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B5C58" w14:textId="656581C9" w:rsidR="008D1BA2" w:rsidRPr="004164A6" w:rsidRDefault="008D1BA2" w:rsidP="004164A6">
      <w:pPr>
        <w:pStyle w:val="NoSpacing"/>
        <w:jc w:val="center"/>
        <w:rPr>
          <w:b/>
          <w:bCs/>
        </w:rPr>
      </w:pPr>
      <w:r w:rsidRPr="004164A6">
        <w:rPr>
          <w:b/>
          <w:bCs/>
        </w:rPr>
        <w:t>TAREQ RABADI</w:t>
      </w:r>
    </w:p>
    <w:p w14:paraId="0230F03D" w14:textId="7BDEDE39" w:rsidR="00CB2049" w:rsidRPr="004164A6" w:rsidRDefault="00CB2049" w:rsidP="004164A6">
      <w:pPr>
        <w:pStyle w:val="NoSpacing"/>
        <w:jc w:val="center"/>
        <w:rPr>
          <w:rFonts w:ascii="Book Antiqua" w:hAnsi="Book Antiqua"/>
          <w:b/>
          <w:bCs/>
          <w:sz w:val="20"/>
          <w:szCs w:val="20"/>
        </w:rPr>
      </w:pPr>
      <w:r w:rsidRPr="004164A6">
        <w:rPr>
          <w:rFonts w:ascii="Book Antiqua" w:hAnsi="Book Antiqua"/>
          <w:b/>
          <w:bCs/>
          <w:sz w:val="20"/>
          <w:szCs w:val="20"/>
        </w:rPr>
        <w:t>Full Stack Software Engineer</w:t>
      </w:r>
    </w:p>
    <w:p w14:paraId="3000310F" w14:textId="3486C46E" w:rsidR="00476BCA" w:rsidRDefault="00476BCA" w:rsidP="004164A6">
      <w:pPr>
        <w:pStyle w:val="NoSpacing"/>
        <w:jc w:val="center"/>
        <w:rPr>
          <w:rFonts w:ascii="Book Antiqua" w:hAnsi="Book Antiqua"/>
          <w:b/>
          <w:bCs/>
          <w:sz w:val="20"/>
          <w:szCs w:val="20"/>
        </w:rPr>
      </w:pPr>
      <w:r w:rsidRPr="004164A6">
        <w:rPr>
          <w:rFonts w:ascii="Book Antiqua" w:hAnsi="Book Antiqua"/>
          <w:b/>
          <w:bCs/>
          <w:sz w:val="20"/>
          <w:szCs w:val="20"/>
        </w:rPr>
        <w:t>Canton, MI</w:t>
      </w:r>
    </w:p>
    <w:p w14:paraId="2FE07F18" w14:textId="203EBD6F" w:rsidR="00CA62F3" w:rsidRPr="004164A6" w:rsidRDefault="00CA62F3" w:rsidP="004164A6">
      <w:pPr>
        <w:pStyle w:val="NoSpacing"/>
        <w:jc w:val="center"/>
        <w:rPr>
          <w:rFonts w:ascii="Book Antiqua" w:hAnsi="Book Antiqua"/>
          <w:b/>
          <w:bCs/>
          <w:sz w:val="20"/>
          <w:szCs w:val="20"/>
        </w:rPr>
      </w:pPr>
      <w:hyperlink r:id="rId7" w:tooltip="Click to call" w:history="1">
        <w:r w:rsidRPr="00CA62F3">
          <w:rPr>
            <w:rStyle w:val="Hyperlink"/>
            <w:rFonts w:ascii="Book Antiqua" w:hAnsi="Book Antiqua"/>
            <w:b/>
            <w:bCs/>
            <w:sz w:val="20"/>
            <w:szCs w:val="20"/>
          </w:rPr>
          <w:t>707-355-0439</w:t>
        </w:r>
      </w:hyperlink>
    </w:p>
    <w:p w14:paraId="20E2D4FA" w14:textId="3A3A3496" w:rsidR="00692836" w:rsidRDefault="00CA62F3" w:rsidP="004164A6">
      <w:pPr>
        <w:pStyle w:val="NoSpacing"/>
        <w:jc w:val="center"/>
        <w:rPr>
          <w:rFonts w:ascii="Book Antiqua" w:hAnsi="Book Antiqua"/>
          <w:b/>
          <w:bCs/>
          <w:sz w:val="20"/>
          <w:szCs w:val="20"/>
        </w:rPr>
      </w:pPr>
      <w:hyperlink r:id="rId8" w:history="1">
        <w:r w:rsidRPr="009A7B9A">
          <w:rPr>
            <w:rStyle w:val="Hyperlink"/>
            <w:rFonts w:ascii="Book Antiqua" w:hAnsi="Book Antiqua"/>
            <w:b/>
            <w:bCs/>
            <w:sz w:val="20"/>
            <w:szCs w:val="20"/>
          </w:rPr>
          <w:t>Rabadi.tareq@gmail.com</w:t>
        </w:r>
      </w:hyperlink>
    </w:p>
    <w:p w14:paraId="47092916" w14:textId="4DFE88B2" w:rsidR="00CA62F3" w:rsidRDefault="00CA62F3" w:rsidP="004164A6">
      <w:pPr>
        <w:pStyle w:val="NoSpacing"/>
        <w:jc w:val="center"/>
        <w:rPr>
          <w:rFonts w:ascii="Book Antiqua" w:hAnsi="Book Antiqua"/>
          <w:b/>
          <w:bCs/>
          <w:sz w:val="20"/>
          <w:szCs w:val="20"/>
        </w:rPr>
      </w:pPr>
      <w:hyperlink r:id="rId9" w:history="1">
        <w:r w:rsidRPr="00F17491">
          <w:rPr>
            <w:rStyle w:val="Hyperlink"/>
            <w:rFonts w:ascii="Book Antiqua" w:hAnsi="Book Antiqua"/>
            <w:b/>
            <w:bCs/>
            <w:sz w:val="20"/>
            <w:szCs w:val="20"/>
          </w:rPr>
          <w:t>https://www.linkedin.com/in/tareq-rabadi/</w:t>
        </w:r>
      </w:hyperlink>
    </w:p>
    <w:p w14:paraId="79F320DD" w14:textId="77777777" w:rsidR="00CA62F3" w:rsidRPr="004164A6" w:rsidRDefault="00CA62F3" w:rsidP="004164A6">
      <w:pPr>
        <w:pStyle w:val="NoSpacing"/>
        <w:jc w:val="center"/>
        <w:rPr>
          <w:rFonts w:ascii="Book Antiqua" w:hAnsi="Book Antiqua"/>
          <w:b/>
          <w:bCs/>
          <w:sz w:val="20"/>
          <w:szCs w:val="20"/>
        </w:rPr>
      </w:pPr>
    </w:p>
    <w:p w14:paraId="1C8D9B75" w14:textId="77777777" w:rsidR="009D73E1" w:rsidRPr="00E4672E" w:rsidRDefault="009D73E1" w:rsidP="004164A6">
      <w:pPr>
        <w:pStyle w:val="NoSpacing"/>
        <w:rPr>
          <w:sz w:val="20"/>
          <w:szCs w:val="20"/>
        </w:rPr>
      </w:pPr>
    </w:p>
    <w:p w14:paraId="2C26D920" w14:textId="558820D8" w:rsidR="00C86B8F" w:rsidRPr="004164A6" w:rsidRDefault="008227E1" w:rsidP="004164A6">
      <w:pPr>
        <w:pStyle w:val="NoSpacing"/>
        <w:rPr>
          <w:sz w:val="18"/>
          <w:szCs w:val="18"/>
        </w:rPr>
      </w:pPr>
      <w:bookmarkStart w:id="0" w:name="OLE_LINK57"/>
      <w:r w:rsidRPr="00ED09D5">
        <w:rPr>
          <w:rFonts w:ascii="Adobe Fangsong Std R" w:eastAsia="Adobe Fangsong Std R" w:hAnsi="Adobe Fangsong Std R"/>
          <w:sz w:val="18"/>
          <w:szCs w:val="18"/>
        </w:rPr>
        <w:t xml:space="preserve">Highly skilled &amp; detail-oriented Full-Stack </w:t>
      </w:r>
      <w:r w:rsidR="005A3DBB" w:rsidRPr="00ED09D5">
        <w:rPr>
          <w:rFonts w:ascii="Adobe Fangsong Std R" w:eastAsia="Adobe Fangsong Std R" w:hAnsi="Adobe Fangsong Std R"/>
          <w:sz w:val="18"/>
          <w:szCs w:val="18"/>
        </w:rPr>
        <w:t xml:space="preserve">Software </w:t>
      </w:r>
      <w:r w:rsidR="00D23EA5" w:rsidRPr="00ED09D5">
        <w:rPr>
          <w:rFonts w:ascii="Adobe Fangsong Std R" w:eastAsia="Adobe Fangsong Std R" w:hAnsi="Adobe Fangsong Std R"/>
          <w:sz w:val="18"/>
          <w:szCs w:val="18"/>
        </w:rPr>
        <w:t>Engineer with +10</w:t>
      </w:r>
      <w:r w:rsidRPr="00ED09D5">
        <w:rPr>
          <w:rFonts w:ascii="Adobe Fangsong Std R" w:eastAsia="Adobe Fangsong Std R" w:hAnsi="Adobe Fangsong Std R"/>
          <w:sz w:val="18"/>
          <w:szCs w:val="18"/>
        </w:rPr>
        <w:t xml:space="preserve"> years of experience i</w:t>
      </w:r>
      <w:r w:rsidR="00190272" w:rsidRPr="00ED09D5">
        <w:rPr>
          <w:rFonts w:ascii="Adobe Fangsong Std R" w:eastAsia="Adobe Fangsong Std R" w:hAnsi="Adobe Fangsong Std R"/>
          <w:sz w:val="18"/>
          <w:szCs w:val="18"/>
        </w:rPr>
        <w:t>n developing business solutions</w:t>
      </w:r>
      <w:r w:rsidR="00476AC7">
        <w:rPr>
          <w:rFonts w:ascii="Adobe Fangsong Std R" w:eastAsia="Adobe Fangsong Std R" w:hAnsi="Adobe Fangsong Std R"/>
          <w:sz w:val="18"/>
          <w:szCs w:val="18"/>
        </w:rPr>
        <w:t xml:space="preserve">, </w:t>
      </w:r>
      <w:r w:rsidRPr="00ED09D5">
        <w:rPr>
          <w:rFonts w:ascii="Adobe Fangsong Std R" w:eastAsia="Adobe Fangsong Std R" w:hAnsi="Adobe Fangsong Std R"/>
          <w:sz w:val="18"/>
          <w:szCs w:val="18"/>
        </w:rPr>
        <w:t>participat</w:t>
      </w:r>
      <w:r w:rsidR="00476AC7">
        <w:rPr>
          <w:rFonts w:ascii="Adobe Fangsong Std R" w:eastAsia="Adobe Fangsong Std R" w:hAnsi="Adobe Fangsong Std R"/>
          <w:sz w:val="18"/>
          <w:szCs w:val="18"/>
        </w:rPr>
        <w:t>ing</w:t>
      </w:r>
      <w:r w:rsidRPr="00ED09D5">
        <w:rPr>
          <w:rFonts w:ascii="Adobe Fangsong Std R" w:eastAsia="Adobe Fangsong Std R" w:hAnsi="Adobe Fangsong Std R"/>
          <w:sz w:val="18"/>
          <w:szCs w:val="18"/>
        </w:rPr>
        <w:t xml:space="preserve"> in all phases of the SDLC front to back in Scrum\Kanban team Environments. Currently I am seeking the next step in my career to help </w:t>
      </w:r>
      <w:r w:rsidR="005A3DBB" w:rsidRPr="00ED09D5">
        <w:rPr>
          <w:rFonts w:ascii="Adobe Fangsong Std R" w:eastAsia="Adobe Fangsong Std R" w:hAnsi="Adobe Fangsong Std R"/>
          <w:sz w:val="18"/>
          <w:szCs w:val="18"/>
        </w:rPr>
        <w:t>business</w:t>
      </w:r>
      <w:r w:rsidR="00DD0002" w:rsidRPr="00ED09D5">
        <w:rPr>
          <w:rFonts w:ascii="Adobe Fangsong Std R" w:eastAsia="Adobe Fangsong Std R" w:hAnsi="Adobe Fangsong Std R"/>
          <w:sz w:val="18"/>
          <w:szCs w:val="18"/>
        </w:rPr>
        <w:t>es</w:t>
      </w:r>
      <w:r w:rsidR="005A3DBB" w:rsidRPr="00ED09D5">
        <w:rPr>
          <w:rFonts w:ascii="Adobe Fangsong Std R" w:eastAsia="Adobe Fangsong Std R" w:hAnsi="Adobe Fangsong Std R"/>
          <w:sz w:val="18"/>
          <w:szCs w:val="18"/>
        </w:rPr>
        <w:t xml:space="preserve"> achieve their goals through creative </w:t>
      </w:r>
      <w:r w:rsidR="00C15C65" w:rsidRPr="00ED09D5">
        <w:rPr>
          <w:rFonts w:ascii="Adobe Fangsong Std R" w:eastAsia="Adobe Fangsong Std R" w:hAnsi="Adobe Fangsong Std R"/>
          <w:sz w:val="18"/>
          <w:szCs w:val="18"/>
        </w:rPr>
        <w:t>technology and</w:t>
      </w:r>
      <w:r w:rsidRPr="00ED09D5">
        <w:rPr>
          <w:rFonts w:ascii="Adobe Fangsong Std R" w:eastAsia="Adobe Fangsong Std R" w:hAnsi="Adobe Fangsong Std R"/>
          <w:sz w:val="18"/>
          <w:szCs w:val="18"/>
        </w:rPr>
        <w:t xml:space="preserve"> share my knowledge with other developers</w:t>
      </w:r>
      <w:r w:rsidRPr="00ED09D5">
        <w:rPr>
          <w:sz w:val="18"/>
          <w:szCs w:val="18"/>
        </w:rPr>
        <w:t>.</w:t>
      </w:r>
      <w:bookmarkEnd w:id="0"/>
    </w:p>
    <w:p w14:paraId="5ABE1811" w14:textId="1EE75DEC" w:rsidR="008D1BA2" w:rsidRPr="00333B64" w:rsidRDefault="008D1BA2" w:rsidP="004164A6">
      <w:pPr>
        <w:pStyle w:val="NoSpacing"/>
        <w:rPr>
          <w:sz w:val="21"/>
          <w:szCs w:val="21"/>
        </w:rPr>
      </w:pPr>
    </w:p>
    <w:p w14:paraId="49AE298E" w14:textId="77777777" w:rsidR="008D1BA2" w:rsidRPr="00C97414" w:rsidRDefault="008D1BA2" w:rsidP="004164A6">
      <w:pPr>
        <w:pStyle w:val="NoSpacing"/>
        <w:rPr>
          <w:sz w:val="22"/>
          <w:szCs w:val="21"/>
        </w:rPr>
      </w:pPr>
      <w:r w:rsidRPr="00C97414">
        <w:rPr>
          <w:sz w:val="22"/>
          <w:szCs w:val="21"/>
        </w:rPr>
        <w:t>TECHNICAL SKILLS</w:t>
      </w:r>
    </w:p>
    <w:p w14:paraId="397CFD36" w14:textId="77777777" w:rsidR="008D1BA2" w:rsidRPr="00C97414" w:rsidRDefault="008D1BA2" w:rsidP="004164A6">
      <w:pPr>
        <w:pStyle w:val="NoSpacing"/>
        <w:rPr>
          <w:sz w:val="8"/>
          <w:szCs w:val="21"/>
        </w:rPr>
      </w:pPr>
    </w:p>
    <w:p w14:paraId="5564AA86" w14:textId="77777777" w:rsidR="004164A6" w:rsidRDefault="008D1BA2" w:rsidP="004164A6">
      <w:pPr>
        <w:pStyle w:val="NoSpacing"/>
        <w:numPr>
          <w:ilvl w:val="0"/>
          <w:numId w:val="36"/>
        </w:numPr>
        <w:rPr>
          <w:sz w:val="21"/>
          <w:szCs w:val="20"/>
        </w:rPr>
      </w:pPr>
      <w:r>
        <w:rPr>
          <w:sz w:val="21"/>
          <w:szCs w:val="21"/>
        </w:rPr>
        <w:t xml:space="preserve">C# </w:t>
      </w:r>
    </w:p>
    <w:p w14:paraId="3144AB40" w14:textId="77777777" w:rsidR="004164A6" w:rsidRDefault="00476AC7" w:rsidP="004164A6">
      <w:pPr>
        <w:pStyle w:val="NoSpacing"/>
        <w:numPr>
          <w:ilvl w:val="0"/>
          <w:numId w:val="36"/>
        </w:numPr>
        <w:rPr>
          <w:sz w:val="21"/>
          <w:szCs w:val="20"/>
        </w:rPr>
      </w:pPr>
      <w:r>
        <w:rPr>
          <w:sz w:val="21"/>
          <w:szCs w:val="20"/>
        </w:rPr>
        <w:t>Angular</w:t>
      </w:r>
    </w:p>
    <w:p w14:paraId="1646CCE5" w14:textId="77777777" w:rsidR="004164A6" w:rsidRDefault="00EC7288" w:rsidP="004164A6">
      <w:pPr>
        <w:pStyle w:val="NoSpacing"/>
        <w:numPr>
          <w:ilvl w:val="0"/>
          <w:numId w:val="36"/>
        </w:numPr>
        <w:rPr>
          <w:sz w:val="21"/>
          <w:szCs w:val="20"/>
        </w:rPr>
      </w:pPr>
      <w:r>
        <w:rPr>
          <w:sz w:val="21"/>
          <w:szCs w:val="21"/>
        </w:rPr>
        <w:t xml:space="preserve">T-SQL </w:t>
      </w:r>
    </w:p>
    <w:p w14:paraId="663B2A0E" w14:textId="06C93E72" w:rsidR="004164A6" w:rsidRDefault="008D1BA2" w:rsidP="004164A6">
      <w:pPr>
        <w:pStyle w:val="NoSpacing"/>
        <w:numPr>
          <w:ilvl w:val="0"/>
          <w:numId w:val="36"/>
        </w:numPr>
        <w:rPr>
          <w:sz w:val="21"/>
          <w:szCs w:val="20"/>
        </w:rPr>
      </w:pPr>
      <w:r>
        <w:rPr>
          <w:sz w:val="21"/>
          <w:szCs w:val="21"/>
        </w:rPr>
        <w:t>ASP.NET</w:t>
      </w:r>
      <w:r w:rsidR="0045295D">
        <w:rPr>
          <w:sz w:val="21"/>
          <w:szCs w:val="21"/>
        </w:rPr>
        <w:t xml:space="preserve"> MVC</w:t>
      </w:r>
      <w:r w:rsidR="008E3A9A">
        <w:rPr>
          <w:sz w:val="21"/>
          <w:szCs w:val="21"/>
        </w:rPr>
        <w:t>/Web API</w:t>
      </w:r>
      <w:r>
        <w:rPr>
          <w:sz w:val="21"/>
          <w:szCs w:val="21"/>
        </w:rPr>
        <w:t xml:space="preserve"> </w:t>
      </w:r>
    </w:p>
    <w:p w14:paraId="74CFFAC9" w14:textId="3C4044D4" w:rsidR="008D1BA2" w:rsidRPr="004164A6" w:rsidRDefault="008E3A9A" w:rsidP="004164A6">
      <w:pPr>
        <w:pStyle w:val="NoSpacing"/>
        <w:numPr>
          <w:ilvl w:val="0"/>
          <w:numId w:val="36"/>
        </w:numPr>
        <w:rPr>
          <w:sz w:val="21"/>
          <w:szCs w:val="20"/>
        </w:rPr>
      </w:pPr>
      <w:r>
        <w:rPr>
          <w:sz w:val="21"/>
          <w:szCs w:val="20"/>
        </w:rPr>
        <w:t>TypeScript</w:t>
      </w:r>
    </w:p>
    <w:p w14:paraId="5D5746F7" w14:textId="77777777" w:rsidR="00E80C91" w:rsidRPr="00333B64" w:rsidRDefault="00E80C91" w:rsidP="004164A6">
      <w:pPr>
        <w:pStyle w:val="NoSpacing"/>
        <w:rPr>
          <w:sz w:val="21"/>
          <w:szCs w:val="21"/>
        </w:rPr>
      </w:pPr>
    </w:p>
    <w:p w14:paraId="69D4EE4C" w14:textId="77777777" w:rsidR="008D1BA2" w:rsidRPr="00333B64" w:rsidRDefault="008D1BA2" w:rsidP="004164A6">
      <w:pPr>
        <w:pStyle w:val="NoSpacing"/>
        <w:rPr>
          <w:sz w:val="21"/>
          <w:szCs w:val="20"/>
        </w:rPr>
      </w:pPr>
    </w:p>
    <w:p w14:paraId="13E48DC8" w14:textId="25B0FD57" w:rsidR="00373B46" w:rsidRPr="00240D76" w:rsidRDefault="008D1BA2" w:rsidP="004164A6">
      <w:pPr>
        <w:pStyle w:val="NoSpacing"/>
        <w:rPr>
          <w:b/>
          <w:bCs/>
          <w:sz w:val="22"/>
          <w:szCs w:val="21"/>
        </w:rPr>
      </w:pPr>
      <w:r w:rsidRPr="00240D76">
        <w:rPr>
          <w:b/>
          <w:bCs/>
          <w:sz w:val="22"/>
          <w:szCs w:val="21"/>
        </w:rPr>
        <w:t>PROFESSIONAL EXPERIENCE</w:t>
      </w:r>
    </w:p>
    <w:p w14:paraId="3028C8BB" w14:textId="70B20ED6" w:rsidR="00373B46" w:rsidRPr="00240D76" w:rsidRDefault="00373B46" w:rsidP="004164A6">
      <w:pPr>
        <w:pStyle w:val="NoSpacing"/>
        <w:rPr>
          <w:b/>
          <w:bCs/>
          <w:sz w:val="21"/>
          <w:szCs w:val="21"/>
          <w:u w:val="single"/>
        </w:rPr>
      </w:pPr>
      <w:r w:rsidRPr="00240D76">
        <w:rPr>
          <w:rFonts w:ascii="Book Antiqua" w:hAnsi="Book Antiqua"/>
          <w:b/>
          <w:bCs/>
          <w:u w:val="single"/>
        </w:rPr>
        <w:t>Sr. Software Engineer</w:t>
      </w:r>
      <w:r w:rsidRPr="00240D76">
        <w:rPr>
          <w:b/>
          <w:bCs/>
          <w:sz w:val="21"/>
          <w:szCs w:val="21"/>
        </w:rPr>
        <w:t xml:space="preserve"> </w:t>
      </w:r>
      <w:r w:rsidR="004164A6" w:rsidRPr="00240D76">
        <w:rPr>
          <w:b/>
          <w:bCs/>
          <w:sz w:val="21"/>
          <w:szCs w:val="21"/>
        </w:rPr>
        <w:t xml:space="preserve">                                                              </w:t>
      </w:r>
      <w:r w:rsidRPr="00240D76">
        <w:rPr>
          <w:rFonts w:ascii="Adobe Garamond Pro" w:eastAsia="Adobe Fangsong Std R" w:hAnsi="Adobe Garamond Pro"/>
          <w:b/>
          <w:bCs/>
          <w:i/>
          <w:iCs/>
          <w:sz w:val="21"/>
          <w:szCs w:val="21"/>
        </w:rPr>
        <w:t>Dec 2018 – Present</w:t>
      </w:r>
    </w:p>
    <w:p w14:paraId="4FB5569F" w14:textId="6D9206F4" w:rsidR="00960662" w:rsidRPr="00240D76" w:rsidRDefault="00373B46" w:rsidP="004164A6">
      <w:pPr>
        <w:pStyle w:val="NoSpacing"/>
        <w:rPr>
          <w:rFonts w:ascii="Adobe Fangsong Std R" w:eastAsia="Adobe Fangsong Std R" w:hAnsi="Adobe Fangsong Std R"/>
          <w:b/>
          <w:bCs/>
          <w:sz w:val="21"/>
          <w:szCs w:val="21"/>
        </w:rPr>
      </w:pPr>
      <w:r w:rsidRPr="00240D76">
        <w:rPr>
          <w:rFonts w:ascii="Adobe Gothic Std B" w:eastAsia="Adobe Gothic Std B" w:hAnsi="Adobe Gothic Std B"/>
          <w:b/>
          <w:bCs/>
          <w:sz w:val="20"/>
          <w:szCs w:val="20"/>
        </w:rPr>
        <w:t>Stine Seed,</w:t>
      </w:r>
      <w:r w:rsidRPr="00240D76">
        <w:rPr>
          <w:rFonts w:ascii="Adobe Gothic Std B" w:eastAsia="Adobe Gothic Std B" w:hAnsi="Adobe Gothic Std B"/>
          <w:b/>
          <w:bCs/>
        </w:rPr>
        <w:t xml:space="preserve"> </w:t>
      </w:r>
      <w:r w:rsidRPr="00240D76">
        <w:rPr>
          <w:rFonts w:ascii="Adobe Fangsong Std R" w:eastAsia="Adobe Fangsong Std R" w:hAnsi="Adobe Fangsong Std R"/>
          <w:b/>
          <w:bCs/>
          <w:sz w:val="18"/>
          <w:szCs w:val="18"/>
        </w:rPr>
        <w:t>Dallas Center, IA</w:t>
      </w:r>
    </w:p>
    <w:p w14:paraId="07648C47" w14:textId="70FE7B3A" w:rsidR="00960662" w:rsidRDefault="00C649BD" w:rsidP="004164A6">
      <w:pPr>
        <w:pStyle w:val="NoSpacing"/>
        <w:rPr>
          <w:i/>
          <w:sz w:val="21"/>
          <w:szCs w:val="21"/>
        </w:rPr>
      </w:pPr>
      <w:r w:rsidRPr="00373B46">
        <w:rPr>
          <w:rFonts w:ascii="Adobe Garamond Pro" w:hAnsi="Adobe Garamond Pro"/>
          <w:i/>
          <w:sz w:val="21"/>
          <w:szCs w:val="21"/>
        </w:rPr>
        <w:t>Industry-leading and the 4</w:t>
      </w:r>
      <w:r w:rsidRPr="00373B46">
        <w:rPr>
          <w:rFonts w:ascii="Adobe Garamond Pro" w:hAnsi="Adobe Garamond Pro"/>
          <w:i/>
          <w:sz w:val="21"/>
          <w:szCs w:val="21"/>
          <w:vertAlign w:val="superscript"/>
        </w:rPr>
        <w:t>th</w:t>
      </w:r>
      <w:r w:rsidRPr="00373B46">
        <w:rPr>
          <w:rFonts w:ascii="Adobe Garamond Pro" w:hAnsi="Adobe Garamond Pro"/>
          <w:i/>
          <w:sz w:val="21"/>
          <w:szCs w:val="21"/>
        </w:rPr>
        <w:t xml:space="preserve"> largest privately owned, Soybean and Corn Seed breeding and production</w:t>
      </w:r>
      <w:r w:rsidR="00373B46">
        <w:rPr>
          <w:rFonts w:ascii="Adobe Garamond Pro" w:hAnsi="Adobe Garamond Pro"/>
          <w:i/>
          <w:sz w:val="21"/>
          <w:szCs w:val="21"/>
        </w:rPr>
        <w:t xml:space="preserve"> </w:t>
      </w:r>
      <w:r w:rsidRPr="00373B46">
        <w:rPr>
          <w:rFonts w:ascii="Adobe Garamond Pro" w:hAnsi="Adobe Garamond Pro"/>
          <w:i/>
          <w:sz w:val="21"/>
          <w:szCs w:val="21"/>
        </w:rPr>
        <w:t xml:space="preserve">company in the </w:t>
      </w:r>
      <w:proofErr w:type="gramStart"/>
      <w:r w:rsidRPr="00373B46">
        <w:rPr>
          <w:rFonts w:ascii="Adobe Garamond Pro" w:hAnsi="Adobe Garamond Pro"/>
          <w:i/>
          <w:sz w:val="21"/>
          <w:szCs w:val="21"/>
        </w:rPr>
        <w:t>united states</w:t>
      </w:r>
      <w:proofErr w:type="gramEnd"/>
      <w:r>
        <w:rPr>
          <w:i/>
          <w:sz w:val="21"/>
          <w:szCs w:val="21"/>
        </w:rPr>
        <w:t>.</w:t>
      </w:r>
    </w:p>
    <w:p w14:paraId="3611A131" w14:textId="5D6195B0" w:rsidR="00C649BD" w:rsidRDefault="00C649BD" w:rsidP="004164A6">
      <w:pPr>
        <w:pStyle w:val="NoSpacing"/>
        <w:rPr>
          <w:i/>
          <w:sz w:val="21"/>
          <w:szCs w:val="21"/>
        </w:rPr>
      </w:pPr>
    </w:p>
    <w:p w14:paraId="51BB272F" w14:textId="78C6E9D4" w:rsidR="000E0456" w:rsidRPr="00CA62F3" w:rsidRDefault="00FC093F" w:rsidP="004164A6">
      <w:pPr>
        <w:pStyle w:val="NoSpacing"/>
        <w:numPr>
          <w:ilvl w:val="0"/>
          <w:numId w:val="37"/>
        </w:numPr>
        <w:rPr>
          <w:rFonts w:ascii="Adobe Garamond Pro Bold" w:hAnsi="Adobe Garamond Pro Bold"/>
          <w:sz w:val="21"/>
          <w:szCs w:val="21"/>
        </w:rPr>
      </w:pPr>
      <w:proofErr w:type="gramStart"/>
      <w:r w:rsidRPr="00373B46">
        <w:rPr>
          <w:rFonts w:ascii="Adobe Garamond Pro Bold" w:hAnsi="Adobe Garamond Pro Bold"/>
          <w:sz w:val="21"/>
          <w:szCs w:val="21"/>
        </w:rPr>
        <w:t>Led</w:t>
      </w:r>
      <w:proofErr w:type="gramEnd"/>
      <w:r w:rsidRPr="00373B46">
        <w:rPr>
          <w:rFonts w:ascii="Adobe Garamond Pro Bold" w:hAnsi="Adobe Garamond Pro Bold"/>
          <w:sz w:val="21"/>
          <w:szCs w:val="21"/>
        </w:rPr>
        <w:t xml:space="preserve"> </w:t>
      </w:r>
      <w:r w:rsidR="00BF68BB" w:rsidRPr="00373B46">
        <w:rPr>
          <w:rFonts w:ascii="Adobe Garamond Pro Bold" w:hAnsi="Adobe Garamond Pro Bold"/>
          <w:sz w:val="21"/>
          <w:szCs w:val="21"/>
        </w:rPr>
        <w:t xml:space="preserve">the modernization of the legacy nursery </w:t>
      </w:r>
      <w:r w:rsidR="00DB59F7" w:rsidRPr="00373B46">
        <w:rPr>
          <w:rFonts w:ascii="Adobe Garamond Pro Bold" w:hAnsi="Adobe Garamond Pro Bold"/>
          <w:sz w:val="21"/>
          <w:szCs w:val="21"/>
        </w:rPr>
        <w:t xml:space="preserve">breeding and </w:t>
      </w:r>
      <w:r w:rsidR="00BF68BB" w:rsidRPr="00373B46">
        <w:rPr>
          <w:rFonts w:ascii="Adobe Garamond Pro Bold" w:hAnsi="Adobe Garamond Pro Bold"/>
          <w:sz w:val="21"/>
          <w:szCs w:val="21"/>
        </w:rPr>
        <w:t>production system</w:t>
      </w:r>
      <w:r w:rsidR="00007F83" w:rsidRPr="00373B46">
        <w:rPr>
          <w:rFonts w:ascii="Adobe Garamond Pro Bold" w:hAnsi="Adobe Garamond Pro Bold"/>
          <w:sz w:val="21"/>
          <w:szCs w:val="21"/>
        </w:rPr>
        <w:t xml:space="preserve">, to provide the business with high-performance solutions, </w:t>
      </w:r>
      <w:r w:rsidR="00DB59F7" w:rsidRPr="00373B46">
        <w:rPr>
          <w:rFonts w:ascii="Adobe Garamond Pro Bold" w:hAnsi="Adobe Garamond Pro Bold"/>
          <w:sz w:val="21"/>
          <w:szCs w:val="21"/>
        </w:rPr>
        <w:t>and</w:t>
      </w:r>
      <w:r w:rsidR="00EA5329" w:rsidRPr="00373B46">
        <w:rPr>
          <w:rFonts w:ascii="Adobe Garamond Pro Bold" w:hAnsi="Adobe Garamond Pro Bold"/>
          <w:sz w:val="21"/>
          <w:szCs w:val="21"/>
        </w:rPr>
        <w:t xml:space="preserve"> better access to data analysis capabilities.</w:t>
      </w:r>
    </w:p>
    <w:p w14:paraId="2A9BFEC1" w14:textId="74D69179" w:rsidR="00DB59F7" w:rsidRDefault="00DB59F7" w:rsidP="00240D76">
      <w:pPr>
        <w:pStyle w:val="NoSpacing"/>
        <w:numPr>
          <w:ilvl w:val="0"/>
          <w:numId w:val="37"/>
        </w:numPr>
        <w:rPr>
          <w:sz w:val="21"/>
          <w:szCs w:val="21"/>
        </w:rPr>
      </w:pPr>
      <w:r>
        <w:rPr>
          <w:sz w:val="21"/>
          <w:szCs w:val="21"/>
        </w:rPr>
        <w:t xml:space="preserve">Communicated with the </w:t>
      </w:r>
      <w:r w:rsidR="00D921E6">
        <w:rPr>
          <w:sz w:val="21"/>
          <w:szCs w:val="21"/>
        </w:rPr>
        <w:t>nursery breeders and business professionals to analyze their current operations and draft functional and non-functional requirements.</w:t>
      </w:r>
    </w:p>
    <w:p w14:paraId="6697B442" w14:textId="32A18A14" w:rsidR="00D921E6" w:rsidRDefault="00F202CA" w:rsidP="00240D76">
      <w:pPr>
        <w:pStyle w:val="NoSpacing"/>
        <w:numPr>
          <w:ilvl w:val="0"/>
          <w:numId w:val="37"/>
        </w:numPr>
        <w:rPr>
          <w:sz w:val="21"/>
          <w:szCs w:val="21"/>
        </w:rPr>
      </w:pPr>
      <w:r>
        <w:rPr>
          <w:sz w:val="21"/>
          <w:szCs w:val="21"/>
        </w:rPr>
        <w:t xml:space="preserve">Produced an entity-relationship model, </w:t>
      </w:r>
      <w:r w:rsidR="005B4A97">
        <w:rPr>
          <w:sz w:val="21"/>
          <w:szCs w:val="21"/>
        </w:rPr>
        <w:t>communicating</w:t>
      </w:r>
      <w:r>
        <w:rPr>
          <w:sz w:val="21"/>
          <w:szCs w:val="21"/>
        </w:rPr>
        <w:t xml:space="preserve"> business abstractions and concepts.</w:t>
      </w:r>
    </w:p>
    <w:p w14:paraId="4BB33362" w14:textId="4070567C" w:rsidR="00F202CA" w:rsidRDefault="00F202CA" w:rsidP="00240D76">
      <w:pPr>
        <w:pStyle w:val="NoSpacing"/>
        <w:numPr>
          <w:ilvl w:val="0"/>
          <w:numId w:val="37"/>
        </w:numPr>
        <w:rPr>
          <w:sz w:val="21"/>
          <w:szCs w:val="21"/>
        </w:rPr>
      </w:pPr>
      <w:r>
        <w:rPr>
          <w:sz w:val="21"/>
          <w:szCs w:val="21"/>
        </w:rPr>
        <w:t>Followed a Domain-Driven Design</w:t>
      </w:r>
      <w:r w:rsidR="005B4A97">
        <w:rPr>
          <w:sz w:val="21"/>
          <w:szCs w:val="21"/>
        </w:rPr>
        <w:t>.</w:t>
      </w:r>
    </w:p>
    <w:p w14:paraId="43E38CF9" w14:textId="25E23CE5" w:rsidR="005B4A97" w:rsidRDefault="005B4A97" w:rsidP="00240D76">
      <w:pPr>
        <w:pStyle w:val="NoSpacing"/>
        <w:numPr>
          <w:ilvl w:val="0"/>
          <w:numId w:val="37"/>
        </w:numPr>
        <w:rPr>
          <w:sz w:val="21"/>
          <w:szCs w:val="21"/>
        </w:rPr>
      </w:pPr>
      <w:r>
        <w:rPr>
          <w:sz w:val="21"/>
          <w:szCs w:val="21"/>
        </w:rPr>
        <w:t xml:space="preserve">Designed a graphical notation to maintain </w:t>
      </w:r>
      <w:proofErr w:type="gramStart"/>
      <w:r>
        <w:rPr>
          <w:sz w:val="21"/>
          <w:szCs w:val="21"/>
        </w:rPr>
        <w:t>the Ubiquitous</w:t>
      </w:r>
      <w:proofErr w:type="gramEnd"/>
      <w:r>
        <w:rPr>
          <w:sz w:val="21"/>
          <w:szCs w:val="21"/>
        </w:rPr>
        <w:t xml:space="preserve"> language among stakeholders</w:t>
      </w:r>
    </w:p>
    <w:p w14:paraId="358C8587" w14:textId="30B2AFE2" w:rsidR="00F202CA" w:rsidRDefault="001D2833" w:rsidP="00240D76">
      <w:pPr>
        <w:pStyle w:val="NoSpacing"/>
        <w:numPr>
          <w:ilvl w:val="0"/>
          <w:numId w:val="37"/>
        </w:numPr>
        <w:rPr>
          <w:sz w:val="21"/>
          <w:szCs w:val="21"/>
        </w:rPr>
      </w:pPr>
      <w:r>
        <w:rPr>
          <w:sz w:val="21"/>
          <w:szCs w:val="21"/>
        </w:rPr>
        <w:t xml:space="preserve">Developed a front-end solution using Angular and Typescript </w:t>
      </w:r>
    </w:p>
    <w:p w14:paraId="591CDD37" w14:textId="672B403C" w:rsidR="001D2833" w:rsidRDefault="001D2833" w:rsidP="00240D76">
      <w:pPr>
        <w:pStyle w:val="NoSpacing"/>
        <w:numPr>
          <w:ilvl w:val="0"/>
          <w:numId w:val="37"/>
        </w:numPr>
        <w:rPr>
          <w:sz w:val="21"/>
          <w:szCs w:val="21"/>
        </w:rPr>
      </w:pPr>
      <w:r>
        <w:rPr>
          <w:sz w:val="21"/>
          <w:szCs w:val="21"/>
        </w:rPr>
        <w:t xml:space="preserve">Extended the development of the Angular CDK scrolling behavior to allow the users to </w:t>
      </w:r>
      <w:r w:rsidR="005B4A97">
        <w:rPr>
          <w:sz w:val="21"/>
          <w:szCs w:val="21"/>
        </w:rPr>
        <w:t xml:space="preserve">virtually </w:t>
      </w:r>
      <w:r>
        <w:rPr>
          <w:sz w:val="21"/>
          <w:szCs w:val="21"/>
        </w:rPr>
        <w:t>scroll through thousands of records on the screen.</w:t>
      </w:r>
    </w:p>
    <w:p w14:paraId="503BE257" w14:textId="570B42A4" w:rsidR="00771BF4" w:rsidRDefault="001D2833" w:rsidP="00240D76">
      <w:pPr>
        <w:pStyle w:val="NoSpacing"/>
        <w:numPr>
          <w:ilvl w:val="0"/>
          <w:numId w:val="37"/>
        </w:numPr>
        <w:rPr>
          <w:sz w:val="21"/>
          <w:szCs w:val="21"/>
        </w:rPr>
      </w:pPr>
      <w:r>
        <w:rPr>
          <w:sz w:val="21"/>
          <w:szCs w:val="21"/>
        </w:rPr>
        <w:t xml:space="preserve">Worked in a team environment where code is pushed through pull requests </w:t>
      </w:r>
      <w:r w:rsidR="00233167">
        <w:rPr>
          <w:sz w:val="21"/>
          <w:szCs w:val="21"/>
        </w:rPr>
        <w:t>in</w:t>
      </w:r>
      <w:r>
        <w:rPr>
          <w:sz w:val="21"/>
          <w:szCs w:val="21"/>
        </w:rPr>
        <w:t xml:space="preserve"> Azure DevOps</w:t>
      </w:r>
    </w:p>
    <w:p w14:paraId="3840FA13" w14:textId="66A2226E" w:rsidR="00771BF4" w:rsidRDefault="005B4A97" w:rsidP="00240D76">
      <w:pPr>
        <w:pStyle w:val="NoSpacing"/>
        <w:numPr>
          <w:ilvl w:val="0"/>
          <w:numId w:val="37"/>
        </w:numPr>
        <w:rPr>
          <w:sz w:val="21"/>
          <w:szCs w:val="21"/>
        </w:rPr>
      </w:pPr>
      <w:r>
        <w:rPr>
          <w:sz w:val="21"/>
          <w:szCs w:val="21"/>
        </w:rPr>
        <w:t>Maintained the breeder web application by adding new features and modifying existing ones</w:t>
      </w:r>
    </w:p>
    <w:p w14:paraId="7E153ADE" w14:textId="6608810A" w:rsidR="00E532EE" w:rsidRDefault="005B4A97" w:rsidP="00240D76">
      <w:pPr>
        <w:pStyle w:val="NoSpacing"/>
        <w:numPr>
          <w:ilvl w:val="0"/>
          <w:numId w:val="37"/>
        </w:numPr>
        <w:rPr>
          <w:sz w:val="21"/>
          <w:szCs w:val="21"/>
        </w:rPr>
      </w:pPr>
      <w:r>
        <w:rPr>
          <w:sz w:val="21"/>
          <w:szCs w:val="21"/>
        </w:rPr>
        <w:t xml:space="preserve">Worked with </w:t>
      </w:r>
      <w:proofErr w:type="gramStart"/>
      <w:r>
        <w:rPr>
          <w:sz w:val="21"/>
          <w:szCs w:val="21"/>
        </w:rPr>
        <w:t>the data</w:t>
      </w:r>
      <w:proofErr w:type="gramEnd"/>
      <w:r>
        <w:rPr>
          <w:sz w:val="21"/>
          <w:szCs w:val="21"/>
        </w:rPr>
        <w:t xml:space="preserve"> specialists to generate periodic data reports</w:t>
      </w:r>
    </w:p>
    <w:p w14:paraId="0F8040E6" w14:textId="2BC8D89D" w:rsidR="00E532EE" w:rsidRDefault="005B4A97" w:rsidP="00240D76">
      <w:pPr>
        <w:pStyle w:val="NoSpacing"/>
        <w:numPr>
          <w:ilvl w:val="0"/>
          <w:numId w:val="37"/>
        </w:numPr>
        <w:rPr>
          <w:sz w:val="21"/>
          <w:szCs w:val="21"/>
        </w:rPr>
      </w:pPr>
      <w:r>
        <w:rPr>
          <w:sz w:val="21"/>
          <w:szCs w:val="21"/>
        </w:rPr>
        <w:t>Provided technical consultancy to other team members</w:t>
      </w:r>
    </w:p>
    <w:p w14:paraId="4A60FC4B" w14:textId="578C2EA1" w:rsidR="00E532EE" w:rsidRPr="00233167" w:rsidRDefault="00E532EE" w:rsidP="004164A6">
      <w:pPr>
        <w:pStyle w:val="NoSpacing"/>
        <w:rPr>
          <w:sz w:val="21"/>
          <w:szCs w:val="21"/>
        </w:rPr>
      </w:pPr>
    </w:p>
    <w:p w14:paraId="6C5DFF96" w14:textId="7D5F6254" w:rsidR="00E80C91" w:rsidRDefault="001D2833" w:rsidP="004164A6">
      <w:pPr>
        <w:pStyle w:val="NoSpacing"/>
        <w:rPr>
          <w:bCs/>
          <w:sz w:val="21"/>
          <w:szCs w:val="21"/>
        </w:rPr>
      </w:pPr>
      <w:r w:rsidRPr="00584AE1">
        <w:rPr>
          <w:bCs/>
          <w:sz w:val="21"/>
          <w:szCs w:val="21"/>
        </w:rPr>
        <w:t>Technical Environment: C#, Angular/CDK, We</w:t>
      </w:r>
      <w:r w:rsidR="00C36567" w:rsidRPr="00584AE1">
        <w:rPr>
          <w:bCs/>
          <w:sz w:val="21"/>
          <w:szCs w:val="21"/>
        </w:rPr>
        <w:t>b</w:t>
      </w:r>
      <w:r w:rsidRPr="00584AE1">
        <w:rPr>
          <w:bCs/>
          <w:sz w:val="21"/>
          <w:szCs w:val="21"/>
        </w:rPr>
        <w:t xml:space="preserve"> API, Typescript, T-SQL, Azure DevOps </w:t>
      </w:r>
    </w:p>
    <w:p w14:paraId="26FAC01F" w14:textId="77777777" w:rsidR="00C60376" w:rsidRDefault="00C60376" w:rsidP="004164A6">
      <w:pPr>
        <w:pStyle w:val="NoSpacing"/>
        <w:rPr>
          <w:bCs/>
          <w:sz w:val="21"/>
          <w:szCs w:val="21"/>
        </w:rPr>
      </w:pPr>
    </w:p>
    <w:p w14:paraId="18FDEFD9" w14:textId="77777777" w:rsidR="00233167" w:rsidRDefault="00233167" w:rsidP="004164A6">
      <w:pPr>
        <w:pStyle w:val="NoSpacing"/>
        <w:rPr>
          <w:bCs/>
          <w:sz w:val="21"/>
          <w:szCs w:val="21"/>
        </w:rPr>
      </w:pPr>
    </w:p>
    <w:p w14:paraId="6AB45424" w14:textId="60878370" w:rsidR="00E87292" w:rsidRPr="00240D76" w:rsidRDefault="00E87292" w:rsidP="004164A6">
      <w:pPr>
        <w:pStyle w:val="NoSpacing"/>
        <w:rPr>
          <w:b/>
          <w:bCs/>
          <w:u w:val="single"/>
        </w:rPr>
      </w:pPr>
      <w:r w:rsidRPr="00240D76">
        <w:rPr>
          <w:rFonts w:ascii="Book Antiqua" w:hAnsi="Book Antiqua"/>
          <w:b/>
          <w:bCs/>
          <w:u w:val="single"/>
        </w:rPr>
        <w:t>Sr. Software Engineer</w:t>
      </w:r>
      <w:r w:rsidRPr="00240D76">
        <w:rPr>
          <w:rFonts w:ascii="Adobe Fangsong Std R" w:eastAsia="Adobe Fangsong Std R" w:hAnsi="Adobe Fangsong Std R"/>
          <w:b/>
          <w:bCs/>
          <w:sz w:val="21"/>
          <w:szCs w:val="21"/>
        </w:rPr>
        <w:t xml:space="preserve"> </w:t>
      </w:r>
      <w:r w:rsidR="00240D76" w:rsidRPr="00240D76">
        <w:rPr>
          <w:rFonts w:ascii="Adobe Fangsong Std R" w:eastAsia="Adobe Fangsong Std R" w:hAnsi="Adobe Fangsong Std R"/>
          <w:b/>
          <w:bCs/>
          <w:sz w:val="21"/>
          <w:szCs w:val="21"/>
        </w:rPr>
        <w:t xml:space="preserve">                                                              </w:t>
      </w:r>
      <w:r w:rsidRPr="00240D76">
        <w:rPr>
          <w:rFonts w:ascii="Adobe Garamond Pro" w:eastAsia="Adobe Fangsong Std R" w:hAnsi="Adobe Garamond Pro"/>
          <w:b/>
          <w:bCs/>
          <w:i/>
          <w:iCs/>
          <w:sz w:val="21"/>
          <w:szCs w:val="21"/>
        </w:rPr>
        <w:t>Oct 2017 – Nov 2018</w:t>
      </w:r>
    </w:p>
    <w:p w14:paraId="3DAC8B60" w14:textId="603A003D" w:rsidR="00E87292" w:rsidRPr="00240D76" w:rsidRDefault="00E87292" w:rsidP="004164A6">
      <w:pPr>
        <w:pStyle w:val="NoSpacing"/>
        <w:rPr>
          <w:rFonts w:ascii="Adobe Gothic Std B" w:eastAsia="Adobe Gothic Std B" w:hAnsi="Adobe Gothic Std B"/>
          <w:b/>
          <w:bCs/>
          <w:sz w:val="22"/>
          <w:szCs w:val="22"/>
        </w:rPr>
      </w:pPr>
      <w:r w:rsidRPr="00240D76">
        <w:rPr>
          <w:rFonts w:ascii="Adobe Gothic Std B" w:eastAsia="Adobe Gothic Std B" w:hAnsi="Adobe Gothic Std B"/>
          <w:b/>
          <w:bCs/>
          <w:sz w:val="20"/>
          <w:szCs w:val="20"/>
        </w:rPr>
        <w:t>Brownells,</w:t>
      </w:r>
      <w:r w:rsidRPr="00240D76">
        <w:rPr>
          <w:rFonts w:ascii="Adobe Gothic Std B" w:eastAsia="Adobe Gothic Std B" w:hAnsi="Adobe Gothic Std B"/>
          <w:b/>
          <w:bCs/>
        </w:rPr>
        <w:t xml:space="preserve"> </w:t>
      </w:r>
      <w:r w:rsidRPr="00240D76">
        <w:rPr>
          <w:rFonts w:ascii="Adobe Fangsong Std R" w:eastAsia="Adobe Fangsong Std R" w:hAnsi="Adobe Fangsong Std R"/>
          <w:b/>
          <w:bCs/>
          <w:sz w:val="18"/>
          <w:szCs w:val="18"/>
        </w:rPr>
        <w:t>Grinnell, IA</w:t>
      </w:r>
    </w:p>
    <w:p w14:paraId="72570AAD" w14:textId="23AFD1F3" w:rsidR="0066111E" w:rsidRPr="00240D76" w:rsidRDefault="0066111E" w:rsidP="004164A6">
      <w:pPr>
        <w:pStyle w:val="NoSpacing"/>
        <w:rPr>
          <w:rFonts w:ascii="Adobe Garamond Pro" w:hAnsi="Adobe Garamond Pro"/>
          <w:i/>
          <w:sz w:val="21"/>
          <w:szCs w:val="21"/>
        </w:rPr>
      </w:pPr>
      <w:r w:rsidRPr="00240D76">
        <w:rPr>
          <w:rFonts w:ascii="Adobe Garamond Pro" w:hAnsi="Adobe Garamond Pro"/>
          <w:i/>
          <w:sz w:val="21"/>
          <w:szCs w:val="21"/>
        </w:rPr>
        <w:t xml:space="preserve">The world's leading source for </w:t>
      </w:r>
      <w:r w:rsidR="00FD4F2A" w:rsidRPr="00240D76">
        <w:rPr>
          <w:rFonts w:ascii="Adobe Garamond Pro" w:hAnsi="Adobe Garamond Pro"/>
          <w:i/>
          <w:sz w:val="21"/>
          <w:szCs w:val="21"/>
        </w:rPr>
        <w:t>shooting supplies</w:t>
      </w:r>
      <w:r w:rsidRPr="00240D76">
        <w:rPr>
          <w:rFonts w:ascii="Adobe Garamond Pro" w:hAnsi="Adobe Garamond Pro"/>
          <w:i/>
          <w:sz w:val="21"/>
          <w:szCs w:val="21"/>
        </w:rPr>
        <w:t xml:space="preserve"> and accessories, ammunition, gunsmithing tools and survival gear.</w:t>
      </w:r>
    </w:p>
    <w:p w14:paraId="2B161B50" w14:textId="77777777" w:rsidR="00B04594" w:rsidRPr="00B04594" w:rsidRDefault="00B04594" w:rsidP="004164A6">
      <w:pPr>
        <w:pStyle w:val="NoSpacing"/>
        <w:rPr>
          <w:rFonts w:ascii="Adobe Garamond Pro" w:hAnsi="Adobe Garamond Pro"/>
          <w:i/>
          <w:sz w:val="21"/>
          <w:szCs w:val="21"/>
        </w:rPr>
      </w:pPr>
    </w:p>
    <w:p w14:paraId="3CC966AD" w14:textId="4E7B1C5B" w:rsidR="006A3519" w:rsidRPr="00240D76" w:rsidRDefault="0017718D" w:rsidP="004164A6">
      <w:pPr>
        <w:pStyle w:val="NoSpacing"/>
        <w:numPr>
          <w:ilvl w:val="0"/>
          <w:numId w:val="38"/>
        </w:numPr>
        <w:rPr>
          <w:rFonts w:ascii="Adobe Garamond Pro Bold" w:hAnsi="Adobe Garamond Pro Bold"/>
          <w:sz w:val="21"/>
          <w:szCs w:val="21"/>
        </w:rPr>
      </w:pPr>
      <w:r w:rsidRPr="00B04594">
        <w:rPr>
          <w:rFonts w:ascii="Adobe Garamond Pro Bold" w:hAnsi="Adobe Garamond Pro Bold"/>
          <w:sz w:val="21"/>
          <w:szCs w:val="21"/>
        </w:rPr>
        <w:t>Led</w:t>
      </w:r>
      <w:r w:rsidR="00B0764A" w:rsidRPr="00B04594">
        <w:rPr>
          <w:rFonts w:ascii="Adobe Garamond Pro Bold" w:hAnsi="Adobe Garamond Pro Bold"/>
          <w:sz w:val="21"/>
          <w:szCs w:val="21"/>
        </w:rPr>
        <w:t xml:space="preserve"> </w:t>
      </w:r>
      <w:r w:rsidRPr="00B04594">
        <w:rPr>
          <w:rFonts w:ascii="Adobe Garamond Pro Bold" w:hAnsi="Adobe Garamond Pro Bold"/>
          <w:sz w:val="21"/>
          <w:szCs w:val="21"/>
        </w:rPr>
        <w:t xml:space="preserve">and guaranteed </w:t>
      </w:r>
      <w:r w:rsidR="00B0764A" w:rsidRPr="00B04594">
        <w:rPr>
          <w:rFonts w:ascii="Adobe Garamond Pro Bold" w:hAnsi="Adobe Garamond Pro Bold"/>
          <w:sz w:val="21"/>
          <w:szCs w:val="21"/>
        </w:rPr>
        <w:t xml:space="preserve">the delivery of the set of solutions for the new shipping </w:t>
      </w:r>
      <w:r w:rsidRPr="00B04594">
        <w:rPr>
          <w:rFonts w:ascii="Adobe Garamond Pro Bold" w:hAnsi="Adobe Garamond Pro Bold"/>
          <w:sz w:val="21"/>
          <w:szCs w:val="21"/>
        </w:rPr>
        <w:t>software</w:t>
      </w:r>
      <w:r w:rsidR="00B0764A" w:rsidRPr="00B04594">
        <w:rPr>
          <w:rFonts w:ascii="Adobe Garamond Pro Bold" w:hAnsi="Adobe Garamond Pro Bold"/>
          <w:sz w:val="21"/>
          <w:szCs w:val="21"/>
        </w:rPr>
        <w:t xml:space="preserve"> that Brownells is moving to, to process</w:t>
      </w:r>
      <w:r w:rsidR="00FD4F2A" w:rsidRPr="00B04594">
        <w:rPr>
          <w:rFonts w:ascii="Adobe Garamond Pro Bold" w:hAnsi="Adobe Garamond Pro Bold"/>
          <w:sz w:val="21"/>
          <w:szCs w:val="21"/>
        </w:rPr>
        <w:t xml:space="preserve"> their </w:t>
      </w:r>
      <w:r w:rsidRPr="00B04594">
        <w:rPr>
          <w:rFonts w:ascii="Adobe Garamond Pro Bold" w:hAnsi="Adobe Garamond Pro Bold"/>
          <w:sz w:val="21"/>
          <w:szCs w:val="21"/>
        </w:rPr>
        <w:t>customers’</w:t>
      </w:r>
      <w:r w:rsidR="00E70F8C" w:rsidRPr="00B04594">
        <w:rPr>
          <w:rFonts w:ascii="Adobe Garamond Pro Bold" w:hAnsi="Adobe Garamond Pro Bold"/>
          <w:sz w:val="21"/>
          <w:szCs w:val="21"/>
        </w:rPr>
        <w:t xml:space="preserve"> orders</w:t>
      </w:r>
      <w:r w:rsidR="006A3519" w:rsidRPr="00B04594">
        <w:rPr>
          <w:rFonts w:ascii="Adobe Garamond Pro Bold" w:hAnsi="Adobe Garamond Pro Bold"/>
          <w:sz w:val="21"/>
          <w:szCs w:val="21"/>
        </w:rPr>
        <w:t>.</w:t>
      </w:r>
    </w:p>
    <w:p w14:paraId="1574D19E" w14:textId="77777777" w:rsidR="006A3519" w:rsidRPr="00C05B60" w:rsidRDefault="00FE1ADA" w:rsidP="00240D76">
      <w:pPr>
        <w:pStyle w:val="NoSpacing"/>
        <w:numPr>
          <w:ilvl w:val="0"/>
          <w:numId w:val="38"/>
        </w:numPr>
        <w:rPr>
          <w:sz w:val="21"/>
          <w:szCs w:val="21"/>
        </w:rPr>
      </w:pPr>
      <w:r>
        <w:rPr>
          <w:sz w:val="21"/>
          <w:szCs w:val="21"/>
        </w:rPr>
        <w:lastRenderedPageBreak/>
        <w:t xml:space="preserve">Architected a decoupled solution from its major dependencies, the WMS and the Shipping </w:t>
      </w:r>
      <w:r w:rsidR="00C05B60">
        <w:rPr>
          <w:sz w:val="21"/>
          <w:szCs w:val="21"/>
        </w:rPr>
        <w:t>Processor,</w:t>
      </w:r>
      <w:r>
        <w:rPr>
          <w:sz w:val="21"/>
          <w:szCs w:val="21"/>
        </w:rPr>
        <w:t xml:space="preserve"> so it’s easier to move away from any of them with minimal overhead.</w:t>
      </w:r>
    </w:p>
    <w:p w14:paraId="3D9A5AEA" w14:textId="77777777" w:rsidR="00C05B60" w:rsidRPr="001A302F" w:rsidRDefault="00C05B60" w:rsidP="00240D76">
      <w:pPr>
        <w:pStyle w:val="NoSpacing"/>
        <w:numPr>
          <w:ilvl w:val="0"/>
          <w:numId w:val="38"/>
        </w:numPr>
        <w:rPr>
          <w:sz w:val="21"/>
          <w:szCs w:val="21"/>
        </w:rPr>
      </w:pPr>
      <w:r>
        <w:rPr>
          <w:sz w:val="21"/>
          <w:szCs w:val="21"/>
        </w:rPr>
        <w:t xml:space="preserve">Developed </w:t>
      </w:r>
      <w:r w:rsidR="00FE523E">
        <w:rPr>
          <w:sz w:val="21"/>
          <w:szCs w:val="21"/>
        </w:rPr>
        <w:t xml:space="preserve">the suite of REST </w:t>
      </w:r>
      <w:r w:rsidR="00C47090">
        <w:rPr>
          <w:sz w:val="21"/>
          <w:szCs w:val="21"/>
        </w:rPr>
        <w:t>services for</w:t>
      </w:r>
      <w:r>
        <w:rPr>
          <w:sz w:val="21"/>
          <w:szCs w:val="21"/>
        </w:rPr>
        <w:t xml:space="preserve"> the new solution along with their testing suits </w:t>
      </w:r>
      <w:r w:rsidR="0017718D">
        <w:rPr>
          <w:sz w:val="21"/>
          <w:szCs w:val="21"/>
        </w:rPr>
        <w:t xml:space="preserve">in SOAP UI, </w:t>
      </w:r>
      <w:r>
        <w:rPr>
          <w:sz w:val="21"/>
          <w:szCs w:val="21"/>
        </w:rPr>
        <w:t>Specflow</w:t>
      </w:r>
      <w:r w:rsidR="0017718D">
        <w:rPr>
          <w:sz w:val="21"/>
          <w:szCs w:val="21"/>
        </w:rPr>
        <w:t xml:space="preserve"> and xUnit.</w:t>
      </w:r>
    </w:p>
    <w:p w14:paraId="659E858B" w14:textId="77777777" w:rsidR="001A302F" w:rsidRPr="00C05B60" w:rsidRDefault="001A302F" w:rsidP="00240D76">
      <w:pPr>
        <w:pStyle w:val="NoSpacing"/>
        <w:numPr>
          <w:ilvl w:val="0"/>
          <w:numId w:val="38"/>
        </w:numPr>
        <w:rPr>
          <w:sz w:val="21"/>
          <w:szCs w:val="21"/>
        </w:rPr>
      </w:pPr>
      <w:r>
        <w:rPr>
          <w:sz w:val="21"/>
          <w:szCs w:val="21"/>
        </w:rPr>
        <w:t xml:space="preserve">Developed an MVC5 Web UI to view </w:t>
      </w:r>
      <w:proofErr w:type="gramStart"/>
      <w:r>
        <w:rPr>
          <w:sz w:val="21"/>
          <w:szCs w:val="21"/>
        </w:rPr>
        <w:t>the shipping</w:t>
      </w:r>
      <w:proofErr w:type="gramEnd"/>
      <w:r>
        <w:rPr>
          <w:sz w:val="21"/>
          <w:szCs w:val="21"/>
        </w:rPr>
        <w:t xml:space="preserve"> progress, retrieve parcel information and produce reports.</w:t>
      </w:r>
    </w:p>
    <w:p w14:paraId="0D760ABA" w14:textId="77777777" w:rsidR="00C05B60" w:rsidRPr="00C05B60" w:rsidRDefault="00C05B60" w:rsidP="00240D76">
      <w:pPr>
        <w:pStyle w:val="NoSpacing"/>
        <w:numPr>
          <w:ilvl w:val="0"/>
          <w:numId w:val="38"/>
        </w:numPr>
        <w:rPr>
          <w:sz w:val="21"/>
          <w:szCs w:val="21"/>
        </w:rPr>
      </w:pPr>
      <w:r>
        <w:rPr>
          <w:sz w:val="21"/>
          <w:szCs w:val="21"/>
        </w:rPr>
        <w:t>Developed a set of IBM Integration Bus Flows to guarantee parcel processing.</w:t>
      </w:r>
    </w:p>
    <w:p w14:paraId="04864443" w14:textId="5552A48E" w:rsidR="00C05B60" w:rsidRPr="001A302F" w:rsidRDefault="00C05B60" w:rsidP="00240D76">
      <w:pPr>
        <w:pStyle w:val="NoSpacing"/>
        <w:numPr>
          <w:ilvl w:val="0"/>
          <w:numId w:val="38"/>
        </w:numPr>
        <w:rPr>
          <w:sz w:val="21"/>
          <w:szCs w:val="21"/>
        </w:rPr>
      </w:pPr>
      <w:r>
        <w:rPr>
          <w:sz w:val="21"/>
          <w:szCs w:val="21"/>
        </w:rPr>
        <w:t xml:space="preserve">Communicated with </w:t>
      </w:r>
      <w:proofErr w:type="gramStart"/>
      <w:r>
        <w:rPr>
          <w:sz w:val="21"/>
          <w:szCs w:val="21"/>
        </w:rPr>
        <w:t>stake holders</w:t>
      </w:r>
      <w:proofErr w:type="gramEnd"/>
      <w:r>
        <w:rPr>
          <w:sz w:val="21"/>
          <w:szCs w:val="21"/>
        </w:rPr>
        <w:t xml:space="preserve"> and third </w:t>
      </w:r>
      <w:proofErr w:type="gramStart"/>
      <w:r>
        <w:rPr>
          <w:sz w:val="21"/>
          <w:szCs w:val="21"/>
        </w:rPr>
        <w:t>party</w:t>
      </w:r>
      <w:proofErr w:type="gramEnd"/>
      <w:r>
        <w:rPr>
          <w:sz w:val="21"/>
          <w:szCs w:val="21"/>
        </w:rPr>
        <w:t xml:space="preserve"> to gather requirements and share status</w:t>
      </w:r>
      <w:r w:rsidR="001A302F">
        <w:rPr>
          <w:sz w:val="21"/>
          <w:szCs w:val="21"/>
        </w:rPr>
        <w:t xml:space="preserve"> in a 3-week </w:t>
      </w:r>
      <w:r w:rsidR="00CF3261">
        <w:rPr>
          <w:sz w:val="21"/>
          <w:szCs w:val="21"/>
        </w:rPr>
        <w:t>Scrum</w:t>
      </w:r>
      <w:r w:rsidR="001A302F">
        <w:rPr>
          <w:sz w:val="21"/>
          <w:szCs w:val="21"/>
        </w:rPr>
        <w:t xml:space="preserve"> environment</w:t>
      </w:r>
    </w:p>
    <w:p w14:paraId="2DF564C8" w14:textId="3C2561A3" w:rsidR="001A302F" w:rsidRPr="000A1776" w:rsidRDefault="001A302F" w:rsidP="00240D76">
      <w:pPr>
        <w:pStyle w:val="NoSpacing"/>
        <w:numPr>
          <w:ilvl w:val="0"/>
          <w:numId w:val="38"/>
        </w:numPr>
        <w:rPr>
          <w:sz w:val="21"/>
          <w:szCs w:val="21"/>
        </w:rPr>
      </w:pPr>
      <w:r>
        <w:rPr>
          <w:sz w:val="21"/>
          <w:szCs w:val="21"/>
        </w:rPr>
        <w:t xml:space="preserve">Mentored </w:t>
      </w:r>
      <w:r w:rsidR="0017718D">
        <w:rPr>
          <w:sz w:val="21"/>
          <w:szCs w:val="21"/>
        </w:rPr>
        <w:t xml:space="preserve">and led the </w:t>
      </w:r>
      <w:r>
        <w:rPr>
          <w:sz w:val="21"/>
          <w:szCs w:val="21"/>
        </w:rPr>
        <w:t>junior develop</w:t>
      </w:r>
      <w:r w:rsidR="0017718D">
        <w:rPr>
          <w:sz w:val="21"/>
          <w:szCs w:val="21"/>
        </w:rPr>
        <w:t>ers that worked in some tasks in this project.</w:t>
      </w:r>
    </w:p>
    <w:p w14:paraId="011F6FC1" w14:textId="77777777" w:rsidR="000A1776" w:rsidRPr="001A302F" w:rsidRDefault="000A1776" w:rsidP="004164A6">
      <w:pPr>
        <w:pStyle w:val="NoSpacing"/>
        <w:rPr>
          <w:sz w:val="21"/>
          <w:szCs w:val="21"/>
        </w:rPr>
      </w:pPr>
    </w:p>
    <w:p w14:paraId="60B855C5" w14:textId="348FD4FF" w:rsidR="00445082" w:rsidRPr="001D2833" w:rsidRDefault="002F1F92" w:rsidP="004164A6">
      <w:pPr>
        <w:pStyle w:val="NoSpacing"/>
        <w:rPr>
          <w:sz w:val="21"/>
          <w:szCs w:val="21"/>
        </w:rPr>
      </w:pPr>
      <w:r>
        <w:rPr>
          <w:sz w:val="21"/>
          <w:szCs w:val="21"/>
        </w:rPr>
        <w:t>Technical Environment: ASP.Net MVC 5, REST, C#,</w:t>
      </w:r>
      <w:r w:rsidR="00D23EA5">
        <w:rPr>
          <w:sz w:val="21"/>
          <w:szCs w:val="21"/>
        </w:rPr>
        <w:t xml:space="preserve"> T-SQL</w:t>
      </w:r>
      <w:r>
        <w:rPr>
          <w:sz w:val="21"/>
          <w:szCs w:val="21"/>
        </w:rPr>
        <w:t xml:space="preserve"> SOAP UI, </w:t>
      </w:r>
      <w:proofErr w:type="spellStart"/>
      <w:r>
        <w:rPr>
          <w:sz w:val="21"/>
          <w:szCs w:val="21"/>
        </w:rPr>
        <w:t>SpecFlow</w:t>
      </w:r>
      <w:proofErr w:type="spellEnd"/>
      <w:r>
        <w:rPr>
          <w:sz w:val="21"/>
          <w:szCs w:val="21"/>
        </w:rPr>
        <w:t>, IBM Integration Bus and MQ</w:t>
      </w:r>
      <w:r w:rsidR="00D23EA5">
        <w:rPr>
          <w:sz w:val="21"/>
          <w:szCs w:val="21"/>
        </w:rPr>
        <w:t>.</w:t>
      </w:r>
    </w:p>
    <w:p w14:paraId="5FF5CF35" w14:textId="2F5A8687" w:rsidR="00C86B8F" w:rsidRDefault="00C86B8F" w:rsidP="004164A6">
      <w:pPr>
        <w:pStyle w:val="NoSpacing"/>
        <w:rPr>
          <w:rFonts w:ascii="Book Antiqua" w:hAnsi="Book Antiqua"/>
          <w:u w:val="single"/>
        </w:rPr>
      </w:pPr>
    </w:p>
    <w:p w14:paraId="3EE7C2E2" w14:textId="77777777" w:rsidR="00C86B8F" w:rsidRDefault="00C86B8F" w:rsidP="004164A6">
      <w:pPr>
        <w:pStyle w:val="NoSpacing"/>
        <w:rPr>
          <w:rFonts w:ascii="Book Antiqua" w:hAnsi="Book Antiqua"/>
          <w:u w:val="single"/>
        </w:rPr>
      </w:pPr>
    </w:p>
    <w:p w14:paraId="295B13B8" w14:textId="79520442" w:rsidR="00022F38" w:rsidRPr="00240D76" w:rsidRDefault="00D43558" w:rsidP="004164A6">
      <w:pPr>
        <w:pStyle w:val="NoSpacing"/>
        <w:rPr>
          <w:b/>
          <w:bCs/>
          <w:u w:val="single"/>
        </w:rPr>
      </w:pPr>
      <w:r w:rsidRPr="00240D76">
        <w:rPr>
          <w:rFonts w:ascii="Book Antiqua" w:hAnsi="Book Antiqua"/>
          <w:b/>
          <w:bCs/>
        </w:rPr>
        <w:t>Software Developer III</w:t>
      </w:r>
      <w:r w:rsidRPr="00240D76">
        <w:rPr>
          <w:b/>
          <w:bCs/>
        </w:rPr>
        <w:t xml:space="preserve"> </w:t>
      </w:r>
      <w:r w:rsidR="00240D76" w:rsidRPr="00240D76">
        <w:rPr>
          <w:b/>
          <w:bCs/>
        </w:rPr>
        <w:t xml:space="preserve"> </w:t>
      </w:r>
      <w:r w:rsidR="00240D76" w:rsidRPr="00240D76">
        <w:rPr>
          <w:rFonts w:ascii="Adobe Garamond Pro" w:eastAsia="Adobe Fangsong Std R" w:hAnsi="Adobe Garamond Pro"/>
          <w:b/>
          <w:bCs/>
          <w:i/>
          <w:iCs/>
          <w:sz w:val="21"/>
          <w:szCs w:val="21"/>
        </w:rPr>
        <w:t xml:space="preserve">                                                                 </w:t>
      </w:r>
      <w:r w:rsidRPr="00240D76">
        <w:rPr>
          <w:rFonts w:ascii="Adobe Garamond Pro" w:eastAsia="Adobe Fangsong Std R" w:hAnsi="Adobe Garamond Pro"/>
          <w:b/>
          <w:bCs/>
          <w:i/>
          <w:iCs/>
          <w:sz w:val="21"/>
          <w:szCs w:val="21"/>
        </w:rPr>
        <w:t>Oct 2016 – Aug 2017</w:t>
      </w:r>
    </w:p>
    <w:p w14:paraId="481563B2" w14:textId="38FCA1D9" w:rsidR="00022F38" w:rsidRPr="00240D76" w:rsidRDefault="00022F38" w:rsidP="004164A6">
      <w:pPr>
        <w:pStyle w:val="NoSpacing"/>
        <w:rPr>
          <w:rFonts w:ascii="Adobe Gothic Std B" w:eastAsia="Adobe Gothic Std B" w:hAnsi="Adobe Gothic Std B"/>
          <w:b/>
          <w:bCs/>
          <w:sz w:val="22"/>
          <w:szCs w:val="22"/>
        </w:rPr>
      </w:pPr>
      <w:r w:rsidRPr="00240D76">
        <w:rPr>
          <w:rFonts w:ascii="Adobe Gothic Std B" w:eastAsia="Adobe Gothic Std B" w:hAnsi="Adobe Gothic Std B"/>
          <w:b/>
          <w:bCs/>
          <w:sz w:val="20"/>
          <w:szCs w:val="20"/>
        </w:rPr>
        <w:t>ITA Group,</w:t>
      </w:r>
      <w:r w:rsidRPr="00240D76">
        <w:rPr>
          <w:rFonts w:ascii="Adobe Gothic Std B" w:eastAsia="Adobe Gothic Std B" w:hAnsi="Adobe Gothic Std B"/>
          <w:b/>
          <w:bCs/>
        </w:rPr>
        <w:t xml:space="preserve"> </w:t>
      </w:r>
      <w:r w:rsidRPr="00240D76">
        <w:rPr>
          <w:rFonts w:ascii="Adobe Fangsong Std R" w:eastAsia="Adobe Fangsong Std R" w:hAnsi="Adobe Fangsong Std R"/>
          <w:b/>
          <w:bCs/>
          <w:sz w:val="18"/>
          <w:szCs w:val="18"/>
        </w:rPr>
        <w:t>West Des Moines, IA</w:t>
      </w:r>
    </w:p>
    <w:p w14:paraId="4F02F45A" w14:textId="29301FFF" w:rsidR="00445082" w:rsidRPr="00445082" w:rsidRDefault="00B2053C" w:rsidP="004164A6">
      <w:pPr>
        <w:pStyle w:val="NoSpacing"/>
        <w:rPr>
          <w:i/>
          <w:sz w:val="21"/>
          <w:szCs w:val="21"/>
        </w:rPr>
      </w:pPr>
      <w:proofErr w:type="gramStart"/>
      <w:r w:rsidRPr="00D95CFE">
        <w:rPr>
          <w:rFonts w:ascii="Adobe Garamond Pro" w:hAnsi="Adobe Garamond Pro"/>
          <w:i/>
          <w:sz w:val="21"/>
          <w:szCs w:val="21"/>
        </w:rPr>
        <w:t>An</w:t>
      </w:r>
      <w:proofErr w:type="gramEnd"/>
      <w:r w:rsidRPr="00D95CFE">
        <w:rPr>
          <w:rFonts w:ascii="Adobe Garamond Pro" w:hAnsi="Adobe Garamond Pro"/>
          <w:i/>
          <w:sz w:val="21"/>
          <w:szCs w:val="21"/>
        </w:rPr>
        <w:t xml:space="preserve"> industry leader in creating incentive and recognition </w:t>
      </w:r>
      <w:r w:rsidR="002330F3" w:rsidRPr="00D95CFE">
        <w:rPr>
          <w:rFonts w:ascii="Adobe Garamond Pro" w:hAnsi="Adobe Garamond Pro"/>
          <w:i/>
          <w:sz w:val="21"/>
          <w:szCs w:val="21"/>
        </w:rPr>
        <w:t>programs and</w:t>
      </w:r>
      <w:r w:rsidRPr="00D95CFE">
        <w:rPr>
          <w:rFonts w:ascii="Adobe Garamond Pro" w:hAnsi="Adobe Garamond Pro"/>
          <w:i/>
          <w:sz w:val="21"/>
          <w:szCs w:val="21"/>
        </w:rPr>
        <w:t xml:space="preserve"> managing events and traveling</w:t>
      </w:r>
      <w:r>
        <w:rPr>
          <w:i/>
          <w:sz w:val="21"/>
          <w:szCs w:val="21"/>
        </w:rPr>
        <w:t>.</w:t>
      </w:r>
    </w:p>
    <w:p w14:paraId="3F6508C5" w14:textId="77777777" w:rsidR="00445082" w:rsidRDefault="00445082" w:rsidP="004164A6">
      <w:pPr>
        <w:pStyle w:val="NoSpacing"/>
        <w:rPr>
          <w:sz w:val="21"/>
          <w:szCs w:val="21"/>
        </w:rPr>
      </w:pPr>
    </w:p>
    <w:p w14:paraId="546FAECD" w14:textId="25E9DF69" w:rsidR="00E467D3" w:rsidRPr="00240D76" w:rsidRDefault="00E22EE2" w:rsidP="00240D76">
      <w:pPr>
        <w:pStyle w:val="NoSpacing"/>
        <w:numPr>
          <w:ilvl w:val="0"/>
          <w:numId w:val="39"/>
        </w:numPr>
        <w:rPr>
          <w:rFonts w:ascii="Adobe Garamond Pro Bold" w:hAnsi="Adobe Garamond Pro Bold"/>
          <w:sz w:val="21"/>
          <w:szCs w:val="21"/>
        </w:rPr>
      </w:pPr>
      <w:r w:rsidRPr="009C35F3">
        <w:rPr>
          <w:rFonts w:ascii="Adobe Garamond Pro Bold" w:hAnsi="Adobe Garamond Pro Bold"/>
          <w:sz w:val="21"/>
          <w:szCs w:val="21"/>
        </w:rPr>
        <w:t xml:space="preserve">I worked </w:t>
      </w:r>
      <w:r>
        <w:rPr>
          <w:rFonts w:ascii="Adobe Garamond Pro Bold" w:hAnsi="Adobe Garamond Pro Bold"/>
          <w:sz w:val="21"/>
          <w:szCs w:val="21"/>
        </w:rPr>
        <w:t>o</w:t>
      </w:r>
      <w:r w:rsidR="0010047B" w:rsidRPr="009C35F3">
        <w:rPr>
          <w:rFonts w:ascii="Adobe Garamond Pro Bold" w:hAnsi="Adobe Garamond Pro Bold"/>
          <w:sz w:val="21"/>
          <w:szCs w:val="21"/>
        </w:rPr>
        <w:t xml:space="preserve">n </w:t>
      </w:r>
      <w:r w:rsidR="00A61C42" w:rsidRPr="009C35F3">
        <w:rPr>
          <w:rFonts w:ascii="Adobe Garamond Pro Bold" w:hAnsi="Adobe Garamond Pro Bold"/>
          <w:sz w:val="21"/>
          <w:szCs w:val="21"/>
        </w:rPr>
        <w:t>the Development Support team</w:t>
      </w:r>
      <w:r>
        <w:rPr>
          <w:rFonts w:ascii="Adobe Garamond Pro Bold" w:hAnsi="Adobe Garamond Pro Bold"/>
          <w:sz w:val="21"/>
          <w:szCs w:val="21"/>
        </w:rPr>
        <w:t xml:space="preserve"> </w:t>
      </w:r>
      <w:r w:rsidR="00A61C42" w:rsidRPr="009C35F3">
        <w:rPr>
          <w:rFonts w:ascii="Adobe Garamond Pro Bold" w:hAnsi="Adobe Garamond Pro Bold"/>
          <w:sz w:val="21"/>
          <w:szCs w:val="21"/>
        </w:rPr>
        <w:t xml:space="preserve">with </w:t>
      </w:r>
      <w:r>
        <w:rPr>
          <w:rFonts w:ascii="Adobe Garamond Pro Bold" w:hAnsi="Adobe Garamond Pro Bold"/>
          <w:sz w:val="21"/>
          <w:szCs w:val="21"/>
        </w:rPr>
        <w:t>other</w:t>
      </w:r>
      <w:r w:rsidR="00A61C42" w:rsidRPr="009C35F3">
        <w:rPr>
          <w:rFonts w:ascii="Adobe Garamond Pro Bold" w:hAnsi="Adobe Garamond Pro Bold"/>
          <w:sz w:val="21"/>
          <w:szCs w:val="21"/>
        </w:rPr>
        <w:t xml:space="preserve"> developers, business analysts, QA specialists and technical leads</w:t>
      </w:r>
      <w:r w:rsidR="00B327B7" w:rsidRPr="009C35F3">
        <w:rPr>
          <w:rFonts w:ascii="Adobe Garamond Pro Bold" w:hAnsi="Adobe Garamond Pro Bold"/>
          <w:sz w:val="21"/>
          <w:szCs w:val="21"/>
        </w:rPr>
        <w:t>, as an operational</w:t>
      </w:r>
      <w:r w:rsidR="00E467D3" w:rsidRPr="009C35F3">
        <w:rPr>
          <w:rFonts w:ascii="Adobe Garamond Pro Bold" w:hAnsi="Adobe Garamond Pro Bold"/>
          <w:sz w:val="21"/>
          <w:szCs w:val="21"/>
        </w:rPr>
        <w:t>-</w:t>
      </w:r>
      <w:r w:rsidR="00B327B7" w:rsidRPr="009C35F3">
        <w:rPr>
          <w:rFonts w:ascii="Adobe Garamond Pro Bold" w:hAnsi="Adobe Garamond Pro Bold"/>
          <w:sz w:val="21"/>
          <w:szCs w:val="21"/>
        </w:rPr>
        <w:t>business unit,</w:t>
      </w:r>
      <w:r w:rsidR="00A61C42" w:rsidRPr="009C35F3">
        <w:rPr>
          <w:rFonts w:ascii="Adobe Garamond Pro Bold" w:hAnsi="Adobe Garamond Pro Bold"/>
          <w:sz w:val="21"/>
          <w:szCs w:val="21"/>
        </w:rPr>
        <w:t xml:space="preserve"> to maintain the existing solutions for more than 12 clients and 30 incentive and recognition programs</w:t>
      </w:r>
      <w:r w:rsidR="000D1761" w:rsidRPr="009C35F3">
        <w:rPr>
          <w:rFonts w:ascii="Adobe Garamond Pro Bold" w:hAnsi="Adobe Garamond Pro Bold"/>
          <w:sz w:val="21"/>
          <w:szCs w:val="21"/>
        </w:rPr>
        <w:t>.</w:t>
      </w:r>
    </w:p>
    <w:p w14:paraId="03D82A10" w14:textId="77777777" w:rsidR="0085073E" w:rsidRDefault="00E467D3" w:rsidP="00240D76">
      <w:pPr>
        <w:pStyle w:val="NoSpacing"/>
        <w:numPr>
          <w:ilvl w:val="0"/>
          <w:numId w:val="39"/>
        </w:numPr>
        <w:rPr>
          <w:sz w:val="21"/>
          <w:szCs w:val="21"/>
        </w:rPr>
      </w:pPr>
      <w:bookmarkStart w:id="1" w:name="OLE_LINK2"/>
      <w:r>
        <w:rPr>
          <w:sz w:val="21"/>
          <w:szCs w:val="21"/>
        </w:rPr>
        <w:t>Driving the SDLC process for all maintenance and development requests</w:t>
      </w:r>
    </w:p>
    <w:p w14:paraId="16D26CF9" w14:textId="77777777" w:rsidR="00483DEF" w:rsidRPr="0049501D" w:rsidRDefault="00483DEF" w:rsidP="00240D76">
      <w:pPr>
        <w:pStyle w:val="NoSpacing"/>
        <w:numPr>
          <w:ilvl w:val="0"/>
          <w:numId w:val="39"/>
        </w:numPr>
        <w:rPr>
          <w:sz w:val="21"/>
          <w:szCs w:val="21"/>
        </w:rPr>
      </w:pPr>
      <w:bookmarkStart w:id="2" w:name="OLE_LINK3"/>
      <w:bookmarkEnd w:id="1"/>
      <w:r>
        <w:rPr>
          <w:sz w:val="21"/>
          <w:szCs w:val="21"/>
        </w:rPr>
        <w:t>Evaluating the level of effort needed to price a certain functionality</w:t>
      </w:r>
      <w:r w:rsidR="0049501D">
        <w:rPr>
          <w:sz w:val="21"/>
          <w:szCs w:val="21"/>
        </w:rPr>
        <w:t xml:space="preserve"> before charging </w:t>
      </w:r>
      <w:r w:rsidR="007148EA">
        <w:rPr>
          <w:sz w:val="21"/>
          <w:szCs w:val="21"/>
        </w:rPr>
        <w:t xml:space="preserve">it </w:t>
      </w:r>
      <w:r w:rsidR="0049501D">
        <w:rPr>
          <w:sz w:val="21"/>
          <w:szCs w:val="21"/>
        </w:rPr>
        <w:t>to the client, which involved design discussions and trade-offs consensus.</w:t>
      </w:r>
    </w:p>
    <w:p w14:paraId="21AB5909" w14:textId="77777777" w:rsidR="0049501D" w:rsidRPr="00662BD0" w:rsidRDefault="00FB1272" w:rsidP="00240D76">
      <w:pPr>
        <w:pStyle w:val="NoSpacing"/>
        <w:numPr>
          <w:ilvl w:val="0"/>
          <w:numId w:val="39"/>
        </w:numPr>
        <w:rPr>
          <w:sz w:val="21"/>
          <w:szCs w:val="21"/>
        </w:rPr>
      </w:pPr>
      <w:bookmarkStart w:id="3" w:name="_Hlk491388305"/>
      <w:bookmarkEnd w:id="2"/>
      <w:r>
        <w:rPr>
          <w:sz w:val="21"/>
          <w:szCs w:val="21"/>
        </w:rPr>
        <w:t>Sharing feedback about the health of our operation</w:t>
      </w:r>
      <w:r w:rsidR="000B1675">
        <w:rPr>
          <w:sz w:val="21"/>
          <w:szCs w:val="21"/>
        </w:rPr>
        <w:t>al</w:t>
      </w:r>
      <w:r w:rsidR="00043A71">
        <w:rPr>
          <w:sz w:val="21"/>
          <w:szCs w:val="21"/>
        </w:rPr>
        <w:t xml:space="preserve"> unit</w:t>
      </w:r>
      <w:r w:rsidR="000B1675">
        <w:rPr>
          <w:sz w:val="21"/>
          <w:szCs w:val="21"/>
        </w:rPr>
        <w:t xml:space="preserve"> with the scrum master and the team supervisor</w:t>
      </w:r>
    </w:p>
    <w:p w14:paraId="45837A2C" w14:textId="77777777" w:rsidR="00662BD0" w:rsidRPr="000B1675" w:rsidRDefault="00662BD0" w:rsidP="00240D76">
      <w:pPr>
        <w:pStyle w:val="NoSpacing"/>
        <w:numPr>
          <w:ilvl w:val="0"/>
          <w:numId w:val="39"/>
        </w:numPr>
        <w:rPr>
          <w:sz w:val="21"/>
          <w:szCs w:val="21"/>
        </w:rPr>
      </w:pPr>
      <w:bookmarkStart w:id="4" w:name="OLE_LINK6"/>
      <w:bookmarkEnd w:id="3"/>
      <w:r>
        <w:rPr>
          <w:sz w:val="21"/>
          <w:szCs w:val="21"/>
        </w:rPr>
        <w:t>Mentoring junior developers on better programming practices through code reviews.</w:t>
      </w:r>
    </w:p>
    <w:p w14:paraId="5FF2C3E6" w14:textId="77777777" w:rsidR="00EE0EAA" w:rsidRPr="00EE0EAA" w:rsidRDefault="00EE0EAA" w:rsidP="00240D76">
      <w:pPr>
        <w:pStyle w:val="NoSpacing"/>
        <w:numPr>
          <w:ilvl w:val="0"/>
          <w:numId w:val="39"/>
        </w:numPr>
        <w:rPr>
          <w:sz w:val="21"/>
          <w:szCs w:val="21"/>
        </w:rPr>
      </w:pPr>
      <w:bookmarkStart w:id="5" w:name="OLE_LINK7"/>
      <w:bookmarkStart w:id="6" w:name="OLE_LINK8"/>
      <w:bookmarkEnd w:id="4"/>
      <w:r>
        <w:rPr>
          <w:sz w:val="21"/>
          <w:szCs w:val="21"/>
        </w:rPr>
        <w:t>Helping other teams by developing and packaging library code for functionality re-use</w:t>
      </w:r>
    </w:p>
    <w:p w14:paraId="7F522731" w14:textId="77777777" w:rsidR="00EE0EAA" w:rsidRPr="00EE0EAA" w:rsidRDefault="00781C02" w:rsidP="00240D76">
      <w:pPr>
        <w:pStyle w:val="NoSpacing"/>
        <w:numPr>
          <w:ilvl w:val="0"/>
          <w:numId w:val="39"/>
        </w:numPr>
        <w:rPr>
          <w:sz w:val="21"/>
          <w:szCs w:val="21"/>
        </w:rPr>
      </w:pPr>
      <w:r>
        <w:rPr>
          <w:sz w:val="21"/>
          <w:szCs w:val="21"/>
        </w:rPr>
        <w:t>Worked on a Nuget package for S</w:t>
      </w:r>
      <w:r w:rsidR="00EE0EAA">
        <w:rPr>
          <w:sz w:val="21"/>
          <w:szCs w:val="21"/>
        </w:rPr>
        <w:t>A</w:t>
      </w:r>
      <w:r>
        <w:rPr>
          <w:sz w:val="21"/>
          <w:szCs w:val="21"/>
        </w:rPr>
        <w:t>M</w:t>
      </w:r>
      <w:r w:rsidR="00EE0EAA">
        <w:rPr>
          <w:sz w:val="21"/>
          <w:szCs w:val="21"/>
        </w:rPr>
        <w:t>L 2.0 consumption.</w:t>
      </w:r>
    </w:p>
    <w:p w14:paraId="0DB67E70" w14:textId="77777777" w:rsidR="000B1675" w:rsidRPr="002969E2" w:rsidRDefault="00EE0EAA" w:rsidP="00240D76">
      <w:pPr>
        <w:pStyle w:val="NoSpacing"/>
        <w:numPr>
          <w:ilvl w:val="0"/>
          <w:numId w:val="39"/>
        </w:numPr>
        <w:rPr>
          <w:sz w:val="21"/>
          <w:szCs w:val="21"/>
        </w:rPr>
      </w:pPr>
      <w:r>
        <w:rPr>
          <w:sz w:val="21"/>
          <w:szCs w:val="21"/>
        </w:rPr>
        <w:t>Did an analysis and research on the basic product testing libraries, and participated in advancing it</w:t>
      </w:r>
      <w:bookmarkEnd w:id="5"/>
      <w:bookmarkEnd w:id="6"/>
      <w:r>
        <w:rPr>
          <w:sz w:val="21"/>
          <w:szCs w:val="21"/>
        </w:rPr>
        <w:t xml:space="preserve">. </w:t>
      </w:r>
    </w:p>
    <w:p w14:paraId="2D1D3713" w14:textId="390164CA" w:rsidR="002969E2" w:rsidRPr="00813DC0" w:rsidRDefault="002969E2" w:rsidP="00240D76">
      <w:pPr>
        <w:pStyle w:val="NoSpacing"/>
        <w:numPr>
          <w:ilvl w:val="0"/>
          <w:numId w:val="39"/>
        </w:numPr>
        <w:rPr>
          <w:sz w:val="21"/>
          <w:szCs w:val="21"/>
        </w:rPr>
      </w:pPr>
      <w:r>
        <w:rPr>
          <w:sz w:val="21"/>
          <w:szCs w:val="21"/>
        </w:rPr>
        <w:t>Led developing a nuget package for installing SAML 2.0 consumption support for the base product</w:t>
      </w:r>
    </w:p>
    <w:p w14:paraId="0584618B" w14:textId="77777777" w:rsidR="00813DC0" w:rsidRPr="007E63E2" w:rsidRDefault="00813DC0" w:rsidP="004164A6">
      <w:pPr>
        <w:pStyle w:val="NoSpacing"/>
        <w:rPr>
          <w:sz w:val="21"/>
          <w:szCs w:val="21"/>
        </w:rPr>
      </w:pPr>
    </w:p>
    <w:p w14:paraId="60EEF518" w14:textId="3F1E2A8B" w:rsidR="00C86B8F" w:rsidRDefault="007E63E2" w:rsidP="004164A6">
      <w:pPr>
        <w:pStyle w:val="NoSpacing"/>
        <w:rPr>
          <w:sz w:val="21"/>
          <w:szCs w:val="21"/>
        </w:rPr>
      </w:pPr>
      <w:r w:rsidRPr="007E63E2">
        <w:rPr>
          <w:sz w:val="21"/>
          <w:szCs w:val="21"/>
        </w:rPr>
        <w:t>Technical Environment</w:t>
      </w:r>
      <w:r>
        <w:rPr>
          <w:sz w:val="21"/>
          <w:szCs w:val="21"/>
        </w:rPr>
        <w:t>: C#, ASP.NET MVC 5, Angular, T-SQL, EF 5, SAML 2.0, xUnit\FakeItEasy\Autofixture\Specflow, Jira documentation,</w:t>
      </w:r>
      <w:r w:rsidR="00420218">
        <w:rPr>
          <w:sz w:val="21"/>
          <w:szCs w:val="21"/>
        </w:rPr>
        <w:t xml:space="preserve"> Docker, Azure, Jenkins,</w:t>
      </w:r>
    </w:p>
    <w:p w14:paraId="20A9DB9B" w14:textId="77777777" w:rsidR="00C86B8F" w:rsidRDefault="00C86B8F" w:rsidP="004164A6">
      <w:pPr>
        <w:pStyle w:val="NoSpacing"/>
        <w:rPr>
          <w:sz w:val="21"/>
          <w:szCs w:val="21"/>
        </w:rPr>
      </w:pPr>
    </w:p>
    <w:p w14:paraId="0352F5BC" w14:textId="77777777" w:rsidR="00C86B8F" w:rsidRPr="00C86B8F" w:rsidRDefault="00C86B8F" w:rsidP="004164A6">
      <w:pPr>
        <w:pStyle w:val="NoSpacing"/>
        <w:rPr>
          <w:sz w:val="21"/>
          <w:szCs w:val="21"/>
        </w:rPr>
      </w:pPr>
    </w:p>
    <w:p w14:paraId="662700A3" w14:textId="39E4F328" w:rsidR="003F547E" w:rsidRPr="00CA62F3" w:rsidRDefault="003F547E" w:rsidP="004164A6">
      <w:pPr>
        <w:pStyle w:val="NoSpacing"/>
        <w:rPr>
          <w:rFonts w:ascii="Adobe Gothic Std B" w:eastAsia="Adobe Gothic Std B" w:hAnsi="Adobe Gothic Std B"/>
          <w:b/>
          <w:bCs/>
          <w:sz w:val="22"/>
          <w:szCs w:val="22"/>
        </w:rPr>
      </w:pPr>
      <w:r w:rsidRPr="00CA62F3">
        <w:rPr>
          <w:rFonts w:ascii="Book Antiqua" w:hAnsi="Book Antiqua"/>
          <w:b/>
          <w:bCs/>
          <w:u w:val="single"/>
        </w:rPr>
        <w:t xml:space="preserve">Sr. Software </w:t>
      </w:r>
      <w:proofErr w:type="gramStart"/>
      <w:r w:rsidR="00CA62F3" w:rsidRPr="00CA62F3">
        <w:rPr>
          <w:rFonts w:ascii="Book Antiqua" w:hAnsi="Book Antiqua"/>
          <w:b/>
          <w:bCs/>
          <w:u w:val="single"/>
        </w:rPr>
        <w:t>Engineer,</w:t>
      </w:r>
      <w:r w:rsidR="00CA62F3" w:rsidRPr="00CA62F3">
        <w:rPr>
          <w:rFonts w:ascii="Adobe Gothic Std B" w:eastAsia="Adobe Gothic Std B" w:hAnsi="Adobe Gothic Std B"/>
          <w:b/>
          <w:bCs/>
          <w:sz w:val="22"/>
          <w:szCs w:val="22"/>
        </w:rPr>
        <w:t xml:space="preserve">  </w:t>
      </w:r>
      <w:r w:rsidR="00240D76" w:rsidRPr="00CA62F3">
        <w:rPr>
          <w:rFonts w:ascii="Adobe Gothic Std B" w:eastAsia="Adobe Gothic Std B" w:hAnsi="Adobe Gothic Std B"/>
          <w:b/>
          <w:bCs/>
          <w:sz w:val="22"/>
          <w:szCs w:val="22"/>
        </w:rPr>
        <w:t xml:space="preserve"> </w:t>
      </w:r>
      <w:proofErr w:type="gramEnd"/>
      <w:r w:rsidR="00240D76" w:rsidRPr="00CA62F3">
        <w:rPr>
          <w:rFonts w:ascii="Adobe Gothic Std B" w:eastAsia="Adobe Gothic Std B" w:hAnsi="Adobe Gothic Std B"/>
          <w:b/>
          <w:bCs/>
          <w:sz w:val="22"/>
          <w:szCs w:val="22"/>
        </w:rPr>
        <w:t xml:space="preserve">                                                             </w:t>
      </w:r>
      <w:r w:rsidRPr="00CA62F3">
        <w:rPr>
          <w:rFonts w:ascii="Adobe Garamond Pro" w:eastAsia="Adobe Fangsong Std R" w:hAnsi="Adobe Garamond Pro"/>
          <w:b/>
          <w:bCs/>
          <w:i/>
          <w:iCs/>
          <w:sz w:val="21"/>
          <w:szCs w:val="21"/>
        </w:rPr>
        <w:t>Oct 2013–Jul 2016</w:t>
      </w:r>
      <w:bookmarkStart w:id="7" w:name="OLE_LINK9"/>
    </w:p>
    <w:p w14:paraId="016662E1" w14:textId="17BD1F0F" w:rsidR="003F547E" w:rsidRPr="00CA62F3" w:rsidRDefault="003F547E" w:rsidP="004164A6">
      <w:pPr>
        <w:pStyle w:val="NoSpacing"/>
        <w:rPr>
          <w:rFonts w:ascii="Adobe Gothic Std B" w:eastAsia="Adobe Gothic Std B" w:hAnsi="Adobe Gothic Std B"/>
          <w:b/>
          <w:bCs/>
          <w:sz w:val="22"/>
          <w:szCs w:val="22"/>
        </w:rPr>
      </w:pPr>
      <w:r w:rsidRPr="00CA62F3">
        <w:rPr>
          <w:rFonts w:ascii="Adobe Gothic Std B" w:eastAsia="Adobe Gothic Std B" w:hAnsi="Adobe Gothic Std B"/>
          <w:b/>
          <w:bCs/>
          <w:sz w:val="20"/>
          <w:szCs w:val="20"/>
        </w:rPr>
        <w:t>Cambridge Investment Research</w:t>
      </w:r>
      <w:r w:rsidR="00B5160E" w:rsidRPr="00CA62F3">
        <w:rPr>
          <w:rFonts w:ascii="Adobe Gothic Std B" w:eastAsia="Adobe Gothic Std B" w:hAnsi="Adobe Gothic Std B"/>
          <w:b/>
          <w:bCs/>
          <w:sz w:val="20"/>
          <w:szCs w:val="20"/>
        </w:rPr>
        <w:t xml:space="preserve"> -</w:t>
      </w:r>
      <w:r w:rsidRPr="00CA62F3">
        <w:rPr>
          <w:rFonts w:ascii="Adobe Gothic Std B" w:eastAsia="Adobe Gothic Std B" w:hAnsi="Adobe Gothic Std B"/>
          <w:b/>
          <w:bCs/>
          <w:sz w:val="22"/>
          <w:szCs w:val="22"/>
        </w:rPr>
        <w:t xml:space="preserve"> </w:t>
      </w:r>
      <w:r w:rsidRPr="00CA62F3">
        <w:rPr>
          <w:rFonts w:ascii="Adobe Fangsong Std R" w:eastAsia="Adobe Fangsong Std R" w:hAnsi="Adobe Fangsong Std R"/>
          <w:b/>
          <w:bCs/>
          <w:sz w:val="18"/>
          <w:szCs w:val="18"/>
        </w:rPr>
        <w:t>Fairfield, IA</w:t>
      </w:r>
    </w:p>
    <w:p w14:paraId="57E1283A" w14:textId="37983B48" w:rsidR="00FD3D5F" w:rsidRPr="003F547E" w:rsidRDefault="005C7574" w:rsidP="004164A6">
      <w:pPr>
        <w:pStyle w:val="NoSpacing"/>
        <w:rPr>
          <w:rFonts w:ascii="Adobe Garamond Pro" w:hAnsi="Adobe Garamond Pro"/>
          <w:i/>
          <w:sz w:val="21"/>
          <w:szCs w:val="21"/>
        </w:rPr>
      </w:pPr>
      <w:r w:rsidRPr="003F547E">
        <w:rPr>
          <w:rFonts w:ascii="Adobe Garamond Pro" w:hAnsi="Adobe Garamond Pro"/>
          <w:i/>
          <w:sz w:val="21"/>
          <w:szCs w:val="21"/>
        </w:rPr>
        <w:t>An independent broker dealer that helps the financial rep/advisor to manage the investment accounts of their clients.</w:t>
      </w:r>
    </w:p>
    <w:bookmarkEnd w:id="7"/>
    <w:p w14:paraId="36E0858B" w14:textId="4C76A135" w:rsidR="00FD3D5F" w:rsidRPr="008948DA" w:rsidRDefault="00FD3D5F" w:rsidP="004164A6">
      <w:pPr>
        <w:pStyle w:val="NoSpacing"/>
        <w:rPr>
          <w:iCs/>
          <w:sz w:val="21"/>
          <w:szCs w:val="21"/>
        </w:rPr>
      </w:pPr>
    </w:p>
    <w:p w14:paraId="5E6FE628" w14:textId="74CA5CEC" w:rsidR="00FD3D5F" w:rsidRPr="008948DA" w:rsidRDefault="005E7807" w:rsidP="00CA62F3">
      <w:pPr>
        <w:pStyle w:val="NoSpacing"/>
        <w:numPr>
          <w:ilvl w:val="0"/>
          <w:numId w:val="42"/>
        </w:numPr>
        <w:rPr>
          <w:rFonts w:ascii="Adobe Garamond Pro Bold" w:hAnsi="Adobe Garamond Pro Bold"/>
          <w:sz w:val="21"/>
          <w:szCs w:val="21"/>
        </w:rPr>
      </w:pPr>
      <w:bookmarkStart w:id="8" w:name="OLE_LINK10"/>
      <w:r w:rsidRPr="008948DA">
        <w:rPr>
          <w:rFonts w:ascii="Adobe Garamond Pro Bold" w:hAnsi="Adobe Garamond Pro Bold"/>
          <w:sz w:val="21"/>
          <w:szCs w:val="21"/>
        </w:rPr>
        <w:t>Work</w:t>
      </w:r>
      <w:r w:rsidR="0040026C">
        <w:rPr>
          <w:rFonts w:ascii="Adobe Garamond Pro Bold" w:hAnsi="Adobe Garamond Pro Bold"/>
          <w:sz w:val="21"/>
          <w:szCs w:val="21"/>
        </w:rPr>
        <w:t>ed</w:t>
      </w:r>
      <w:r w:rsidR="00FD3D5F" w:rsidRPr="008948DA">
        <w:rPr>
          <w:rFonts w:ascii="Adobe Garamond Pro Bold" w:hAnsi="Adobe Garamond Pro Bold"/>
          <w:sz w:val="21"/>
          <w:szCs w:val="21"/>
        </w:rPr>
        <w:t xml:space="preserve"> with a team of </w:t>
      </w:r>
      <w:r w:rsidRPr="008948DA">
        <w:rPr>
          <w:rFonts w:ascii="Adobe Garamond Pro Bold" w:hAnsi="Adobe Garamond Pro Bold"/>
          <w:sz w:val="21"/>
          <w:szCs w:val="21"/>
        </w:rPr>
        <w:t xml:space="preserve">experienced </w:t>
      </w:r>
      <w:r w:rsidR="00FD3D5F" w:rsidRPr="008948DA">
        <w:rPr>
          <w:rFonts w:ascii="Adobe Garamond Pro Bold" w:hAnsi="Adobe Garamond Pro Bold"/>
          <w:sz w:val="21"/>
          <w:szCs w:val="21"/>
        </w:rPr>
        <w:t xml:space="preserve">professionals to </w:t>
      </w:r>
      <w:r w:rsidRPr="008948DA">
        <w:rPr>
          <w:rFonts w:ascii="Adobe Garamond Pro Bold" w:hAnsi="Adobe Garamond Pro Bold"/>
          <w:sz w:val="21"/>
          <w:szCs w:val="21"/>
        </w:rPr>
        <w:t>maintain and develop</w:t>
      </w:r>
      <w:r w:rsidR="00FD3D5F" w:rsidRPr="008948DA">
        <w:rPr>
          <w:rFonts w:ascii="Adobe Garamond Pro Bold" w:hAnsi="Adobe Garamond Pro Bold"/>
          <w:sz w:val="21"/>
          <w:szCs w:val="21"/>
        </w:rPr>
        <w:t xml:space="preserve"> the</w:t>
      </w:r>
      <w:r w:rsidRPr="008948DA">
        <w:rPr>
          <w:rFonts w:ascii="Adobe Garamond Pro Bold" w:hAnsi="Adobe Garamond Pro Bold"/>
          <w:sz w:val="21"/>
          <w:szCs w:val="21"/>
        </w:rPr>
        <w:t xml:space="preserve"> Cambridge FeeBilling® application</w:t>
      </w:r>
      <w:r w:rsidR="00FD3D5F" w:rsidRPr="008948DA">
        <w:rPr>
          <w:rFonts w:ascii="Adobe Garamond Pro Bold" w:hAnsi="Adobe Garamond Pro Bold"/>
          <w:sz w:val="21"/>
          <w:szCs w:val="21"/>
        </w:rPr>
        <w:t xml:space="preserve"> </w:t>
      </w:r>
      <w:r w:rsidR="00F10CAA" w:rsidRPr="008948DA">
        <w:rPr>
          <w:rFonts w:ascii="Adobe Garamond Pro Bold" w:hAnsi="Adobe Garamond Pro Bold"/>
          <w:sz w:val="21"/>
          <w:szCs w:val="21"/>
        </w:rPr>
        <w:t xml:space="preserve">in an agile </w:t>
      </w:r>
      <w:r w:rsidR="00FD3D5F" w:rsidRPr="008948DA">
        <w:rPr>
          <w:rFonts w:ascii="Adobe Garamond Pro Bold" w:hAnsi="Adobe Garamond Pro Bold"/>
          <w:sz w:val="21"/>
          <w:szCs w:val="21"/>
        </w:rPr>
        <w:t>environment</w:t>
      </w:r>
      <w:r w:rsidR="00F10CAA" w:rsidRPr="008948DA">
        <w:rPr>
          <w:rFonts w:ascii="Adobe Garamond Pro Bold" w:hAnsi="Adobe Garamond Pro Bold"/>
          <w:sz w:val="21"/>
          <w:szCs w:val="21"/>
        </w:rPr>
        <w:t xml:space="preserve"> implementing </w:t>
      </w:r>
      <w:r w:rsidR="0040026C">
        <w:rPr>
          <w:rFonts w:ascii="Adobe Garamond Pro Bold" w:hAnsi="Adobe Garamond Pro Bold"/>
          <w:sz w:val="21"/>
          <w:szCs w:val="21"/>
        </w:rPr>
        <w:t>Scrum</w:t>
      </w:r>
      <w:r w:rsidR="00F10CAA" w:rsidRPr="008948DA">
        <w:rPr>
          <w:rFonts w:ascii="Adobe Garamond Pro Bold" w:hAnsi="Adobe Garamond Pro Bold"/>
          <w:sz w:val="21"/>
          <w:szCs w:val="21"/>
        </w:rPr>
        <w:t>. This application is used by the accounting department to calculate the fees the company should collect from the rep/advisors for the services rendered.</w:t>
      </w:r>
    </w:p>
    <w:bookmarkEnd w:id="8"/>
    <w:p w14:paraId="1558B34D" w14:textId="00F86D53" w:rsidR="008D1BA2" w:rsidRDefault="008D1BA2" w:rsidP="004164A6">
      <w:pPr>
        <w:pStyle w:val="NoSpacing"/>
        <w:rPr>
          <w:sz w:val="19"/>
          <w:szCs w:val="20"/>
        </w:rPr>
      </w:pPr>
    </w:p>
    <w:p w14:paraId="5586C53E" w14:textId="77777777" w:rsidR="00712D92" w:rsidRDefault="00712D92" w:rsidP="004164A6">
      <w:pPr>
        <w:pStyle w:val="NoSpacing"/>
        <w:rPr>
          <w:sz w:val="19"/>
          <w:szCs w:val="20"/>
        </w:rPr>
      </w:pPr>
    </w:p>
    <w:p w14:paraId="47EC2DEC" w14:textId="6C411059" w:rsidR="008948DA" w:rsidRDefault="008948DA" w:rsidP="004164A6">
      <w:pPr>
        <w:pStyle w:val="NoSpacing"/>
        <w:rPr>
          <w:sz w:val="19"/>
          <w:szCs w:val="20"/>
        </w:rPr>
      </w:pPr>
    </w:p>
    <w:p w14:paraId="045D1570" w14:textId="42853917" w:rsidR="00B5160E" w:rsidRPr="00CA62F3" w:rsidRDefault="008948DA" w:rsidP="004164A6">
      <w:pPr>
        <w:pStyle w:val="NoSpacing"/>
        <w:rPr>
          <w:rFonts w:ascii="Adobe Garamond Pro" w:eastAsia="Adobe Fangsong Std R" w:hAnsi="Adobe Garamond Pro"/>
          <w:b/>
          <w:bCs/>
          <w:i/>
          <w:iCs/>
          <w:sz w:val="21"/>
          <w:szCs w:val="21"/>
        </w:rPr>
      </w:pPr>
      <w:r w:rsidRPr="00CA62F3">
        <w:rPr>
          <w:rFonts w:ascii="Book Antiqua" w:hAnsi="Book Antiqua"/>
          <w:b/>
          <w:bCs/>
        </w:rPr>
        <w:t xml:space="preserve">Sr. Software </w:t>
      </w:r>
      <w:r w:rsidR="00CA62F3" w:rsidRPr="00CA62F3">
        <w:rPr>
          <w:rFonts w:ascii="Book Antiqua" w:hAnsi="Book Antiqua"/>
          <w:b/>
          <w:bCs/>
        </w:rPr>
        <w:t xml:space="preserve">Engineer,                                                             </w:t>
      </w:r>
      <w:r w:rsidRPr="00CA62F3">
        <w:rPr>
          <w:rFonts w:ascii="Adobe Garamond Pro" w:eastAsia="Adobe Fangsong Std R" w:hAnsi="Adobe Garamond Pro"/>
          <w:b/>
          <w:bCs/>
          <w:i/>
          <w:iCs/>
          <w:sz w:val="21"/>
          <w:szCs w:val="21"/>
        </w:rPr>
        <w:t>Dec 2012–Jun 2013</w:t>
      </w:r>
    </w:p>
    <w:p w14:paraId="5CCE45B1" w14:textId="1FDC5A97" w:rsidR="00B5160E" w:rsidRPr="00CA62F3" w:rsidRDefault="00B5160E" w:rsidP="004164A6">
      <w:pPr>
        <w:pStyle w:val="NoSpacing"/>
        <w:rPr>
          <w:rFonts w:ascii="Adobe Gothic Std B" w:eastAsia="Adobe Gothic Std B" w:hAnsi="Adobe Gothic Std B"/>
          <w:b/>
          <w:bCs/>
          <w:sz w:val="20"/>
          <w:szCs w:val="20"/>
        </w:rPr>
      </w:pPr>
      <w:r w:rsidRPr="00CA62F3">
        <w:rPr>
          <w:rFonts w:ascii="Adobe Gothic Std B" w:eastAsia="Adobe Gothic Std B" w:hAnsi="Adobe Gothic Std B"/>
          <w:b/>
          <w:bCs/>
          <w:sz w:val="20"/>
          <w:szCs w:val="20"/>
        </w:rPr>
        <w:t xml:space="preserve">VinSolutions - </w:t>
      </w:r>
      <w:r w:rsidRPr="00CA62F3">
        <w:rPr>
          <w:rFonts w:ascii="Adobe Fangsong Std R" w:eastAsia="Adobe Fangsong Std R" w:hAnsi="Adobe Fangsong Std R"/>
          <w:b/>
          <w:bCs/>
          <w:sz w:val="18"/>
          <w:szCs w:val="18"/>
        </w:rPr>
        <w:t>Merriam, KS</w:t>
      </w:r>
    </w:p>
    <w:p w14:paraId="591EB1EE" w14:textId="77777777" w:rsidR="00503E50" w:rsidRPr="0040026C" w:rsidRDefault="00503E50" w:rsidP="004164A6">
      <w:pPr>
        <w:pStyle w:val="NoSpacing"/>
        <w:rPr>
          <w:rFonts w:ascii="Adobe Garamond Pro" w:hAnsi="Adobe Garamond Pro"/>
          <w:i/>
          <w:sz w:val="21"/>
          <w:szCs w:val="21"/>
        </w:rPr>
      </w:pPr>
      <w:bookmarkStart w:id="9" w:name="OLE_LINK11"/>
      <w:bookmarkStart w:id="10" w:name="OLE_LINK12"/>
      <w:r w:rsidRPr="0040026C">
        <w:rPr>
          <w:rFonts w:ascii="Adobe Garamond Pro" w:hAnsi="Adobe Garamond Pro"/>
          <w:i/>
          <w:sz w:val="21"/>
          <w:szCs w:val="21"/>
        </w:rPr>
        <w:t>An ATG company that runs and maintains a web-based car dealership website</w:t>
      </w:r>
      <w:bookmarkEnd w:id="9"/>
      <w:bookmarkEnd w:id="10"/>
      <w:r w:rsidRPr="0040026C">
        <w:rPr>
          <w:rFonts w:ascii="Adobe Garamond Pro" w:hAnsi="Adobe Garamond Pro"/>
          <w:i/>
          <w:sz w:val="21"/>
          <w:szCs w:val="21"/>
        </w:rPr>
        <w:t>.</w:t>
      </w:r>
    </w:p>
    <w:p w14:paraId="099CD50D" w14:textId="77777777" w:rsidR="00503E50" w:rsidRDefault="00503E50" w:rsidP="004164A6">
      <w:pPr>
        <w:pStyle w:val="NoSpacing"/>
        <w:rPr>
          <w:i/>
          <w:sz w:val="21"/>
          <w:szCs w:val="21"/>
        </w:rPr>
      </w:pPr>
      <w:r>
        <w:rPr>
          <w:i/>
          <w:sz w:val="21"/>
          <w:szCs w:val="21"/>
        </w:rPr>
        <w:t xml:space="preserve"> </w:t>
      </w:r>
    </w:p>
    <w:p w14:paraId="6F086E76" w14:textId="4CFEEA57" w:rsidR="008D1BA2" w:rsidRDefault="008F5C28" w:rsidP="00CA62F3">
      <w:pPr>
        <w:pStyle w:val="NoSpacing"/>
        <w:numPr>
          <w:ilvl w:val="0"/>
          <w:numId w:val="41"/>
        </w:numPr>
        <w:rPr>
          <w:rFonts w:ascii="Adobe Garamond Pro Bold" w:hAnsi="Adobe Garamond Pro Bold"/>
          <w:sz w:val="21"/>
          <w:szCs w:val="21"/>
        </w:rPr>
      </w:pPr>
      <w:bookmarkStart w:id="11" w:name="OLE_LINK15"/>
      <w:r w:rsidRPr="004E5D79">
        <w:rPr>
          <w:rFonts w:ascii="Adobe Garamond Pro Bold" w:hAnsi="Adobe Garamond Pro Bold"/>
          <w:sz w:val="21"/>
          <w:szCs w:val="21"/>
        </w:rPr>
        <w:lastRenderedPageBreak/>
        <w:t>Worked</w:t>
      </w:r>
      <w:r w:rsidR="00503E50" w:rsidRPr="004E5D79">
        <w:rPr>
          <w:rFonts w:ascii="Adobe Garamond Pro Bold" w:hAnsi="Adobe Garamond Pro Bold"/>
          <w:sz w:val="21"/>
          <w:szCs w:val="21"/>
        </w:rPr>
        <w:t xml:space="preserve"> with a team of professionals to </w:t>
      </w:r>
      <w:r w:rsidR="001675F3" w:rsidRPr="004E5D79">
        <w:rPr>
          <w:rFonts w:ascii="Adobe Garamond Pro Bold" w:hAnsi="Adobe Garamond Pro Bold"/>
          <w:sz w:val="21"/>
          <w:szCs w:val="21"/>
        </w:rPr>
        <w:t xml:space="preserve">redevelop the </w:t>
      </w:r>
      <w:r w:rsidR="00065361" w:rsidRPr="004E5D79">
        <w:rPr>
          <w:rFonts w:ascii="Adobe Garamond Pro Bold" w:hAnsi="Adobe Garamond Pro Bold"/>
          <w:sz w:val="21"/>
          <w:szCs w:val="21"/>
        </w:rPr>
        <w:t>Customer Da</w:t>
      </w:r>
      <w:r w:rsidR="00DD593C" w:rsidRPr="004E5D79">
        <w:rPr>
          <w:rFonts w:ascii="Adobe Garamond Pro Bold" w:hAnsi="Adobe Garamond Pro Bold"/>
          <w:sz w:val="21"/>
          <w:szCs w:val="21"/>
        </w:rPr>
        <w:t xml:space="preserve">shboard </w:t>
      </w:r>
      <w:proofErr w:type="gramStart"/>
      <w:r w:rsidR="00DD593C" w:rsidRPr="004E5D79">
        <w:rPr>
          <w:rFonts w:ascii="Adobe Garamond Pro Bold" w:hAnsi="Adobe Garamond Pro Bold"/>
          <w:sz w:val="21"/>
          <w:szCs w:val="21"/>
        </w:rPr>
        <w:t>(</w:t>
      </w:r>
      <w:r w:rsidR="00065361" w:rsidRPr="004E5D79">
        <w:rPr>
          <w:rFonts w:ascii="Adobe Garamond Pro Bold" w:hAnsi="Adobe Garamond Pro Bold"/>
          <w:sz w:val="21"/>
          <w:szCs w:val="21"/>
        </w:rPr>
        <w:t xml:space="preserve"> CRM</w:t>
      </w:r>
      <w:proofErr w:type="gramEnd"/>
      <w:r w:rsidR="00065361" w:rsidRPr="004E5D79">
        <w:rPr>
          <w:rFonts w:ascii="Adobe Garamond Pro Bold" w:hAnsi="Adobe Garamond Pro Bold"/>
          <w:sz w:val="21"/>
          <w:szCs w:val="21"/>
        </w:rPr>
        <w:t xml:space="preserve"> for managing the activities between the automotive dealerships and their customers) in a scrum\Agile environment that was managed by scrum specialists who administered develo</w:t>
      </w:r>
      <w:r w:rsidR="00DD593C" w:rsidRPr="004E5D79">
        <w:rPr>
          <w:rFonts w:ascii="Adobe Garamond Pro Bold" w:hAnsi="Adobe Garamond Pro Bold"/>
          <w:sz w:val="21"/>
          <w:szCs w:val="21"/>
        </w:rPr>
        <w:t>pment iterations u</w:t>
      </w:r>
      <w:r w:rsidR="00F40ED2" w:rsidRPr="004E5D79">
        <w:rPr>
          <w:rFonts w:ascii="Adobe Garamond Pro Bold" w:hAnsi="Adobe Garamond Pro Bold"/>
          <w:sz w:val="21"/>
          <w:szCs w:val="21"/>
        </w:rPr>
        <w:t>sing the Team Foundation System (TFS)</w:t>
      </w:r>
      <w:bookmarkEnd w:id="11"/>
    </w:p>
    <w:p w14:paraId="0F20F105" w14:textId="77777777" w:rsidR="008D1BA2" w:rsidRDefault="008D1BA2" w:rsidP="004164A6">
      <w:pPr>
        <w:pStyle w:val="NoSpacing"/>
        <w:rPr>
          <w:sz w:val="21"/>
          <w:szCs w:val="21"/>
        </w:rPr>
      </w:pPr>
    </w:p>
    <w:p w14:paraId="7DCB15B8" w14:textId="77777777" w:rsidR="008D1BA2" w:rsidRDefault="008D1BA2" w:rsidP="004164A6">
      <w:pPr>
        <w:pStyle w:val="NoSpacing"/>
        <w:rPr>
          <w:sz w:val="21"/>
          <w:szCs w:val="21"/>
        </w:rPr>
      </w:pPr>
    </w:p>
    <w:p w14:paraId="730D29EE" w14:textId="3E0AF68B" w:rsidR="008D1BA2" w:rsidRPr="00CA62F3" w:rsidRDefault="008D1BA2" w:rsidP="004164A6">
      <w:pPr>
        <w:pStyle w:val="NoSpacing"/>
        <w:rPr>
          <w:b/>
          <w:bCs/>
          <w:sz w:val="21"/>
          <w:szCs w:val="21"/>
        </w:rPr>
      </w:pPr>
      <w:r w:rsidRPr="00CA62F3">
        <w:rPr>
          <w:b/>
          <w:bCs/>
          <w:sz w:val="21"/>
          <w:szCs w:val="21"/>
        </w:rPr>
        <w:t>EDUCATION</w:t>
      </w:r>
    </w:p>
    <w:p w14:paraId="45A10B23" w14:textId="77777777" w:rsidR="00C271EB" w:rsidRDefault="00C271EB" w:rsidP="004164A6">
      <w:pPr>
        <w:pStyle w:val="NoSpacing"/>
        <w:rPr>
          <w:sz w:val="21"/>
          <w:szCs w:val="21"/>
        </w:rPr>
      </w:pPr>
    </w:p>
    <w:p w14:paraId="5B0E737D" w14:textId="13A953C6" w:rsidR="008D1BA2" w:rsidRPr="00CA62F3" w:rsidRDefault="00C271EB" w:rsidP="004164A6">
      <w:pPr>
        <w:pStyle w:val="NoSpacing"/>
        <w:numPr>
          <w:ilvl w:val="0"/>
          <w:numId w:val="40"/>
        </w:numPr>
        <w:rPr>
          <w:sz w:val="20"/>
          <w:szCs w:val="20"/>
        </w:rPr>
      </w:pPr>
      <w:proofErr w:type="gramStart"/>
      <w:r w:rsidRPr="00CA62F3">
        <w:rPr>
          <w:sz w:val="20"/>
          <w:szCs w:val="20"/>
        </w:rPr>
        <w:t>Currently</w:t>
      </w:r>
      <w:proofErr w:type="gramEnd"/>
      <w:r w:rsidRPr="00CA62F3">
        <w:rPr>
          <w:sz w:val="20"/>
          <w:szCs w:val="20"/>
        </w:rPr>
        <w:t xml:space="preserve"> enrolled in the Data Science Specialization Certificate Program at John Hopkins University.</w:t>
      </w:r>
    </w:p>
    <w:p w14:paraId="3A7C5627" w14:textId="796F0B7D" w:rsidR="00CA62F3" w:rsidRDefault="00E532EE" w:rsidP="00CA62F3">
      <w:pPr>
        <w:pStyle w:val="NoSpacing"/>
        <w:numPr>
          <w:ilvl w:val="0"/>
          <w:numId w:val="40"/>
        </w:numPr>
        <w:rPr>
          <w:sz w:val="21"/>
        </w:rPr>
      </w:pPr>
      <w:r w:rsidRPr="00CA62F3">
        <w:rPr>
          <w:sz w:val="21"/>
        </w:rPr>
        <w:t xml:space="preserve">2014 - </w:t>
      </w:r>
      <w:r w:rsidR="00CA62F3" w:rsidRPr="00CA62F3">
        <w:rPr>
          <w:sz w:val="21"/>
        </w:rPr>
        <w:t>Master’s degree in computer science</w:t>
      </w:r>
      <w:r w:rsidR="00CA62F3">
        <w:rPr>
          <w:sz w:val="21"/>
        </w:rPr>
        <w:t xml:space="preserve">, </w:t>
      </w:r>
      <w:r w:rsidR="008D1BA2" w:rsidRPr="00CA62F3">
        <w:rPr>
          <w:sz w:val="21"/>
        </w:rPr>
        <w:t>Maharishi University of Management,</w:t>
      </w:r>
      <w:r w:rsidR="008D1BA2" w:rsidRPr="00CA62F3">
        <w:rPr>
          <w:sz w:val="21"/>
          <w:szCs w:val="26"/>
        </w:rPr>
        <w:t xml:space="preserve"> Fairfield, Iowa</w:t>
      </w:r>
    </w:p>
    <w:p w14:paraId="1B86316C" w14:textId="2E2E2579" w:rsidR="008D1BA2" w:rsidRPr="00CA62F3" w:rsidRDefault="00E532EE" w:rsidP="00CA62F3">
      <w:pPr>
        <w:pStyle w:val="NoSpacing"/>
        <w:numPr>
          <w:ilvl w:val="0"/>
          <w:numId w:val="40"/>
        </w:numPr>
        <w:rPr>
          <w:sz w:val="21"/>
        </w:rPr>
      </w:pPr>
      <w:r w:rsidRPr="00CA62F3">
        <w:rPr>
          <w:sz w:val="21"/>
          <w:szCs w:val="21"/>
        </w:rPr>
        <w:t xml:space="preserve">2006 - </w:t>
      </w:r>
      <w:r w:rsidR="008D1BA2" w:rsidRPr="00CA62F3">
        <w:rPr>
          <w:sz w:val="21"/>
          <w:szCs w:val="21"/>
        </w:rPr>
        <w:t>Bachelor of Science in Computer Information Systems</w:t>
      </w:r>
      <w:r w:rsidR="00CA62F3">
        <w:rPr>
          <w:sz w:val="21"/>
        </w:rPr>
        <w:t xml:space="preserve">, </w:t>
      </w:r>
      <w:r w:rsidR="008D1BA2" w:rsidRPr="00CA62F3">
        <w:rPr>
          <w:sz w:val="21"/>
          <w:szCs w:val="21"/>
        </w:rPr>
        <w:t>University of Jordan, Amman, Jordan</w:t>
      </w:r>
    </w:p>
    <w:sectPr w:rsidR="008D1BA2" w:rsidRPr="00CA62F3" w:rsidSect="00E4740D">
      <w:footerReference w:type="default" r:id="rId10"/>
      <w:pgSz w:w="12240" w:h="15840" w:code="1"/>
      <w:pgMar w:top="1080" w:right="1440" w:bottom="1080" w:left="1440" w:header="720" w:footer="720" w:gutter="0"/>
      <w:pgBorders w:offsetFrom="page">
        <w:top w:val="double" w:sz="4" w:space="31" w:color="auto"/>
        <w:left w:val="double" w:sz="4" w:space="31" w:color="auto"/>
        <w:bottom w:val="double" w:sz="4" w:space="31" w:color="auto"/>
        <w:right w:val="double" w:sz="4" w:space="31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EEC06" w14:textId="77777777" w:rsidR="000E58A7" w:rsidRDefault="000E58A7">
      <w:r>
        <w:separator/>
      </w:r>
    </w:p>
  </w:endnote>
  <w:endnote w:type="continuationSeparator" w:id="0">
    <w:p w14:paraId="38580730" w14:textId="77777777" w:rsidR="000E58A7" w:rsidRDefault="000E58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lbertus Medium">
    <w:altName w:val="Candara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dobe Fangsong Std R">
    <w:altName w:val="Yu Gothic"/>
    <w:panose1 w:val="000000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Adobe Garamond Pro">
    <w:altName w:val="Nyala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Adobe Gothic Std B">
    <w:altName w:val="Yu Gothic"/>
    <w:panose1 w:val="000000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Adobe Garamond Pro Bold">
    <w:altName w:val="Constantia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A220A" w14:textId="77777777" w:rsidR="00960662" w:rsidRPr="007116F5" w:rsidRDefault="00960662" w:rsidP="00E4740D">
    <w:pPr>
      <w:pStyle w:val="Header"/>
      <w:jc w:val="center"/>
      <w:rPr>
        <w:color w:val="FFFFFF"/>
      </w:rPr>
    </w:pPr>
    <w:r w:rsidRPr="007116F5">
      <w:rPr>
        <w:color w:val="FFFFFF"/>
      </w:rPr>
      <w:t>Resume</w:t>
    </w:r>
  </w:p>
  <w:p w14:paraId="7F98BF75" w14:textId="77777777" w:rsidR="00960662" w:rsidRPr="004C38FB" w:rsidRDefault="00960662" w:rsidP="00E4740D">
    <w:pPr>
      <w:pStyle w:val="Footer"/>
      <w:rPr>
        <w:color w:val="FFFFFF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01654" w14:textId="77777777" w:rsidR="000E58A7" w:rsidRDefault="000E58A7">
      <w:r>
        <w:separator/>
      </w:r>
    </w:p>
  </w:footnote>
  <w:footnote w:type="continuationSeparator" w:id="0">
    <w:p w14:paraId="14F635E9" w14:textId="77777777" w:rsidR="000E58A7" w:rsidRDefault="000E58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110B2"/>
    <w:multiLevelType w:val="hybridMultilevel"/>
    <w:tmpl w:val="51CEA95E"/>
    <w:lvl w:ilvl="0" w:tplc="995E4A7C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AE76BF"/>
    <w:multiLevelType w:val="hybridMultilevel"/>
    <w:tmpl w:val="BCEC2A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3C6FBE8">
      <w:start w:val="1"/>
      <w:numFmt w:val="bullet"/>
      <w:lvlText w:val="*"/>
      <w:lvlJc w:val="left"/>
      <w:pPr>
        <w:ind w:left="1440" w:hanging="360"/>
      </w:pPr>
      <w:rPr>
        <w:rFonts w:ascii="Cambria" w:hAnsi="Cambria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803D4F"/>
    <w:multiLevelType w:val="hybridMultilevel"/>
    <w:tmpl w:val="9E78EE6C"/>
    <w:lvl w:ilvl="0" w:tplc="995E4A7C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ED7016"/>
    <w:multiLevelType w:val="hybridMultilevel"/>
    <w:tmpl w:val="72B02A74"/>
    <w:lvl w:ilvl="0" w:tplc="995E4A7C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0D0265"/>
    <w:multiLevelType w:val="hybridMultilevel"/>
    <w:tmpl w:val="1C2AC32A"/>
    <w:lvl w:ilvl="0" w:tplc="995E4A7C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FF614E"/>
    <w:multiLevelType w:val="hybridMultilevel"/>
    <w:tmpl w:val="8208CD12"/>
    <w:lvl w:ilvl="0" w:tplc="7A50CDB8">
      <w:start w:val="1"/>
      <w:numFmt w:val="bullet"/>
      <w:lvlText w:val=""/>
      <w:lvlJc w:val="left"/>
      <w:pPr>
        <w:tabs>
          <w:tab w:val="num" w:pos="648"/>
        </w:tabs>
        <w:ind w:left="648" w:hanging="360"/>
      </w:pPr>
      <w:rPr>
        <w:rFonts w:ascii="Symbol" w:hAnsi="Symbol" w:hint="default"/>
        <w:color w:val="auto"/>
        <w:sz w:val="1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636FD"/>
    <w:multiLevelType w:val="hybridMultilevel"/>
    <w:tmpl w:val="8026C1E4"/>
    <w:lvl w:ilvl="0" w:tplc="995E4A7C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1367B9"/>
    <w:multiLevelType w:val="hybridMultilevel"/>
    <w:tmpl w:val="E390CC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6E6361"/>
    <w:multiLevelType w:val="hybridMultilevel"/>
    <w:tmpl w:val="132CBF2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18D66C80"/>
    <w:multiLevelType w:val="hybridMultilevel"/>
    <w:tmpl w:val="70B8E338"/>
    <w:lvl w:ilvl="0" w:tplc="7A50CDB8">
      <w:start w:val="1"/>
      <w:numFmt w:val="bullet"/>
      <w:lvlText w:val=""/>
      <w:lvlJc w:val="left"/>
      <w:pPr>
        <w:tabs>
          <w:tab w:val="num" w:pos="648"/>
        </w:tabs>
        <w:ind w:left="648" w:hanging="360"/>
      </w:pPr>
      <w:rPr>
        <w:rFonts w:ascii="Symbol" w:hAnsi="Symbol" w:hint="default"/>
        <w:color w:val="auto"/>
        <w:sz w:val="19"/>
      </w:rPr>
    </w:lvl>
    <w:lvl w:ilvl="1" w:tplc="7A50CDB8">
      <w:start w:val="1"/>
      <w:numFmt w:val="bullet"/>
      <w:lvlText w:val=""/>
      <w:lvlJc w:val="left"/>
      <w:pPr>
        <w:tabs>
          <w:tab w:val="num" w:pos="1368"/>
        </w:tabs>
        <w:ind w:left="1368" w:hanging="360"/>
      </w:pPr>
      <w:rPr>
        <w:rFonts w:ascii="Symbol" w:hAnsi="Symbol" w:hint="default"/>
        <w:color w:val="auto"/>
        <w:sz w:val="19"/>
      </w:rPr>
    </w:lvl>
    <w:lvl w:ilvl="2" w:tplc="04090005" w:tentative="1">
      <w:start w:val="1"/>
      <w:numFmt w:val="bullet"/>
      <w:lvlText w:val=""/>
      <w:lvlJc w:val="left"/>
      <w:pPr>
        <w:tabs>
          <w:tab w:val="num" w:pos="2088"/>
        </w:tabs>
        <w:ind w:left="208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08"/>
        </w:tabs>
        <w:ind w:left="2808" w:hanging="360"/>
      </w:pPr>
      <w:rPr>
        <w:rFonts w:ascii="Symbol" w:hAnsi="Symbol" w:hint="default"/>
        <w:color w:val="auto"/>
        <w:sz w:val="19"/>
      </w:rPr>
    </w:lvl>
    <w:lvl w:ilvl="4" w:tplc="04090003" w:tentative="1">
      <w:start w:val="1"/>
      <w:numFmt w:val="bullet"/>
      <w:lvlText w:val="o"/>
      <w:lvlJc w:val="left"/>
      <w:pPr>
        <w:tabs>
          <w:tab w:val="num" w:pos="3528"/>
        </w:tabs>
        <w:ind w:left="352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68"/>
        </w:tabs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88"/>
        </w:tabs>
        <w:ind w:left="568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08"/>
        </w:tabs>
        <w:ind w:left="6408" w:hanging="360"/>
      </w:pPr>
      <w:rPr>
        <w:rFonts w:ascii="Wingdings" w:hAnsi="Wingdings" w:hint="default"/>
      </w:rPr>
    </w:lvl>
  </w:abstractNum>
  <w:abstractNum w:abstractNumId="10" w15:restartNumberingAfterBreak="0">
    <w:nsid w:val="1A847285"/>
    <w:multiLevelType w:val="hybridMultilevel"/>
    <w:tmpl w:val="4F68DFBC"/>
    <w:lvl w:ilvl="0" w:tplc="7A50CDB8">
      <w:start w:val="1"/>
      <w:numFmt w:val="bullet"/>
      <w:lvlText w:val=""/>
      <w:lvlJc w:val="left"/>
      <w:pPr>
        <w:tabs>
          <w:tab w:val="num" w:pos="648"/>
        </w:tabs>
        <w:ind w:left="648" w:hanging="360"/>
      </w:pPr>
      <w:rPr>
        <w:rFonts w:ascii="Symbol" w:hAnsi="Symbol" w:hint="default"/>
        <w:color w:val="auto"/>
        <w:sz w:val="1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7422C9"/>
    <w:multiLevelType w:val="hybridMultilevel"/>
    <w:tmpl w:val="4FFE3698"/>
    <w:lvl w:ilvl="0" w:tplc="995E4A7C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636869"/>
    <w:multiLevelType w:val="hybridMultilevel"/>
    <w:tmpl w:val="957E9BBC"/>
    <w:lvl w:ilvl="0" w:tplc="7A50CDB8">
      <w:start w:val="1"/>
      <w:numFmt w:val="bullet"/>
      <w:lvlText w:val=""/>
      <w:lvlJc w:val="left"/>
      <w:pPr>
        <w:tabs>
          <w:tab w:val="num" w:pos="648"/>
        </w:tabs>
        <w:ind w:left="648" w:hanging="360"/>
      </w:pPr>
      <w:rPr>
        <w:rFonts w:ascii="Symbol" w:hAnsi="Symbol" w:hint="default"/>
        <w:color w:val="auto"/>
        <w:sz w:val="1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DB1CA5"/>
    <w:multiLevelType w:val="hybridMultilevel"/>
    <w:tmpl w:val="27927F6E"/>
    <w:lvl w:ilvl="0" w:tplc="995E4A7C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1F5855"/>
    <w:multiLevelType w:val="hybridMultilevel"/>
    <w:tmpl w:val="FFA028DE"/>
    <w:lvl w:ilvl="0" w:tplc="995E4A7C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54465C"/>
    <w:multiLevelType w:val="hybridMultilevel"/>
    <w:tmpl w:val="066A48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DD5057"/>
    <w:multiLevelType w:val="hybridMultilevel"/>
    <w:tmpl w:val="C3C017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A648CE"/>
    <w:multiLevelType w:val="hybridMultilevel"/>
    <w:tmpl w:val="AF42E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627F80"/>
    <w:multiLevelType w:val="hybridMultilevel"/>
    <w:tmpl w:val="462EB13E"/>
    <w:lvl w:ilvl="0" w:tplc="98A0A60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64199F"/>
    <w:multiLevelType w:val="hybridMultilevel"/>
    <w:tmpl w:val="6D8605B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 w15:restartNumberingAfterBreak="0">
    <w:nsid w:val="3BB54DB4"/>
    <w:multiLevelType w:val="hybridMultilevel"/>
    <w:tmpl w:val="4A006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00612C"/>
    <w:multiLevelType w:val="hybridMultilevel"/>
    <w:tmpl w:val="3FE23C9C"/>
    <w:lvl w:ilvl="0" w:tplc="7A50CDB8">
      <w:start w:val="1"/>
      <w:numFmt w:val="bullet"/>
      <w:lvlText w:val=""/>
      <w:lvlJc w:val="left"/>
      <w:pPr>
        <w:tabs>
          <w:tab w:val="num" w:pos="648"/>
        </w:tabs>
        <w:ind w:left="648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757050"/>
    <w:multiLevelType w:val="hybridMultilevel"/>
    <w:tmpl w:val="05C245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0B4974"/>
    <w:multiLevelType w:val="hybridMultilevel"/>
    <w:tmpl w:val="6936DB88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24" w15:restartNumberingAfterBreak="0">
    <w:nsid w:val="4A3F10B6"/>
    <w:multiLevelType w:val="hybridMultilevel"/>
    <w:tmpl w:val="A5D2E52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402807"/>
    <w:multiLevelType w:val="hybridMultilevel"/>
    <w:tmpl w:val="8258E364"/>
    <w:lvl w:ilvl="0" w:tplc="98A0A60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97171A"/>
    <w:multiLevelType w:val="hybridMultilevel"/>
    <w:tmpl w:val="E3A8438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820630"/>
    <w:multiLevelType w:val="hybridMultilevel"/>
    <w:tmpl w:val="DC205BF8"/>
    <w:lvl w:ilvl="0" w:tplc="BCB63D8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lbertus Medium" w:eastAsia="Times New Roman" w:hAnsi="Albertus Medium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D925FA"/>
    <w:multiLevelType w:val="hybridMultilevel"/>
    <w:tmpl w:val="40EE7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212D96"/>
    <w:multiLevelType w:val="hybridMultilevel"/>
    <w:tmpl w:val="FF760F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FD47A2"/>
    <w:multiLevelType w:val="hybridMultilevel"/>
    <w:tmpl w:val="B06233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372B08"/>
    <w:multiLevelType w:val="hybridMultilevel"/>
    <w:tmpl w:val="340ADE84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2" w15:restartNumberingAfterBreak="0">
    <w:nsid w:val="5AD205E3"/>
    <w:multiLevelType w:val="hybridMultilevel"/>
    <w:tmpl w:val="F66EA292"/>
    <w:lvl w:ilvl="0" w:tplc="995E4A7C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C7A113A"/>
    <w:multiLevelType w:val="multilevel"/>
    <w:tmpl w:val="E390C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5A2B66"/>
    <w:multiLevelType w:val="hybridMultilevel"/>
    <w:tmpl w:val="5936E87E"/>
    <w:lvl w:ilvl="0" w:tplc="995E4A7C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E160A6"/>
    <w:multiLevelType w:val="hybridMultilevel"/>
    <w:tmpl w:val="365AA3FA"/>
    <w:lvl w:ilvl="0" w:tplc="995E4A7C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2238A3"/>
    <w:multiLevelType w:val="hybridMultilevel"/>
    <w:tmpl w:val="2EE8E6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B05146"/>
    <w:multiLevelType w:val="hybridMultilevel"/>
    <w:tmpl w:val="5024C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E9721F"/>
    <w:multiLevelType w:val="hybridMultilevel"/>
    <w:tmpl w:val="DDDE3ED2"/>
    <w:lvl w:ilvl="0" w:tplc="995E4A7C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CA2B55"/>
    <w:multiLevelType w:val="hybridMultilevel"/>
    <w:tmpl w:val="46220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DC0B24"/>
    <w:multiLevelType w:val="hybridMultilevel"/>
    <w:tmpl w:val="0BD64F16"/>
    <w:lvl w:ilvl="0" w:tplc="98A0A60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9B3E4A"/>
    <w:multiLevelType w:val="hybridMultilevel"/>
    <w:tmpl w:val="CBAAEDCA"/>
    <w:lvl w:ilvl="0" w:tplc="995E4A7C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01640584">
    <w:abstractNumId w:val="27"/>
  </w:num>
  <w:num w:numId="2" w16cid:durableId="1268345322">
    <w:abstractNumId w:val="9"/>
  </w:num>
  <w:num w:numId="3" w16cid:durableId="170067538">
    <w:abstractNumId w:val="31"/>
  </w:num>
  <w:num w:numId="4" w16cid:durableId="1793404127">
    <w:abstractNumId w:val="24"/>
  </w:num>
  <w:num w:numId="5" w16cid:durableId="831608709">
    <w:abstractNumId w:val="26"/>
  </w:num>
  <w:num w:numId="6" w16cid:durableId="992946241">
    <w:abstractNumId w:val="5"/>
  </w:num>
  <w:num w:numId="7" w16cid:durableId="1499880743">
    <w:abstractNumId w:val="10"/>
  </w:num>
  <w:num w:numId="8" w16cid:durableId="1258101299">
    <w:abstractNumId w:val="12"/>
  </w:num>
  <w:num w:numId="9" w16cid:durableId="88737025">
    <w:abstractNumId w:val="32"/>
  </w:num>
  <w:num w:numId="10" w16cid:durableId="1702897042">
    <w:abstractNumId w:val="21"/>
  </w:num>
  <w:num w:numId="11" w16cid:durableId="38091887">
    <w:abstractNumId w:val="11"/>
  </w:num>
  <w:num w:numId="12" w16cid:durableId="1708683078">
    <w:abstractNumId w:val="35"/>
  </w:num>
  <w:num w:numId="13" w16cid:durableId="1111240369">
    <w:abstractNumId w:val="4"/>
  </w:num>
  <w:num w:numId="14" w16cid:durableId="105856008">
    <w:abstractNumId w:val="3"/>
  </w:num>
  <w:num w:numId="15" w16cid:durableId="1187254613">
    <w:abstractNumId w:val="6"/>
  </w:num>
  <w:num w:numId="16" w16cid:durableId="398944670">
    <w:abstractNumId w:val="34"/>
  </w:num>
  <w:num w:numId="17" w16cid:durableId="397244990">
    <w:abstractNumId w:val="38"/>
  </w:num>
  <w:num w:numId="18" w16cid:durableId="1886066785">
    <w:abstractNumId w:val="14"/>
  </w:num>
  <w:num w:numId="19" w16cid:durableId="1570457244">
    <w:abstractNumId w:val="2"/>
  </w:num>
  <w:num w:numId="20" w16cid:durableId="1443113839">
    <w:abstractNumId w:val="13"/>
  </w:num>
  <w:num w:numId="21" w16cid:durableId="1493377739">
    <w:abstractNumId w:val="0"/>
  </w:num>
  <w:num w:numId="22" w16cid:durableId="1171874003">
    <w:abstractNumId w:val="41"/>
  </w:num>
  <w:num w:numId="23" w16cid:durableId="2009404198">
    <w:abstractNumId w:val="25"/>
  </w:num>
  <w:num w:numId="24" w16cid:durableId="240991832">
    <w:abstractNumId w:val="40"/>
  </w:num>
  <w:num w:numId="25" w16cid:durableId="761410457">
    <w:abstractNumId w:val="18"/>
  </w:num>
  <w:num w:numId="26" w16cid:durableId="807280398">
    <w:abstractNumId w:val="19"/>
  </w:num>
  <w:num w:numId="27" w16cid:durableId="1476337272">
    <w:abstractNumId w:val="8"/>
  </w:num>
  <w:num w:numId="28" w16cid:durableId="1314480339">
    <w:abstractNumId w:val="7"/>
  </w:num>
  <w:num w:numId="29" w16cid:durableId="1232815513">
    <w:abstractNumId w:val="33"/>
  </w:num>
  <w:num w:numId="30" w16cid:durableId="1040671539">
    <w:abstractNumId w:val="1"/>
  </w:num>
  <w:num w:numId="31" w16cid:durableId="788205085">
    <w:abstractNumId w:val="23"/>
  </w:num>
  <w:num w:numId="32" w16cid:durableId="546649823">
    <w:abstractNumId w:val="37"/>
  </w:num>
  <w:num w:numId="33" w16cid:durableId="1275946253">
    <w:abstractNumId w:val="20"/>
  </w:num>
  <w:num w:numId="34" w16cid:durableId="1296178324">
    <w:abstractNumId w:val="17"/>
  </w:num>
  <w:num w:numId="35" w16cid:durableId="599609910">
    <w:abstractNumId w:val="28"/>
  </w:num>
  <w:num w:numId="36" w16cid:durableId="1403912527">
    <w:abstractNumId w:val="30"/>
  </w:num>
  <w:num w:numId="37" w16cid:durableId="996498536">
    <w:abstractNumId w:val="22"/>
  </w:num>
  <w:num w:numId="38" w16cid:durableId="384648092">
    <w:abstractNumId w:val="36"/>
  </w:num>
  <w:num w:numId="39" w16cid:durableId="1825774267">
    <w:abstractNumId w:val="16"/>
  </w:num>
  <w:num w:numId="40" w16cid:durableId="869955153">
    <w:abstractNumId w:val="29"/>
  </w:num>
  <w:num w:numId="41" w16cid:durableId="384373264">
    <w:abstractNumId w:val="15"/>
  </w:num>
  <w:num w:numId="42" w16cid:durableId="623466434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E23DC"/>
    <w:rsid w:val="00007F83"/>
    <w:rsid w:val="00010D02"/>
    <w:rsid w:val="000119AB"/>
    <w:rsid w:val="00020C41"/>
    <w:rsid w:val="00022F38"/>
    <w:rsid w:val="00023EA5"/>
    <w:rsid w:val="0002759B"/>
    <w:rsid w:val="000340EE"/>
    <w:rsid w:val="00036DC9"/>
    <w:rsid w:val="00043A71"/>
    <w:rsid w:val="00043DF4"/>
    <w:rsid w:val="0004636D"/>
    <w:rsid w:val="00050AF4"/>
    <w:rsid w:val="00054FC9"/>
    <w:rsid w:val="000562FD"/>
    <w:rsid w:val="00065361"/>
    <w:rsid w:val="0006703F"/>
    <w:rsid w:val="000804C1"/>
    <w:rsid w:val="00082756"/>
    <w:rsid w:val="00096752"/>
    <w:rsid w:val="000A1776"/>
    <w:rsid w:val="000A61A7"/>
    <w:rsid w:val="000A7F3A"/>
    <w:rsid w:val="000B1675"/>
    <w:rsid w:val="000B6929"/>
    <w:rsid w:val="000C0234"/>
    <w:rsid w:val="000D1761"/>
    <w:rsid w:val="000E0456"/>
    <w:rsid w:val="000E58A7"/>
    <w:rsid w:val="000E6FCC"/>
    <w:rsid w:val="000F590C"/>
    <w:rsid w:val="000F741F"/>
    <w:rsid w:val="0010047B"/>
    <w:rsid w:val="00104675"/>
    <w:rsid w:val="001052BB"/>
    <w:rsid w:val="00112D0A"/>
    <w:rsid w:val="00114344"/>
    <w:rsid w:val="00120159"/>
    <w:rsid w:val="00121287"/>
    <w:rsid w:val="00134736"/>
    <w:rsid w:val="001352AC"/>
    <w:rsid w:val="0016360E"/>
    <w:rsid w:val="001675F3"/>
    <w:rsid w:val="00170F38"/>
    <w:rsid w:val="00175F5F"/>
    <w:rsid w:val="0017718D"/>
    <w:rsid w:val="00187D12"/>
    <w:rsid w:val="00190272"/>
    <w:rsid w:val="00192F27"/>
    <w:rsid w:val="001A302F"/>
    <w:rsid w:val="001A5FF6"/>
    <w:rsid w:val="001B740B"/>
    <w:rsid w:val="001D07FB"/>
    <w:rsid w:val="001D2833"/>
    <w:rsid w:val="001F1C46"/>
    <w:rsid w:val="001F471A"/>
    <w:rsid w:val="001F4BDA"/>
    <w:rsid w:val="0020238D"/>
    <w:rsid w:val="00204988"/>
    <w:rsid w:val="00206938"/>
    <w:rsid w:val="00211070"/>
    <w:rsid w:val="00212224"/>
    <w:rsid w:val="00213414"/>
    <w:rsid w:val="00220F97"/>
    <w:rsid w:val="00223064"/>
    <w:rsid w:val="00227E1B"/>
    <w:rsid w:val="00230804"/>
    <w:rsid w:val="00231701"/>
    <w:rsid w:val="002330F3"/>
    <w:rsid w:val="00233167"/>
    <w:rsid w:val="00240D76"/>
    <w:rsid w:val="00243B6A"/>
    <w:rsid w:val="002515D8"/>
    <w:rsid w:val="002534EB"/>
    <w:rsid w:val="00257C39"/>
    <w:rsid w:val="002619F3"/>
    <w:rsid w:val="00271092"/>
    <w:rsid w:val="0028705E"/>
    <w:rsid w:val="002969E2"/>
    <w:rsid w:val="002D69C4"/>
    <w:rsid w:val="002E1BB7"/>
    <w:rsid w:val="002E26B6"/>
    <w:rsid w:val="002E51B7"/>
    <w:rsid w:val="002E6D85"/>
    <w:rsid w:val="002F1F92"/>
    <w:rsid w:val="002F6CE9"/>
    <w:rsid w:val="003005ED"/>
    <w:rsid w:val="00313B74"/>
    <w:rsid w:val="003166DF"/>
    <w:rsid w:val="00333B64"/>
    <w:rsid w:val="00355A2E"/>
    <w:rsid w:val="0036052E"/>
    <w:rsid w:val="0036434D"/>
    <w:rsid w:val="00373B46"/>
    <w:rsid w:val="00376A1E"/>
    <w:rsid w:val="00376E45"/>
    <w:rsid w:val="003819CB"/>
    <w:rsid w:val="00386964"/>
    <w:rsid w:val="00396DF6"/>
    <w:rsid w:val="0039782A"/>
    <w:rsid w:val="003B3982"/>
    <w:rsid w:val="003B4D6B"/>
    <w:rsid w:val="003C25D3"/>
    <w:rsid w:val="003E4672"/>
    <w:rsid w:val="003E6B86"/>
    <w:rsid w:val="003F547E"/>
    <w:rsid w:val="0040026C"/>
    <w:rsid w:val="004164A6"/>
    <w:rsid w:val="00420218"/>
    <w:rsid w:val="00424582"/>
    <w:rsid w:val="0043785C"/>
    <w:rsid w:val="00440CCA"/>
    <w:rsid w:val="00445082"/>
    <w:rsid w:val="0045295D"/>
    <w:rsid w:val="0046696F"/>
    <w:rsid w:val="00476AC7"/>
    <w:rsid w:val="00476BCA"/>
    <w:rsid w:val="00483DEF"/>
    <w:rsid w:val="0049275E"/>
    <w:rsid w:val="0049501D"/>
    <w:rsid w:val="004A1DEC"/>
    <w:rsid w:val="004B18F7"/>
    <w:rsid w:val="004B488F"/>
    <w:rsid w:val="004C2195"/>
    <w:rsid w:val="004C2C1A"/>
    <w:rsid w:val="004C38FB"/>
    <w:rsid w:val="004D1CAD"/>
    <w:rsid w:val="004D2D5B"/>
    <w:rsid w:val="004D342C"/>
    <w:rsid w:val="004E33AB"/>
    <w:rsid w:val="004E5D79"/>
    <w:rsid w:val="004F6913"/>
    <w:rsid w:val="00502610"/>
    <w:rsid w:val="00503E50"/>
    <w:rsid w:val="00504CA8"/>
    <w:rsid w:val="0052249B"/>
    <w:rsid w:val="00523CD0"/>
    <w:rsid w:val="00533766"/>
    <w:rsid w:val="00534B0D"/>
    <w:rsid w:val="005555F0"/>
    <w:rsid w:val="00562A5F"/>
    <w:rsid w:val="00566F43"/>
    <w:rsid w:val="0057348D"/>
    <w:rsid w:val="00584AE1"/>
    <w:rsid w:val="005A3DBB"/>
    <w:rsid w:val="005B4A97"/>
    <w:rsid w:val="005C06F9"/>
    <w:rsid w:val="005C7574"/>
    <w:rsid w:val="005D4D74"/>
    <w:rsid w:val="005E1CB4"/>
    <w:rsid w:val="005E6BB8"/>
    <w:rsid w:val="005E7807"/>
    <w:rsid w:val="005F7C49"/>
    <w:rsid w:val="00605F48"/>
    <w:rsid w:val="0061504D"/>
    <w:rsid w:val="006174B1"/>
    <w:rsid w:val="00626EEE"/>
    <w:rsid w:val="00627529"/>
    <w:rsid w:val="00637A62"/>
    <w:rsid w:val="0064033E"/>
    <w:rsid w:val="006434D8"/>
    <w:rsid w:val="00650093"/>
    <w:rsid w:val="00654C54"/>
    <w:rsid w:val="0066111E"/>
    <w:rsid w:val="00662BD0"/>
    <w:rsid w:val="00664BFF"/>
    <w:rsid w:val="0067021E"/>
    <w:rsid w:val="00684F23"/>
    <w:rsid w:val="00690B8C"/>
    <w:rsid w:val="00692836"/>
    <w:rsid w:val="00692DF6"/>
    <w:rsid w:val="006A3519"/>
    <w:rsid w:val="006A55A2"/>
    <w:rsid w:val="006B0022"/>
    <w:rsid w:val="006B07EF"/>
    <w:rsid w:val="006B087E"/>
    <w:rsid w:val="006B13F5"/>
    <w:rsid w:val="006B1560"/>
    <w:rsid w:val="006B447E"/>
    <w:rsid w:val="006C19F5"/>
    <w:rsid w:val="006C3CF2"/>
    <w:rsid w:val="006C6D08"/>
    <w:rsid w:val="006D0C90"/>
    <w:rsid w:val="006D1179"/>
    <w:rsid w:val="006D549A"/>
    <w:rsid w:val="006E22D7"/>
    <w:rsid w:val="006E73CD"/>
    <w:rsid w:val="006F3678"/>
    <w:rsid w:val="006F4849"/>
    <w:rsid w:val="006F681D"/>
    <w:rsid w:val="00700F5B"/>
    <w:rsid w:val="007116F5"/>
    <w:rsid w:val="00712D92"/>
    <w:rsid w:val="00714332"/>
    <w:rsid w:val="007148EA"/>
    <w:rsid w:val="00722D6E"/>
    <w:rsid w:val="00725309"/>
    <w:rsid w:val="00727584"/>
    <w:rsid w:val="0073220E"/>
    <w:rsid w:val="00737B90"/>
    <w:rsid w:val="00737CB6"/>
    <w:rsid w:val="0074410A"/>
    <w:rsid w:val="0074712B"/>
    <w:rsid w:val="00752B27"/>
    <w:rsid w:val="00756DC6"/>
    <w:rsid w:val="007579C4"/>
    <w:rsid w:val="00771BF4"/>
    <w:rsid w:val="0077381C"/>
    <w:rsid w:val="00777321"/>
    <w:rsid w:val="00781C02"/>
    <w:rsid w:val="007976B0"/>
    <w:rsid w:val="007A0D2E"/>
    <w:rsid w:val="007A4C05"/>
    <w:rsid w:val="007C0859"/>
    <w:rsid w:val="007D38A5"/>
    <w:rsid w:val="007D7927"/>
    <w:rsid w:val="007D7A6E"/>
    <w:rsid w:val="007E1B98"/>
    <w:rsid w:val="007E63E2"/>
    <w:rsid w:val="007F3D14"/>
    <w:rsid w:val="007F459F"/>
    <w:rsid w:val="007F52FB"/>
    <w:rsid w:val="008027AE"/>
    <w:rsid w:val="008051D7"/>
    <w:rsid w:val="00811D13"/>
    <w:rsid w:val="00813DC0"/>
    <w:rsid w:val="00816548"/>
    <w:rsid w:val="0081773A"/>
    <w:rsid w:val="008227E1"/>
    <w:rsid w:val="00824FE8"/>
    <w:rsid w:val="0083072A"/>
    <w:rsid w:val="00835E4C"/>
    <w:rsid w:val="00843BC0"/>
    <w:rsid w:val="00845C6D"/>
    <w:rsid w:val="0085073E"/>
    <w:rsid w:val="008563AD"/>
    <w:rsid w:val="0086584B"/>
    <w:rsid w:val="00866295"/>
    <w:rsid w:val="00866B17"/>
    <w:rsid w:val="008673B4"/>
    <w:rsid w:val="00867CCB"/>
    <w:rsid w:val="00867F6F"/>
    <w:rsid w:val="00890CB0"/>
    <w:rsid w:val="0089229C"/>
    <w:rsid w:val="008931DC"/>
    <w:rsid w:val="008948DA"/>
    <w:rsid w:val="00895076"/>
    <w:rsid w:val="00895909"/>
    <w:rsid w:val="00896FF9"/>
    <w:rsid w:val="008A1654"/>
    <w:rsid w:val="008B2A0C"/>
    <w:rsid w:val="008B3482"/>
    <w:rsid w:val="008C77F5"/>
    <w:rsid w:val="008D1BA2"/>
    <w:rsid w:val="008D3D4C"/>
    <w:rsid w:val="008D424D"/>
    <w:rsid w:val="008D48F8"/>
    <w:rsid w:val="008D6713"/>
    <w:rsid w:val="008E035B"/>
    <w:rsid w:val="008E3A9A"/>
    <w:rsid w:val="008E3B55"/>
    <w:rsid w:val="008F5C28"/>
    <w:rsid w:val="00920E9B"/>
    <w:rsid w:val="00926A9B"/>
    <w:rsid w:val="00933619"/>
    <w:rsid w:val="009426DF"/>
    <w:rsid w:val="0094294B"/>
    <w:rsid w:val="009507EB"/>
    <w:rsid w:val="00960662"/>
    <w:rsid w:val="009617B2"/>
    <w:rsid w:val="009726FE"/>
    <w:rsid w:val="00991288"/>
    <w:rsid w:val="00996E73"/>
    <w:rsid w:val="009A11A2"/>
    <w:rsid w:val="009A16BF"/>
    <w:rsid w:val="009A2196"/>
    <w:rsid w:val="009A21FC"/>
    <w:rsid w:val="009C246D"/>
    <w:rsid w:val="009C35F3"/>
    <w:rsid w:val="009D73E1"/>
    <w:rsid w:val="009E06DC"/>
    <w:rsid w:val="00A02DD4"/>
    <w:rsid w:val="00A12771"/>
    <w:rsid w:val="00A13DD9"/>
    <w:rsid w:val="00A2544F"/>
    <w:rsid w:val="00A345F3"/>
    <w:rsid w:val="00A60E5B"/>
    <w:rsid w:val="00A61C42"/>
    <w:rsid w:val="00AB4215"/>
    <w:rsid w:val="00AB66B3"/>
    <w:rsid w:val="00AC1615"/>
    <w:rsid w:val="00AD642C"/>
    <w:rsid w:val="00AD7A32"/>
    <w:rsid w:val="00AE0940"/>
    <w:rsid w:val="00AE2A50"/>
    <w:rsid w:val="00AE5391"/>
    <w:rsid w:val="00AE5A29"/>
    <w:rsid w:val="00B00805"/>
    <w:rsid w:val="00B039CF"/>
    <w:rsid w:val="00B04594"/>
    <w:rsid w:val="00B0764A"/>
    <w:rsid w:val="00B14E06"/>
    <w:rsid w:val="00B160DD"/>
    <w:rsid w:val="00B2053C"/>
    <w:rsid w:val="00B22608"/>
    <w:rsid w:val="00B309D2"/>
    <w:rsid w:val="00B327B7"/>
    <w:rsid w:val="00B32E80"/>
    <w:rsid w:val="00B408E9"/>
    <w:rsid w:val="00B5160E"/>
    <w:rsid w:val="00B6101B"/>
    <w:rsid w:val="00B65A41"/>
    <w:rsid w:val="00B91892"/>
    <w:rsid w:val="00BA1432"/>
    <w:rsid w:val="00BB6FA9"/>
    <w:rsid w:val="00BB715F"/>
    <w:rsid w:val="00BD157A"/>
    <w:rsid w:val="00BF1053"/>
    <w:rsid w:val="00BF68BB"/>
    <w:rsid w:val="00C05B60"/>
    <w:rsid w:val="00C11A2F"/>
    <w:rsid w:val="00C15C65"/>
    <w:rsid w:val="00C1693D"/>
    <w:rsid w:val="00C201BA"/>
    <w:rsid w:val="00C23072"/>
    <w:rsid w:val="00C271EB"/>
    <w:rsid w:val="00C310EC"/>
    <w:rsid w:val="00C36567"/>
    <w:rsid w:val="00C468A8"/>
    <w:rsid w:val="00C47090"/>
    <w:rsid w:val="00C55627"/>
    <w:rsid w:val="00C60376"/>
    <w:rsid w:val="00C649BD"/>
    <w:rsid w:val="00C86B8F"/>
    <w:rsid w:val="00C94048"/>
    <w:rsid w:val="00C95606"/>
    <w:rsid w:val="00C97414"/>
    <w:rsid w:val="00CA4503"/>
    <w:rsid w:val="00CA53F7"/>
    <w:rsid w:val="00CA62F3"/>
    <w:rsid w:val="00CB2049"/>
    <w:rsid w:val="00CB3C29"/>
    <w:rsid w:val="00CB454F"/>
    <w:rsid w:val="00CC6D2A"/>
    <w:rsid w:val="00CD5D8F"/>
    <w:rsid w:val="00CE3CA7"/>
    <w:rsid w:val="00CF1204"/>
    <w:rsid w:val="00CF21AE"/>
    <w:rsid w:val="00CF3261"/>
    <w:rsid w:val="00D209AD"/>
    <w:rsid w:val="00D23821"/>
    <w:rsid w:val="00D23EA5"/>
    <w:rsid w:val="00D27945"/>
    <w:rsid w:val="00D31404"/>
    <w:rsid w:val="00D326C1"/>
    <w:rsid w:val="00D37F3A"/>
    <w:rsid w:val="00D41211"/>
    <w:rsid w:val="00D43558"/>
    <w:rsid w:val="00D457CE"/>
    <w:rsid w:val="00D50BCC"/>
    <w:rsid w:val="00D62189"/>
    <w:rsid w:val="00D661C2"/>
    <w:rsid w:val="00D8105D"/>
    <w:rsid w:val="00D91AAA"/>
    <w:rsid w:val="00D921E6"/>
    <w:rsid w:val="00D93CD6"/>
    <w:rsid w:val="00D95CFE"/>
    <w:rsid w:val="00D96EDC"/>
    <w:rsid w:val="00DA077D"/>
    <w:rsid w:val="00DA7C6C"/>
    <w:rsid w:val="00DB59F7"/>
    <w:rsid w:val="00DB7880"/>
    <w:rsid w:val="00DC48FC"/>
    <w:rsid w:val="00DD0002"/>
    <w:rsid w:val="00DD2542"/>
    <w:rsid w:val="00DD593C"/>
    <w:rsid w:val="00DD68EA"/>
    <w:rsid w:val="00DD6F05"/>
    <w:rsid w:val="00DE043D"/>
    <w:rsid w:val="00DE23DC"/>
    <w:rsid w:val="00DE31F8"/>
    <w:rsid w:val="00DF2295"/>
    <w:rsid w:val="00DF3FD3"/>
    <w:rsid w:val="00E04D40"/>
    <w:rsid w:val="00E13E1B"/>
    <w:rsid w:val="00E20BE8"/>
    <w:rsid w:val="00E22EE2"/>
    <w:rsid w:val="00E25E51"/>
    <w:rsid w:val="00E26551"/>
    <w:rsid w:val="00E35DE4"/>
    <w:rsid w:val="00E366D2"/>
    <w:rsid w:val="00E4672E"/>
    <w:rsid w:val="00E467D3"/>
    <w:rsid w:val="00E4740D"/>
    <w:rsid w:val="00E50362"/>
    <w:rsid w:val="00E51A7D"/>
    <w:rsid w:val="00E532EE"/>
    <w:rsid w:val="00E616CC"/>
    <w:rsid w:val="00E70F8C"/>
    <w:rsid w:val="00E7660C"/>
    <w:rsid w:val="00E77AA1"/>
    <w:rsid w:val="00E80C91"/>
    <w:rsid w:val="00E8387C"/>
    <w:rsid w:val="00E85D4B"/>
    <w:rsid w:val="00E87292"/>
    <w:rsid w:val="00E95894"/>
    <w:rsid w:val="00EA5329"/>
    <w:rsid w:val="00EB0314"/>
    <w:rsid w:val="00EB14F9"/>
    <w:rsid w:val="00EB2E6F"/>
    <w:rsid w:val="00EC7288"/>
    <w:rsid w:val="00ED010A"/>
    <w:rsid w:val="00ED09D5"/>
    <w:rsid w:val="00EE0EAA"/>
    <w:rsid w:val="00EE17F9"/>
    <w:rsid w:val="00EF3E18"/>
    <w:rsid w:val="00EF5072"/>
    <w:rsid w:val="00F10CAA"/>
    <w:rsid w:val="00F10F7B"/>
    <w:rsid w:val="00F11351"/>
    <w:rsid w:val="00F1228E"/>
    <w:rsid w:val="00F17579"/>
    <w:rsid w:val="00F202CA"/>
    <w:rsid w:val="00F24138"/>
    <w:rsid w:val="00F40ED2"/>
    <w:rsid w:val="00F43198"/>
    <w:rsid w:val="00F468B8"/>
    <w:rsid w:val="00F50744"/>
    <w:rsid w:val="00F53255"/>
    <w:rsid w:val="00F65DA9"/>
    <w:rsid w:val="00F669FB"/>
    <w:rsid w:val="00F67BE8"/>
    <w:rsid w:val="00F70084"/>
    <w:rsid w:val="00F724F5"/>
    <w:rsid w:val="00F75C08"/>
    <w:rsid w:val="00F75D86"/>
    <w:rsid w:val="00F943EA"/>
    <w:rsid w:val="00FB1272"/>
    <w:rsid w:val="00FB42B3"/>
    <w:rsid w:val="00FC093F"/>
    <w:rsid w:val="00FC2B54"/>
    <w:rsid w:val="00FC6631"/>
    <w:rsid w:val="00FD3D5F"/>
    <w:rsid w:val="00FD4F2A"/>
    <w:rsid w:val="00FE1ADA"/>
    <w:rsid w:val="00FE47AF"/>
    <w:rsid w:val="00FE509A"/>
    <w:rsid w:val="00FE523E"/>
    <w:rsid w:val="00FE5523"/>
    <w:rsid w:val="00FF6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E7F27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 w:uiPriority="0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0EC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10EC"/>
    <w:pPr>
      <w:keepNext/>
      <w:jc w:val="center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C310EC"/>
    <w:pPr>
      <w:keepNext/>
      <w:jc w:val="center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C310EC"/>
    <w:pPr>
      <w:keepNext/>
      <w:jc w:val="center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qFormat/>
    <w:rsid w:val="00C310EC"/>
    <w:pPr>
      <w:keepNext/>
      <w:jc w:val="both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qFormat/>
    <w:rsid w:val="00C310EC"/>
    <w:pPr>
      <w:keepNext/>
      <w:tabs>
        <w:tab w:val="left" w:pos="0"/>
      </w:tabs>
      <w:suppressAutoHyphens/>
      <w:spacing w:line="240" w:lineRule="atLeast"/>
      <w:jc w:val="center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qFormat/>
    <w:rsid w:val="00C310EC"/>
    <w:pPr>
      <w:keepNext/>
      <w:jc w:val="both"/>
      <w:outlineLvl w:val="5"/>
    </w:pPr>
    <w:rPr>
      <w:rFonts w:ascii="Calibri" w:hAnsi="Calibri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220EB3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"/>
    <w:semiHidden/>
    <w:rsid w:val="00220EB3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semiHidden/>
    <w:rsid w:val="00220EB3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link w:val="Heading4"/>
    <w:uiPriority w:val="9"/>
    <w:semiHidden/>
    <w:rsid w:val="00220EB3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link w:val="Heading5"/>
    <w:uiPriority w:val="9"/>
    <w:semiHidden/>
    <w:rsid w:val="00220EB3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"/>
    <w:semiHidden/>
    <w:rsid w:val="00220EB3"/>
    <w:rPr>
      <w:rFonts w:ascii="Calibri" w:eastAsia="Times New Roman" w:hAnsi="Calibri" w:cs="Times New Roman"/>
      <w:b/>
      <w:bCs/>
    </w:rPr>
  </w:style>
  <w:style w:type="paragraph" w:customStyle="1" w:styleId="Level1">
    <w:name w:val="Level 1"/>
    <w:basedOn w:val="Normal"/>
    <w:uiPriority w:val="99"/>
    <w:rsid w:val="00C310EC"/>
    <w:pPr>
      <w:widowControl w:val="0"/>
      <w:autoSpaceDE w:val="0"/>
      <w:autoSpaceDN w:val="0"/>
      <w:adjustRightInd w:val="0"/>
      <w:ind w:left="576" w:hanging="288"/>
    </w:pPr>
  </w:style>
  <w:style w:type="paragraph" w:styleId="BodyText3">
    <w:name w:val="Body Text 3"/>
    <w:basedOn w:val="Normal"/>
    <w:link w:val="BodyText3Char"/>
    <w:uiPriority w:val="99"/>
    <w:rsid w:val="00C310EC"/>
    <w:pPr>
      <w:pBdr>
        <w:bottom w:val="single" w:sz="12" w:space="0" w:color="auto"/>
      </w:pBdr>
      <w:tabs>
        <w:tab w:val="left" w:pos="0"/>
        <w:tab w:val="left" w:pos="2700"/>
        <w:tab w:val="left" w:pos="5580"/>
        <w:tab w:val="left" w:pos="8280"/>
      </w:tabs>
      <w:overflowPunct w:val="0"/>
      <w:autoSpaceDE w:val="0"/>
      <w:autoSpaceDN w:val="0"/>
      <w:adjustRightInd w:val="0"/>
      <w:spacing w:line="360" w:lineRule="auto"/>
      <w:textAlignment w:val="baseline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semiHidden/>
    <w:rsid w:val="00220EB3"/>
    <w:rPr>
      <w:sz w:val="16"/>
      <w:szCs w:val="16"/>
    </w:rPr>
  </w:style>
  <w:style w:type="character" w:customStyle="1" w:styleId="EmailStyle24">
    <w:name w:val="EmailStyle24"/>
    <w:uiPriority w:val="99"/>
    <w:semiHidden/>
    <w:rsid w:val="00C310EC"/>
    <w:rPr>
      <w:rFonts w:ascii="Arial" w:hAnsi="Arial" w:cs="Arial"/>
      <w:color w:val="auto"/>
      <w:sz w:val="20"/>
      <w:szCs w:val="20"/>
    </w:rPr>
  </w:style>
  <w:style w:type="paragraph" w:styleId="BodyTextIndent">
    <w:name w:val="Body Text Indent"/>
    <w:basedOn w:val="Normal"/>
    <w:link w:val="BodyTextIndentChar"/>
    <w:uiPriority w:val="99"/>
    <w:rsid w:val="00C310EC"/>
    <w:pPr>
      <w:tabs>
        <w:tab w:val="left" w:pos="-3990"/>
        <w:tab w:val="left" w:pos="-3962"/>
        <w:tab w:val="left" w:pos="-720"/>
        <w:tab w:val="left" w:pos="288"/>
        <w:tab w:val="left" w:pos="576"/>
        <w:tab w:val="left" w:pos="864"/>
        <w:tab w:val="left" w:pos="1152"/>
        <w:tab w:val="left" w:pos="1440"/>
        <w:tab w:val="left" w:pos="1728"/>
        <w:tab w:val="left" w:pos="2016"/>
        <w:tab w:val="left" w:pos="2304"/>
        <w:tab w:val="left" w:pos="2592"/>
        <w:tab w:val="left" w:pos="2880"/>
        <w:tab w:val="left" w:pos="3168"/>
        <w:tab w:val="left" w:pos="3456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784"/>
        <w:tab w:val="left" w:pos="9072"/>
        <w:tab w:val="left" w:pos="9360"/>
        <w:tab w:val="left" w:pos="9936"/>
        <w:tab w:val="left" w:pos="10224"/>
        <w:tab w:val="left" w:pos="10512"/>
        <w:tab w:val="left" w:pos="10800"/>
      </w:tabs>
      <w:spacing w:line="288" w:lineRule="auto"/>
      <w:ind w:left="331"/>
      <w:jc w:val="both"/>
    </w:pPr>
  </w:style>
  <w:style w:type="character" w:customStyle="1" w:styleId="BodyTextIndentChar">
    <w:name w:val="Body Text Indent Char"/>
    <w:link w:val="BodyTextIndent"/>
    <w:uiPriority w:val="99"/>
    <w:semiHidden/>
    <w:rsid w:val="00220EB3"/>
    <w:rPr>
      <w:sz w:val="24"/>
      <w:szCs w:val="24"/>
    </w:rPr>
  </w:style>
  <w:style w:type="character" w:styleId="Hyperlink">
    <w:name w:val="Hyperlink"/>
    <w:uiPriority w:val="99"/>
    <w:rsid w:val="00C310EC"/>
    <w:rPr>
      <w:rFonts w:cs="Times New Roman"/>
      <w:color w:val="0000FF"/>
      <w:u w:val="single"/>
    </w:rPr>
  </w:style>
  <w:style w:type="paragraph" w:styleId="BodyText">
    <w:name w:val="Body Text"/>
    <w:basedOn w:val="Normal"/>
    <w:link w:val="BodyTextChar"/>
    <w:uiPriority w:val="99"/>
    <w:rsid w:val="00C310EC"/>
    <w:pPr>
      <w:jc w:val="both"/>
    </w:pPr>
  </w:style>
  <w:style w:type="character" w:customStyle="1" w:styleId="BodyTextChar">
    <w:name w:val="Body Text Char"/>
    <w:link w:val="BodyText"/>
    <w:uiPriority w:val="99"/>
    <w:semiHidden/>
    <w:rsid w:val="00220EB3"/>
    <w:rPr>
      <w:sz w:val="24"/>
      <w:szCs w:val="24"/>
    </w:rPr>
  </w:style>
  <w:style w:type="character" w:styleId="FollowedHyperlink">
    <w:name w:val="FollowedHyperlink"/>
    <w:uiPriority w:val="99"/>
    <w:rsid w:val="00C310EC"/>
    <w:rPr>
      <w:rFonts w:cs="Times New Roman"/>
      <w:color w:val="800080"/>
      <w:u w:val="single"/>
    </w:rPr>
  </w:style>
  <w:style w:type="paragraph" w:styleId="Header">
    <w:name w:val="header"/>
    <w:basedOn w:val="Normal"/>
    <w:link w:val="HeaderChar"/>
    <w:uiPriority w:val="99"/>
    <w:rsid w:val="00C310EC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semiHidden/>
    <w:rsid w:val="00220EB3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C310EC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semiHidden/>
    <w:rsid w:val="00220EB3"/>
    <w:rPr>
      <w:sz w:val="24"/>
      <w:szCs w:val="24"/>
    </w:rPr>
  </w:style>
  <w:style w:type="character" w:styleId="PageNumber">
    <w:name w:val="page number"/>
    <w:uiPriority w:val="99"/>
    <w:rsid w:val="00C310EC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C310EC"/>
    <w:pPr>
      <w:shd w:val="clear" w:color="auto" w:fill="000080"/>
    </w:pPr>
    <w:rPr>
      <w:sz w:val="0"/>
      <w:szCs w:val="0"/>
    </w:rPr>
  </w:style>
  <w:style w:type="character" w:customStyle="1" w:styleId="DocumentMapChar">
    <w:name w:val="Document Map Char"/>
    <w:link w:val="DocumentMap"/>
    <w:uiPriority w:val="99"/>
    <w:semiHidden/>
    <w:rsid w:val="00220EB3"/>
    <w:rPr>
      <w:sz w:val="0"/>
      <w:szCs w:val="0"/>
    </w:rPr>
  </w:style>
  <w:style w:type="table" w:styleId="TableGrid">
    <w:name w:val="Table Grid"/>
    <w:basedOn w:val="TableNormal"/>
    <w:locked/>
    <w:rsid w:val="00E532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33167"/>
    <w:pPr>
      <w:ind w:left="720"/>
    </w:pPr>
  </w:style>
  <w:style w:type="paragraph" w:styleId="NoSpacing">
    <w:name w:val="No Spacing"/>
    <w:uiPriority w:val="1"/>
    <w:qFormat/>
    <w:rsid w:val="004164A6"/>
    <w:rPr>
      <w:sz w:val="24"/>
      <w:szCs w:val="24"/>
      <w:lang w:val="en-US" w:eastAsia="en-US"/>
    </w:rPr>
  </w:style>
  <w:style w:type="character" w:styleId="UnresolvedMention">
    <w:name w:val="Unresolved Mention"/>
    <w:uiPriority w:val="99"/>
    <w:semiHidden/>
    <w:unhideWhenUsed/>
    <w:rsid w:val="00CA62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8535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badi.tareq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javascript:void(0);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tareq-rabad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916</Words>
  <Characters>5225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cp:lastPrinted>2012-12-03T16:47:00Z</cp:lastPrinted>
  <dcterms:created xsi:type="dcterms:W3CDTF">2026-02-11T17:32:00Z</dcterms:created>
  <dcterms:modified xsi:type="dcterms:W3CDTF">2026-02-11T17:32:00Z</dcterms:modified>
</cp:coreProperties>
</file>