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5365" w14:textId="5472D8CB" w:rsidR="0077200A" w:rsidRPr="00D67EFC" w:rsidRDefault="0077200A" w:rsidP="00C3365B">
      <w:pPr>
        <w:spacing w:after="0" w:line="240" w:lineRule="auto"/>
        <w:ind w:left="340" w:right="340"/>
        <w:rPr>
          <w:rFonts w:ascii="Arial" w:hAnsi="Arial" w:cs="Arial"/>
          <w:u w:val="single"/>
        </w:rPr>
      </w:pPr>
      <w:r w:rsidRPr="00D67EFC">
        <w:rPr>
          <w:rFonts w:ascii="Arial" w:hAnsi="Arial" w:cs="Arial"/>
          <w:u w:val="single"/>
        </w:rPr>
        <w:t>Yun Xu</w:t>
      </w:r>
    </w:p>
    <w:p w14:paraId="15BC026D" w14:textId="70180D88" w:rsidR="00F173B3" w:rsidRPr="00D67EFC" w:rsidRDefault="00C3365B" w:rsidP="00C3365B">
      <w:pPr>
        <w:spacing w:after="0" w:line="240" w:lineRule="auto"/>
        <w:ind w:left="340" w:right="340"/>
        <w:rPr>
          <w:rFonts w:ascii="Arial" w:hAnsi="Arial" w:cs="Arial"/>
          <w:u w:val="single"/>
        </w:rPr>
      </w:pPr>
      <w:hyperlink r:id="rId6" w:history="1">
        <w:r w:rsidRPr="00183D79">
          <w:rPr>
            <w:rStyle w:val="Hyperlink"/>
            <w:rFonts w:ascii="Arial" w:hAnsi="Arial" w:cs="Arial"/>
          </w:rPr>
          <w:t>rani.kumari@rangtech.com</w:t>
        </w:r>
      </w:hyperlink>
    </w:p>
    <w:p w14:paraId="1961D335" w14:textId="64459CCA" w:rsidR="0077200A" w:rsidRPr="00D67EFC" w:rsidRDefault="00C3365B" w:rsidP="00C3365B">
      <w:pPr>
        <w:spacing w:after="0" w:line="240" w:lineRule="auto"/>
        <w:ind w:left="340"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u w:val="single"/>
        </w:rPr>
        <w:t>(732) 200-1823</w:t>
      </w:r>
    </w:p>
    <w:p w14:paraId="16708CC8" w14:textId="77777777" w:rsidR="0077200A" w:rsidRPr="00D67EFC" w:rsidRDefault="0077200A" w:rsidP="00C3365B">
      <w:pPr>
        <w:spacing w:after="0" w:line="240" w:lineRule="auto"/>
        <w:ind w:left="340" w:right="340"/>
        <w:rPr>
          <w:rFonts w:ascii="Arial" w:hAnsi="Arial" w:cs="Arial"/>
        </w:rPr>
      </w:pPr>
    </w:p>
    <w:p w14:paraId="51E19E38" w14:textId="58F0516C" w:rsidR="000A4DA0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>Professional Summary</w:t>
      </w:r>
    </w:p>
    <w:p w14:paraId="40F70FC5" w14:textId="77777777" w:rsidR="00D67EFC" w:rsidRPr="00D67EFC" w:rsidRDefault="00D67EFC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</w:p>
    <w:p w14:paraId="6E292F07" w14:textId="77777777" w:rsidR="003E28E2" w:rsidRDefault="00D67EFC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 xml:space="preserve">Senior </w:t>
      </w:r>
      <w:proofErr w:type="spellStart"/>
      <w:r w:rsidRPr="00D67EFC">
        <w:rPr>
          <w:rFonts w:ascii="Arial" w:hAnsi="Arial" w:cs="Arial"/>
          <w:sz w:val="20"/>
          <w:szCs w:val="20"/>
        </w:rPr>
        <w:t>Fullstack</w:t>
      </w:r>
      <w:proofErr w:type="spellEnd"/>
      <w:r w:rsidRPr="00D67EFC">
        <w:rPr>
          <w:rFonts w:ascii="Arial" w:hAnsi="Arial" w:cs="Arial"/>
          <w:sz w:val="20"/>
          <w:szCs w:val="20"/>
        </w:rPr>
        <w:t xml:space="preserve"> Java Developer with 16+ years of experience architecting, developing, and deploying enterprise-scale applications across cloud, distributed, and microservices environments.</w:t>
      </w:r>
    </w:p>
    <w:p w14:paraId="0F25088C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Worked closely with QA teams to resolve defects, improve stability, and refine service behavior.</w:t>
      </w:r>
    </w:p>
    <w:p w14:paraId="73A15945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Expert in Core Java, Spring Boot, RESTful APIs, and scalable backend engineering with strong hands-on experience in React, JavaScript, and full-stack development.</w:t>
      </w:r>
    </w:p>
    <w:p w14:paraId="0FEA962B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Proven ability to design high-availability distributed systems, event-driven architectures, and secure service integrations.</w:t>
      </w:r>
    </w:p>
    <w:p w14:paraId="358FAAE4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Extensive experience with PostgreSQL, Oracle, schema design, query optimization, and performance tuning for large datasets.</w:t>
      </w:r>
    </w:p>
    <w:p w14:paraId="639BBA4D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 xml:space="preserve">Strong cloud expertise in AWS (EC2, S3, Lambda, API Gateway, </w:t>
      </w:r>
      <w:proofErr w:type="spellStart"/>
      <w:r w:rsidRPr="003E28E2">
        <w:rPr>
          <w:rFonts w:ascii="Arial" w:hAnsi="Arial" w:cs="Arial"/>
          <w:sz w:val="20"/>
          <w:szCs w:val="20"/>
        </w:rPr>
        <w:t>CodePipeline</w:t>
      </w:r>
      <w:proofErr w:type="spellEnd"/>
      <w:r w:rsidRPr="003E28E2">
        <w:rPr>
          <w:rFonts w:ascii="Arial" w:hAnsi="Arial" w:cs="Arial"/>
          <w:sz w:val="20"/>
          <w:szCs w:val="20"/>
        </w:rPr>
        <w:t>) and Azure with containerization using Docker and Kubernetes.</w:t>
      </w:r>
    </w:p>
    <w:p w14:paraId="68471521" w14:textId="77777777" w:rsid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Built RAG pipelines, LLM-integrated microservices, and GPT-based assistants for intelligent automation and search.</w:t>
      </w:r>
    </w:p>
    <w:p w14:paraId="6243C4D9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Experience with Apache Kafka and Zookeeper apart from JMS as messaging service.</w:t>
      </w:r>
    </w:p>
    <w:p w14:paraId="5CE3B450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 xml:space="preserve">Experience in using JSP and Servlets to create web interfaces and integrating </w:t>
      </w:r>
      <w:proofErr w:type="spellStart"/>
      <w:r w:rsidRPr="003E28E2">
        <w:rPr>
          <w:rFonts w:ascii="Arial" w:hAnsi="Arial" w:cs="Arial"/>
          <w:sz w:val="20"/>
          <w:szCs w:val="20"/>
        </w:rPr>
        <w:t>apache</w:t>
      </w:r>
      <w:proofErr w:type="spellEnd"/>
      <w:r w:rsidRPr="003E28E2">
        <w:rPr>
          <w:rFonts w:ascii="Arial" w:hAnsi="Arial" w:cs="Arial"/>
          <w:sz w:val="20"/>
          <w:szCs w:val="20"/>
        </w:rPr>
        <w:t xml:space="preserve"> tools like Kafka.</w:t>
      </w:r>
    </w:p>
    <w:p w14:paraId="26894817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Deployed and managed solutions across cloud platforms including Microsoft Azure and AWS.</w:t>
      </w:r>
    </w:p>
    <w:p w14:paraId="7B9F6AD3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Ensured secure, high-performance system architectures tailored for enterprise environments.</w:t>
      </w:r>
    </w:p>
    <w:p w14:paraId="6B8DA9D4" w14:textId="322439CE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Adept at working in agile environments, driving innovation, and collaborating effectively across cross-functional teams.</w:t>
      </w:r>
    </w:p>
    <w:p w14:paraId="0A02882E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Delivered high-performance backend services, optimized API latency, and implemented CI/CD pipelines for automated releases.</w:t>
      </w:r>
    </w:p>
    <w:p w14:paraId="1E2F037C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Developed robust authentication, authorization, and security frameworks using JWT, IAM policies, and cloud-native controls.</w:t>
      </w:r>
    </w:p>
    <w:p w14:paraId="0CA57D6C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Hands-on experience with Python for automation, AWS Lambda functions, and backend utility scripting.</w:t>
      </w:r>
    </w:p>
    <w:p w14:paraId="43C955C0" w14:textId="77777777" w:rsidR="003E28E2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Led cross-functional teams, collaborated with stakeholders, and translated business needs into scalable technical solutions.</w:t>
      </w:r>
    </w:p>
    <w:p w14:paraId="2AC71B50" w14:textId="226A51F0" w:rsidR="000A4DA0" w:rsidRPr="003E28E2" w:rsidRDefault="003E28E2" w:rsidP="00C3365B">
      <w:pPr>
        <w:numPr>
          <w:ilvl w:val="0"/>
          <w:numId w:val="1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Certified Java, Spring, and AWS professional with strong problem-solving skills and a proven record of driving system performance, resilience, and innovation.</w:t>
      </w:r>
      <w:r w:rsidR="00D67EFC" w:rsidRPr="003E28E2">
        <w:rPr>
          <w:rFonts w:ascii="Arial" w:hAnsi="Arial" w:cs="Arial"/>
          <w:sz w:val="20"/>
          <w:szCs w:val="20"/>
        </w:rPr>
        <w:br/>
      </w:r>
    </w:p>
    <w:p w14:paraId="559C9E53" w14:textId="77777777" w:rsidR="000A4DA0" w:rsidRPr="003E28E2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3E28E2">
        <w:rPr>
          <w:rFonts w:ascii="Arial" w:hAnsi="Arial" w:cs="Arial"/>
          <w:b/>
          <w:bCs/>
          <w:u w:val="single"/>
        </w:rPr>
        <w:t>Core Skills</w:t>
      </w:r>
    </w:p>
    <w:p w14:paraId="466BD30A" w14:textId="77777777" w:rsidR="003E28E2" w:rsidRDefault="003E28E2" w:rsidP="00C3365B">
      <w:pPr>
        <w:spacing w:after="0" w:line="240" w:lineRule="auto"/>
        <w:ind w:left="340" w:right="340"/>
        <w:rPr>
          <w:rFonts w:ascii="Arial" w:hAnsi="Arial" w:cs="Arial"/>
          <w:sz w:val="20"/>
          <w:szCs w:val="20"/>
          <w:u w:val="single"/>
        </w:rPr>
      </w:pPr>
    </w:p>
    <w:p w14:paraId="641D4691" w14:textId="77777777" w:rsidR="003E28E2" w:rsidRPr="00D67EFC" w:rsidRDefault="003E28E2" w:rsidP="00C3365B">
      <w:pPr>
        <w:spacing w:after="0" w:line="240" w:lineRule="auto"/>
        <w:ind w:left="340" w:right="340"/>
        <w:rPr>
          <w:rFonts w:ascii="Arial" w:hAnsi="Arial" w:cs="Arial"/>
          <w:sz w:val="20"/>
          <w:szCs w:val="20"/>
          <w:u w:val="single"/>
        </w:rPr>
      </w:pPr>
    </w:p>
    <w:p w14:paraId="7472BA41" w14:textId="77777777" w:rsidR="000A4DA0" w:rsidRPr="00D67EFC" w:rsidRDefault="000A4DA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Backend Technologies: Java/J2EE, Spring Boot, Spring MVC, Microservices, RESTful APIs, Hibernate, JPA</w:t>
      </w:r>
    </w:p>
    <w:p w14:paraId="74170850" w14:textId="653FC3AC" w:rsidR="003E4EF0" w:rsidRPr="00D67EFC" w:rsidRDefault="003E4EF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Frontend: React.js, JavaScript, HTML5, CSS3, Redux, Axios</w:t>
      </w:r>
    </w:p>
    <w:p w14:paraId="199229A2" w14:textId="20F25EA1" w:rsidR="003E4EF0" w:rsidRPr="00D67EFC" w:rsidRDefault="003E4EF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Python: REST automation, scripting for backend utilities, AWS Lambda development</w:t>
      </w:r>
    </w:p>
    <w:p w14:paraId="0A117FAE" w14:textId="26CEF52C" w:rsidR="003E4EF0" w:rsidRPr="00D67EFC" w:rsidRDefault="003E4EF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Full Stack: Java + Spring Boot + React + PostgreSQL/Oracle</w:t>
      </w:r>
    </w:p>
    <w:p w14:paraId="32909F2D" w14:textId="08724060" w:rsidR="003E4EF0" w:rsidRPr="00D67EFC" w:rsidRDefault="003E4EF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 xml:space="preserve">AWS Services: EC2, S3, Lambda, API Gateway, IAM, CloudWatch, </w:t>
      </w:r>
      <w:proofErr w:type="spellStart"/>
      <w:r w:rsidRPr="00D67EFC">
        <w:rPr>
          <w:rFonts w:ascii="Arial" w:hAnsi="Arial" w:cs="Arial"/>
          <w:sz w:val="20"/>
          <w:szCs w:val="20"/>
        </w:rPr>
        <w:t>CodePipeline</w:t>
      </w:r>
      <w:proofErr w:type="spellEnd"/>
      <w:r w:rsidRPr="00D67EF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67EFC">
        <w:rPr>
          <w:rFonts w:ascii="Arial" w:hAnsi="Arial" w:cs="Arial"/>
          <w:sz w:val="20"/>
          <w:szCs w:val="20"/>
        </w:rPr>
        <w:t>CodeBuild</w:t>
      </w:r>
      <w:proofErr w:type="spellEnd"/>
    </w:p>
    <w:p w14:paraId="7060433A" w14:textId="77777777" w:rsidR="000A4DA0" w:rsidRPr="00D67EFC" w:rsidRDefault="000A4DA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Databases: PostgreSQL, Oracle (schema design, complex SQL queries, stored procedures, triggers)</w:t>
      </w:r>
    </w:p>
    <w:p w14:paraId="37FFEC66" w14:textId="0F78B24E" w:rsidR="000A4DA0" w:rsidRPr="00D67EFC" w:rsidRDefault="000A4DA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 xml:space="preserve">Cloud &amp; DevOps: AWS (EC2, S3, AWS Lambda, </w:t>
      </w:r>
      <w:r w:rsidR="0024158A" w:rsidRPr="00D67EFC">
        <w:rPr>
          <w:rFonts w:ascii="Arial" w:hAnsi="Arial" w:cs="Arial"/>
          <w:sz w:val="20"/>
          <w:szCs w:val="20"/>
        </w:rPr>
        <w:t>Code Build</w:t>
      </w:r>
      <w:r w:rsidRPr="00D67EFC">
        <w:rPr>
          <w:rFonts w:ascii="Arial" w:hAnsi="Arial" w:cs="Arial"/>
          <w:sz w:val="20"/>
          <w:szCs w:val="20"/>
        </w:rPr>
        <w:t xml:space="preserve">, </w:t>
      </w:r>
      <w:r w:rsidR="0024158A" w:rsidRPr="00D67EFC">
        <w:rPr>
          <w:rFonts w:ascii="Arial" w:hAnsi="Arial" w:cs="Arial"/>
          <w:sz w:val="20"/>
          <w:szCs w:val="20"/>
        </w:rPr>
        <w:t>Code Pipeline</w:t>
      </w:r>
      <w:r w:rsidRPr="00D67EFC">
        <w:rPr>
          <w:rFonts w:ascii="Arial" w:hAnsi="Arial" w:cs="Arial"/>
          <w:sz w:val="20"/>
          <w:szCs w:val="20"/>
        </w:rPr>
        <w:t>), Microsoft Azure</w:t>
      </w:r>
    </w:p>
    <w:p w14:paraId="701CE748" w14:textId="77777777" w:rsidR="000A4DA0" w:rsidRPr="00D67EFC" w:rsidRDefault="000A4DA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Containers &amp; CI/CD: Docker, Kubernetes, AWS ECS</w:t>
      </w:r>
    </w:p>
    <w:p w14:paraId="1FE1BA62" w14:textId="77777777" w:rsidR="000A4DA0" w:rsidRPr="00D67EFC" w:rsidRDefault="000A4DA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Messaging / Integration: AWS SDK, Azure SDK, JDBC driver development</w:t>
      </w:r>
    </w:p>
    <w:p w14:paraId="31B7F394" w14:textId="77777777" w:rsidR="000A4DA0" w:rsidRPr="00D67EFC" w:rsidRDefault="000A4DA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Languages: Java, SQL, Go, Python</w:t>
      </w:r>
    </w:p>
    <w:p w14:paraId="79085485" w14:textId="77777777" w:rsidR="000A4DA0" w:rsidRPr="00D67EFC" w:rsidRDefault="000A4DA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Version Control: Git, Subversion, CVS</w:t>
      </w:r>
    </w:p>
    <w:p w14:paraId="4F9F77C3" w14:textId="77777777" w:rsidR="000A4DA0" w:rsidRPr="00D67EFC" w:rsidRDefault="000A4DA0" w:rsidP="00C3365B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Architecture: Distributed systems, High availability clusters</w:t>
      </w:r>
    </w:p>
    <w:p w14:paraId="007622BF" w14:textId="77777777" w:rsidR="00ED055B" w:rsidRPr="00D67EFC" w:rsidRDefault="00ED055B" w:rsidP="00C3365B">
      <w:pPr>
        <w:spacing w:after="0" w:line="240" w:lineRule="auto"/>
        <w:ind w:left="360" w:right="340"/>
        <w:rPr>
          <w:rFonts w:ascii="Arial" w:hAnsi="Arial" w:cs="Arial"/>
          <w:sz w:val="20"/>
          <w:szCs w:val="20"/>
        </w:rPr>
      </w:pPr>
    </w:p>
    <w:p w14:paraId="33C26103" w14:textId="77777777" w:rsidR="000A4DA0" w:rsidRPr="003E28E2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3E28E2">
        <w:rPr>
          <w:rFonts w:ascii="Arial" w:hAnsi="Arial" w:cs="Arial"/>
          <w:b/>
          <w:bCs/>
          <w:u w:val="single"/>
        </w:rPr>
        <w:t>Certifications</w:t>
      </w:r>
    </w:p>
    <w:p w14:paraId="43107C84" w14:textId="77777777" w:rsidR="000A4DA0" w:rsidRPr="00D67EFC" w:rsidRDefault="000A4DA0" w:rsidP="00C3365B">
      <w:pPr>
        <w:numPr>
          <w:ilvl w:val="0"/>
          <w:numId w:val="2"/>
        </w:numPr>
        <w:spacing w:after="0" w:line="240" w:lineRule="auto"/>
        <w:ind w:left="34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Oracle Certified Java SE 8 Programmer II (07/18/2025)</w:t>
      </w:r>
    </w:p>
    <w:p w14:paraId="6A85B848" w14:textId="77777777" w:rsidR="000A4DA0" w:rsidRPr="00D67EFC" w:rsidRDefault="000A4DA0" w:rsidP="00C3365B">
      <w:pPr>
        <w:numPr>
          <w:ilvl w:val="0"/>
          <w:numId w:val="2"/>
        </w:numPr>
        <w:spacing w:after="0" w:line="240" w:lineRule="auto"/>
        <w:ind w:left="34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Spring Certified Professional (VMware Spring) (02/18/2025)</w:t>
      </w:r>
    </w:p>
    <w:p w14:paraId="26FB8450" w14:textId="77777777" w:rsidR="000A4DA0" w:rsidRPr="00D67EFC" w:rsidRDefault="000A4DA0" w:rsidP="00C3365B">
      <w:pPr>
        <w:numPr>
          <w:ilvl w:val="0"/>
          <w:numId w:val="2"/>
        </w:numPr>
        <w:spacing w:after="0" w:line="240" w:lineRule="auto"/>
        <w:ind w:left="34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AWS Certified Developer – Associate (11/02/2024)</w:t>
      </w:r>
    </w:p>
    <w:p w14:paraId="5B9B9357" w14:textId="77777777" w:rsidR="000A4DA0" w:rsidRPr="00D67EFC" w:rsidRDefault="000A4DA0" w:rsidP="00C3365B">
      <w:pPr>
        <w:spacing w:after="0" w:line="240" w:lineRule="auto"/>
        <w:ind w:right="340"/>
        <w:rPr>
          <w:rFonts w:ascii="Arial" w:hAnsi="Arial" w:cs="Arial"/>
          <w:sz w:val="20"/>
          <w:szCs w:val="20"/>
        </w:rPr>
      </w:pPr>
    </w:p>
    <w:p w14:paraId="1A0FC8F5" w14:textId="77777777" w:rsidR="000A4DA0" w:rsidRPr="003E28E2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3E28E2">
        <w:rPr>
          <w:rFonts w:ascii="Arial" w:hAnsi="Arial" w:cs="Arial"/>
          <w:b/>
          <w:bCs/>
          <w:u w:val="single"/>
        </w:rPr>
        <w:t>Professional Experience</w:t>
      </w:r>
    </w:p>
    <w:p w14:paraId="442383B6" w14:textId="77777777" w:rsidR="000A4DA0" w:rsidRPr="00D67EFC" w:rsidRDefault="000A4DA0" w:rsidP="00C3365B">
      <w:pPr>
        <w:spacing w:after="0" w:line="240" w:lineRule="auto"/>
        <w:ind w:left="340" w:right="340"/>
        <w:rPr>
          <w:rFonts w:ascii="Arial" w:hAnsi="Arial" w:cs="Arial"/>
          <w:sz w:val="20"/>
          <w:szCs w:val="20"/>
        </w:rPr>
      </w:pPr>
    </w:p>
    <w:p w14:paraId="0C37F085" w14:textId="063DDED7" w:rsidR="000A4DA0" w:rsidRPr="00D67EFC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 xml:space="preserve">Java </w:t>
      </w:r>
      <w:proofErr w:type="spellStart"/>
      <w:r w:rsidR="003E4EF0" w:rsidRPr="00D67EFC">
        <w:rPr>
          <w:rFonts w:ascii="Arial" w:hAnsi="Arial" w:cs="Arial"/>
          <w:b/>
          <w:bCs/>
          <w:u w:val="single"/>
        </w:rPr>
        <w:t>Fullstack</w:t>
      </w:r>
      <w:proofErr w:type="spellEnd"/>
      <w:r w:rsidRPr="00D67EFC">
        <w:rPr>
          <w:rFonts w:ascii="Arial" w:hAnsi="Arial" w:cs="Arial"/>
          <w:b/>
          <w:bCs/>
          <w:u w:val="single"/>
        </w:rPr>
        <w:t xml:space="preserve"> Engineer (Volunteer)</w:t>
      </w:r>
    </w:p>
    <w:p w14:paraId="783670B4" w14:textId="5912D1B7" w:rsidR="000A4DA0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>2025.4 – Present</w:t>
      </w:r>
    </w:p>
    <w:p w14:paraId="6E7364E7" w14:textId="77777777" w:rsidR="00D67EFC" w:rsidRPr="00D67EFC" w:rsidRDefault="00D67EFC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</w:p>
    <w:p w14:paraId="2739A617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lastRenderedPageBreak/>
        <w:t>Designed and built backend platform architecture using Java 11, Spring Boot, and REST services, supporting user onboarding, appointment scheduling, and agent workflows.</w:t>
      </w:r>
    </w:p>
    <w:p w14:paraId="69A584D6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Architected and implemented Spring JPA repositories and custom query logic for high-performance data access.</w:t>
      </w:r>
    </w:p>
    <w:p w14:paraId="09193F80" w14:textId="495239AD" w:rsidR="003E4EF0" w:rsidRPr="00D67EFC" w:rsidRDefault="003E4EF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Built and consumed REST APIs from React front-end components using Axios and Spring Boot backend.</w:t>
      </w:r>
    </w:p>
    <w:p w14:paraId="3D23A581" w14:textId="0B90735D" w:rsidR="003E4EF0" w:rsidRDefault="003E4EF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Developed responsive UI components using React.js and integrated with backend microservices.</w:t>
      </w:r>
    </w:p>
    <w:p w14:paraId="06F2B5D3" w14:textId="4DF8CA28" w:rsidR="00C3365B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streamlined integration between Azure services and Microsoft ecosystem components by implementing solutions using the Microsoft Cloud Platform (MCP) framework.</w:t>
      </w:r>
    </w:p>
    <w:p w14:paraId="034BD531" w14:textId="54441291" w:rsidR="00C3365B" w:rsidRPr="00C3365B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created and implemented scalable apps using Azure App Services, encompassing workloads for background processing and microservices driven by APIs.</w:t>
      </w:r>
    </w:p>
    <w:p w14:paraId="310A0825" w14:textId="283625C9" w:rsidR="00C3365B" w:rsidRPr="00D67EFC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MCP architecture principles were used in the design of modular cloud applications, allowing for scalability, reusability, and standardised deployment patterns.</w:t>
      </w:r>
    </w:p>
    <w:p w14:paraId="393C34E6" w14:textId="6B423AFE" w:rsidR="003E4EF0" w:rsidRPr="00D67EFC" w:rsidRDefault="003E4EF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Created AWS Lambda functions in Python for serverless execution and automated data processing.</w:t>
      </w:r>
    </w:p>
    <w:p w14:paraId="6D64BEBD" w14:textId="5231E1D0" w:rsidR="003E4EF0" w:rsidRDefault="003E4EF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Integrated backend services with AWS using S3 file storage, EC2 compute, and CloudWatch logging.</w:t>
      </w:r>
    </w:p>
    <w:p w14:paraId="74E55746" w14:textId="655619E8" w:rsidR="00C3365B" w:rsidRPr="00D67EFC" w:rsidRDefault="00C3365B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Azure Functions was used to implement serverless architectures, incorporating event-driven workflows, triggers, and bindings.</w:t>
      </w:r>
    </w:p>
    <w:p w14:paraId="76F7B910" w14:textId="66FF2D7D" w:rsidR="00D67EFC" w:rsidRPr="00D67EFC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Implemented RAG pipelines using vector search + GPT models for intelligent knowledge retrieval.</w:t>
      </w:r>
    </w:p>
    <w:p w14:paraId="0DE606B2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Performed PostgreSQL DB design, indexing strategy improvements, and query tuning reducing response times by 40%.</w:t>
      </w:r>
    </w:p>
    <w:p w14:paraId="4B47BEAD" w14:textId="003A45A2" w:rsidR="00D67EFC" w:rsidRPr="00D67EFC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Integrated OpenAI GPT APIs to automate customer query resolution and improve agent workflow efficiency.</w:t>
      </w:r>
    </w:p>
    <w:p w14:paraId="4C9BA54B" w14:textId="77777777" w:rsidR="000A4DA0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Implemented backend authentication and authorization, JWT security handling and session lifecycle control.</w:t>
      </w:r>
    </w:p>
    <w:p w14:paraId="5756019C" w14:textId="1ED5C937" w:rsidR="00C3365B" w:rsidRPr="00D67EFC" w:rsidRDefault="00C3365B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set up rate limiting, authentication, developer portal onboarding, and API gateway routing using Azure API Management (APIM).</w:t>
      </w:r>
    </w:p>
    <w:p w14:paraId="189248F3" w14:textId="24A2ACAE" w:rsidR="00D67EFC" w:rsidRPr="00D67EFC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Built LLM-powered microservice module enabling natural-language queries for property data and appointment insights.</w:t>
      </w:r>
    </w:p>
    <w:p w14:paraId="0A2104CB" w14:textId="77777777" w:rsidR="000A4DA0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Developed reusable microservice components enabling modular deployment and future scaling.</w:t>
      </w:r>
    </w:p>
    <w:p w14:paraId="74154B3F" w14:textId="7AC97B86" w:rsidR="00C3365B" w:rsidRPr="00C3365B" w:rsidRDefault="00C3365B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created microservices in accordance with MCP standards, guaranteeing adherence to Microsoft's governance, security, and dependability requirements.</w:t>
      </w:r>
    </w:p>
    <w:p w14:paraId="5A538AF9" w14:textId="6FF4A6B8" w:rsidR="00C3365B" w:rsidRPr="00D67EFC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Using MCP patterns for identity management, token validation, and role-based access, Azure AD authentication and authorisation were integrated.</w:t>
      </w:r>
    </w:p>
    <w:p w14:paraId="2FC18B5B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Created exception-handling framework and logging strategy with SLF4J improving system traceability.</w:t>
      </w:r>
    </w:p>
    <w:p w14:paraId="2F0BF0F6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Integrated CI builds with Maven and structured unit testing using JUnit &amp; Mockito for backend logic coverage.</w:t>
      </w:r>
    </w:p>
    <w:p w14:paraId="7827CB1B" w14:textId="0E9A804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Collaborated with stakeholders to translate business requirements into backend service contracts.</w:t>
      </w:r>
    </w:p>
    <w:p w14:paraId="29A7BE6D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Designed and implemented backend architecture using Java 11 and Spring Boot to manage property listings, customer profiles, and scheduling workflows.</w:t>
      </w:r>
    </w:p>
    <w:p w14:paraId="23411991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Built RESTful microservices with Spring JPA for business logic &amp; data persistence.</w:t>
      </w:r>
    </w:p>
    <w:p w14:paraId="137E8B79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Developed relational data model and optimized queries in PostgreSQL.</w:t>
      </w:r>
    </w:p>
    <w:p w14:paraId="78B9527B" w14:textId="77777777" w:rsidR="000A4DA0" w:rsidRPr="00D67EFC" w:rsidRDefault="000A4DA0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Integrated authentication, session control, and API security for users and agents.</w:t>
      </w:r>
    </w:p>
    <w:p w14:paraId="39ACBA5F" w14:textId="77777777" w:rsidR="000A4DA0" w:rsidRPr="00D67EFC" w:rsidRDefault="000A4DA0" w:rsidP="00C3365B">
      <w:pPr>
        <w:spacing w:after="0" w:line="240" w:lineRule="auto"/>
        <w:ind w:left="360" w:right="340"/>
        <w:rPr>
          <w:rFonts w:ascii="Arial" w:hAnsi="Arial" w:cs="Arial"/>
          <w:sz w:val="20"/>
          <w:szCs w:val="20"/>
        </w:rPr>
      </w:pPr>
    </w:p>
    <w:p w14:paraId="0B596B10" w14:textId="77777777" w:rsidR="000A4DA0" w:rsidRPr="00D67EFC" w:rsidRDefault="000A4DA0" w:rsidP="00C3365B">
      <w:pPr>
        <w:spacing w:after="0" w:line="240" w:lineRule="auto"/>
        <w:ind w:right="340"/>
        <w:rPr>
          <w:rFonts w:ascii="Arial" w:hAnsi="Arial" w:cs="Arial"/>
          <w:sz w:val="20"/>
          <w:szCs w:val="20"/>
        </w:rPr>
      </w:pPr>
    </w:p>
    <w:p w14:paraId="7080B4EA" w14:textId="77777777" w:rsidR="000A4DA0" w:rsidRPr="00D67EFC" w:rsidRDefault="000A4DA0" w:rsidP="00C3365B">
      <w:pPr>
        <w:spacing w:after="0" w:line="240" w:lineRule="auto"/>
        <w:ind w:right="340"/>
        <w:rPr>
          <w:rFonts w:ascii="Arial" w:hAnsi="Arial" w:cs="Arial"/>
          <w:sz w:val="20"/>
          <w:szCs w:val="20"/>
        </w:rPr>
      </w:pPr>
    </w:p>
    <w:p w14:paraId="0D75CC26" w14:textId="5837D0AD" w:rsidR="000A4DA0" w:rsidRPr="00D67EFC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 xml:space="preserve">Staff Software Engineer — </w:t>
      </w:r>
      <w:r w:rsidR="00EF47E9" w:rsidRPr="00D67EFC">
        <w:rPr>
          <w:rFonts w:ascii="Arial" w:hAnsi="Arial" w:cs="Arial"/>
          <w:b/>
          <w:bCs/>
          <w:u w:val="single"/>
        </w:rPr>
        <w:t>Enterprise DB</w:t>
      </w:r>
      <w:r w:rsidRPr="00D67EFC">
        <w:rPr>
          <w:rFonts w:ascii="Arial" w:hAnsi="Arial" w:cs="Arial"/>
          <w:b/>
          <w:bCs/>
          <w:u w:val="single"/>
        </w:rPr>
        <w:t xml:space="preserve"> Corp, Bedford MA</w:t>
      </w:r>
    </w:p>
    <w:p w14:paraId="696492BF" w14:textId="525EA757" w:rsidR="000A4DA0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>2017.8 – 2023.9</w:t>
      </w:r>
    </w:p>
    <w:p w14:paraId="14FF455A" w14:textId="77777777" w:rsidR="00D67EFC" w:rsidRPr="00D67EFC" w:rsidRDefault="00D67EFC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</w:p>
    <w:p w14:paraId="522593D5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Led backend development for EDB Ark, a cloud orchestration platform provisioning high-availability Postgres clusters on AWS &amp; Azure.</w:t>
      </w:r>
    </w:p>
    <w:p w14:paraId="29D50AAC" w14:textId="3CB51866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Designed and implemented microservices with Java/Spring Boot and UI components supporting backend workflows.</w:t>
      </w:r>
    </w:p>
    <w:p w14:paraId="6D072F97" w14:textId="28CEA040" w:rsid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Integrated OpenAI GPT-based services into backend workflows to automate cluster troubleshooting and documentation generation.</w:t>
      </w:r>
    </w:p>
    <w:p w14:paraId="14CD3DFB" w14:textId="0A89A739" w:rsidR="00C3365B" w:rsidRPr="003E28E2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used Azure Storage (Blob, Table, Queue) for file management, distributed data processing, and long-lasting event workflows.</w:t>
      </w:r>
    </w:p>
    <w:p w14:paraId="47B99C28" w14:textId="2FEBCFA3" w:rsid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3E28E2">
        <w:rPr>
          <w:rFonts w:ascii="Arial" w:hAnsi="Arial" w:cs="Arial"/>
          <w:sz w:val="20"/>
          <w:szCs w:val="20"/>
        </w:rPr>
        <w:t>ollaborated with front-end teams integrating React-based dashboard modules with backend APIs.</w:t>
      </w:r>
    </w:p>
    <w:p w14:paraId="000F8826" w14:textId="6D3DBE19" w:rsidR="00C3365B" w:rsidRPr="003E28E2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created end-to-end automated test suites for web applications running in the WebKit, Firefox, and Chromium browsers using Playwright.</w:t>
      </w:r>
    </w:p>
    <w:p w14:paraId="36A87E60" w14:textId="57FD831B" w:rsid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Developed automation utilities in Python improving deployment, monitoring, and test coverage pipelines.</w:t>
      </w:r>
    </w:p>
    <w:p w14:paraId="08C498EE" w14:textId="029A7EA1" w:rsidR="00C3365B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Azure DevOps was used to build CI/CD pipelines, which included YAML pipelines for automated deployments, tests, and builds.</w:t>
      </w:r>
    </w:p>
    <w:p w14:paraId="04D226B0" w14:textId="1A5472AC" w:rsidR="00C3365B" w:rsidRPr="00C3365B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For scalable and maintainable test execution, strong UI automation frameworks were implemented using Playwright with TypeScript/JavaScript.</w:t>
      </w:r>
    </w:p>
    <w:p w14:paraId="19447767" w14:textId="792B9675" w:rsidR="00C3365B" w:rsidRPr="003E28E2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lastRenderedPageBreak/>
        <w:t>created dashboards and alerting rules while using Azure Monitor, Application Insights, and Log Analytics to monitor cloud apps.</w:t>
      </w:r>
    </w:p>
    <w:p w14:paraId="79050C87" w14:textId="704D4F1E" w:rsid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Built distributed microservices using Java 11, Spring Boot, and REST APIs, enabling automated deployment and database lifecycle management.</w:t>
      </w:r>
    </w:p>
    <w:p w14:paraId="443C7C23" w14:textId="5305F816" w:rsidR="00C3365B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designed fixtures, page objects, and reusable test components to decrease code duplication and increase test modularity.</w:t>
      </w:r>
    </w:p>
    <w:p w14:paraId="4A28FDEC" w14:textId="13608F99" w:rsidR="00C3365B" w:rsidRPr="003E28E2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accelerated development cycles and preserved uniformity across cloud-based solutions by utilising MCP libraries and templates.</w:t>
      </w:r>
    </w:p>
    <w:p w14:paraId="51BE8736" w14:textId="725D0249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Built LLM-powered assistants enabling natural-language queries for provisioning, diagnostics, and cloud resource insights.</w:t>
      </w:r>
    </w:p>
    <w:p w14:paraId="1555F950" w14:textId="51D6BE9E" w:rsid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Designed &amp; implemented backend service integrations using AWS Java SDK / Azure SDK supporting autoscaling &amp; cloud resource provisioning.</w:t>
      </w:r>
    </w:p>
    <w:p w14:paraId="0B684836" w14:textId="69EDE120" w:rsidR="00C3365B" w:rsidRPr="003E28E2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Azure Service Bus and Event Grid were used to develop and integrate services that supported event-based communication and asynchronous messaging.</w:t>
      </w:r>
    </w:p>
    <w:p w14:paraId="1E4A2B9C" w14:textId="642FEB31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Engineered enhancements to JDBC Connector, improving low latency performance between enterprise Java applications and EDB Postgres.</w:t>
      </w:r>
    </w:p>
    <w:p w14:paraId="1E77C655" w14:textId="7FB09AB2" w:rsid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 xml:space="preserve">Developed RAG pipelines using </w:t>
      </w:r>
      <w:proofErr w:type="spellStart"/>
      <w:r w:rsidRPr="003E28E2">
        <w:rPr>
          <w:rFonts w:ascii="Arial" w:hAnsi="Arial" w:cs="Arial"/>
          <w:sz w:val="20"/>
          <w:szCs w:val="20"/>
        </w:rPr>
        <w:t>Postgres+vector</w:t>
      </w:r>
      <w:proofErr w:type="spellEnd"/>
      <w:r w:rsidRPr="003E28E2">
        <w:rPr>
          <w:rFonts w:ascii="Arial" w:hAnsi="Arial" w:cs="Arial"/>
          <w:sz w:val="20"/>
          <w:szCs w:val="20"/>
        </w:rPr>
        <w:t xml:space="preserve"> embeddings for intelligent search across cluster logs, metrics, and system events.</w:t>
      </w:r>
    </w:p>
    <w:p w14:paraId="78D95D4F" w14:textId="75C6F2B9" w:rsidR="00C3365B" w:rsidRPr="003E28E2" w:rsidRDefault="00C3365B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High product quality and quick release cycles are ensured by automated critical regression, smoke, and functional test scenarios.</w:t>
      </w:r>
    </w:p>
    <w:p w14:paraId="7400695E" w14:textId="61BD2734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Designed &amp; optimized asynchronous event processing pipelines improving throughput by 55%.</w:t>
      </w:r>
    </w:p>
    <w:p w14:paraId="4ED727B8" w14:textId="03DA001B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Built backend modules in Go language for Postgres driver functionality.</w:t>
      </w:r>
    </w:p>
    <w:p w14:paraId="2F1B9F54" w14:textId="783B6102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Wrote automation scripts using Python &amp; AWS Lambda reducing manual operation workload by 60%.</w:t>
      </w:r>
    </w:p>
    <w:p w14:paraId="51BC190E" w14:textId="60E11CAB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Designed and optimized PostgreSQL database schema, indexes, stored procedures, triggers &amp; views for cloud orchestration workloads.</w:t>
      </w:r>
    </w:p>
    <w:p w14:paraId="381A0920" w14:textId="3715C62E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Executed performance benchmarking and load testing for cluster provisioning workflows.</w:t>
      </w:r>
    </w:p>
    <w:p w14:paraId="59DCDEB3" w14:textId="5960A86D" w:rsidR="003E28E2" w:rsidRPr="003E28E2" w:rsidRDefault="003E28E2" w:rsidP="00C3365B">
      <w:pPr>
        <w:numPr>
          <w:ilvl w:val="0"/>
          <w:numId w:val="3"/>
        </w:numPr>
        <w:tabs>
          <w:tab w:val="clear" w:pos="720"/>
        </w:tabs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t>Produced backend architecture documentation improving onboarding efficiency by 30%.</w:t>
      </w:r>
    </w:p>
    <w:p w14:paraId="0DDE510C" w14:textId="7A596285" w:rsidR="000A4DA0" w:rsidRPr="003E28E2" w:rsidRDefault="00D67EFC" w:rsidP="00C3365B">
      <w:pPr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sz w:val="20"/>
          <w:szCs w:val="20"/>
        </w:rPr>
        <w:br/>
      </w:r>
      <w:r w:rsidRPr="003E28E2">
        <w:rPr>
          <w:rFonts w:ascii="Arial" w:hAnsi="Arial" w:cs="Arial"/>
          <w:sz w:val="20"/>
          <w:szCs w:val="20"/>
        </w:rPr>
        <w:br/>
      </w:r>
    </w:p>
    <w:p w14:paraId="08D3F45E" w14:textId="77777777" w:rsidR="000A4DA0" w:rsidRPr="00D67EFC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</w:rPr>
      </w:pPr>
    </w:p>
    <w:p w14:paraId="656C437E" w14:textId="6C2A5601" w:rsidR="000A4DA0" w:rsidRPr="00D67EFC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 xml:space="preserve">Senior Software Engineer, </w:t>
      </w:r>
      <w:proofErr w:type="spellStart"/>
      <w:r w:rsidRPr="00D67EFC">
        <w:rPr>
          <w:rFonts w:ascii="Arial" w:hAnsi="Arial" w:cs="Arial"/>
          <w:b/>
          <w:bCs/>
          <w:u w:val="single"/>
        </w:rPr>
        <w:t>Oberthur</w:t>
      </w:r>
      <w:proofErr w:type="spellEnd"/>
      <w:r w:rsidRPr="00D67EFC">
        <w:rPr>
          <w:rFonts w:ascii="Arial" w:hAnsi="Arial" w:cs="Arial"/>
          <w:b/>
          <w:bCs/>
          <w:u w:val="single"/>
        </w:rPr>
        <w:t xml:space="preserve"> Technologies, Waltham MA</w:t>
      </w:r>
    </w:p>
    <w:p w14:paraId="74E76D7A" w14:textId="7BB2C514" w:rsidR="000A4DA0" w:rsidRPr="00D67EFC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>2008.5-2017.8</w:t>
      </w:r>
    </w:p>
    <w:p w14:paraId="4C2E4A19" w14:textId="77777777" w:rsidR="00D67EFC" w:rsidRDefault="00D67EFC" w:rsidP="00C3365B">
      <w:pPr>
        <w:spacing w:after="0" w:line="240" w:lineRule="auto"/>
        <w:ind w:left="340" w:right="340"/>
        <w:rPr>
          <w:rFonts w:ascii="Arial" w:hAnsi="Arial" w:cs="Arial"/>
          <w:sz w:val="20"/>
          <w:szCs w:val="20"/>
          <w:u w:val="single"/>
        </w:rPr>
      </w:pPr>
    </w:p>
    <w:p w14:paraId="55EACA92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Designed and developed backend components for EDB Ark to provision HA Postgres clusters on AWS &amp; Azure.</w:t>
      </w:r>
    </w:p>
    <w:p w14:paraId="59538211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Built enterprise-grade microservices using Java 11, Spring Boot, and REST API architecture.</w:t>
      </w:r>
    </w:p>
    <w:p w14:paraId="30224850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Developed connectors enabling seamless communication between Java applications and EDB Postgres via JDBC.</w:t>
      </w:r>
    </w:p>
    <w:p w14:paraId="722F774B" w14:textId="221DC0E6" w:rsidR="00C3365B" w:rsidRDefault="00C3365B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Azure compute resources (VMs, App Service Plans, and Containers) have been optimised for high availability, performance scalability, and cost effectiveness.</w:t>
      </w:r>
    </w:p>
    <w:p w14:paraId="63123A28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Engineered backend services integrating AWS and Azure cloud services including EC2, S3, and Lambda.</w:t>
      </w:r>
    </w:p>
    <w:p w14:paraId="0481B3A1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Implemented performance tuning and resource optimization across distributed cloud systems.</w:t>
      </w:r>
    </w:p>
    <w:p w14:paraId="4EA0902D" w14:textId="6D8D541C" w:rsidR="00C3365B" w:rsidRDefault="00C3365B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Playwright was set up for device emulation, cross-platform, and cross-browser compatibility to guarantee responsiveness and product compatibility.</w:t>
      </w:r>
    </w:p>
    <w:p w14:paraId="3876D844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 xml:space="preserve">Built CI/CD workflows for Java + React applications using AWS </w:t>
      </w:r>
      <w:proofErr w:type="spellStart"/>
      <w:r w:rsidRPr="00D67EFC">
        <w:rPr>
          <w:rFonts w:ascii="Arial" w:hAnsi="Arial" w:cs="Arial"/>
          <w:sz w:val="20"/>
          <w:szCs w:val="20"/>
        </w:rPr>
        <w:t>CodeBuild</w:t>
      </w:r>
      <w:proofErr w:type="spellEnd"/>
      <w:r w:rsidRPr="00D67EFC">
        <w:rPr>
          <w:rFonts w:ascii="Arial" w:hAnsi="Arial" w:cs="Arial"/>
          <w:sz w:val="20"/>
          <w:szCs w:val="20"/>
        </w:rPr>
        <w:t xml:space="preserve"> and </w:t>
      </w:r>
      <w:proofErr w:type="spellStart"/>
      <w:r w:rsidRPr="00D67EFC">
        <w:rPr>
          <w:rFonts w:ascii="Arial" w:hAnsi="Arial" w:cs="Arial"/>
          <w:sz w:val="20"/>
          <w:szCs w:val="20"/>
        </w:rPr>
        <w:t>CodePipeline.</w:t>
      </w:r>
      <w:proofErr w:type="spellEnd"/>
    </w:p>
    <w:p w14:paraId="46EF7982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Developed features for the PostgreSQL driver in Go to improve reliability and backend connectivity.</w:t>
      </w:r>
    </w:p>
    <w:p w14:paraId="1F26696E" w14:textId="77777777" w:rsidR="003E28E2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Designed and maintained DB objects including stored procedures, views, triggers, and indexing.</w:t>
      </w:r>
    </w:p>
    <w:p w14:paraId="0F25C11B" w14:textId="5A919C4F" w:rsidR="00D67EFC" w:rsidRPr="00D67EFC" w:rsidRDefault="00D67EFC" w:rsidP="00C3365B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70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Optimized high-volume financial and cloud workloads for scalability and resilience.</w:t>
      </w:r>
    </w:p>
    <w:p w14:paraId="65834AEE" w14:textId="77777777" w:rsidR="000A4DA0" w:rsidRPr="00D67EFC" w:rsidRDefault="000A4DA0" w:rsidP="00C3365B">
      <w:pPr>
        <w:spacing w:after="0" w:line="240" w:lineRule="auto"/>
        <w:ind w:right="340"/>
        <w:rPr>
          <w:rFonts w:ascii="Arial" w:hAnsi="Arial" w:cs="Arial"/>
          <w:sz w:val="20"/>
          <w:szCs w:val="20"/>
        </w:rPr>
      </w:pPr>
    </w:p>
    <w:p w14:paraId="1FEE8740" w14:textId="77777777" w:rsidR="00D67EFC" w:rsidRPr="00D67EFC" w:rsidRDefault="00D67EFC" w:rsidP="00C3365B">
      <w:pPr>
        <w:spacing w:after="0" w:line="240" w:lineRule="auto"/>
        <w:ind w:right="340"/>
        <w:rPr>
          <w:rFonts w:ascii="Arial" w:hAnsi="Arial" w:cs="Arial"/>
          <w:b/>
          <w:bCs/>
          <w:u w:val="single"/>
        </w:rPr>
      </w:pPr>
    </w:p>
    <w:p w14:paraId="2B1212C1" w14:textId="2F326099" w:rsidR="0024158A" w:rsidRPr="00D67EFC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 xml:space="preserve">Software Engineer — </w:t>
      </w:r>
      <w:proofErr w:type="spellStart"/>
      <w:r w:rsidRPr="00D67EFC">
        <w:rPr>
          <w:rFonts w:ascii="Arial" w:hAnsi="Arial" w:cs="Arial"/>
          <w:b/>
          <w:bCs/>
          <w:u w:val="single"/>
        </w:rPr>
        <w:t>WebLayers</w:t>
      </w:r>
      <w:proofErr w:type="spellEnd"/>
      <w:r w:rsidRPr="00D67EFC">
        <w:rPr>
          <w:rFonts w:ascii="Arial" w:hAnsi="Arial" w:cs="Arial"/>
          <w:b/>
          <w:bCs/>
          <w:u w:val="single"/>
        </w:rPr>
        <w:t>, Inc., Cambridge MA</w:t>
      </w:r>
    </w:p>
    <w:p w14:paraId="1E22CAE3" w14:textId="6D532DD4" w:rsidR="000A4DA0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D67EFC">
        <w:rPr>
          <w:rFonts w:ascii="Arial" w:hAnsi="Arial" w:cs="Arial"/>
          <w:b/>
          <w:bCs/>
          <w:u w:val="single"/>
        </w:rPr>
        <w:t>2007.10 – 2008.5</w:t>
      </w:r>
    </w:p>
    <w:p w14:paraId="2D5D0B50" w14:textId="77777777" w:rsidR="00D67EFC" w:rsidRDefault="00D67EFC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</w:p>
    <w:p w14:paraId="2476CF80" w14:textId="77777777" w:rsidR="00D67EFC" w:rsidRPr="00D67EFC" w:rsidRDefault="00D67EFC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</w:p>
    <w:p w14:paraId="2CD59A6B" w14:textId="77777777" w:rsidR="003E28E2" w:rsidRDefault="00D67EFC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Contributed to backend components of SOA Governance software used by Fortune 500 clients.</w:t>
      </w:r>
    </w:p>
    <w:p w14:paraId="39512EA4" w14:textId="77777777" w:rsidR="003E28E2" w:rsidRDefault="00D67EFC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Designed and implemented backend rule-processing modules to validate and enforce SOA compliance.</w:t>
      </w:r>
    </w:p>
    <w:p w14:paraId="3431F97A" w14:textId="77777777" w:rsidR="003E28E2" w:rsidRDefault="00D67EFC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Developed high-performance Java services to support policy evaluation and metadata management.</w:t>
      </w:r>
    </w:p>
    <w:p w14:paraId="40DC9F0E" w14:textId="3E9FF4EB" w:rsidR="00C3365B" w:rsidRPr="00C3365B" w:rsidRDefault="00C3365B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C3365B">
        <w:rPr>
          <w:rFonts w:ascii="Arial" w:hAnsi="Arial" w:cs="Arial"/>
          <w:bCs/>
          <w:sz w:val="20"/>
          <w:szCs w:val="20"/>
          <w:lang w:val="en-US"/>
        </w:rPr>
        <w:t>REST endpoints and service interactions were validated through API testing using Playwright's integrated API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Pr="00C3365B">
        <w:rPr>
          <w:rFonts w:ascii="Arial" w:hAnsi="Arial" w:cs="Arial"/>
          <w:bCs/>
          <w:sz w:val="20"/>
          <w:szCs w:val="20"/>
          <w:lang w:val="en-US"/>
        </w:rPr>
        <w:t>Request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Pr="00C3365B">
        <w:rPr>
          <w:rFonts w:ascii="Arial" w:hAnsi="Arial" w:cs="Arial"/>
          <w:bCs/>
          <w:sz w:val="20"/>
          <w:szCs w:val="20"/>
          <w:lang w:val="en-US"/>
        </w:rPr>
        <w:t>Context.</w:t>
      </w:r>
    </w:p>
    <w:p w14:paraId="468FA24C" w14:textId="789A1039" w:rsidR="00C3365B" w:rsidRDefault="00C3365B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  <w:lang w:val="en-US"/>
        </w:rPr>
        <w:t>I</w:t>
      </w:r>
      <w:r w:rsidRPr="00C3365B">
        <w:rPr>
          <w:rFonts w:ascii="Arial" w:hAnsi="Arial" w:cs="Arial"/>
          <w:bCs/>
          <w:sz w:val="20"/>
          <w:szCs w:val="20"/>
          <w:lang w:val="en-US"/>
        </w:rPr>
        <w:t>mproved test velocity and decreased overall execution time by using Playwright Test Runner for parallel execution.</w:t>
      </w:r>
    </w:p>
    <w:p w14:paraId="69BAC1A7" w14:textId="2FDDC507" w:rsidR="00C3365B" w:rsidRDefault="00C3365B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C3365B">
        <w:rPr>
          <w:rFonts w:ascii="Arial" w:hAnsi="Arial" w:cs="Arial"/>
          <w:bCs/>
          <w:sz w:val="20"/>
          <w:szCs w:val="20"/>
          <w:lang w:val="en-US"/>
        </w:rPr>
        <w:lastRenderedPageBreak/>
        <w:t>used Jenkins for continuous testing, GitHub Actions, or Azure DevOps to incorporate Playwright tests into CI/CD pipelines.</w:t>
      </w:r>
    </w:p>
    <w:p w14:paraId="378151CD" w14:textId="77777777" w:rsidR="003E28E2" w:rsidRDefault="00D67EFC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Enhanced existing SOA governance workflows to improve accuracy and processing speed.</w:t>
      </w:r>
    </w:p>
    <w:p w14:paraId="718A3C6B" w14:textId="2511D0BB" w:rsidR="003E28E2" w:rsidRPr="003E28E2" w:rsidRDefault="00D67EFC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Collaborated with architects to translate governance requirements into scalable backend logic.</w:t>
      </w:r>
    </w:p>
    <w:p w14:paraId="6DFAD4AD" w14:textId="77777777" w:rsidR="003E28E2" w:rsidRPr="003E28E2" w:rsidRDefault="003E28E2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Built SOA-based applications leveraging JAX-RS, Spring REST, and JAX-WS, and implemented micro-services with Spring REST.</w:t>
      </w:r>
    </w:p>
    <w:p w14:paraId="4ABDDC85" w14:textId="77777777" w:rsidR="003E28E2" w:rsidRPr="003E28E2" w:rsidRDefault="003E28E2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 xml:space="preserve">Ensured code quality through unit testing with JUnit and </w:t>
      </w:r>
      <w:proofErr w:type="gramStart"/>
      <w:r w:rsidRPr="003E28E2">
        <w:rPr>
          <w:rFonts w:ascii="Arial" w:hAnsi="Arial" w:cs="Arial"/>
          <w:bCs/>
          <w:sz w:val="20"/>
          <w:szCs w:val="20"/>
          <w:lang w:val="en-US"/>
        </w:rPr>
        <w:t>Mockito, and</w:t>
      </w:r>
      <w:proofErr w:type="gramEnd"/>
      <w:r w:rsidRPr="003E28E2">
        <w:rPr>
          <w:rFonts w:ascii="Arial" w:hAnsi="Arial" w:cs="Arial"/>
          <w:bCs/>
          <w:sz w:val="20"/>
          <w:szCs w:val="20"/>
          <w:lang w:val="en-US"/>
        </w:rPr>
        <w:t xml:space="preserve"> supported CI/CD pipelines with Jenkins for build and release.</w:t>
      </w:r>
    </w:p>
    <w:p w14:paraId="70C1B4E7" w14:textId="77777777" w:rsidR="003E28E2" w:rsidRPr="003E28E2" w:rsidRDefault="003E28E2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bCs/>
          <w:sz w:val="20"/>
          <w:szCs w:val="20"/>
          <w:lang w:val="en-US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Authored design documents, analyzed specifications, and prepared effort estimates to guide development.</w:t>
      </w:r>
    </w:p>
    <w:p w14:paraId="116D7D52" w14:textId="77777777" w:rsidR="003E28E2" w:rsidRPr="00C3365B" w:rsidRDefault="00D67EFC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Optimized data retrieval and processing using SQL and efficient service-layer patterns.</w:t>
      </w:r>
    </w:p>
    <w:p w14:paraId="6EE811F9" w14:textId="24019612" w:rsidR="00C3365B" w:rsidRPr="003E28E2" w:rsidRDefault="00C3365B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C3365B">
        <w:rPr>
          <w:rFonts w:ascii="Arial" w:hAnsi="Arial" w:cs="Arial"/>
          <w:sz w:val="20"/>
          <w:szCs w:val="20"/>
        </w:rPr>
        <w:t>To troubleshoot malfunctions and offer useful defect insights, network events, console logs, and traces were recorded.</w:t>
      </w:r>
    </w:p>
    <w:p w14:paraId="731DEC29" w14:textId="3F2AF087" w:rsidR="003E28E2" w:rsidRPr="003E28E2" w:rsidRDefault="003E28E2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Worked closely with QA teams to resolve defects, improve stability, and refine service behavior.</w:t>
      </w:r>
    </w:p>
    <w:p w14:paraId="44865217" w14:textId="77777777" w:rsidR="003E28E2" w:rsidRPr="003E28E2" w:rsidRDefault="00D67EFC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Participated in end-to-end SDLC including design, coding, testing, and deployment.</w:t>
      </w:r>
    </w:p>
    <w:p w14:paraId="6379B5A7" w14:textId="56B6F949" w:rsidR="000A4DA0" w:rsidRDefault="00D67EFC" w:rsidP="00C3365B">
      <w:pPr>
        <w:numPr>
          <w:ilvl w:val="0"/>
          <w:numId w:val="9"/>
        </w:numPr>
        <w:spacing w:after="0" w:line="240" w:lineRule="auto"/>
        <w:ind w:right="340"/>
        <w:rPr>
          <w:rFonts w:ascii="Arial" w:hAnsi="Arial" w:cs="Arial"/>
          <w:sz w:val="20"/>
          <w:szCs w:val="20"/>
        </w:rPr>
      </w:pPr>
      <w:r w:rsidRPr="003E28E2">
        <w:rPr>
          <w:rFonts w:ascii="Arial" w:hAnsi="Arial" w:cs="Arial"/>
          <w:bCs/>
          <w:sz w:val="20"/>
          <w:szCs w:val="20"/>
          <w:lang w:val="en-US"/>
        </w:rPr>
        <w:t>Contributed to documentation</w:t>
      </w:r>
      <w:r w:rsidRPr="003E28E2">
        <w:rPr>
          <w:rFonts w:ascii="Arial" w:hAnsi="Arial" w:cs="Arial"/>
          <w:sz w:val="20"/>
          <w:szCs w:val="20"/>
        </w:rPr>
        <w:t xml:space="preserve"> for backend modules, policies, and service-interaction flows.</w:t>
      </w:r>
    </w:p>
    <w:p w14:paraId="21456343" w14:textId="77777777" w:rsidR="00C3365B" w:rsidRPr="003E28E2" w:rsidRDefault="00C3365B" w:rsidP="00C3365B">
      <w:pPr>
        <w:spacing w:after="0" w:line="240" w:lineRule="auto"/>
        <w:ind w:left="900" w:right="340"/>
        <w:rPr>
          <w:rFonts w:ascii="Arial" w:hAnsi="Arial" w:cs="Arial"/>
          <w:sz w:val="20"/>
          <w:szCs w:val="20"/>
        </w:rPr>
      </w:pPr>
    </w:p>
    <w:p w14:paraId="2B1C6F42" w14:textId="77777777" w:rsidR="003E28E2" w:rsidRPr="00D67EFC" w:rsidRDefault="003E28E2" w:rsidP="00C3365B">
      <w:pPr>
        <w:spacing w:after="0" w:line="240" w:lineRule="auto"/>
        <w:ind w:right="340"/>
        <w:rPr>
          <w:rFonts w:ascii="Arial" w:hAnsi="Arial" w:cs="Arial"/>
          <w:sz w:val="20"/>
          <w:szCs w:val="20"/>
        </w:rPr>
      </w:pPr>
    </w:p>
    <w:p w14:paraId="43A61F07" w14:textId="77777777" w:rsidR="000A4DA0" w:rsidRPr="003E28E2" w:rsidRDefault="000A4DA0" w:rsidP="00C3365B">
      <w:pPr>
        <w:spacing w:after="0" w:line="240" w:lineRule="auto"/>
        <w:ind w:left="340" w:right="340"/>
        <w:rPr>
          <w:rFonts w:ascii="Arial" w:hAnsi="Arial" w:cs="Arial"/>
          <w:b/>
          <w:bCs/>
          <w:u w:val="single"/>
        </w:rPr>
      </w:pPr>
      <w:r w:rsidRPr="003E28E2">
        <w:rPr>
          <w:rFonts w:ascii="Arial" w:hAnsi="Arial" w:cs="Arial"/>
          <w:b/>
          <w:bCs/>
          <w:u w:val="single"/>
        </w:rPr>
        <w:t>Education</w:t>
      </w:r>
    </w:p>
    <w:p w14:paraId="6EAF0911" w14:textId="77777777" w:rsidR="003E28E2" w:rsidRPr="00D67EFC" w:rsidRDefault="003E28E2" w:rsidP="00C3365B">
      <w:pPr>
        <w:spacing w:after="0" w:line="240" w:lineRule="auto"/>
        <w:ind w:left="1080" w:right="340"/>
        <w:rPr>
          <w:rFonts w:ascii="Arial" w:hAnsi="Arial" w:cs="Arial"/>
          <w:sz w:val="20"/>
          <w:szCs w:val="20"/>
          <w:u w:val="single"/>
        </w:rPr>
      </w:pPr>
    </w:p>
    <w:p w14:paraId="57012017" w14:textId="77777777" w:rsidR="000A4DA0" w:rsidRPr="00D67EFC" w:rsidRDefault="000A4DA0" w:rsidP="00C3365B">
      <w:pPr>
        <w:numPr>
          <w:ilvl w:val="0"/>
          <w:numId w:val="7"/>
        </w:numPr>
        <w:tabs>
          <w:tab w:val="clear" w:pos="720"/>
          <w:tab w:val="num" w:pos="1460"/>
        </w:tabs>
        <w:spacing w:after="0" w:line="240" w:lineRule="auto"/>
        <w:ind w:left="108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MS, Computer Science — University of Massachusetts, Boston (2000–2003)</w:t>
      </w:r>
    </w:p>
    <w:p w14:paraId="6138F64F" w14:textId="77777777" w:rsidR="000A4DA0" w:rsidRPr="00D67EFC" w:rsidRDefault="000A4DA0" w:rsidP="00C3365B">
      <w:pPr>
        <w:numPr>
          <w:ilvl w:val="0"/>
          <w:numId w:val="7"/>
        </w:numPr>
        <w:tabs>
          <w:tab w:val="clear" w:pos="720"/>
          <w:tab w:val="num" w:pos="1460"/>
        </w:tabs>
        <w:spacing w:after="0" w:line="240" w:lineRule="auto"/>
        <w:ind w:left="1080" w:right="340"/>
        <w:rPr>
          <w:rFonts w:ascii="Arial" w:hAnsi="Arial" w:cs="Arial"/>
          <w:sz w:val="20"/>
          <w:szCs w:val="20"/>
        </w:rPr>
      </w:pPr>
      <w:r w:rsidRPr="00D67EFC">
        <w:rPr>
          <w:rFonts w:ascii="Arial" w:hAnsi="Arial" w:cs="Arial"/>
          <w:sz w:val="20"/>
          <w:szCs w:val="20"/>
        </w:rPr>
        <w:t>PhD Program, Computer Science (Incomplete) — University of Massachusetts, Boston (2005–2007)</w:t>
      </w:r>
    </w:p>
    <w:p w14:paraId="071D9C6C" w14:textId="77777777" w:rsidR="00BE76A6" w:rsidRPr="00D67EFC" w:rsidRDefault="00BE76A6" w:rsidP="00C3365B">
      <w:pPr>
        <w:spacing w:after="0" w:line="240" w:lineRule="auto"/>
        <w:ind w:left="340" w:right="340"/>
        <w:rPr>
          <w:rFonts w:ascii="Arial" w:hAnsi="Arial" w:cs="Arial"/>
          <w:sz w:val="20"/>
          <w:szCs w:val="20"/>
        </w:rPr>
      </w:pPr>
    </w:p>
    <w:sectPr w:rsidR="00BE76A6" w:rsidRPr="00D67EFC" w:rsidSect="00803867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40C"/>
    <w:multiLevelType w:val="hybridMultilevel"/>
    <w:tmpl w:val="6E7290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3130FFB"/>
    <w:multiLevelType w:val="multilevel"/>
    <w:tmpl w:val="748E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45D8F"/>
    <w:multiLevelType w:val="multilevel"/>
    <w:tmpl w:val="0918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841A5"/>
    <w:multiLevelType w:val="multilevel"/>
    <w:tmpl w:val="0DE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6505B"/>
    <w:multiLevelType w:val="multilevel"/>
    <w:tmpl w:val="0BFC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1107"/>
    <w:multiLevelType w:val="multilevel"/>
    <w:tmpl w:val="C10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73A92"/>
    <w:multiLevelType w:val="hybridMultilevel"/>
    <w:tmpl w:val="75CA2E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71F05B5F"/>
    <w:multiLevelType w:val="multilevel"/>
    <w:tmpl w:val="324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C05C8"/>
    <w:multiLevelType w:val="multilevel"/>
    <w:tmpl w:val="082A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400401">
    <w:abstractNumId w:val="3"/>
  </w:num>
  <w:num w:numId="2" w16cid:durableId="785193635">
    <w:abstractNumId w:val="5"/>
  </w:num>
  <w:num w:numId="3" w16cid:durableId="294608632">
    <w:abstractNumId w:val="1"/>
  </w:num>
  <w:num w:numId="4" w16cid:durableId="458914830">
    <w:abstractNumId w:val="2"/>
  </w:num>
  <w:num w:numId="5" w16cid:durableId="1467237544">
    <w:abstractNumId w:val="7"/>
  </w:num>
  <w:num w:numId="6" w16cid:durableId="421536679">
    <w:abstractNumId w:val="4"/>
  </w:num>
  <w:num w:numId="7" w16cid:durableId="553002202">
    <w:abstractNumId w:val="8"/>
  </w:num>
  <w:num w:numId="8" w16cid:durableId="1430539589">
    <w:abstractNumId w:val="6"/>
  </w:num>
  <w:num w:numId="9" w16cid:durableId="13165720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A0"/>
    <w:rsid w:val="000A4DA0"/>
    <w:rsid w:val="000C63B1"/>
    <w:rsid w:val="0024158A"/>
    <w:rsid w:val="003E28E2"/>
    <w:rsid w:val="003E4EF0"/>
    <w:rsid w:val="004F56E9"/>
    <w:rsid w:val="00622E9D"/>
    <w:rsid w:val="0077200A"/>
    <w:rsid w:val="007E0C09"/>
    <w:rsid w:val="00803867"/>
    <w:rsid w:val="008E0B46"/>
    <w:rsid w:val="00A41569"/>
    <w:rsid w:val="00AC1AD9"/>
    <w:rsid w:val="00BE76A6"/>
    <w:rsid w:val="00C3365B"/>
    <w:rsid w:val="00D67EFC"/>
    <w:rsid w:val="00ED055B"/>
    <w:rsid w:val="00EF47E9"/>
    <w:rsid w:val="00F1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10553"/>
  <w15:chartTrackingRefBased/>
  <w15:docId w15:val="{C964A3EC-DA33-4D0B-A162-1AF4DA62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D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3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4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ni.kumari@rangtech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FE40F-6EDA-4F99-978E-F95BA9641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1859</Words>
  <Characters>10601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Duhan</dc:creator>
  <cp:keywords/>
  <dc:description/>
  <cp:lastModifiedBy>Rani Kumari</cp:lastModifiedBy>
  <cp:revision>2</cp:revision>
  <dcterms:created xsi:type="dcterms:W3CDTF">2025-11-18T15:43:00Z</dcterms:created>
  <dcterms:modified xsi:type="dcterms:W3CDTF">2025-11-18T15:43:00Z</dcterms:modified>
</cp:coreProperties>
</file>