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C959" w14:textId="659D2BA1" w:rsidR="00A81702" w:rsidRDefault="00A81702" w:rsidP="001C2DAF">
      <w:pPr>
        <w:tabs>
          <w:tab w:val="left" w:pos="1140"/>
        </w:tabs>
        <w:spacing w:after="0" w:line="240" w:lineRule="auto"/>
        <w:ind w:left="0" w:firstLine="0"/>
        <w:jc w:val="both"/>
        <w:rPr>
          <w:rStyle w:val="Strong"/>
        </w:rPr>
      </w:pPr>
      <w:r w:rsidRPr="00CD377C">
        <w:rPr>
          <w:rStyle w:val="Strong"/>
        </w:rPr>
        <w:t>Nanda Jyothi</w:t>
      </w:r>
    </w:p>
    <w:p w14:paraId="03B2C4FB" w14:textId="306F59C6" w:rsidR="00CB5CA9" w:rsidRDefault="00CB5CA9" w:rsidP="001C2DAF">
      <w:pPr>
        <w:tabs>
          <w:tab w:val="left" w:pos="1140"/>
        </w:tabs>
        <w:spacing w:after="0" w:line="240" w:lineRule="auto"/>
        <w:ind w:left="0" w:firstLine="0"/>
        <w:jc w:val="both"/>
        <w:rPr>
          <w:rStyle w:val="Strong"/>
        </w:rPr>
      </w:pPr>
      <w:r>
        <w:rPr>
          <w:rStyle w:val="Strong"/>
        </w:rPr>
        <w:t>Power BI/Data Analyst</w:t>
      </w:r>
    </w:p>
    <w:p w14:paraId="598DEC36" w14:textId="77777777" w:rsidR="007B3A34" w:rsidRDefault="007B3A34" w:rsidP="007B3A34">
      <w:pPr>
        <w:spacing w:after="0" w:line="240" w:lineRule="auto"/>
        <w:ind w:left="0" w:firstLine="0"/>
        <w:jc w:val="both"/>
        <w:rPr>
          <w:rStyle w:val="Strong"/>
        </w:rPr>
      </w:pPr>
    </w:p>
    <w:p w14:paraId="4207096A" w14:textId="59317622" w:rsidR="00556911" w:rsidRPr="001C2DAF" w:rsidRDefault="00556911" w:rsidP="007B3A34">
      <w:pPr>
        <w:spacing w:after="0" w:line="240" w:lineRule="auto"/>
        <w:ind w:left="0" w:firstLine="0"/>
        <w:jc w:val="both"/>
        <w:rPr>
          <w:rFonts w:asciiTheme="minorHAnsi" w:eastAsia="Times New Roman" w:hAnsiTheme="minorHAnsi" w:cstheme="minorHAnsi"/>
          <w:b/>
          <w:color w:val="auto"/>
          <w:szCs w:val="24"/>
        </w:rPr>
      </w:pPr>
      <w:r w:rsidRPr="001C2DAF">
        <w:rPr>
          <w:rFonts w:asciiTheme="minorHAnsi" w:eastAsia="Times New Roman" w:hAnsiTheme="minorHAnsi" w:cstheme="minorHAnsi"/>
          <w:b/>
          <w:color w:val="auto"/>
          <w:szCs w:val="24"/>
        </w:rPr>
        <w:t>Professional</w:t>
      </w:r>
      <w:r w:rsidRPr="001C2DAF">
        <w:rPr>
          <w:rFonts w:asciiTheme="minorHAnsi" w:eastAsia="Times New Roman" w:hAnsiTheme="minorHAnsi" w:cstheme="minorHAnsi"/>
          <w:b/>
          <w:color w:val="auto"/>
          <w:spacing w:val="-8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b/>
          <w:color w:val="auto"/>
          <w:spacing w:val="-2"/>
          <w:szCs w:val="24"/>
        </w:rPr>
        <w:t>Summary:</w:t>
      </w:r>
    </w:p>
    <w:p w14:paraId="07C82291" w14:textId="4C8F2D21" w:rsidR="00ED1C99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Business Intelligence </w:t>
      </w:r>
      <w:r w:rsidR="00582320" w:rsidRPr="001C2DAF">
        <w:rPr>
          <w:rFonts w:asciiTheme="minorHAnsi" w:hAnsiTheme="minorHAnsi" w:cstheme="minorHAnsi"/>
          <w:color w:val="auto"/>
          <w:szCs w:val="24"/>
        </w:rPr>
        <w:t>professional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over </w:t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>9</w:t>
      </w:r>
      <w:r w:rsidR="00556911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years of Experience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in Data Analytics, Migration, Development, Upgradation, and continued support using varied technical </w:t>
      </w:r>
      <w:r w:rsidR="00DE2514" w:rsidRPr="001C2DAF">
        <w:rPr>
          <w:rFonts w:asciiTheme="minorHAnsi" w:hAnsiTheme="minorHAnsi" w:cstheme="minorHAnsi"/>
          <w:color w:val="auto"/>
          <w:szCs w:val="24"/>
        </w:rPr>
        <w:t xml:space="preserve">and Management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skills acquired over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years.  </w:t>
      </w:r>
    </w:p>
    <w:p w14:paraId="6660C5C7" w14:textId="4631F2E2" w:rsidR="00353298" w:rsidRPr="001C2DAF" w:rsidRDefault="00353298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  <w:lang w:val="en-US"/>
        </w:rPr>
        <w:t>Experience in Creating complex reports using Power BI Desktop and Published to Power BI Service and created Dashboards using Reports in Power BI Service from multiple data sources.</w:t>
      </w:r>
    </w:p>
    <w:p w14:paraId="23E2D68A" w14:textId="34C9D4FC" w:rsidR="00ED1C99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Instrumental in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implementing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</w:t>
      </w:r>
      <w:r w:rsidR="00582320" w:rsidRPr="001C2DAF">
        <w:rPr>
          <w:rFonts w:asciiTheme="minorHAnsi" w:hAnsiTheme="minorHAnsi" w:cstheme="minorHAnsi"/>
          <w:color w:val="auto"/>
          <w:szCs w:val="24"/>
        </w:rPr>
        <w:t>analysing</w:t>
      </w:r>
      <w:r w:rsidRPr="001C2DAF">
        <w:rPr>
          <w:rFonts w:asciiTheme="minorHAnsi" w:hAnsiTheme="minorHAnsi" w:cstheme="minorHAnsi"/>
          <w:color w:val="auto"/>
          <w:szCs w:val="24"/>
        </w:rPr>
        <w:t>,</w:t>
      </w:r>
      <w:r w:rsidR="00BC0129"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="00DE2514" w:rsidRPr="001C2DAF">
        <w:rPr>
          <w:rFonts w:asciiTheme="minorHAnsi" w:hAnsiTheme="minorHAnsi" w:cstheme="minorHAnsi"/>
          <w:color w:val="auto"/>
          <w:szCs w:val="24"/>
        </w:rPr>
        <w:t>restructuring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deliverables, planning, and leading Analytical Insights of Dashboards and Reports using Snowflake, Alteryx, Azure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Relational Databases such as Teradata, SQL server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Oracle as Source. </w:t>
      </w:r>
    </w:p>
    <w:p w14:paraId="27EE29A9" w14:textId="19B8CC9C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Stored Procedures,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User-defined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Functions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System functions using SQL Server, T-SQL.</w:t>
      </w:r>
    </w:p>
    <w:p w14:paraId="76C0F3BC" w14:textId="708A3742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in designing and deploying reports with Drill Down, Drill Through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Drop-down menu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options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parameterized and linked reports using Spotfire.</w:t>
      </w:r>
    </w:p>
    <w:p w14:paraId="63536E1A" w14:textId="62D1AAF5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Have strong scripting capabilities using Iron Python,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JavaScript</w:t>
      </w:r>
      <w:r w:rsidRPr="001C2DAF">
        <w:rPr>
          <w:rFonts w:asciiTheme="minorHAnsi" w:hAnsiTheme="minorHAnsi" w:cstheme="minorHAnsi"/>
          <w:color w:val="auto"/>
          <w:szCs w:val="24"/>
        </w:rPr>
        <w:t>, Shell, and HTML.</w:t>
      </w:r>
    </w:p>
    <w:p w14:paraId="12B3D090" w14:textId="0C5418E0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Strong understanding of project life cycle and SDLC methodologies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including RUP, Waterfall, Agile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Scrum.</w:t>
      </w:r>
    </w:p>
    <w:p w14:paraId="1754D41F" w14:textId="77777777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with Snowflake Data Cloud.</w:t>
      </w:r>
    </w:p>
    <w:p w14:paraId="649B3256" w14:textId="6E1B7009" w:rsidR="00556911" w:rsidRPr="001C2DAF" w:rsidRDefault="0055691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extracting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Loading Data from Snowflake data source using SSIS ETL.</w:t>
      </w:r>
    </w:p>
    <w:p w14:paraId="5F801338" w14:textId="3D247E14" w:rsidR="00ED1C99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in developing Microsoft Power BI Reports using Dataflows, advanced DAX functions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data visualization design best practices. </w:t>
      </w:r>
    </w:p>
    <w:p w14:paraId="3DA4184C" w14:textId="55416322" w:rsidR="000A69DE" w:rsidRPr="001C2DAF" w:rsidRDefault="000A69D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Automated routine business workflows using Power Automate, reducing manual effort and errors.</w:t>
      </w:r>
    </w:p>
    <w:p w14:paraId="4F6E4194" w14:textId="42547B8C" w:rsidR="00ED1C99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in managing </w:t>
      </w:r>
      <w:r w:rsidR="00374E81" w:rsidRPr="001C2DAF">
        <w:rPr>
          <w:rFonts w:asciiTheme="minorHAnsi" w:hAnsiTheme="minorHAnsi" w:cstheme="minorHAnsi"/>
          <w:color w:val="auto"/>
          <w:szCs w:val="24"/>
        </w:rPr>
        <w:t xml:space="preserve">User access management, </w:t>
      </w:r>
      <w:r w:rsidRPr="001C2DAF">
        <w:rPr>
          <w:rFonts w:asciiTheme="minorHAnsi" w:hAnsiTheme="minorHAnsi" w:cstheme="minorHAnsi"/>
          <w:color w:val="auto"/>
          <w:szCs w:val="24"/>
        </w:rPr>
        <w:t>Microsoft Power BI security (Row level security</w:t>
      </w:r>
      <w:r w:rsidR="00374E81" w:rsidRPr="001C2DAF">
        <w:rPr>
          <w:rFonts w:asciiTheme="minorHAnsi" w:hAnsiTheme="minorHAnsi" w:cstheme="minorHAnsi"/>
          <w:color w:val="auto"/>
          <w:szCs w:val="24"/>
        </w:rPr>
        <w:t xml:space="preserve"> (RLS)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Workspace, Microsoft Power BI Service). </w:t>
      </w:r>
    </w:p>
    <w:p w14:paraId="53D6BCBB" w14:textId="393511B9" w:rsidR="00ED1C99" w:rsidRPr="001C2DAF" w:rsidRDefault="008C0981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Admin activities such as Power BI Premium capacity planning, configuration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are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executed as part of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Implementation of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Power BI service. </w:t>
      </w:r>
    </w:p>
    <w:p w14:paraId="2C186A5E" w14:textId="071AE63F" w:rsidR="00ED1C99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in finding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problem-causing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reports/datasets,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troubleshooting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issues,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providing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insights and recommendations on best practices, Optimization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performance improvements using DAX Studio, Tabular Editor, ALM tool kit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Vertipaq. </w:t>
      </w:r>
    </w:p>
    <w:p w14:paraId="24A6A286" w14:textId="07F79708" w:rsidR="00E439C9" w:rsidRPr="001C2DAF" w:rsidRDefault="00E439C9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Connected Power BI to Azure-based data sources like Azure SQL Database, Azure Data Lake, and Azure Synapse Analytics.</w:t>
      </w:r>
    </w:p>
    <w:p w14:paraId="6922E3C1" w14:textId="5091EB13" w:rsidR="008A3C95" w:rsidRPr="001C2DAF" w:rsidRDefault="0054658E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using Source Control and Tracking using DevOps and </w:t>
      </w:r>
      <w:r w:rsidR="00F509E4" w:rsidRPr="001C2DAF">
        <w:rPr>
          <w:rFonts w:asciiTheme="minorHAnsi" w:hAnsiTheme="minorHAnsi" w:cstheme="minorHAnsi"/>
          <w:color w:val="auto"/>
          <w:szCs w:val="24"/>
        </w:rPr>
        <w:t>coordinating with offshore teams.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19E8AEB4" w14:textId="77777777" w:rsidR="008A3C95" w:rsidRPr="001C2DAF" w:rsidRDefault="008A3C95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Designed and developed Analytics solutions using Power BI and Tableau for various business domains.</w:t>
      </w:r>
    </w:p>
    <w:p w14:paraId="0E82E066" w14:textId="374EBF74" w:rsidR="008A3C95" w:rsidRPr="001C2DAF" w:rsidRDefault="008A3C95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Expertise working with different migration projects to convert SSRS, </w:t>
      </w:r>
      <w:r w:rsidR="001F4A3E" w:rsidRPr="001C2DAF">
        <w:rPr>
          <w:rFonts w:asciiTheme="minorHAnsi" w:hAnsiTheme="minorHAnsi" w:cstheme="minorHAnsi"/>
          <w:color w:val="auto"/>
          <w:szCs w:val="24"/>
        </w:rPr>
        <w:t>WEB Focus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reports to Power BI.</w:t>
      </w:r>
    </w:p>
    <w:p w14:paraId="60795499" w14:textId="7CD156A7" w:rsidR="00556911" w:rsidRPr="001C2DAF" w:rsidRDefault="008A3C95" w:rsidP="001C2DA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Expertise in designing Spotfire Visualization, dashboards/reports with complex, multiple data sources (SQL, Excel, Flat files), relational design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optimizing applications.</w:t>
      </w:r>
    </w:p>
    <w:p w14:paraId="278FFAD2" w14:textId="77777777" w:rsidR="00597B3D" w:rsidRPr="001C2DAF" w:rsidRDefault="00597B3D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6A357806" w14:textId="6AA07EF2" w:rsidR="00ED1C99" w:rsidRPr="001C2DAF" w:rsidRDefault="00A81702" w:rsidP="001C2DAF">
      <w:pPr>
        <w:spacing w:after="0" w:line="240" w:lineRule="auto"/>
        <w:ind w:left="39" w:right="3" w:hanging="10"/>
        <w:jc w:val="both"/>
        <w:rPr>
          <w:rFonts w:asciiTheme="minorHAnsi" w:hAnsiTheme="minorHAnsi" w:cstheme="minorHAnsi"/>
          <w:b/>
          <w:color w:val="auto"/>
          <w:szCs w:val="24"/>
          <w:u w:val="single"/>
        </w:rPr>
      </w:pPr>
      <w:r w:rsidRPr="001C2DAF">
        <w:rPr>
          <w:rFonts w:asciiTheme="minorHAnsi" w:hAnsiTheme="minorHAnsi" w:cstheme="minorHAnsi"/>
          <w:b/>
          <w:color w:val="auto"/>
          <w:szCs w:val="24"/>
          <w:u w:val="single" w:color="000000"/>
        </w:rPr>
        <w:t>Technical Skills</w:t>
      </w:r>
      <w:r w:rsidRPr="001C2DAF">
        <w:rPr>
          <w:rFonts w:asciiTheme="minorHAnsi" w:hAnsiTheme="minorHAnsi" w:cstheme="minorHAnsi"/>
          <w:b/>
          <w:color w:val="auto"/>
          <w:szCs w:val="24"/>
          <w:u w:val="single"/>
        </w:rPr>
        <w:t>:</w:t>
      </w:r>
    </w:p>
    <w:p w14:paraId="632ED0C1" w14:textId="77777777" w:rsidR="00A81702" w:rsidRPr="001C2DAF" w:rsidRDefault="00A81702" w:rsidP="001C2DAF">
      <w:pPr>
        <w:spacing w:after="0" w:line="240" w:lineRule="auto"/>
        <w:ind w:left="39" w:right="3" w:hanging="10"/>
        <w:jc w:val="both"/>
        <w:rPr>
          <w:rFonts w:asciiTheme="minorHAnsi" w:hAnsiTheme="minorHAnsi" w:cstheme="minorHAnsi"/>
          <w:b/>
          <w:color w:val="auto"/>
          <w:szCs w:val="24"/>
          <w:u w:val="single"/>
        </w:rPr>
      </w:pPr>
    </w:p>
    <w:tbl>
      <w:tblPr>
        <w:tblStyle w:val="TableGrid"/>
        <w:tblW w:w="990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5"/>
        <w:gridCol w:w="6403"/>
      </w:tblGrid>
      <w:tr w:rsidR="00657CFB" w:rsidRPr="001C2DAF" w14:paraId="2F5AB5A6" w14:textId="77777777" w:rsidTr="00A81702">
        <w:trPr>
          <w:trHeight w:val="321"/>
        </w:trPr>
        <w:tc>
          <w:tcPr>
            <w:tcW w:w="3505" w:type="dxa"/>
          </w:tcPr>
          <w:p w14:paraId="1EF0EE75" w14:textId="68E3A3C9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Domain </w:t>
            </w:r>
          </w:p>
        </w:tc>
        <w:tc>
          <w:tcPr>
            <w:tcW w:w="6403" w:type="dxa"/>
          </w:tcPr>
          <w:p w14:paraId="1BF8B594" w14:textId="26CADA76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Data </w:t>
            </w:r>
            <w:r w:rsidR="00A81702" w:rsidRPr="001C2DAF">
              <w:rPr>
                <w:rFonts w:asciiTheme="minorHAnsi" w:hAnsiTheme="minorHAnsi" w:cstheme="minorHAnsi"/>
                <w:color w:val="auto"/>
                <w:szCs w:val="24"/>
              </w:rPr>
              <w:t>warehousing,</w:t>
            </w: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 Business Intelligence, Data Analytics</w:t>
            </w:r>
          </w:p>
        </w:tc>
      </w:tr>
      <w:tr w:rsidR="00657CFB" w:rsidRPr="001C2DAF" w14:paraId="0901FB55" w14:textId="77777777" w:rsidTr="00A81702">
        <w:trPr>
          <w:trHeight w:val="346"/>
        </w:trPr>
        <w:tc>
          <w:tcPr>
            <w:tcW w:w="3505" w:type="dxa"/>
          </w:tcPr>
          <w:p w14:paraId="45F774B3" w14:textId="64D957FE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Modelling Tools </w:t>
            </w:r>
          </w:p>
        </w:tc>
        <w:tc>
          <w:tcPr>
            <w:tcW w:w="6403" w:type="dxa"/>
          </w:tcPr>
          <w:p w14:paraId="4144D73C" w14:textId="7777777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Erwin, MS Visio </w:t>
            </w:r>
          </w:p>
        </w:tc>
      </w:tr>
      <w:tr w:rsidR="00657CFB" w:rsidRPr="001C2DAF" w14:paraId="27B3A84E" w14:textId="77777777" w:rsidTr="00A81702">
        <w:trPr>
          <w:trHeight w:val="355"/>
        </w:trPr>
        <w:tc>
          <w:tcPr>
            <w:tcW w:w="3505" w:type="dxa"/>
          </w:tcPr>
          <w:p w14:paraId="2C1399E3" w14:textId="1B8DC1EB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Visualization and Reporting Tools </w:t>
            </w:r>
          </w:p>
        </w:tc>
        <w:tc>
          <w:tcPr>
            <w:tcW w:w="6403" w:type="dxa"/>
          </w:tcPr>
          <w:p w14:paraId="0703612D" w14:textId="2C982BDD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>Microsoft Power BI, SSRS, SAP BO, Looker</w:t>
            </w:r>
            <w:r w:rsidR="00A81702" w:rsidRPr="001C2DAF">
              <w:rPr>
                <w:rFonts w:asciiTheme="minorHAnsi" w:hAnsiTheme="minorHAnsi" w:cstheme="minorHAnsi"/>
                <w:color w:val="auto"/>
                <w:szCs w:val="24"/>
              </w:rPr>
              <w:t>,</w:t>
            </w: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 and Tableau </w:t>
            </w:r>
          </w:p>
        </w:tc>
      </w:tr>
      <w:tr w:rsidR="00657CFB" w:rsidRPr="001C2DAF" w14:paraId="5A3E3C14" w14:textId="77777777" w:rsidTr="00A81702">
        <w:trPr>
          <w:trHeight w:val="355"/>
        </w:trPr>
        <w:tc>
          <w:tcPr>
            <w:tcW w:w="3505" w:type="dxa"/>
          </w:tcPr>
          <w:p w14:paraId="324C9194" w14:textId="4963D765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lastRenderedPageBreak/>
              <w:t xml:space="preserve">ETL Tools </w:t>
            </w:r>
          </w:p>
        </w:tc>
        <w:tc>
          <w:tcPr>
            <w:tcW w:w="6403" w:type="dxa"/>
          </w:tcPr>
          <w:p w14:paraId="3E799B0E" w14:textId="7777777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>SSIS, ADF</w:t>
            </w:r>
          </w:p>
        </w:tc>
      </w:tr>
      <w:tr w:rsidR="00657CFB" w:rsidRPr="001C2DAF" w14:paraId="2DFC3D6A" w14:textId="77777777" w:rsidTr="00A81702">
        <w:trPr>
          <w:trHeight w:val="355"/>
        </w:trPr>
        <w:tc>
          <w:tcPr>
            <w:tcW w:w="3505" w:type="dxa"/>
          </w:tcPr>
          <w:p w14:paraId="2093BCDC" w14:textId="6FD84D6F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Project Methodology </w:t>
            </w:r>
          </w:p>
        </w:tc>
        <w:tc>
          <w:tcPr>
            <w:tcW w:w="6403" w:type="dxa"/>
          </w:tcPr>
          <w:p w14:paraId="5EC1057C" w14:textId="7777777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SDLC, Agile SCRUM </w:t>
            </w:r>
          </w:p>
        </w:tc>
      </w:tr>
      <w:tr w:rsidR="00657CFB" w:rsidRPr="001C2DAF" w14:paraId="2D467C58" w14:textId="77777777" w:rsidTr="00A81702">
        <w:trPr>
          <w:trHeight w:val="355"/>
        </w:trPr>
        <w:tc>
          <w:tcPr>
            <w:tcW w:w="3505" w:type="dxa"/>
          </w:tcPr>
          <w:p w14:paraId="40CCDD68" w14:textId="24C7A999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Database Languages </w:t>
            </w:r>
          </w:p>
        </w:tc>
        <w:tc>
          <w:tcPr>
            <w:tcW w:w="6403" w:type="dxa"/>
          </w:tcPr>
          <w:p w14:paraId="0E56A6B7" w14:textId="7777777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Oracle, SQL Server, Big Query, R Programming. </w:t>
            </w:r>
          </w:p>
        </w:tc>
      </w:tr>
      <w:tr w:rsidR="00657CFB" w:rsidRPr="001C2DAF" w14:paraId="549FF051" w14:textId="77777777" w:rsidTr="00A81702">
        <w:trPr>
          <w:trHeight w:val="355"/>
        </w:trPr>
        <w:tc>
          <w:tcPr>
            <w:tcW w:w="3505" w:type="dxa"/>
          </w:tcPr>
          <w:p w14:paraId="041D08D9" w14:textId="3C143F9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Issue Tracking Systems </w:t>
            </w:r>
          </w:p>
        </w:tc>
        <w:tc>
          <w:tcPr>
            <w:tcW w:w="6403" w:type="dxa"/>
          </w:tcPr>
          <w:p w14:paraId="68E92E3E" w14:textId="69E7AC32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HP Quality Centre, JIRA, Service Now, Azure </w:t>
            </w:r>
            <w:r w:rsidR="00A81702" w:rsidRPr="001C2DAF">
              <w:rPr>
                <w:rFonts w:asciiTheme="minorHAnsi" w:hAnsiTheme="minorHAnsi" w:cstheme="minorHAnsi"/>
                <w:color w:val="auto"/>
                <w:szCs w:val="24"/>
              </w:rPr>
              <w:t>DevOps</w:t>
            </w: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 </w:t>
            </w:r>
          </w:p>
        </w:tc>
      </w:tr>
      <w:tr w:rsidR="00657CFB" w:rsidRPr="001C2DAF" w14:paraId="7CE3F2D3" w14:textId="77777777" w:rsidTr="00A81702">
        <w:trPr>
          <w:trHeight w:val="355"/>
        </w:trPr>
        <w:tc>
          <w:tcPr>
            <w:tcW w:w="3505" w:type="dxa"/>
          </w:tcPr>
          <w:p w14:paraId="16D32D91" w14:textId="25465E16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b/>
                <w:bCs/>
                <w:color w:val="auto"/>
                <w:szCs w:val="24"/>
              </w:rPr>
              <w:t xml:space="preserve">Project Management </w:t>
            </w:r>
          </w:p>
        </w:tc>
        <w:tc>
          <w:tcPr>
            <w:tcW w:w="6403" w:type="dxa"/>
          </w:tcPr>
          <w:p w14:paraId="3E87DADC" w14:textId="77777777" w:rsidR="008A3C95" w:rsidRPr="001C2DAF" w:rsidRDefault="008A3C95" w:rsidP="001C2DAF">
            <w:pPr>
              <w:pStyle w:val="NoSpacing"/>
              <w:jc w:val="both"/>
              <w:rPr>
                <w:rFonts w:asciiTheme="minorHAnsi" w:hAnsiTheme="minorHAnsi" w:cstheme="minorHAnsi"/>
                <w:color w:val="auto"/>
                <w:szCs w:val="24"/>
              </w:rPr>
            </w:pPr>
            <w:r w:rsidRPr="001C2DAF">
              <w:rPr>
                <w:rFonts w:asciiTheme="minorHAnsi" w:hAnsiTheme="minorHAnsi" w:cstheme="minorHAnsi"/>
                <w:color w:val="auto"/>
                <w:szCs w:val="24"/>
              </w:rPr>
              <w:t xml:space="preserve">MS Project, JIRA </w:t>
            </w:r>
          </w:p>
        </w:tc>
      </w:tr>
    </w:tbl>
    <w:p w14:paraId="5F8A2BC9" w14:textId="5176BD89" w:rsidR="008A3C95" w:rsidRPr="001C2DAF" w:rsidRDefault="008A3C95" w:rsidP="001C2DAF">
      <w:pPr>
        <w:spacing w:after="0" w:line="240" w:lineRule="auto"/>
        <w:ind w:left="39" w:right="3" w:hanging="10"/>
        <w:jc w:val="both"/>
        <w:rPr>
          <w:rFonts w:asciiTheme="minorHAnsi" w:hAnsiTheme="minorHAnsi" w:cstheme="minorHAnsi"/>
          <w:color w:val="auto"/>
          <w:szCs w:val="24"/>
        </w:rPr>
      </w:pPr>
    </w:p>
    <w:p w14:paraId="6EF0FD8D" w14:textId="1C45C605" w:rsidR="008A3C95" w:rsidRPr="001C2DAF" w:rsidRDefault="008A3C95" w:rsidP="001C2DAF">
      <w:pPr>
        <w:tabs>
          <w:tab w:val="left" w:pos="705"/>
        </w:tabs>
        <w:spacing w:after="0" w:line="240" w:lineRule="auto"/>
        <w:ind w:right="3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Professional Experience  </w:t>
      </w:r>
    </w:p>
    <w:p w14:paraId="5B11BB5B" w14:textId="40E53258" w:rsidR="001612B2" w:rsidRPr="001C2DAF" w:rsidRDefault="001612B2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</w:p>
    <w:p w14:paraId="474B8F97" w14:textId="386999EF" w:rsidR="001612B2" w:rsidRPr="001C2DAF" w:rsidRDefault="001612B2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Client: </w:t>
      </w:r>
      <w:r w:rsidR="0052461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Discover Financial Services</w:t>
      </w: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,</w:t>
      </w:r>
      <w:r w:rsidR="0052461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 </w:t>
      </w:r>
      <w:r w:rsidR="005F4D40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IL, US</w:t>
      </w: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7D0B16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="0052461F">
        <w:rPr>
          <w:rFonts w:asciiTheme="minorHAnsi" w:hAnsiTheme="minorHAnsi" w:cstheme="minorHAnsi"/>
          <w:b/>
          <w:bCs/>
          <w:color w:val="auto"/>
          <w:szCs w:val="24"/>
        </w:rPr>
        <w:t xml:space="preserve">  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Mar 2025 – Present</w:t>
      </w:r>
    </w:p>
    <w:p w14:paraId="38D06262" w14:textId="6B5650FD" w:rsidR="001612B2" w:rsidRPr="001C2DAF" w:rsidRDefault="001612B2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Role: </w:t>
      </w:r>
      <w:r w:rsidR="00CD377C" w:rsidRPr="00CD377C">
        <w:rPr>
          <w:rFonts w:asciiTheme="minorHAnsi" w:hAnsiTheme="minorHAnsi" w:cstheme="minorHAnsi"/>
          <w:b/>
          <w:bCs/>
          <w:color w:val="auto"/>
          <w:szCs w:val="24"/>
        </w:rPr>
        <w:t>Sr Data analytics / Power BI</w:t>
      </w:r>
    </w:p>
    <w:p w14:paraId="02338592" w14:textId="63F9DA5F" w:rsidR="001612B2" w:rsidRPr="001C2DAF" w:rsidRDefault="001612B2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Roles and Responsibilities:</w:t>
      </w:r>
    </w:p>
    <w:p w14:paraId="296676C8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Involving in calls with the users and technical team to discuss and understand business and technical requirements. And daily scrum stand-up calls with a team to discuss the sprint status and distribution.</w:t>
      </w:r>
    </w:p>
    <w:p w14:paraId="5AE7A601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Involved in database connections and configuration settings to connect data from the Dev environment.</w:t>
      </w:r>
    </w:p>
    <w:p w14:paraId="1E4AFAE6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Successfully extracted, transformed, and analyzed large datasets from SAP ERP systems, ensuring data accuracy and integrity for critical business operations.</w:t>
      </w:r>
    </w:p>
    <w:p w14:paraId="3D8809B2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Wrote stored procedures for new queries to summarize complex business metrics.</w:t>
      </w:r>
    </w:p>
    <w:p w14:paraId="26E8B7B9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Involved in data warehouse process to move data from on-premises to Azure Analysis Services cloud.</w:t>
      </w:r>
    </w:p>
    <w:p w14:paraId="48DD07AD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Developing datasets using SQL Queries to build data models for Payroll, Revenue and Billing.</w:t>
      </w:r>
    </w:p>
    <w:p w14:paraId="627C5F06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Involved in the ETL process using SSIS, ADF, and Power Query Editor.</w:t>
      </w:r>
    </w:p>
    <w:p w14:paraId="58564797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Created virtual tables, calculated columns, and groups for business metrics using DAX and TE.</w:t>
      </w:r>
    </w:p>
    <w:p w14:paraId="0105409B" w14:textId="0072E82D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Integrated data from various sources into Power</w:t>
      </w:r>
      <w:r w:rsidR="00353298"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 xml:space="preserve"> </w:t>
      </w: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BI using REST APIs, ensuring real-time accuracy and efficiency.</w:t>
      </w:r>
    </w:p>
    <w:p w14:paraId="418C1821" w14:textId="05CEE017" w:rsidR="001612B2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Developed dashboards, and custom apps to highlight business insights for the end users and executives.</w:t>
      </w:r>
    </w:p>
    <w:p w14:paraId="34E5617B" w14:textId="4B14990B" w:rsidR="009B2C95" w:rsidRDefault="009B2C95" w:rsidP="009B2C95">
      <w:pPr>
        <w:pStyle w:val="NormalWeb"/>
        <w:numPr>
          <w:ilvl w:val="0"/>
          <w:numId w:val="21"/>
        </w:numPr>
      </w:pPr>
      <w:r>
        <w:t xml:space="preserve">Led the </w:t>
      </w:r>
      <w:r>
        <w:rPr>
          <w:rStyle w:val="Strong"/>
        </w:rPr>
        <w:t xml:space="preserve">migration of legacy </w:t>
      </w:r>
      <w:proofErr w:type="spellStart"/>
      <w:r>
        <w:rPr>
          <w:rStyle w:val="Strong"/>
        </w:rPr>
        <w:t>WebFocus</w:t>
      </w:r>
      <w:proofErr w:type="spellEnd"/>
      <w:r>
        <w:rPr>
          <w:rStyle w:val="Strong"/>
        </w:rPr>
        <w:t xml:space="preserve"> BI reports to Power BI</w:t>
      </w:r>
      <w:r>
        <w:t>, enhancing interactivity, usability, and overall performance.</w:t>
      </w:r>
    </w:p>
    <w:p w14:paraId="427B155A" w14:textId="03285C61" w:rsidR="009B2C95" w:rsidRPr="009B2C95" w:rsidRDefault="009B2C95" w:rsidP="009B2C95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Analyzed and reverse-engineered existing </w:t>
      </w:r>
      <w:proofErr w:type="spellStart"/>
      <w:r>
        <w:rPr>
          <w:rStyle w:val="Strong"/>
        </w:rPr>
        <w:t>WebFocus</w:t>
      </w:r>
      <w:proofErr w:type="spellEnd"/>
      <w:r>
        <w:rPr>
          <w:rStyle w:val="Strong"/>
        </w:rPr>
        <w:t xml:space="preserve"> reports</w:t>
      </w:r>
      <w:r>
        <w:t xml:space="preserve"> (Info Assist, App Studio) to understand data logic, KPIs, and user expectations before redesigning them in Power BI.</w:t>
      </w:r>
    </w:p>
    <w:p w14:paraId="36868F12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Created reports including Score Cards, Stacked/Clustered Chart, Pie/Donut Charts, Line/ Clustered Column Chart, Drilldowns/through, Drill through, KPIs, Bookmarks, and Slicer to meet specific business.</w:t>
      </w:r>
    </w:p>
    <w:p w14:paraId="632B65C0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Integrated Data Bricks with Power BI to streamline data processing and enhance reporting capabilities, resulting in a 30% improvement in data insights.</w:t>
      </w:r>
    </w:p>
    <w:p w14:paraId="12EB6A25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Involved in admin tasks including installing and configuring on-premises data gateways, creating Workspaces, datasets, and reports, refreshing, and using Power BI Services and PowerShell Scripts.</w:t>
      </w:r>
    </w:p>
    <w:p w14:paraId="628A5B26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Utilized Python within Power BI to extend data preprocessing capabilities, enabling advanced data cleansing, transformation, and feature engineering directly within Power BI reports and dashboards.</w:t>
      </w:r>
    </w:p>
    <w:p w14:paraId="70D79BD7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Leveraged Python scripting in Power BI to integrate custom machine learning models, perform complex data analysis, and generate dynamic visualizations, enhancing the overall data-driven insights and decision-making capabilities of Power BI reports.</w:t>
      </w:r>
    </w:p>
    <w:p w14:paraId="1A827B8C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Enhanced data visualization and analytics capabilities by leveraging Power BI's advanced features, customizing dashboards and reports to align with business needs, and empowering users to derive actionable insights efficiently.</w:t>
      </w:r>
    </w:p>
    <w:p w14:paraId="1ACA67D4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Configured data source settings in Power BI Services to schedule refresh from Azure cloud services.</w:t>
      </w:r>
    </w:p>
    <w:p w14:paraId="61FDEBCF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lastRenderedPageBreak/>
        <w:t>Created Premium workspaces, datasets, dataflows, and SharePoint lists, and gave access to users.</w:t>
      </w:r>
    </w:p>
    <w:p w14:paraId="654C3C17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Implemented and managed RLS for individual/groups of users for specific reports and datasets.</w:t>
      </w:r>
    </w:p>
    <w:p w14:paraId="38AA1AAB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Documented BI process includes data source paths, functionality, report/dashboard flow, and usage.</w:t>
      </w:r>
    </w:p>
    <w:p w14:paraId="70CDE391" w14:textId="77777777" w:rsidR="001612B2" w:rsidRPr="001C2DAF" w:rsidRDefault="001612B2" w:rsidP="001C2DAF">
      <w:pPr>
        <w:numPr>
          <w:ilvl w:val="0"/>
          <w:numId w:val="21"/>
        </w:numPr>
        <w:spacing w:after="0" w:line="240" w:lineRule="auto"/>
        <w:jc w:val="both"/>
        <w:rPr>
          <w:rFonts w:asciiTheme="minorHAnsi" w:hAnsiTheme="minorHAnsi" w:cstheme="minorHAnsi"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>Involved in life cycle process, analysis, development, testing, production, and maintenance.</w:t>
      </w:r>
    </w:p>
    <w:p w14:paraId="403EB652" w14:textId="77777777" w:rsidR="001612B2" w:rsidRPr="001C2DAF" w:rsidRDefault="001612B2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  <w:lang w:val="en-US"/>
        </w:rPr>
      </w:pPr>
    </w:p>
    <w:p w14:paraId="25A01C87" w14:textId="422FE362" w:rsidR="001612B2" w:rsidRPr="001C2DAF" w:rsidRDefault="001612B2" w:rsidP="001C2DAF">
      <w:pPr>
        <w:spacing w:after="0" w:line="240" w:lineRule="auto"/>
        <w:ind w:left="180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  <w:lang w:val="en-US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  <w:lang w:val="en-US"/>
        </w:rPr>
        <w:t xml:space="preserve">Environment: </w:t>
      </w: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 xml:space="preserve">Power BI Desktop/App Services/Report Builder/Report Server, SSRS, Office365, SQL Server,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Power BI report builder, Power BI Desktop, DOMO, Microsoft SQL Server,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DBeaver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>, Teradata, DB2</w:t>
      </w:r>
      <w:r w:rsidRPr="001C2DAF">
        <w:rPr>
          <w:rFonts w:asciiTheme="minorHAnsi" w:hAnsiTheme="minorHAnsi" w:cstheme="minorHAnsi"/>
          <w:color w:val="auto"/>
          <w:spacing w:val="-5"/>
          <w:szCs w:val="24"/>
          <w:lang w:val="en-US"/>
        </w:rPr>
        <w:t xml:space="preserve"> and MS Visio/Teams.</w:t>
      </w:r>
    </w:p>
    <w:p w14:paraId="781ADFAA" w14:textId="77777777" w:rsidR="001612B2" w:rsidRPr="001C2DAF" w:rsidRDefault="001612B2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</w:p>
    <w:p w14:paraId="2B24D769" w14:textId="207E6940" w:rsidR="00657CFB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Client: 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>HP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Hyderabad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India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EA3CDF"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 </w:t>
      </w:r>
      <w:r w:rsidR="00EA3CD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     </w:t>
      </w:r>
      <w:r w:rsidR="00EA3CDF" w:rsidRPr="001C2DAF">
        <w:rPr>
          <w:rFonts w:asciiTheme="minorHAnsi" w:hAnsiTheme="minorHAnsi" w:cstheme="minorHAnsi"/>
          <w:b/>
          <w:bCs/>
          <w:color w:val="auto"/>
          <w:szCs w:val="24"/>
        </w:rPr>
        <w:t>Ju</w:t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>l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2023 – </w:t>
      </w:r>
      <w:r w:rsidR="001612B2" w:rsidRPr="001C2DAF">
        <w:rPr>
          <w:rFonts w:asciiTheme="minorHAnsi" w:hAnsiTheme="minorHAnsi" w:cstheme="minorHAnsi"/>
          <w:b/>
          <w:bCs/>
          <w:color w:val="auto"/>
          <w:szCs w:val="24"/>
        </w:rPr>
        <w:t>Ma</w:t>
      </w:r>
      <w:r w:rsidR="00EA3CDF" w:rsidRPr="001C2DAF">
        <w:rPr>
          <w:rFonts w:asciiTheme="minorHAnsi" w:hAnsiTheme="minorHAnsi" w:cstheme="minorHAnsi"/>
          <w:b/>
          <w:bCs/>
          <w:color w:val="auto"/>
          <w:szCs w:val="24"/>
        </w:rPr>
        <w:t>y</w:t>
      </w:r>
      <w:r w:rsidR="001612B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2024</w:t>
      </w:r>
    </w:p>
    <w:p w14:paraId="02135DAC" w14:textId="4BD7A6BF" w:rsidR="00ED1C99" w:rsidRPr="001C2DAF" w:rsidRDefault="00146E1D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Role: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Sr Power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BI</w:t>
      </w:r>
      <w:r w:rsidR="008A3C9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Developer </w:t>
      </w:r>
    </w:p>
    <w:p w14:paraId="1C8FF325" w14:textId="13D2DA6F" w:rsidR="002914E5" w:rsidRPr="001C2DAF" w:rsidRDefault="00657CFB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Roles and Responsibilities:</w:t>
      </w:r>
    </w:p>
    <w:p w14:paraId="1618DD12" w14:textId="02767F45" w:rsidR="0027414D" w:rsidRPr="001C2DAF" w:rsidRDefault="00A81702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led</w:t>
      </w:r>
      <w:r w:rsidR="00A54018"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="00A54018" w:rsidRPr="001C2DAF">
        <w:rPr>
          <w:rFonts w:asciiTheme="minorHAnsi" w:hAnsiTheme="minorHAnsi" w:cstheme="minorHAnsi"/>
          <w:color w:val="auto"/>
          <w:szCs w:val="24"/>
        </w:rPr>
        <w:t xml:space="preserve">team to </w:t>
      </w:r>
      <w:r w:rsidR="00A54018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migrate SAP BO reports, </w:t>
      </w:r>
      <w:r w:rsidR="00241542" w:rsidRPr="001C2DAF">
        <w:rPr>
          <w:rFonts w:asciiTheme="minorHAnsi" w:hAnsiTheme="minorHAnsi" w:cstheme="minorHAnsi"/>
          <w:b/>
          <w:bCs/>
          <w:color w:val="auto"/>
          <w:szCs w:val="24"/>
        </w:rPr>
        <w:t>Tableau</w:t>
      </w:r>
      <w:r w:rsidR="00A54018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to Microsoft Power BI</w:t>
      </w:r>
      <w:r w:rsidR="00A54018" w:rsidRPr="001C2DAF">
        <w:rPr>
          <w:rFonts w:asciiTheme="minorHAnsi" w:hAnsiTheme="minorHAnsi" w:cstheme="minorHAnsi"/>
          <w:color w:val="auto"/>
          <w:szCs w:val="24"/>
        </w:rPr>
        <w:t xml:space="preserve"> reports and Dashboards.</w:t>
      </w:r>
    </w:p>
    <w:p w14:paraId="31186AB6" w14:textId="00397B82" w:rsidR="00591AB4" w:rsidRPr="001C2DAF" w:rsidRDefault="0027414D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Good utilization of Dataflows, Datasets, Paginated reports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power query data transformations, to prepare, transform,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profile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data, thereby building data models with best practices followed. </w:t>
      </w:r>
    </w:p>
    <w:p w14:paraId="4E07E83F" w14:textId="77777777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Provide training on Self-service BI on Power BI to the business users also explained how they can generate insights on their own using the Desktop tool.</w:t>
      </w:r>
    </w:p>
    <w:p w14:paraId="20658AB6" w14:textId="615CBFEB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Provide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complete lineage of Source to Target using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Power BI Decomposition chart visual.</w:t>
      </w:r>
    </w:p>
    <w:p w14:paraId="2C8E5E83" w14:textId="3B68989F" w:rsidR="000A69DE" w:rsidRPr="001C2DAF" w:rsidRDefault="000A69DE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Integrated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Power Automate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Outlook to automate alerts, notifications, and email workflows.</w:t>
      </w:r>
    </w:p>
    <w:p w14:paraId="463FD09D" w14:textId="4884DFE6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Worked on Power BI Desktop and Power BI Server to Develop and Manage Power BI Reports.</w:t>
      </w:r>
    </w:p>
    <w:p w14:paraId="1932E3B1" w14:textId="648C3537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developing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Bar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Charts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Pie Charts, Tree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Maps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Scatter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Plots</w:t>
      </w:r>
      <w:r w:rsidRPr="001C2DAF">
        <w:rPr>
          <w:rFonts w:asciiTheme="minorHAnsi" w:hAnsiTheme="minorHAnsi" w:cstheme="minorHAnsi"/>
          <w:color w:val="auto"/>
          <w:szCs w:val="24"/>
        </w:rPr>
        <w:t>,</w:t>
      </w:r>
    </w:p>
    <w:p w14:paraId="5055A9CF" w14:textId="7F112803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Test, deploy the migrated reports to QA and Production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provide access to end Users.</w:t>
      </w:r>
    </w:p>
    <w:p w14:paraId="01603FFF" w14:textId="4EBA426A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Extract dataset from different data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sources,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including SQL Server,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Excel,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flat file prepare datasets for Power BI.</w:t>
      </w:r>
    </w:p>
    <w:p w14:paraId="2C17D22A" w14:textId="34F50E1B" w:rsidR="000A69DE" w:rsidRPr="001C2DAF" w:rsidRDefault="000A69DE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Designed end-to-end solutions across Power BI,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Power Apps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and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Power Automate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digitize and automate legacy processes.</w:t>
      </w:r>
    </w:p>
    <w:p w14:paraId="6483CC49" w14:textId="382AE552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Worked on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Power Query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in Power BI desktop to edit the queries and Model for data modelling and establishing the relationships.</w:t>
      </w:r>
    </w:p>
    <w:p w14:paraId="60AC4784" w14:textId="3A99FFCE" w:rsidR="000A69DE" w:rsidRPr="001C2DAF" w:rsidRDefault="000A69DE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Integrated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Power Automate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Power BI to schedule and distribute regular reports and alerts to stakeholders.</w:t>
      </w:r>
    </w:p>
    <w:p w14:paraId="2F4104A2" w14:textId="08696F5D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Identified, tested, and resolved database performance issues (monitoring and tuning) to ensure database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 performance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6C5B804F" w14:textId="77777777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optimization.</w:t>
      </w:r>
    </w:p>
    <w:p w14:paraId="0D563F27" w14:textId="47027EDC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various dashboards for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Labor system financial information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which includes revenue and expenditure by district.</w:t>
      </w:r>
    </w:p>
    <w:p w14:paraId="40C176BC" w14:textId="77777777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Recreated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WebFocus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 xml:space="preserve"> reports in DataStream to replicate the existing reports to Excel reports.</w:t>
      </w:r>
    </w:p>
    <w:p w14:paraId="58F4F3A5" w14:textId="6B7C2992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custom Georgia district map visual, the SVG is written inline within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>Bootstrap 2 container.</w:t>
      </w:r>
    </w:p>
    <w:p w14:paraId="4833E99E" w14:textId="714D8E9B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reports utilizing SSRS,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Excel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services,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Power BI and deployed them on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SharePoint server as per business requirements.</w:t>
      </w:r>
    </w:p>
    <w:p w14:paraId="0A9622BA" w14:textId="043F1BAC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Worked on Unemployed claims data and created dashboards as per the requirements along with Payment claims, Employer Claims, Employment claims, Appeals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Approvals data.</w:t>
      </w:r>
    </w:p>
    <w:p w14:paraId="3CBEE242" w14:textId="77777777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Worked on combining data from different sources by using Power Query.</w:t>
      </w:r>
    </w:p>
    <w:p w14:paraId="01FAC9A9" w14:textId="6925CD63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lastRenderedPageBreak/>
        <w:t xml:space="preserve">Created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Tracking report for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application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which enables each business owner to track the activities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that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were missed during the specific time intervals.</w:t>
      </w:r>
    </w:p>
    <w:p w14:paraId="5A629199" w14:textId="7CF30480" w:rsidR="0041748C" w:rsidRPr="001C2DAF" w:rsidRDefault="0041748C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Implemented various features like creating ETL jobs to transform and load Data from DB2 to Teradata and push data over to DOMO to create reports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generating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Excel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reports using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DataStream tool.</w:t>
      </w:r>
    </w:p>
    <w:p w14:paraId="2966C091" w14:textId="442480B9" w:rsidR="008C5D39" w:rsidRPr="001C2DAF" w:rsidRDefault="008C0981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Administered </w:t>
      </w:r>
      <w:r w:rsidR="008C5D39" w:rsidRPr="001C2DAF">
        <w:rPr>
          <w:rFonts w:asciiTheme="minorHAnsi" w:hAnsiTheme="minorHAnsi" w:cstheme="minorHAnsi"/>
          <w:color w:val="auto"/>
          <w:szCs w:val="24"/>
        </w:rPr>
        <w:t xml:space="preserve">Configuration and Planning of Power BI Capacity and </w:t>
      </w:r>
      <w:r w:rsidR="006969C9" w:rsidRPr="001C2DAF">
        <w:rPr>
          <w:rFonts w:asciiTheme="minorHAnsi" w:hAnsiTheme="minorHAnsi" w:cstheme="minorHAnsi"/>
          <w:color w:val="auto"/>
          <w:szCs w:val="24"/>
        </w:rPr>
        <w:t>on-Premises</w:t>
      </w:r>
      <w:r w:rsidR="008C5D39" w:rsidRPr="001C2DAF">
        <w:rPr>
          <w:rFonts w:asciiTheme="minorHAnsi" w:hAnsiTheme="minorHAnsi" w:cstheme="minorHAnsi"/>
          <w:color w:val="auto"/>
          <w:szCs w:val="24"/>
        </w:rPr>
        <w:t xml:space="preserve"> gateway.</w:t>
      </w:r>
    </w:p>
    <w:p w14:paraId="21F34B12" w14:textId="29BEA37E" w:rsidR="008C5D39" w:rsidRPr="001C2DAF" w:rsidRDefault="008C0981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Admin activities such as </w:t>
      </w:r>
      <w:r w:rsidR="008C5D39" w:rsidRPr="001C2DAF">
        <w:rPr>
          <w:rFonts w:asciiTheme="minorHAnsi" w:hAnsiTheme="minorHAnsi" w:cstheme="minorHAnsi"/>
          <w:color w:val="auto"/>
          <w:szCs w:val="24"/>
        </w:rPr>
        <w:t>Workspace and User access management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are executed</w:t>
      </w:r>
      <w:r w:rsidR="008C5D39"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6821EAB9" w14:textId="291AE3D6" w:rsidR="00591AB4" w:rsidRPr="001C2DAF" w:rsidRDefault="00591AB4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Build Complex data modelling on the Power BI dataflow and datasets</w:t>
      </w:r>
      <w:r w:rsidR="00EA581D"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1199D92D" w14:textId="03D8CEA3" w:rsidR="00F509E4" w:rsidRPr="001C2DAF" w:rsidRDefault="00F509E4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Leveraging Incremental refresh for data load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managing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Aggregation for data access options for efficient performance optimization.</w:t>
      </w:r>
    </w:p>
    <w:p w14:paraId="15C8975E" w14:textId="77777777" w:rsidR="00591AB4" w:rsidRPr="001C2DAF" w:rsidRDefault="00591AB4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Extensively used DAX functions to create various measures and columns to meet business requirements. </w:t>
      </w:r>
    </w:p>
    <w:p w14:paraId="1FEABE68" w14:textId="2826A617" w:rsidR="00F509E4" w:rsidRPr="001C2DAF" w:rsidRDefault="00F509E4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Data Integration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multiple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sources into Power BI reports.</w:t>
      </w:r>
    </w:p>
    <w:p w14:paraId="71092E8F" w14:textId="00C919A8" w:rsidR="00A54018" w:rsidRPr="001C2DAF" w:rsidRDefault="00A54018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Managed overall coordination of projects from planning through implementation using Agile, SCRUM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SDLC methodologies.</w:t>
      </w:r>
    </w:p>
    <w:p w14:paraId="38350285" w14:textId="2B1FF555" w:rsidR="00F509E4" w:rsidRPr="001C2DAF" w:rsidRDefault="00F509E4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Release management activities of Power BI reports and Dashboards across environments.</w:t>
      </w:r>
    </w:p>
    <w:p w14:paraId="480C65CA" w14:textId="77777777" w:rsidR="00513398" w:rsidRPr="001C2DAF" w:rsidRDefault="00A54018" w:rsidP="001C2DA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Aided in planning, coordinating, monitoring, and reporting on activities related to the program, from initiation to final operational stage.</w:t>
      </w:r>
    </w:p>
    <w:p w14:paraId="748BE208" w14:textId="77777777" w:rsidR="00513398" w:rsidRPr="001C2DAF" w:rsidRDefault="00513398" w:rsidP="001C2DAF">
      <w:pPr>
        <w:pStyle w:val="ListParagraph"/>
        <w:spacing w:after="0" w:line="240" w:lineRule="auto"/>
        <w:ind w:left="36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57B728E3" w14:textId="1EA9D638" w:rsidR="00BA67CF" w:rsidRPr="001C2DAF" w:rsidRDefault="009400C2" w:rsidP="001C2DAF">
      <w:pPr>
        <w:pStyle w:val="ListParagraph"/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Environment</w:t>
      </w:r>
      <w:r w:rsidR="000B2D19" w:rsidRPr="001C2DAF">
        <w:rPr>
          <w:rFonts w:asciiTheme="minorHAnsi" w:hAnsiTheme="minorHAnsi" w:cstheme="minorHAnsi"/>
          <w:color w:val="auto"/>
          <w:szCs w:val="24"/>
        </w:rPr>
        <w:t xml:space="preserve">: Power BI report builder, Power BI </w:t>
      </w:r>
      <w:r w:rsidRPr="001C2DAF">
        <w:rPr>
          <w:rFonts w:asciiTheme="minorHAnsi" w:hAnsiTheme="minorHAnsi" w:cstheme="minorHAnsi"/>
          <w:color w:val="auto"/>
          <w:szCs w:val="24"/>
        </w:rPr>
        <w:t>Desktop, DOMO</w:t>
      </w:r>
      <w:r w:rsidR="000B2D19" w:rsidRPr="001C2DAF">
        <w:rPr>
          <w:rFonts w:asciiTheme="minorHAnsi" w:hAnsiTheme="minorHAnsi" w:cstheme="minorHAnsi"/>
          <w:color w:val="auto"/>
          <w:szCs w:val="24"/>
        </w:rPr>
        <w:t xml:space="preserve">, Microsoft SQL Server. </w:t>
      </w:r>
      <w:proofErr w:type="spellStart"/>
      <w:r w:rsidR="000B2D19" w:rsidRPr="001C2DAF">
        <w:rPr>
          <w:rFonts w:asciiTheme="minorHAnsi" w:hAnsiTheme="minorHAnsi" w:cstheme="minorHAnsi"/>
          <w:color w:val="auto"/>
          <w:szCs w:val="24"/>
        </w:rPr>
        <w:t>DBeaver</w:t>
      </w:r>
      <w:proofErr w:type="spellEnd"/>
      <w:r w:rsidR="000B2D19" w:rsidRPr="001C2DAF">
        <w:rPr>
          <w:rFonts w:asciiTheme="minorHAnsi" w:hAnsiTheme="minorHAnsi" w:cstheme="minorHAnsi"/>
          <w:color w:val="auto"/>
          <w:szCs w:val="24"/>
        </w:rPr>
        <w:t>, Teradata, DB2.</w:t>
      </w:r>
    </w:p>
    <w:p w14:paraId="5669AE03" w14:textId="77777777" w:rsidR="00BA67CF" w:rsidRPr="001C2DAF" w:rsidRDefault="00BA67CF" w:rsidP="001C2DAF">
      <w:pPr>
        <w:spacing w:after="0" w:line="240" w:lineRule="auto"/>
        <w:ind w:left="39" w:right="3" w:hanging="10"/>
        <w:jc w:val="both"/>
        <w:rPr>
          <w:rFonts w:asciiTheme="minorHAnsi" w:hAnsiTheme="minorHAnsi" w:cstheme="minorHAnsi"/>
          <w:color w:val="auto"/>
          <w:szCs w:val="24"/>
        </w:rPr>
      </w:pPr>
    </w:p>
    <w:p w14:paraId="470ED6EC" w14:textId="75E21C53" w:rsidR="00BA67CF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Client: </w:t>
      </w:r>
      <w:r w:rsidR="007D0B16" w:rsidRPr="001C2DAF">
        <w:rPr>
          <w:rFonts w:asciiTheme="minorHAnsi" w:hAnsiTheme="minorHAnsi" w:cstheme="minorHAnsi"/>
          <w:b/>
          <w:bCs/>
          <w:color w:val="auto"/>
          <w:szCs w:val="24"/>
        </w:rPr>
        <w:t>TravelCenters of America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Hyderabad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India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7D0B16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</w:t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  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  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>Apr 2022 – Jun 2023</w:t>
      </w:r>
    </w:p>
    <w:p w14:paraId="2F459A3C" w14:textId="206454C2" w:rsidR="00BA67CF" w:rsidRPr="001C2DAF" w:rsidRDefault="00146E1D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szCs w:val="24"/>
        </w:rPr>
      </w:pPr>
      <w:r w:rsidRPr="001C2DAF">
        <w:rPr>
          <w:rFonts w:asciiTheme="minorHAnsi" w:hAnsiTheme="minorHAnsi" w:cstheme="minorHAnsi"/>
          <w:b/>
          <w:bCs/>
          <w:szCs w:val="24"/>
        </w:rPr>
        <w:t>Role:</w:t>
      </w:r>
      <w:r w:rsidR="00BA67CF" w:rsidRPr="001C2DAF">
        <w:rPr>
          <w:rFonts w:asciiTheme="minorHAnsi" w:hAnsiTheme="minorHAnsi" w:cstheme="minorHAnsi"/>
          <w:b/>
          <w:bCs/>
          <w:szCs w:val="24"/>
        </w:rPr>
        <w:t xml:space="preserve"> Sr Power </w:t>
      </w:r>
      <w:r w:rsidR="00A81702" w:rsidRPr="001C2DAF">
        <w:rPr>
          <w:rFonts w:asciiTheme="minorHAnsi" w:hAnsiTheme="minorHAnsi" w:cstheme="minorHAnsi"/>
          <w:b/>
          <w:bCs/>
          <w:szCs w:val="24"/>
        </w:rPr>
        <w:t>BI</w:t>
      </w:r>
      <w:r w:rsidR="00BA67CF" w:rsidRPr="001C2DAF">
        <w:rPr>
          <w:rFonts w:asciiTheme="minorHAnsi" w:hAnsiTheme="minorHAnsi" w:cstheme="minorHAnsi"/>
          <w:b/>
          <w:bCs/>
          <w:szCs w:val="24"/>
        </w:rPr>
        <w:t xml:space="preserve"> Developer </w:t>
      </w:r>
    </w:p>
    <w:p w14:paraId="1C1285BC" w14:textId="1FCB5878" w:rsidR="0041748C" w:rsidRPr="001C2DAF" w:rsidRDefault="00657CFB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Roles and Responsibilities:</w:t>
      </w:r>
    </w:p>
    <w:p w14:paraId="316B689F" w14:textId="4C806BCD" w:rsidR="00E66AA5" w:rsidRPr="001C2DAF" w:rsidRDefault="008C0981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Administered</w:t>
      </w:r>
      <w:r w:rsidR="00E66AA5" w:rsidRPr="001C2DAF">
        <w:rPr>
          <w:rFonts w:asciiTheme="minorHAnsi" w:hAnsiTheme="minorHAnsi" w:cstheme="minorHAnsi"/>
          <w:color w:val="auto"/>
          <w:szCs w:val="24"/>
        </w:rPr>
        <w:t xml:space="preserve"> the </w:t>
      </w:r>
      <w:r w:rsidR="00E66AA5" w:rsidRPr="001C2DAF">
        <w:rPr>
          <w:rFonts w:asciiTheme="minorHAnsi" w:hAnsiTheme="minorHAnsi" w:cstheme="minorHAnsi"/>
          <w:b/>
          <w:color w:val="auto"/>
          <w:szCs w:val="24"/>
        </w:rPr>
        <w:t>Power BI Capacity planning</w:t>
      </w:r>
      <w:r w:rsidR="00E66AA5" w:rsidRPr="001C2DAF">
        <w:rPr>
          <w:rFonts w:asciiTheme="minorHAnsi" w:hAnsiTheme="minorHAnsi" w:cstheme="minorHAnsi"/>
          <w:color w:val="auto"/>
          <w:szCs w:val="24"/>
        </w:rPr>
        <w:t xml:space="preserve">, configuration of </w:t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>On-Premises</w:t>
      </w:r>
      <w:r w:rsidR="00E66AA5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Gateway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E66AA5" w:rsidRPr="001C2DAF">
        <w:rPr>
          <w:rFonts w:asciiTheme="minorHAnsi" w:hAnsiTheme="minorHAnsi" w:cstheme="minorHAnsi"/>
          <w:color w:val="auto"/>
          <w:szCs w:val="24"/>
        </w:rPr>
        <w:t xml:space="preserve"> and upgrade as needed.</w:t>
      </w:r>
    </w:p>
    <w:p w14:paraId="3520D726" w14:textId="77777777" w:rsidR="00DE2514" w:rsidRPr="001C2DAF" w:rsidRDefault="00DE2514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Mitigated risk factors through careful analysis of Insights and statistical data. Anticipated and managed change effectively in rapidly evolving global business environments. </w:t>
      </w:r>
    </w:p>
    <w:p w14:paraId="34BF8368" w14:textId="14669542" w:rsidR="00F509E4" w:rsidRPr="001C2DAF" w:rsidRDefault="00F509E4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Data Integration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multiple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sources into Power BI reports</w:t>
      </w:r>
      <w:r w:rsidR="00DB5849" w:rsidRPr="001C2DAF">
        <w:rPr>
          <w:rFonts w:asciiTheme="minorHAnsi" w:hAnsiTheme="minorHAnsi" w:cstheme="minorHAnsi"/>
          <w:color w:val="auto"/>
          <w:szCs w:val="24"/>
        </w:rPr>
        <w:t>.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2205DCB7" w14:textId="56F43AF0" w:rsidR="00DE2514" w:rsidRPr="001C2DAF" w:rsidRDefault="00DE2514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Leading teams across broad technical, financial, and business disciplines. Focused teams on business objectives and source control using </w:t>
      </w:r>
      <w:r w:rsidRPr="001C2DAF">
        <w:rPr>
          <w:rFonts w:asciiTheme="minorHAnsi" w:hAnsiTheme="minorHAnsi" w:cstheme="minorHAnsi"/>
          <w:b/>
          <w:color w:val="auto"/>
          <w:szCs w:val="24"/>
        </w:rPr>
        <w:t>DevOps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tracking using </w:t>
      </w:r>
      <w:r w:rsidR="00A81702" w:rsidRPr="001C2DAF">
        <w:rPr>
          <w:rFonts w:asciiTheme="minorHAnsi" w:hAnsiTheme="minorHAnsi" w:cstheme="minorHAnsi"/>
          <w:b/>
          <w:color w:val="auto"/>
          <w:szCs w:val="24"/>
        </w:rPr>
        <w:t>SharePoint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ensure project milestones were completed on time, on budget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with the desired results. </w:t>
      </w:r>
    </w:p>
    <w:p w14:paraId="445BB4C2" w14:textId="081BAAE2" w:rsidR="00E66AA5" w:rsidRPr="001C2DAF" w:rsidRDefault="00E66AA5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Delivered</w:t>
      </w:r>
      <w:r w:rsidR="009054DA" w:rsidRPr="001C2DAF">
        <w:rPr>
          <w:rFonts w:asciiTheme="minorHAnsi" w:hAnsiTheme="minorHAnsi" w:cstheme="minorHAnsi"/>
          <w:color w:val="auto"/>
          <w:szCs w:val="24"/>
        </w:rPr>
        <w:t xml:space="preserve"> rich dashboards with Microsoft </w:t>
      </w:r>
      <w:r w:rsidR="009054DA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Power BI, </w:t>
      </w:r>
      <w:r w:rsidR="00DC4649" w:rsidRPr="001C2DAF">
        <w:rPr>
          <w:rFonts w:asciiTheme="minorHAnsi" w:hAnsiTheme="minorHAnsi" w:cstheme="minorHAnsi"/>
          <w:b/>
          <w:bCs/>
          <w:color w:val="auto"/>
          <w:szCs w:val="24"/>
        </w:rPr>
        <w:t>Tableau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B30673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and</w:t>
      </w:r>
      <w:r w:rsidR="009054DA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SAP BI /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BO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1CAE62D0" w14:textId="2321F6C8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Working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>Business Analyst to gather requirements to build Data Governance reports on SAP data needs.</w:t>
      </w:r>
    </w:p>
    <w:p w14:paraId="6911943C" w14:textId="219AC5C2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Creating dynamic reports from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JIRA database by connecting it through the JIRA data model.</w:t>
      </w:r>
    </w:p>
    <w:p w14:paraId="6270B75C" w14:textId="1A38828A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Able to replicate JIRA dashboards into Power BI for better access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to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boards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for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Management team.</w:t>
      </w:r>
    </w:p>
    <w:p w14:paraId="19371E0A" w14:textId="77777777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Provided training on Self-service BI on Power BI to the business users also explained how they can generate insights on their own using the Desktop tool.</w:t>
      </w:r>
    </w:p>
    <w:p w14:paraId="72882266" w14:textId="542526C4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Created Exception reports based on metadata of BODI ETL Tool and SAP HANA database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which enables the user to understand what type of exceptions are causing the data while loading.</w:t>
      </w:r>
    </w:p>
    <w:p w14:paraId="6B9C88CE" w14:textId="77777777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Provided complete lineage of Source to Target using Power BI Decomposition chart visual.</w:t>
      </w:r>
    </w:p>
    <w:p w14:paraId="6F393A73" w14:textId="6AB1EC99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lastRenderedPageBreak/>
        <w:t>Written complex DAX for YOY, QOQ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MOM based on the metadata to check the number of transactions over the periods.</w:t>
      </w:r>
    </w:p>
    <w:p w14:paraId="0184321C" w14:textId="26A5517C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Secured Power BI Server on AWS to protect the Power BI environment using Amazon VPC, security group, AWS IAM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Direct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Connect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4783180A" w14:textId="29F11AEF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Responsible for delivering proof of concepts using AWS, understanding customer business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requirements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0B3E167F" w14:textId="46CEAFBB" w:rsidR="0041748C" w:rsidRPr="001C2DAF" w:rsidRDefault="00A81702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Assist</w:t>
      </w:r>
      <w:r w:rsidR="0041748C" w:rsidRPr="001C2DAF">
        <w:rPr>
          <w:rFonts w:asciiTheme="minorHAnsi" w:hAnsiTheme="minorHAnsi" w:cstheme="minorHAnsi"/>
          <w:color w:val="auto"/>
          <w:szCs w:val="24"/>
        </w:rPr>
        <w:t xml:space="preserve"> and </w:t>
      </w:r>
      <w:r w:rsidRPr="001C2DAF">
        <w:rPr>
          <w:rFonts w:asciiTheme="minorHAnsi" w:hAnsiTheme="minorHAnsi" w:cstheme="minorHAnsi"/>
          <w:color w:val="auto"/>
          <w:szCs w:val="24"/>
        </w:rPr>
        <w:t>train</w:t>
      </w:r>
      <w:r w:rsidR="0041748C" w:rsidRPr="001C2DAF">
        <w:rPr>
          <w:rFonts w:asciiTheme="minorHAnsi" w:hAnsiTheme="minorHAnsi" w:cstheme="minorHAnsi"/>
          <w:color w:val="auto"/>
          <w:szCs w:val="24"/>
        </w:rPr>
        <w:t xml:space="preserve"> other developers in accessing the enterprise gateways.</w:t>
      </w:r>
    </w:p>
    <w:p w14:paraId="67F1C36D" w14:textId="6C509FAE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Carry out various Power BI Service administrator activities such as configuring governance policies, creating and managing security groups, monitoring usage metrics for dashboards/reports, auditing Power BI logs using O365 security and compliance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Center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 xml:space="preserve">, and provisioning of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licenses</w:t>
      </w:r>
      <w:r w:rsidRPr="001C2DAF">
        <w:rPr>
          <w:rFonts w:asciiTheme="minorHAnsi" w:hAnsiTheme="minorHAnsi" w:cstheme="minorHAnsi"/>
          <w:color w:val="auto"/>
          <w:szCs w:val="24"/>
        </w:rPr>
        <w:t>, capacities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organizational resources.</w:t>
      </w:r>
    </w:p>
    <w:p w14:paraId="40E31CC4" w14:textId="5745B140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Implement an efficient refresh process using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REST API instead of the traditional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scheduled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refresh process.</w:t>
      </w:r>
    </w:p>
    <w:p w14:paraId="63D361D2" w14:textId="37EF50CE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Generated Ad-Hoc SQL queries using joins, database connections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transformation rules to fetch data from legacy DB systems.</w:t>
      </w:r>
    </w:p>
    <w:p w14:paraId="67F71CFE" w14:textId="4ECDEC28" w:rsidR="00EB3166" w:rsidRPr="001C2DAF" w:rsidRDefault="00EB3166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Hands-on with Azure Synapse Analytics, leveraging Dedicated SQL Pools and Serverless SQL to support scalable cloud-based reporting and analytics.</w:t>
      </w:r>
    </w:p>
    <w:p w14:paraId="3F5C8E3B" w14:textId="7D7577E5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data set and utilized SAS data and procedural steps of Base SAS programming codes to import data into SAS and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analyzed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 xml:space="preserve"> these data for various statistical methodologies and manipulation for management.</w:t>
      </w:r>
    </w:p>
    <w:p w14:paraId="5CC93836" w14:textId="3DF9D0D6" w:rsidR="0041748C" w:rsidRPr="001C2DAF" w:rsidRDefault="0041748C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Developed Data Mapping, Data Governance, Transformation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Cleansing rules for the master data management architecture involving OLTP, ODS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OLAP.</w:t>
      </w:r>
    </w:p>
    <w:p w14:paraId="1E055834" w14:textId="40F75D40" w:rsidR="009054DA" w:rsidRPr="001C2DAF" w:rsidRDefault="00EB3166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Integrated Azure Synapse with Power BI and Azure Data Factory to streamline data pipelines and enable near real-time reporting.</w:t>
      </w:r>
      <w:r w:rsidR="009054DA" w:rsidRPr="001C2DAF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E157817" w14:textId="36E1CD46" w:rsidR="009054DA" w:rsidRPr="001C2DAF" w:rsidRDefault="009054DA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reports and Dashboards utilizing IDT, Web I,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Analysis for Office (AFO),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SAP Cloud Analytics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40FA1FE9" w14:textId="6575C043" w:rsidR="00ED1C99" w:rsidRPr="001C2DAF" w:rsidRDefault="0054658E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FPA reports such as Budget Variance, Forecast, Cash flow, Profit and Loss,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KPI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benchmarks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. </w:t>
      </w:r>
    </w:p>
    <w:p w14:paraId="0D3406CA" w14:textId="14EF685D" w:rsidR="003C2F01" w:rsidRPr="001C2DAF" w:rsidRDefault="003C2F01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Data Transformations for Optimization and maintain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up-to-date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data using </w:t>
      </w:r>
      <w:r w:rsidR="0095764C" w:rsidRPr="001C2DAF">
        <w:rPr>
          <w:rFonts w:asciiTheme="minorHAnsi" w:hAnsiTheme="minorHAnsi" w:cstheme="minorHAnsi"/>
          <w:color w:val="auto"/>
          <w:szCs w:val="24"/>
        </w:rPr>
        <w:t xml:space="preserve">T-SQL,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SSIS, ADF ETL tools</w:t>
      </w:r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7BBF4A03" w14:textId="77777777" w:rsidR="00513398" w:rsidRPr="001C2DAF" w:rsidRDefault="0054658E" w:rsidP="001C2DA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Utilized PowerShell to automate the JSON file gathering and deployment of reports to share point as to run Inventory collector reports. </w:t>
      </w:r>
    </w:p>
    <w:p w14:paraId="03733784" w14:textId="77777777" w:rsidR="00513398" w:rsidRPr="001C2DAF" w:rsidRDefault="00513398" w:rsidP="001C2DAF">
      <w:pPr>
        <w:pStyle w:val="ListParagraph"/>
        <w:spacing w:after="0" w:line="240" w:lineRule="auto"/>
        <w:ind w:left="36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7E3E1F09" w14:textId="74873E70" w:rsidR="009400C2" w:rsidRPr="001C2DAF" w:rsidRDefault="009400C2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Environment</w:t>
      </w:r>
      <w:r w:rsidRPr="001C2DAF">
        <w:rPr>
          <w:rFonts w:asciiTheme="minorHAnsi" w:hAnsiTheme="minorHAnsi" w:cstheme="minorHAnsi"/>
          <w:color w:val="auto"/>
          <w:szCs w:val="24"/>
        </w:rPr>
        <w:t>: Power BI Desktop, PowerApps, AWS BI Analytical tool, Azure SQL DW, SAP HANA. Oracle SQL Server</w:t>
      </w:r>
      <w:r w:rsidR="00657CFB"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04ADD40F" w14:textId="77777777" w:rsidR="00952BB6" w:rsidRPr="001C2DAF" w:rsidRDefault="00952BB6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4F5DB67C" w14:textId="12678155" w:rsidR="00657CFB" w:rsidRPr="001C2DAF" w:rsidRDefault="00BA67CF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Capgemini </w:t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>/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Atlas Copco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Hyderabad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India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657CFB" w:rsidRPr="001C2DAF">
        <w:rPr>
          <w:rFonts w:asciiTheme="minorHAnsi" w:hAnsiTheme="minorHAnsi" w:cstheme="minorHAnsi"/>
          <w:b/>
          <w:bCs/>
          <w:color w:val="auto"/>
          <w:szCs w:val="24"/>
        </w:rPr>
        <w:tab/>
        <w:t xml:space="preserve">               </w:t>
      </w:r>
      <w:r w:rsid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    </w:t>
      </w:r>
      <w:r w:rsidR="00146E1D" w:rsidRPr="001C2DAF">
        <w:rPr>
          <w:rFonts w:asciiTheme="minorHAnsi" w:hAnsiTheme="minorHAnsi" w:cstheme="minorHAnsi"/>
          <w:b/>
          <w:bCs/>
          <w:color w:val="auto"/>
          <w:szCs w:val="24"/>
        </w:rPr>
        <w:t>Apr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202</w:t>
      </w:r>
      <w:r w:rsidR="00146E1D" w:rsidRPr="001C2DAF">
        <w:rPr>
          <w:rFonts w:asciiTheme="minorHAnsi" w:hAnsiTheme="minorHAnsi" w:cstheme="minorHAnsi"/>
          <w:b/>
          <w:bCs/>
          <w:color w:val="auto"/>
          <w:szCs w:val="24"/>
        </w:rPr>
        <w:t>1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– </w:t>
      </w:r>
      <w:r w:rsidR="00146E1D" w:rsidRPr="001C2DAF">
        <w:rPr>
          <w:rFonts w:asciiTheme="minorHAnsi" w:hAnsiTheme="minorHAnsi" w:cstheme="minorHAnsi"/>
          <w:b/>
          <w:bCs/>
          <w:color w:val="auto"/>
          <w:szCs w:val="24"/>
        </w:rPr>
        <w:t>Mar 2022</w:t>
      </w:r>
    </w:p>
    <w:p w14:paraId="565E9489" w14:textId="431D1FE7" w:rsidR="00BA67CF" w:rsidRPr="001C2DAF" w:rsidRDefault="00BA67CF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Role: Sr Power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BI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Developer </w:t>
      </w:r>
    </w:p>
    <w:p w14:paraId="44E72981" w14:textId="7E5637B3" w:rsidR="008C5D39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Roles and Responsibilities: </w:t>
      </w:r>
    </w:p>
    <w:p w14:paraId="76B188A4" w14:textId="43562DAD" w:rsidR="00ED1C99" w:rsidRPr="001C2DAF" w:rsidRDefault="0054658E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Designed rich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dashboards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Microsoft Power BI</w:t>
      </w:r>
      <w:r w:rsidR="0052238F" w:rsidRPr="001C2DAF">
        <w:rPr>
          <w:rFonts w:asciiTheme="minorHAnsi" w:hAnsiTheme="minorHAnsi" w:cstheme="minorHAnsi"/>
          <w:color w:val="auto"/>
          <w:szCs w:val="24"/>
        </w:rPr>
        <w:t>, SSRS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SAP BI /BO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prepared user stories to create compelling dashboards to deliver actionable insights. </w:t>
      </w:r>
    </w:p>
    <w:p w14:paraId="0BA3BC4F" w14:textId="6929866B" w:rsidR="00597B3D" w:rsidRPr="001C2DAF" w:rsidRDefault="00D31A12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Migrat</w:t>
      </w:r>
      <w:r w:rsidR="00597B3D" w:rsidRPr="001C2DAF">
        <w:rPr>
          <w:rFonts w:asciiTheme="minorHAnsi" w:hAnsiTheme="minorHAnsi" w:cstheme="minorHAnsi"/>
          <w:b/>
          <w:bCs/>
          <w:color w:val="auto"/>
          <w:szCs w:val="24"/>
        </w:rPr>
        <w:t>ed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BI solutions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from SAP BO</w:t>
      </w:r>
      <w:r w:rsidR="00241542"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to Microsoft Power BI. </w:t>
      </w:r>
    </w:p>
    <w:p w14:paraId="129A2480" w14:textId="00A6B11C" w:rsidR="00D31A12" w:rsidRPr="001C2DAF" w:rsidRDefault="00D31A12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color w:val="auto"/>
          <w:szCs w:val="24"/>
        </w:rPr>
        <w:t xml:space="preserve">Implemented data analysis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and visualization using Microsoft Power BI Dataflows, DAX to identify trends, patterns, and insights from complex datasets by creating Dashboards, Reports with Mixed Sources, Book Marks,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Paginated reports. </w:t>
      </w:r>
    </w:p>
    <w:p w14:paraId="7C9EEE14" w14:textId="729E150B" w:rsidR="00601A6C" w:rsidRPr="001C2DAF" w:rsidRDefault="00601A6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lastRenderedPageBreak/>
        <w:t xml:space="preserve">Developed reports and Dashboards utilizing IDT, Web I, Analysis for Office (AFO),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>SAP Cloud Analytics.</w:t>
      </w:r>
    </w:p>
    <w:p w14:paraId="13D3E24F" w14:textId="6DF31678" w:rsidR="00ED1C99" w:rsidRPr="001C2DAF" w:rsidRDefault="0054658E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FPA reports such as Budget Variance, Forecast, Cash flow, Profit and Loss,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KPI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benchmarks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. </w:t>
      </w:r>
    </w:p>
    <w:p w14:paraId="429DA560" w14:textId="77DBFB73" w:rsidR="00ED1C99" w:rsidRPr="001C2DAF" w:rsidRDefault="0054658E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Utilized </w:t>
      </w:r>
      <w:r w:rsidR="0095764C" w:rsidRPr="001C2DAF">
        <w:rPr>
          <w:rFonts w:asciiTheme="minorHAnsi" w:hAnsiTheme="minorHAnsi" w:cstheme="minorHAnsi"/>
          <w:color w:val="auto"/>
          <w:szCs w:val="24"/>
        </w:rPr>
        <w:t xml:space="preserve">T-SQL, </w:t>
      </w:r>
      <w:r w:rsidRPr="001C2DAF">
        <w:rPr>
          <w:rFonts w:asciiTheme="minorHAnsi" w:hAnsiTheme="minorHAnsi" w:cstheme="minorHAnsi"/>
          <w:color w:val="auto"/>
          <w:szCs w:val="24"/>
        </w:rPr>
        <w:t>ETL</w:t>
      </w:r>
      <w:r w:rsidR="003C2F01"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process, </w:t>
      </w:r>
      <w:r w:rsidRPr="001C2DAF">
        <w:rPr>
          <w:rFonts w:asciiTheme="minorHAnsi" w:hAnsiTheme="minorHAnsi" w:cstheme="minorHAnsi"/>
          <w:b/>
          <w:color w:val="auto"/>
          <w:szCs w:val="24"/>
        </w:rPr>
        <w:t>data analysis, and Microsoft Power BI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ensure data accuracy and completeness, creating various </w:t>
      </w:r>
      <w:r w:rsidR="005C7275" w:rsidRPr="001C2DAF">
        <w:rPr>
          <w:rFonts w:asciiTheme="minorHAnsi" w:hAnsiTheme="minorHAnsi" w:cstheme="minorHAnsi"/>
          <w:color w:val="auto"/>
          <w:szCs w:val="24"/>
        </w:rPr>
        <w:t>Dashboards, Reports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="005C7275" w:rsidRPr="001C2DAF">
        <w:rPr>
          <w:rFonts w:asciiTheme="minorHAnsi" w:hAnsiTheme="minorHAnsi" w:cstheme="minorHAnsi"/>
          <w:color w:val="auto"/>
          <w:szCs w:val="24"/>
        </w:rPr>
        <w:t xml:space="preserve"> and Visualizations.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3E1A3BB7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Involved in Architecting and developing the Azure data factory pipelines by creating the datasets, source</w:t>
      </w:r>
    </w:p>
    <w:p w14:paraId="0F71A60A" w14:textId="05FF972E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and destination connections to move the data from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Oracle</w:t>
      </w:r>
    </w:p>
    <w:p w14:paraId="15FB76D9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database to Azure Data Lake Store raw zone.</w:t>
      </w:r>
    </w:p>
    <w:p w14:paraId="6B0B128F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Created Azure Data Lake Analytics SQL jobs for transforming data in Azure Data Lake Store to move</w:t>
      </w:r>
    </w:p>
    <w:p w14:paraId="22D3ECD7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from Raw to Stage and then to Curated zones.</w:t>
      </w:r>
    </w:p>
    <w:p w14:paraId="3731B55E" w14:textId="5F578DD9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Azure Data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Factory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pipelines to move the data from source systems and transform the data in</w:t>
      </w:r>
    </w:p>
    <w:p w14:paraId="0907B902" w14:textId="48E8F242" w:rsidR="0041748C" w:rsidRPr="001C2DAF" w:rsidRDefault="00A81702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Azure</w:t>
      </w:r>
      <w:r w:rsidR="0041748C" w:rsidRPr="001C2DAF">
        <w:rPr>
          <w:rFonts w:asciiTheme="minorHAnsi" w:hAnsiTheme="minorHAnsi" w:cstheme="minorHAnsi"/>
          <w:color w:val="auto"/>
          <w:szCs w:val="24"/>
        </w:rPr>
        <w:t xml:space="preserve"> blob storage and created SQL jobs to transform the data in Azure.</w:t>
      </w:r>
    </w:p>
    <w:p w14:paraId="08513DBF" w14:textId="7415AECE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Worked on Azure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WebJobs</w:t>
      </w:r>
      <w:proofErr w:type="spellEnd"/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which run every hour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pull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Files from a Data Drop File Share and</w:t>
      </w:r>
    </w:p>
    <w:p w14:paraId="2FBA8ED2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unzip them to move to various Blobs.</w:t>
      </w:r>
    </w:p>
    <w:p w14:paraId="2305DE3D" w14:textId="67EE69CC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Workspace and Apps in Power BI Service (SaaS)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provided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access to end users.</w:t>
      </w:r>
    </w:p>
    <w:p w14:paraId="332B9CBB" w14:textId="40C69564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Installed and configured Power BI Gateways to keep the dashboards and reports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refreshed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automatically.</w:t>
      </w:r>
    </w:p>
    <w:p w14:paraId="2B289238" w14:textId="02C3937F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Configured tenant settings to give access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to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PBI features such as (Workspace settings, Export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</w:t>
      </w:r>
    </w:p>
    <w:p w14:paraId="4E7E317B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sharing settings, Publish to web, Developer settings).</w:t>
      </w:r>
    </w:p>
    <w:p w14:paraId="5A3D0BEE" w14:textId="131F53CC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Involved in creating notebooks for moving data from raw to stage and then curated zones using Azure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databricks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>.</w:t>
      </w:r>
    </w:p>
    <w:p w14:paraId="72FF97E7" w14:textId="77777777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Responsible for scheduling jobs for weekly, daily data refresh on different Power BI reports.</w:t>
      </w:r>
    </w:p>
    <w:p w14:paraId="52736F14" w14:textId="43DAE143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Dexterity in building reporting dashboards, Data Modelling, data pipeline creation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optimization.</w:t>
      </w:r>
    </w:p>
    <w:p w14:paraId="31793D57" w14:textId="7805B9CE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 new reports for consulting reports that are not available in RIS. Co-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Coordinate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EBS, Hyperion,</w:t>
      </w:r>
    </w:p>
    <w:p w14:paraId="382E9416" w14:textId="6B07CDA6" w:rsidR="0041748C" w:rsidRPr="001C2DAF" w:rsidRDefault="0041748C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Power BI Reports using Tabular SSAS models as source data in Power BI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Desktop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</w:t>
      </w:r>
    </w:p>
    <w:p w14:paraId="0C3B8E3A" w14:textId="695CA45C" w:rsidR="00952BB6" w:rsidRPr="001C2DAF" w:rsidRDefault="0054658E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Provided solutions for </w:t>
      </w:r>
      <w:r w:rsidRPr="001C2DAF">
        <w:rPr>
          <w:rFonts w:asciiTheme="minorHAnsi" w:hAnsiTheme="minorHAnsi" w:cstheme="minorHAnsi"/>
          <w:b/>
          <w:color w:val="auto"/>
          <w:szCs w:val="24"/>
        </w:rPr>
        <w:t>data warehousing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business intelligence Applications. </w:t>
      </w:r>
    </w:p>
    <w:p w14:paraId="33762B4D" w14:textId="200CC925" w:rsidR="00ED1C99" w:rsidRPr="001C2DAF" w:rsidRDefault="0054658E" w:rsidP="001C2DAF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Leveraging 5+ years of SAP BO,</w:t>
      </w:r>
      <w:r w:rsidR="003C2F01"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BODS</w:t>
      </w:r>
      <w:r w:rsidRPr="001C2DAF">
        <w:rPr>
          <w:rFonts w:asciiTheme="minorHAnsi" w:hAnsiTheme="minorHAnsi" w:cstheme="minorHAnsi"/>
          <w:color w:val="auto"/>
          <w:szCs w:val="24"/>
        </w:rPr>
        <w:t>, Teradata experience in various solution offerings like Implementation, Upgrade, Application Maintenance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Performance Optimization </w:t>
      </w:r>
      <w:r w:rsidR="00FC66CF" w:rsidRPr="001C2DAF">
        <w:rPr>
          <w:rFonts w:asciiTheme="minorHAnsi" w:hAnsiTheme="minorHAnsi" w:cstheme="minorHAnsi"/>
          <w:color w:val="auto"/>
          <w:szCs w:val="24"/>
        </w:rPr>
        <w:t>of SAP BODS, SAP HANA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="00FC66CF" w:rsidRPr="001C2DAF">
        <w:rPr>
          <w:rFonts w:asciiTheme="minorHAnsi" w:hAnsiTheme="minorHAnsi" w:cstheme="minorHAnsi"/>
          <w:color w:val="auto"/>
          <w:szCs w:val="24"/>
        </w:rPr>
        <w:t xml:space="preserve"> and SAP Business Objects Products Suite (BO Enterprise, Web I, IDT, Design Studio, Analysis for Office (AFO)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="00FC66CF" w:rsidRPr="001C2DAF">
        <w:rPr>
          <w:rFonts w:asciiTheme="minorHAnsi" w:hAnsiTheme="minorHAnsi" w:cstheme="minorHAnsi"/>
          <w:color w:val="auto"/>
          <w:szCs w:val="24"/>
        </w:rPr>
        <w:t xml:space="preserve"> and Lumira).</w:t>
      </w:r>
    </w:p>
    <w:p w14:paraId="67595584" w14:textId="77777777" w:rsidR="00657CFB" w:rsidRPr="001C2DAF" w:rsidRDefault="00657CFB" w:rsidP="001C2DAF">
      <w:pPr>
        <w:pStyle w:val="ListParagraph"/>
        <w:spacing w:after="0" w:line="240" w:lineRule="auto"/>
        <w:ind w:left="180" w:firstLine="0"/>
        <w:jc w:val="both"/>
        <w:rPr>
          <w:rFonts w:asciiTheme="minorHAnsi" w:eastAsia="Times New Roman" w:hAnsiTheme="minorHAnsi" w:cstheme="minorHAnsi"/>
          <w:b/>
          <w:color w:val="auto"/>
          <w:szCs w:val="24"/>
        </w:rPr>
      </w:pPr>
    </w:p>
    <w:p w14:paraId="2684F4D9" w14:textId="21B199B9" w:rsidR="009400C2" w:rsidRPr="001C2DAF" w:rsidRDefault="009400C2" w:rsidP="001C2DAF">
      <w:pPr>
        <w:pStyle w:val="ListParagraph"/>
        <w:spacing w:after="0" w:line="240" w:lineRule="auto"/>
        <w:ind w:left="0" w:firstLine="0"/>
        <w:jc w:val="both"/>
        <w:rPr>
          <w:rFonts w:asciiTheme="minorHAnsi" w:eastAsia="Times New Roman" w:hAnsiTheme="minorHAnsi" w:cstheme="minorHAnsi"/>
          <w:color w:val="auto"/>
          <w:spacing w:val="-2"/>
          <w:szCs w:val="24"/>
        </w:rPr>
      </w:pPr>
      <w:r w:rsidRPr="001C2DAF">
        <w:rPr>
          <w:rFonts w:asciiTheme="minorHAnsi" w:eastAsia="Times New Roman" w:hAnsiTheme="minorHAnsi" w:cstheme="minorHAnsi"/>
          <w:b/>
          <w:color w:val="auto"/>
          <w:szCs w:val="24"/>
        </w:rPr>
        <w:t>Environment</w:t>
      </w:r>
      <w:r w:rsidRPr="001C2DAF">
        <w:rPr>
          <w:rFonts w:asciiTheme="minorHAnsi" w:eastAsia="Cambria" w:hAnsiTheme="minorHAnsi" w:cstheme="minorHAnsi"/>
          <w:color w:val="auto"/>
          <w:szCs w:val="24"/>
        </w:rPr>
        <w:t>:</w:t>
      </w:r>
      <w:r w:rsidRPr="001C2DAF">
        <w:rPr>
          <w:rFonts w:asciiTheme="minorHAnsi" w:eastAsia="Cambria" w:hAnsiTheme="minorHAnsi" w:cstheme="minorHAnsi"/>
          <w:color w:val="auto"/>
          <w:spacing w:val="-10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Power</w:t>
      </w:r>
      <w:r w:rsidRPr="001C2DAF">
        <w:rPr>
          <w:rFonts w:asciiTheme="minorHAnsi" w:eastAsia="Times New Roman" w:hAnsiTheme="minorHAnsi" w:cstheme="minorHAnsi"/>
          <w:color w:val="auto"/>
          <w:spacing w:val="-5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BI</w:t>
      </w:r>
      <w:r w:rsidRPr="001C2DAF">
        <w:rPr>
          <w:rFonts w:asciiTheme="minorHAnsi" w:eastAsia="Times New Roman" w:hAnsiTheme="minorHAnsi" w:cstheme="minorHAnsi"/>
          <w:color w:val="auto"/>
          <w:spacing w:val="-7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Desktop,</w:t>
      </w:r>
      <w:r w:rsidRPr="001C2DAF">
        <w:rPr>
          <w:rFonts w:asciiTheme="minorHAnsi" w:eastAsia="Times New Roman" w:hAnsiTheme="minorHAnsi" w:cstheme="minorHAnsi"/>
          <w:color w:val="auto"/>
          <w:spacing w:val="-13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Azure</w:t>
      </w:r>
      <w:r w:rsidRPr="001C2DAF">
        <w:rPr>
          <w:rFonts w:asciiTheme="minorHAnsi" w:eastAsia="Times New Roman" w:hAnsiTheme="minorHAnsi" w:cstheme="minorHAnsi"/>
          <w:color w:val="auto"/>
          <w:spacing w:val="-6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Data</w:t>
      </w:r>
      <w:r w:rsidRPr="001C2DAF">
        <w:rPr>
          <w:rFonts w:asciiTheme="minorHAnsi" w:eastAsia="Times New Roman" w:hAnsiTheme="minorHAnsi" w:cstheme="minorHAnsi"/>
          <w:color w:val="auto"/>
          <w:spacing w:val="-7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Bricks,</w:t>
      </w:r>
      <w:r w:rsidRPr="001C2DAF">
        <w:rPr>
          <w:rFonts w:asciiTheme="minorHAnsi" w:eastAsia="Times New Roman" w:hAnsiTheme="minorHAnsi" w:cstheme="minorHAnsi"/>
          <w:color w:val="auto"/>
          <w:spacing w:val="-7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Microsoft</w:t>
      </w:r>
      <w:r w:rsidRPr="001C2DAF">
        <w:rPr>
          <w:rFonts w:asciiTheme="minorHAnsi" w:eastAsia="Times New Roman" w:hAnsiTheme="minorHAnsi" w:cstheme="minorHAnsi"/>
          <w:color w:val="auto"/>
          <w:spacing w:val="-7"/>
          <w:szCs w:val="24"/>
        </w:rPr>
        <w:t xml:space="preserve"> </w:t>
      </w:r>
      <w:r w:rsidRPr="001C2DAF">
        <w:rPr>
          <w:rFonts w:asciiTheme="minorHAnsi" w:eastAsia="Times New Roman" w:hAnsiTheme="minorHAnsi" w:cstheme="minorHAnsi"/>
          <w:color w:val="auto"/>
          <w:szCs w:val="24"/>
        </w:rPr>
        <w:t>SQL</w:t>
      </w:r>
      <w:r w:rsidRPr="001C2DAF">
        <w:rPr>
          <w:rFonts w:asciiTheme="minorHAnsi" w:eastAsia="Times New Roman" w:hAnsiTheme="minorHAnsi" w:cstheme="minorHAnsi"/>
          <w:color w:val="auto"/>
          <w:spacing w:val="-12"/>
          <w:szCs w:val="24"/>
        </w:rPr>
        <w:t xml:space="preserve"> </w:t>
      </w:r>
      <w:r w:rsidR="00657CFB" w:rsidRPr="001C2DAF">
        <w:rPr>
          <w:rFonts w:asciiTheme="minorHAnsi" w:eastAsia="Times New Roman" w:hAnsiTheme="minorHAnsi" w:cstheme="minorHAnsi"/>
          <w:color w:val="auto"/>
          <w:spacing w:val="-2"/>
          <w:szCs w:val="24"/>
        </w:rPr>
        <w:t>Server.</w:t>
      </w:r>
    </w:p>
    <w:p w14:paraId="39E493CF" w14:textId="77777777" w:rsidR="00EB3166" w:rsidRPr="001C2DAF" w:rsidRDefault="00EB3166" w:rsidP="001C2DAF">
      <w:pPr>
        <w:spacing w:after="0" w:line="240" w:lineRule="auto"/>
        <w:ind w:left="0" w:firstLine="0"/>
        <w:jc w:val="both"/>
        <w:rPr>
          <w:rFonts w:asciiTheme="minorHAnsi" w:eastAsia="Times New Roman" w:hAnsiTheme="minorHAnsi" w:cstheme="minorHAnsi"/>
          <w:color w:val="auto"/>
          <w:szCs w:val="24"/>
        </w:rPr>
      </w:pPr>
    </w:p>
    <w:p w14:paraId="57A4E8A3" w14:textId="56C9F7A6" w:rsidR="00657CFB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Client: 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Kant</w:t>
      </w:r>
      <w:r w:rsidR="00DB5849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a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r</w:t>
      </w: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/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British American 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4"/>
          <w:szCs w:val="24"/>
        </w:rPr>
        <w:t>Tobacco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,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Hyderabad, India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  <w:t xml:space="preserve">          </w:t>
      </w:r>
      <w:r w:rsid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       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 </w:t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>Dec</w:t>
      </w:r>
      <w:r w:rsidR="00146E1D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2020 –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March</w:t>
      </w:r>
      <w:r w:rsidR="00146E1D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2021</w:t>
      </w:r>
    </w:p>
    <w:p w14:paraId="3F58CCE0" w14:textId="0357BAC6" w:rsidR="00BA67CF" w:rsidRPr="001C2DAF" w:rsidRDefault="00BA67CF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Role:  Power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BI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Developer </w:t>
      </w:r>
    </w:p>
    <w:p w14:paraId="602203E4" w14:textId="25EA4E70" w:rsidR="00BA67CF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Roles and Responsibilities: </w:t>
      </w:r>
    </w:p>
    <w:p w14:paraId="0D73BD79" w14:textId="27BC9D86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Created data bricks notebooks using Python (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PySpark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>), Scala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Spark SQL for transforming the data that is stored in Azure Data Lake Gen2 from Raw to Stage and Curated zones.</w:t>
      </w:r>
    </w:p>
    <w:p w14:paraId="2C38713F" w14:textId="01177A89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lastRenderedPageBreak/>
        <w:t>Design and develop business intelligence dashboards, analytical reports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data visualizations using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Power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BI by creating multiple measures using DAX expressions for user groups like sales, operations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finance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team's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needs.</w:t>
      </w:r>
    </w:p>
    <w:p w14:paraId="6B53271A" w14:textId="77777777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Designed a STAR schema for the detailed data marts and plan marts involving confirmed dimensions</w:t>
      </w:r>
    </w:p>
    <w:p w14:paraId="700FF6A5" w14:textId="77777777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Created and maintained Data Model repository as per company standards.</w:t>
      </w:r>
    </w:p>
    <w:p w14:paraId="2F760EDB" w14:textId="7B4E2EA3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ETL jobs and custom transfer components to move data from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Oracle source system to SQL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Server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using SSIS.</w:t>
      </w:r>
    </w:p>
    <w:p w14:paraId="5F24A539" w14:textId="74B7E7D9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Delivered on-demand reports in multiple rendering formats with standard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data-driven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subscriptions.</w:t>
      </w:r>
    </w:p>
    <w:p w14:paraId="1BE3685B" w14:textId="4D278472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Developed data capture and navigation desktop and mobile apps in Microsoft Power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Apps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that connect to distribution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center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 xml:space="preserve"> solutions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and designed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analytics in Power BI.</w:t>
      </w:r>
    </w:p>
    <w:p w14:paraId="7E272D11" w14:textId="77777777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Designed and developed Power BI graphical and visualization solutions with business requirement documents and plans for creating interactive dashboards.</w:t>
      </w:r>
    </w:p>
    <w:p w14:paraId="3FF8E65A" w14:textId="420B617E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Deployed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web-embedded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Power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BI dashboards refreshed using gateways by using workspace and data source.</w:t>
      </w:r>
    </w:p>
    <w:p w14:paraId="4AA9EA3B" w14:textId="7D1A3523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Utilized Power BI (Power View) to create various analytical dashboards that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depict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critical KPIs such as legal case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matters</w:t>
      </w:r>
      <w:r w:rsidRPr="001C2DAF">
        <w:rPr>
          <w:rFonts w:asciiTheme="minorHAnsi" w:hAnsiTheme="minorHAnsi" w:cstheme="minorHAnsi"/>
          <w:color w:val="auto"/>
          <w:szCs w:val="24"/>
        </w:rPr>
        <w:t>, billing hours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case proceedings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along with slicers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dices,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enabling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end-users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make filters.</w:t>
      </w:r>
    </w:p>
    <w:p w14:paraId="738BA39C" w14:textId="4C0217C1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Generated ad-hoc reports in Excel Power Pivot and shared them using Power BI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with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decision makers for strategic planning.</w:t>
      </w:r>
    </w:p>
    <w:p w14:paraId="4F109121" w14:textId="77777777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Utilized Power Query in Power BI to Pivot and Un-pivot the data model for data cleansing and data massaging.</w:t>
      </w:r>
    </w:p>
    <w:p w14:paraId="499C89C3" w14:textId="77777777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Implemented several DAX functions for various fact calculations for efficient data visualization in Power BI.</w:t>
      </w:r>
    </w:p>
    <w:p w14:paraId="155DD176" w14:textId="7A523C73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Utilized Power BI gateway to keep dashboards and reports up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to date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on-premise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data sources.</w:t>
      </w:r>
    </w:p>
    <w:p w14:paraId="1F5A581D" w14:textId="4B396A9E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Environment: Power BI Desktop</w:t>
      </w:r>
    </w:p>
    <w:p w14:paraId="0C5D50C3" w14:textId="1EA833A6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Involved in developing complex Azure Analysis Services tabular databases and deploying the same in Microsoft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Azure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scheduling the cube through Azure Automation Runbook.</w:t>
      </w:r>
    </w:p>
    <w:p w14:paraId="72EFF844" w14:textId="51C537BD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Involved in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configuring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upgrading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On-Premises Data gateway between various Data sources like SQL Server to Azure Analysis Services and Power BI service.</w:t>
      </w:r>
    </w:p>
    <w:p w14:paraId="7B144814" w14:textId="72654D98" w:rsidR="0041748C" w:rsidRPr="001C2DAF" w:rsidRDefault="0041748C" w:rsidP="001C2DA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Involved in creating the external and internal tables in Azure SQL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Data Warehouse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created stored procedures to move the data from external to internal tables.</w:t>
      </w:r>
    </w:p>
    <w:p w14:paraId="58819C13" w14:textId="2E8AA859" w:rsidR="009400C2" w:rsidRPr="001C2DAF" w:rsidRDefault="009400C2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Environment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: Power BI Desktop, Azure Data Bricks, </w:t>
      </w:r>
      <w:proofErr w:type="spellStart"/>
      <w:r w:rsidRPr="001C2DAF">
        <w:rPr>
          <w:rFonts w:asciiTheme="minorHAnsi" w:hAnsiTheme="minorHAnsi" w:cstheme="minorHAnsi"/>
          <w:color w:val="auto"/>
          <w:szCs w:val="24"/>
        </w:rPr>
        <w:t>DBeaver</w:t>
      </w:r>
      <w:proofErr w:type="spellEnd"/>
      <w:r w:rsidRPr="001C2DAF">
        <w:rPr>
          <w:rFonts w:asciiTheme="minorHAnsi" w:hAnsiTheme="minorHAnsi" w:cstheme="minorHAnsi"/>
          <w:color w:val="auto"/>
          <w:szCs w:val="24"/>
        </w:rPr>
        <w:t>, Microsoft SQL Server.)</w:t>
      </w:r>
    </w:p>
    <w:p w14:paraId="5F0E1FB1" w14:textId="3BE2AF0E" w:rsidR="00EB3166" w:rsidRPr="001C2DAF" w:rsidRDefault="00EB3166" w:rsidP="001C2DAF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50C70B25" w14:textId="285399E1" w:rsidR="00657CFB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pacing w:val="-5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 xml:space="preserve">Client: 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Kant</w:t>
      </w:r>
      <w:r w:rsidR="00DB5849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a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r</w:t>
      </w:r>
      <w:r w:rsidRPr="001C2DAF">
        <w:rPr>
          <w:rFonts w:asciiTheme="minorHAnsi" w:hAnsiTheme="minorHAnsi" w:cstheme="minorHAnsi"/>
          <w:b/>
          <w:bCs/>
          <w:color w:val="auto"/>
          <w:spacing w:val="-5"/>
          <w:szCs w:val="24"/>
        </w:rPr>
        <w:t>/</w:t>
      </w:r>
      <w:r w:rsidR="0041748C" w:rsidRPr="001C2DAF">
        <w:rPr>
          <w:rFonts w:asciiTheme="minorHAnsi" w:hAnsiTheme="minorHAnsi" w:cstheme="minorHAnsi"/>
          <w:b/>
          <w:bCs/>
          <w:color w:val="auto"/>
          <w:spacing w:val="-4"/>
          <w:szCs w:val="24"/>
        </w:rPr>
        <w:t>Ferrero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Hyderabad, India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ab/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>Mar 201</w:t>
      </w:r>
      <w:r w:rsidR="003B10F3" w:rsidRPr="001C2DAF">
        <w:rPr>
          <w:rFonts w:asciiTheme="minorHAnsi" w:hAnsiTheme="minorHAnsi" w:cstheme="minorHAnsi"/>
          <w:b/>
          <w:bCs/>
          <w:color w:val="auto"/>
          <w:szCs w:val="24"/>
        </w:rPr>
        <w:t>5</w:t>
      </w:r>
      <w:r w:rsidR="00BA67CF"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– Nov 2020</w:t>
      </w:r>
    </w:p>
    <w:p w14:paraId="53B8F809" w14:textId="5DBA57CC" w:rsidR="00BA67CF" w:rsidRPr="001C2DAF" w:rsidRDefault="00BA67CF" w:rsidP="001C2DA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Role: Power </w:t>
      </w:r>
      <w:r w:rsidR="00A81702" w:rsidRPr="001C2DAF">
        <w:rPr>
          <w:rFonts w:asciiTheme="minorHAnsi" w:hAnsiTheme="minorHAnsi" w:cstheme="minorHAnsi"/>
          <w:b/>
          <w:bCs/>
          <w:color w:val="auto"/>
          <w:szCs w:val="24"/>
        </w:rPr>
        <w:t>BI</w:t>
      </w:r>
      <w:r w:rsidRPr="001C2DAF">
        <w:rPr>
          <w:rFonts w:asciiTheme="minorHAnsi" w:hAnsiTheme="minorHAnsi" w:cstheme="minorHAnsi"/>
          <w:b/>
          <w:bCs/>
          <w:color w:val="auto"/>
          <w:szCs w:val="24"/>
        </w:rPr>
        <w:t xml:space="preserve"> Developer </w:t>
      </w:r>
    </w:p>
    <w:p w14:paraId="13FD27C6" w14:textId="21AC5BFB" w:rsidR="0041748C" w:rsidRPr="001C2DAF" w:rsidRDefault="00657CFB" w:rsidP="001C2DAF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Roles and Responsibilities:</w:t>
      </w:r>
    </w:p>
    <w:p w14:paraId="1421AFD9" w14:textId="77777777" w:rsidR="00ED1C99" w:rsidRPr="001C2DAF" w:rsidRDefault="0054658E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Designed, developed, tested, and maintained SAP BO and Cognos functional reports based on user requirements. </w:t>
      </w:r>
    </w:p>
    <w:p w14:paraId="6F2D9F5A" w14:textId="29217B0C" w:rsidR="00ED1C99" w:rsidRPr="001C2DAF" w:rsidRDefault="0054658E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Effectively perform</w:t>
      </w:r>
      <w:r w:rsidR="00AF0F20" w:rsidRPr="001C2DAF">
        <w:rPr>
          <w:rFonts w:asciiTheme="minorHAnsi" w:hAnsiTheme="minorHAnsi" w:cstheme="minorHAnsi"/>
          <w:color w:val="auto"/>
          <w:szCs w:val="24"/>
        </w:rPr>
        <w:t>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root cause analysis</w:t>
      </w:r>
      <w:r w:rsidR="00AF0F20" w:rsidRPr="001C2DAF">
        <w:rPr>
          <w:rFonts w:asciiTheme="minorHAnsi" w:hAnsiTheme="minorHAnsi" w:cstheme="minorHAnsi"/>
          <w:color w:val="auto"/>
          <w:szCs w:val="24"/>
        </w:rPr>
        <w:t xml:space="preserve"> (RCA)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of issues and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reported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outcome to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business community and Management. </w:t>
      </w:r>
    </w:p>
    <w:p w14:paraId="1D0F07F3" w14:textId="7BEFAE89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Experience with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extracting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Loading Data from Snowflake data source using SSIS ETL.</w:t>
      </w:r>
    </w:p>
    <w:p w14:paraId="64B0B411" w14:textId="77777777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Identified, tested, and resolved database performance issues (monitoring and tuning) to ensure database optimization.</w:t>
      </w:r>
    </w:p>
    <w:p w14:paraId="69F8D241" w14:textId="3DABC7DB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lastRenderedPageBreak/>
        <w:t xml:space="preserve">Experience with Squirrel SQL client to connect to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the </w:t>
      </w:r>
      <w:r w:rsidRPr="001C2DAF">
        <w:rPr>
          <w:rFonts w:asciiTheme="minorHAnsi" w:hAnsiTheme="minorHAnsi" w:cstheme="minorHAnsi"/>
          <w:color w:val="auto"/>
          <w:szCs w:val="24"/>
        </w:rPr>
        <w:t>Data Source.</w:t>
      </w:r>
    </w:p>
    <w:p w14:paraId="09A6FEE7" w14:textId="77777777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working with MS Access Macros to automate reports.</w:t>
      </w:r>
    </w:p>
    <w:p w14:paraId="668D9DFC" w14:textId="77777777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with Connecting to Oracle and DB2 to use as Data Source</w:t>
      </w:r>
    </w:p>
    <w:p w14:paraId="61F2C3FB" w14:textId="77777777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with writing Complex PL/SQL Queries to retrieve Data from Oracle source.</w:t>
      </w:r>
    </w:p>
    <w:p w14:paraId="3955628E" w14:textId="57058B3D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Experience with writing PL/SQL views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Stored Proc Function.</w:t>
      </w:r>
    </w:p>
    <w:p w14:paraId="1BB2AA6B" w14:textId="24F3215A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Created/Updated database objects like tables, views, stored procedures,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functions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>packages.</w:t>
      </w:r>
    </w:p>
    <w:p w14:paraId="0F9A332C" w14:textId="292A593A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Azure Data Factory (ADF) Pipeline ETL Process to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migrate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data from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on-premises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Azure Cloud.</w:t>
      </w:r>
    </w:p>
    <w:p w14:paraId="29A9D396" w14:textId="57A36594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Developed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Maintained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and Managed Power BI Reports and Dashboards.</w:t>
      </w:r>
    </w:p>
    <w:p w14:paraId="36B61DE2" w14:textId="667E6C7A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Worked on all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kinds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of reports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such as Yearly, Quarterly, Monthly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for SG&amp;A (FP&amp;A / Cost Owner), Accounts Payable, Sales TSR (Territory Sales Representative), </w:t>
      </w:r>
      <w:r w:rsidR="00657CFB" w:rsidRPr="001C2DAF">
        <w:rPr>
          <w:rFonts w:asciiTheme="minorHAnsi" w:hAnsiTheme="minorHAnsi" w:cstheme="minorHAnsi"/>
          <w:color w:val="auto"/>
          <w:szCs w:val="24"/>
        </w:rPr>
        <w:t>Fulfilment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&amp; Fill Rate Dashboard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,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etc.</w:t>
      </w:r>
    </w:p>
    <w:p w14:paraId="03A53AF3" w14:textId="7518472D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Created calculated columns, Measures,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Calculation Group (through Tabular model) in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Power BI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Desktop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to show good data analysis techniques.</w:t>
      </w:r>
    </w:p>
    <w:p w14:paraId="74D33991" w14:textId="77777777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Good experience in writing DAX.</w:t>
      </w:r>
    </w:p>
    <w:p w14:paraId="3C649E93" w14:textId="7C1658F1" w:rsidR="00667806" w:rsidRPr="001C2DAF" w:rsidRDefault="00667806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Implemented the RLS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>on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 the report to restrict the data as per the business rule.</w:t>
      </w:r>
    </w:p>
    <w:p w14:paraId="65685840" w14:textId="77777777" w:rsidR="00513398" w:rsidRPr="001C2DAF" w:rsidRDefault="0054658E" w:rsidP="001C2DAF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 xml:space="preserve">Contributed to improving efficiency and developing automated reporting solutions to streamline the classification process and ensure consistency and accuracy. </w:t>
      </w:r>
    </w:p>
    <w:p w14:paraId="1A5D80F0" w14:textId="77777777" w:rsidR="00513398" w:rsidRPr="001C2DAF" w:rsidRDefault="00513398" w:rsidP="001C2DAF">
      <w:pPr>
        <w:pStyle w:val="ListParagraph"/>
        <w:spacing w:after="0" w:line="240" w:lineRule="auto"/>
        <w:ind w:left="36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48714D0E" w14:textId="27D95706" w:rsidR="009400C2" w:rsidRPr="001C2DAF" w:rsidRDefault="009400C2" w:rsidP="001C2DAF">
      <w:pPr>
        <w:pStyle w:val="ListParagraph"/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bCs/>
          <w:color w:val="auto"/>
          <w:szCs w:val="24"/>
        </w:rPr>
        <w:t>Environment</w:t>
      </w:r>
      <w:r w:rsidRPr="001C2DAF">
        <w:rPr>
          <w:rFonts w:asciiTheme="minorHAnsi" w:hAnsiTheme="minorHAnsi" w:cstheme="minorHAnsi"/>
          <w:color w:val="auto"/>
          <w:szCs w:val="24"/>
        </w:rPr>
        <w:t>: MS SQL Server 2019, Visual Studio 2019, MS Access Macros, Redgate, Teradata SQL</w:t>
      </w:r>
      <w:r w:rsidR="00513398" w:rsidRPr="001C2DAF">
        <w:rPr>
          <w:rFonts w:asciiTheme="minorHAnsi" w:hAnsiTheme="minorHAnsi" w:cstheme="minorHAnsi"/>
          <w:color w:val="auto"/>
          <w:szCs w:val="24"/>
        </w:rPr>
        <w:t xml:space="preserve">,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Assistant, SSIS, Tableau, Power BI Desktop, MS SQL Server, </w:t>
      </w:r>
      <w:r w:rsidR="00A81702" w:rsidRPr="001C2DAF">
        <w:rPr>
          <w:rFonts w:asciiTheme="minorHAnsi" w:hAnsiTheme="minorHAnsi" w:cstheme="minorHAnsi"/>
          <w:color w:val="auto"/>
          <w:szCs w:val="24"/>
        </w:rPr>
        <w:t xml:space="preserve">and </w:t>
      </w:r>
      <w:r w:rsidRPr="001C2DAF">
        <w:rPr>
          <w:rFonts w:asciiTheme="minorHAnsi" w:hAnsiTheme="minorHAnsi" w:cstheme="minorHAnsi"/>
          <w:color w:val="auto"/>
          <w:szCs w:val="24"/>
        </w:rPr>
        <w:t>Visual Studio.</w:t>
      </w:r>
    </w:p>
    <w:p w14:paraId="31509FF5" w14:textId="77777777" w:rsidR="00FC66CF" w:rsidRPr="001C2DAF" w:rsidRDefault="00FC66CF" w:rsidP="001C2DAF">
      <w:pPr>
        <w:spacing w:after="0" w:line="240" w:lineRule="auto"/>
        <w:ind w:left="180" w:firstLine="0"/>
        <w:jc w:val="both"/>
        <w:rPr>
          <w:rFonts w:asciiTheme="minorHAnsi" w:hAnsiTheme="minorHAnsi" w:cstheme="minorHAnsi"/>
          <w:color w:val="auto"/>
          <w:szCs w:val="24"/>
        </w:rPr>
      </w:pPr>
    </w:p>
    <w:p w14:paraId="2425AC7C" w14:textId="4B49946E" w:rsidR="00ED1C99" w:rsidRPr="001C2DAF" w:rsidRDefault="00657CFB" w:rsidP="001C2DAF">
      <w:pPr>
        <w:spacing w:after="0" w:line="240" w:lineRule="auto"/>
        <w:ind w:left="10" w:hanging="10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b/>
          <w:color w:val="auto"/>
          <w:szCs w:val="24"/>
          <w:u w:val="single" w:color="000000"/>
        </w:rPr>
        <w:t>Education</w:t>
      </w:r>
      <w:r w:rsidRPr="001C2DAF">
        <w:rPr>
          <w:rFonts w:asciiTheme="minorHAnsi" w:hAnsiTheme="minorHAnsi" w:cstheme="minorHAnsi"/>
          <w:b/>
          <w:color w:val="auto"/>
          <w:szCs w:val="24"/>
        </w:rPr>
        <w:t xml:space="preserve"> </w:t>
      </w:r>
    </w:p>
    <w:p w14:paraId="42E20434" w14:textId="51447B6C" w:rsidR="000D10A5" w:rsidRPr="001C2DAF" w:rsidRDefault="00657CFB" w:rsidP="001C2DAF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Theme="minorHAnsi" w:hAnsiTheme="minorHAnsi" w:cstheme="minorHAnsi"/>
          <w:color w:val="auto"/>
          <w:szCs w:val="24"/>
        </w:rPr>
      </w:pPr>
      <w:r w:rsidRPr="001C2DAF">
        <w:rPr>
          <w:rFonts w:asciiTheme="minorHAnsi" w:hAnsiTheme="minorHAnsi" w:cstheme="minorHAnsi"/>
          <w:color w:val="auto"/>
          <w:szCs w:val="24"/>
        </w:rPr>
        <w:t>Bachelor of Computer Science, CMR Institute of Technology, Hyderabad, India</w:t>
      </w:r>
      <w:r w:rsidR="00513398" w:rsidRPr="001C2DAF">
        <w:rPr>
          <w:rFonts w:asciiTheme="minorHAnsi" w:hAnsiTheme="minorHAnsi" w:cstheme="minorHAnsi"/>
          <w:color w:val="auto"/>
          <w:szCs w:val="24"/>
        </w:rPr>
        <w:t xml:space="preserve"> - </w:t>
      </w:r>
      <w:r w:rsidRPr="001C2DAF">
        <w:rPr>
          <w:rFonts w:asciiTheme="minorHAnsi" w:hAnsiTheme="minorHAnsi" w:cstheme="minorHAnsi"/>
          <w:color w:val="auto"/>
          <w:szCs w:val="24"/>
        </w:rPr>
        <w:t xml:space="preserve">2016 </w:t>
      </w:r>
    </w:p>
    <w:sectPr w:rsidR="000D10A5" w:rsidRPr="001C2DAF" w:rsidSect="00735C47">
      <w:headerReference w:type="even" r:id="rId7"/>
      <w:headerReference w:type="default" r:id="rId8"/>
      <w:pgSz w:w="12240" w:h="15840"/>
      <w:pgMar w:top="720" w:right="1080" w:bottom="144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E8C6C" w14:textId="77777777" w:rsidR="00D1009F" w:rsidRDefault="00D1009F">
      <w:pPr>
        <w:spacing w:after="0" w:line="240" w:lineRule="auto"/>
      </w:pPr>
      <w:r>
        <w:separator/>
      </w:r>
    </w:p>
  </w:endnote>
  <w:endnote w:type="continuationSeparator" w:id="0">
    <w:p w14:paraId="4738901F" w14:textId="77777777" w:rsidR="00D1009F" w:rsidRDefault="00D10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3797" w14:textId="77777777" w:rsidR="00D1009F" w:rsidRDefault="00D1009F">
      <w:pPr>
        <w:spacing w:after="0" w:line="240" w:lineRule="auto"/>
      </w:pPr>
      <w:r>
        <w:separator/>
      </w:r>
    </w:p>
  </w:footnote>
  <w:footnote w:type="continuationSeparator" w:id="0">
    <w:p w14:paraId="5B1D2DF4" w14:textId="77777777" w:rsidR="00D1009F" w:rsidRDefault="00D10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7858" w14:textId="77777777" w:rsidR="00ED1C99" w:rsidRDefault="0054658E">
    <w:pPr>
      <w:tabs>
        <w:tab w:val="center" w:pos="5041"/>
        <w:tab w:val="right" w:pos="10052"/>
      </w:tabs>
      <w:spacing w:after="0" w:line="259" w:lineRule="auto"/>
      <w:ind w:left="0" w:right="-31" w:firstLine="0"/>
    </w:pPr>
    <w:r>
      <w:rPr>
        <w:u w:val="single" w:color="000000"/>
      </w:rPr>
      <w:t xml:space="preserve">Uttam R </w:t>
    </w:r>
    <w:proofErr w:type="spellStart"/>
    <w:r>
      <w:rPr>
        <w:u w:val="single" w:color="000000"/>
      </w:rPr>
      <w:t>Mukkisa</w:t>
    </w:r>
    <w:proofErr w:type="spellEnd"/>
    <w:r>
      <w:rPr>
        <w:u w:val="single" w:color="000000"/>
      </w:rPr>
      <w:t xml:space="preserve"> </w:t>
    </w:r>
    <w:r>
      <w:rPr>
        <w:u w:val="single" w:color="000000"/>
      </w:rPr>
      <w:tab/>
      <w:t xml:space="preserve"> </w:t>
    </w:r>
    <w:r>
      <w:rPr>
        <w:u w:val="single" w:color="00000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u w:val="single" w:color="000000"/>
      </w:rPr>
      <w:t>2</w:t>
    </w:r>
    <w:r>
      <w:rPr>
        <w:u w:val="single" w:color="000000"/>
      </w:rP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1E704" w14:textId="767F1503" w:rsidR="00ED1C99" w:rsidRDefault="00ED1C99">
    <w:pPr>
      <w:tabs>
        <w:tab w:val="center" w:pos="5041"/>
        <w:tab w:val="right" w:pos="10052"/>
      </w:tabs>
      <w:spacing w:after="0" w:line="259" w:lineRule="auto"/>
      <w:ind w:left="0" w:right="-31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8AF"/>
    <w:multiLevelType w:val="hybridMultilevel"/>
    <w:tmpl w:val="D76E1E8C"/>
    <w:lvl w:ilvl="0" w:tplc="21504346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CBE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6EE2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4F9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0D9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4B0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8342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0AC1D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732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71653F"/>
    <w:multiLevelType w:val="hybridMultilevel"/>
    <w:tmpl w:val="E466D2FE"/>
    <w:lvl w:ilvl="0" w:tplc="F3686360">
      <w:start w:val="590"/>
      <w:numFmt w:val="upperRoman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3E65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D423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8AF7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90F9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1089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0A71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5E82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C9B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2F559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2C6ACF"/>
    <w:multiLevelType w:val="hybridMultilevel"/>
    <w:tmpl w:val="A32C5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B83C7C"/>
    <w:multiLevelType w:val="hybridMultilevel"/>
    <w:tmpl w:val="4BEC1E08"/>
    <w:lvl w:ilvl="0" w:tplc="964ED210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440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20DF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6A46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0AFE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ADB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C8E15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486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7A3E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8563E3"/>
    <w:multiLevelType w:val="multilevel"/>
    <w:tmpl w:val="730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AD0E1E"/>
    <w:multiLevelType w:val="hybridMultilevel"/>
    <w:tmpl w:val="93BE6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A3627"/>
    <w:multiLevelType w:val="multilevel"/>
    <w:tmpl w:val="663C63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4E37FD0"/>
    <w:multiLevelType w:val="hybridMultilevel"/>
    <w:tmpl w:val="2F10F2CE"/>
    <w:lvl w:ilvl="0" w:tplc="5FAA95A2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6028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421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32DA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FE2D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06B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6D0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64CE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C7A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620E9B"/>
    <w:multiLevelType w:val="hybridMultilevel"/>
    <w:tmpl w:val="E9F27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C964E8"/>
    <w:multiLevelType w:val="multilevel"/>
    <w:tmpl w:val="B44E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385E99"/>
    <w:multiLevelType w:val="hybridMultilevel"/>
    <w:tmpl w:val="BA4ED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480D61"/>
    <w:multiLevelType w:val="hybridMultilevel"/>
    <w:tmpl w:val="E80A6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294D01"/>
    <w:multiLevelType w:val="hybridMultilevel"/>
    <w:tmpl w:val="3A52E410"/>
    <w:lvl w:ilvl="0" w:tplc="D41E138C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E8367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E4E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F0AE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9C02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92FC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C477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AD4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547B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457BF6"/>
    <w:multiLevelType w:val="hybridMultilevel"/>
    <w:tmpl w:val="C5AA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C4A3C"/>
    <w:multiLevelType w:val="hybridMultilevel"/>
    <w:tmpl w:val="501E1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C750EB"/>
    <w:multiLevelType w:val="hybridMultilevel"/>
    <w:tmpl w:val="183E69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AE71B1"/>
    <w:multiLevelType w:val="hybridMultilevel"/>
    <w:tmpl w:val="E80E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83FEB"/>
    <w:multiLevelType w:val="hybridMultilevel"/>
    <w:tmpl w:val="B6FC5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F1724E"/>
    <w:multiLevelType w:val="hybridMultilevel"/>
    <w:tmpl w:val="EB86059A"/>
    <w:lvl w:ilvl="0" w:tplc="4C8290A4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F4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7E8D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D40D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64C9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ACD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3A78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7021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CC7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F440D6"/>
    <w:multiLevelType w:val="hybridMultilevel"/>
    <w:tmpl w:val="13E22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9030471">
    <w:abstractNumId w:val="0"/>
  </w:num>
  <w:num w:numId="2" w16cid:durableId="997809778">
    <w:abstractNumId w:val="12"/>
  </w:num>
  <w:num w:numId="3" w16cid:durableId="217056005">
    <w:abstractNumId w:val="18"/>
  </w:num>
  <w:num w:numId="4" w16cid:durableId="1070538524">
    <w:abstractNumId w:val="3"/>
  </w:num>
  <w:num w:numId="5" w16cid:durableId="517961397">
    <w:abstractNumId w:val="7"/>
  </w:num>
  <w:num w:numId="6" w16cid:durableId="446974091">
    <w:abstractNumId w:val="1"/>
  </w:num>
  <w:num w:numId="7" w16cid:durableId="560095033">
    <w:abstractNumId w:val="1"/>
  </w:num>
  <w:num w:numId="8" w16cid:durableId="1865364198">
    <w:abstractNumId w:val="4"/>
  </w:num>
  <w:num w:numId="9" w16cid:durableId="915432635">
    <w:abstractNumId w:val="9"/>
  </w:num>
  <w:num w:numId="10" w16cid:durableId="1262447772">
    <w:abstractNumId w:val="6"/>
  </w:num>
  <w:num w:numId="11" w16cid:durableId="1896356936">
    <w:abstractNumId w:val="2"/>
  </w:num>
  <w:num w:numId="12" w16cid:durableId="2056349720">
    <w:abstractNumId w:val="16"/>
  </w:num>
  <w:num w:numId="13" w16cid:durableId="1841698766">
    <w:abstractNumId w:val="17"/>
  </w:num>
  <w:num w:numId="14" w16cid:durableId="309485347">
    <w:abstractNumId w:val="8"/>
  </w:num>
  <w:num w:numId="15" w16cid:durableId="2073574714">
    <w:abstractNumId w:val="10"/>
  </w:num>
  <w:num w:numId="16" w16cid:durableId="1709649558">
    <w:abstractNumId w:val="13"/>
  </w:num>
  <w:num w:numId="17" w16cid:durableId="1309477547">
    <w:abstractNumId w:val="15"/>
  </w:num>
  <w:num w:numId="18" w16cid:durableId="1203596776">
    <w:abstractNumId w:val="5"/>
  </w:num>
  <w:num w:numId="19" w16cid:durableId="89544858">
    <w:abstractNumId w:val="11"/>
  </w:num>
  <w:num w:numId="20" w16cid:durableId="462160292">
    <w:abstractNumId w:val="19"/>
  </w:num>
  <w:num w:numId="21" w16cid:durableId="1193303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C99"/>
    <w:rsid w:val="0002163B"/>
    <w:rsid w:val="00071F98"/>
    <w:rsid w:val="000927F0"/>
    <w:rsid w:val="00097263"/>
    <w:rsid w:val="000A69DE"/>
    <w:rsid w:val="000B143D"/>
    <w:rsid w:val="000B2D19"/>
    <w:rsid w:val="000C3A76"/>
    <w:rsid w:val="000D10A5"/>
    <w:rsid w:val="00107201"/>
    <w:rsid w:val="00111690"/>
    <w:rsid w:val="0011222E"/>
    <w:rsid w:val="001238A7"/>
    <w:rsid w:val="00146E1D"/>
    <w:rsid w:val="001612B2"/>
    <w:rsid w:val="001638EF"/>
    <w:rsid w:val="00165951"/>
    <w:rsid w:val="00190039"/>
    <w:rsid w:val="001976DF"/>
    <w:rsid w:val="001A7EE3"/>
    <w:rsid w:val="001B536F"/>
    <w:rsid w:val="001C2DAF"/>
    <w:rsid w:val="001C4638"/>
    <w:rsid w:val="001F4A3E"/>
    <w:rsid w:val="00200E6C"/>
    <w:rsid w:val="00203E6F"/>
    <w:rsid w:val="00213973"/>
    <w:rsid w:val="00224E01"/>
    <w:rsid w:val="00241542"/>
    <w:rsid w:val="0027414D"/>
    <w:rsid w:val="0029108D"/>
    <w:rsid w:val="002914E5"/>
    <w:rsid w:val="002A38C4"/>
    <w:rsid w:val="002A4754"/>
    <w:rsid w:val="002C0ADF"/>
    <w:rsid w:val="002C555F"/>
    <w:rsid w:val="002D6FE9"/>
    <w:rsid w:val="00317B20"/>
    <w:rsid w:val="00321A7C"/>
    <w:rsid w:val="00344DA4"/>
    <w:rsid w:val="00345AD8"/>
    <w:rsid w:val="00353298"/>
    <w:rsid w:val="00374E81"/>
    <w:rsid w:val="003758AF"/>
    <w:rsid w:val="00380505"/>
    <w:rsid w:val="003904A1"/>
    <w:rsid w:val="003B10F3"/>
    <w:rsid w:val="003B65CD"/>
    <w:rsid w:val="003C2F01"/>
    <w:rsid w:val="003D620D"/>
    <w:rsid w:val="00405672"/>
    <w:rsid w:val="00410DCC"/>
    <w:rsid w:val="0041748C"/>
    <w:rsid w:val="00423A80"/>
    <w:rsid w:val="00433E0A"/>
    <w:rsid w:val="004A56CD"/>
    <w:rsid w:val="004B021B"/>
    <w:rsid w:val="004B2B82"/>
    <w:rsid w:val="004C7D79"/>
    <w:rsid w:val="004D1AE0"/>
    <w:rsid w:val="004D3F20"/>
    <w:rsid w:val="004E0851"/>
    <w:rsid w:val="00513398"/>
    <w:rsid w:val="0052238F"/>
    <w:rsid w:val="0052461F"/>
    <w:rsid w:val="00526A53"/>
    <w:rsid w:val="005311B0"/>
    <w:rsid w:val="00540100"/>
    <w:rsid w:val="00542B71"/>
    <w:rsid w:val="0054658E"/>
    <w:rsid w:val="00556911"/>
    <w:rsid w:val="005672CC"/>
    <w:rsid w:val="00580E70"/>
    <w:rsid w:val="00582320"/>
    <w:rsid w:val="005879B0"/>
    <w:rsid w:val="00591AB4"/>
    <w:rsid w:val="0059374B"/>
    <w:rsid w:val="00597B3D"/>
    <w:rsid w:val="005A7F8B"/>
    <w:rsid w:val="005C2665"/>
    <w:rsid w:val="005C685D"/>
    <w:rsid w:val="005C7275"/>
    <w:rsid w:val="005F4D40"/>
    <w:rsid w:val="00601A6C"/>
    <w:rsid w:val="0060785A"/>
    <w:rsid w:val="00657CFB"/>
    <w:rsid w:val="00666AC4"/>
    <w:rsid w:val="00667806"/>
    <w:rsid w:val="00672BC5"/>
    <w:rsid w:val="006829B0"/>
    <w:rsid w:val="00690D99"/>
    <w:rsid w:val="00695C59"/>
    <w:rsid w:val="006969C9"/>
    <w:rsid w:val="006A713F"/>
    <w:rsid w:val="006C3586"/>
    <w:rsid w:val="006E2B4A"/>
    <w:rsid w:val="006F214B"/>
    <w:rsid w:val="007016A5"/>
    <w:rsid w:val="00714D33"/>
    <w:rsid w:val="00735C47"/>
    <w:rsid w:val="00737090"/>
    <w:rsid w:val="00765087"/>
    <w:rsid w:val="0076622D"/>
    <w:rsid w:val="007917DE"/>
    <w:rsid w:val="007B1481"/>
    <w:rsid w:val="007B3A34"/>
    <w:rsid w:val="007B6062"/>
    <w:rsid w:val="007D0B16"/>
    <w:rsid w:val="007F2835"/>
    <w:rsid w:val="00801523"/>
    <w:rsid w:val="00831B67"/>
    <w:rsid w:val="008401B6"/>
    <w:rsid w:val="0084645B"/>
    <w:rsid w:val="00874272"/>
    <w:rsid w:val="00876DAE"/>
    <w:rsid w:val="008A3C95"/>
    <w:rsid w:val="008B4634"/>
    <w:rsid w:val="008C0981"/>
    <w:rsid w:val="008C303D"/>
    <w:rsid w:val="008C5D39"/>
    <w:rsid w:val="008C77DC"/>
    <w:rsid w:val="008E6AAF"/>
    <w:rsid w:val="009054DA"/>
    <w:rsid w:val="00922112"/>
    <w:rsid w:val="009367BA"/>
    <w:rsid w:val="009400C2"/>
    <w:rsid w:val="00952BB6"/>
    <w:rsid w:val="0095764C"/>
    <w:rsid w:val="009A3A00"/>
    <w:rsid w:val="009A3CE5"/>
    <w:rsid w:val="009B2C95"/>
    <w:rsid w:val="00A011F6"/>
    <w:rsid w:val="00A5234C"/>
    <w:rsid w:val="00A54018"/>
    <w:rsid w:val="00A55F1C"/>
    <w:rsid w:val="00A64BBA"/>
    <w:rsid w:val="00A64CAE"/>
    <w:rsid w:val="00A81702"/>
    <w:rsid w:val="00A9215F"/>
    <w:rsid w:val="00A949D8"/>
    <w:rsid w:val="00AA683A"/>
    <w:rsid w:val="00AC63CF"/>
    <w:rsid w:val="00AD4275"/>
    <w:rsid w:val="00AE681F"/>
    <w:rsid w:val="00AF0F20"/>
    <w:rsid w:val="00B13554"/>
    <w:rsid w:val="00B159E8"/>
    <w:rsid w:val="00B25425"/>
    <w:rsid w:val="00B30673"/>
    <w:rsid w:val="00B51434"/>
    <w:rsid w:val="00B65F64"/>
    <w:rsid w:val="00B76591"/>
    <w:rsid w:val="00BA67CF"/>
    <w:rsid w:val="00BB01F1"/>
    <w:rsid w:val="00BB379F"/>
    <w:rsid w:val="00BC0129"/>
    <w:rsid w:val="00BC7765"/>
    <w:rsid w:val="00BD72DB"/>
    <w:rsid w:val="00BF09E1"/>
    <w:rsid w:val="00BF4699"/>
    <w:rsid w:val="00C15579"/>
    <w:rsid w:val="00C20112"/>
    <w:rsid w:val="00C4401C"/>
    <w:rsid w:val="00CB4EB3"/>
    <w:rsid w:val="00CB5CA9"/>
    <w:rsid w:val="00CC6AA1"/>
    <w:rsid w:val="00CC736C"/>
    <w:rsid w:val="00CD377C"/>
    <w:rsid w:val="00CD3C40"/>
    <w:rsid w:val="00CD3D63"/>
    <w:rsid w:val="00CE6E1A"/>
    <w:rsid w:val="00CF129F"/>
    <w:rsid w:val="00D05FC8"/>
    <w:rsid w:val="00D1009F"/>
    <w:rsid w:val="00D31A12"/>
    <w:rsid w:val="00D80564"/>
    <w:rsid w:val="00D9069A"/>
    <w:rsid w:val="00DB5849"/>
    <w:rsid w:val="00DC4649"/>
    <w:rsid w:val="00DD2229"/>
    <w:rsid w:val="00DE2514"/>
    <w:rsid w:val="00DF0A9F"/>
    <w:rsid w:val="00E02D18"/>
    <w:rsid w:val="00E035F2"/>
    <w:rsid w:val="00E05D28"/>
    <w:rsid w:val="00E10BD6"/>
    <w:rsid w:val="00E217A0"/>
    <w:rsid w:val="00E217C5"/>
    <w:rsid w:val="00E23502"/>
    <w:rsid w:val="00E241FF"/>
    <w:rsid w:val="00E439C9"/>
    <w:rsid w:val="00E66AA5"/>
    <w:rsid w:val="00E973E3"/>
    <w:rsid w:val="00E975A5"/>
    <w:rsid w:val="00EA3907"/>
    <w:rsid w:val="00EA3CDF"/>
    <w:rsid w:val="00EA581D"/>
    <w:rsid w:val="00EB3166"/>
    <w:rsid w:val="00EB3872"/>
    <w:rsid w:val="00EB4530"/>
    <w:rsid w:val="00EB673E"/>
    <w:rsid w:val="00EC620C"/>
    <w:rsid w:val="00ED1C99"/>
    <w:rsid w:val="00F13A12"/>
    <w:rsid w:val="00F13FA6"/>
    <w:rsid w:val="00F16807"/>
    <w:rsid w:val="00F509E4"/>
    <w:rsid w:val="00FC4E85"/>
    <w:rsid w:val="00FC66CF"/>
    <w:rsid w:val="00FC78A7"/>
    <w:rsid w:val="00FD1943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64B78"/>
  <w15:docId w15:val="{68C81A0B-147A-4ACD-A085-E25BEDDE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90" w:hanging="19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3"/>
      <w:outlineLvl w:val="0"/>
    </w:pPr>
    <w:rPr>
      <w:rFonts w:ascii="Calibri" w:eastAsia="Calibri" w:hAnsi="Calibri" w:cs="Calibri"/>
      <w:b/>
      <w:color w:val="2F5597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F5597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52238F"/>
    <w:pPr>
      <w:spacing w:after="0" w:line="240" w:lineRule="auto"/>
      <w:ind w:left="190" w:hanging="190"/>
    </w:pPr>
    <w:rPr>
      <w:rFonts w:ascii="Calibri" w:eastAsia="Calibri" w:hAnsi="Calibri" w:cs="Calibri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E66AA5"/>
    <w:pPr>
      <w:ind w:left="720"/>
      <w:contextualSpacing/>
    </w:pPr>
  </w:style>
  <w:style w:type="paragraph" w:customStyle="1" w:styleId="m9096846195410225791msolistparagraph">
    <w:name w:val="m_9096846195410225791msolistparagraph"/>
    <w:basedOn w:val="Normal"/>
    <w:rsid w:val="00A5401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C73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6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C7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36C"/>
    <w:rPr>
      <w:rFonts w:ascii="Calibri" w:eastAsia="Calibri" w:hAnsi="Calibri" w:cs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A81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702"/>
    <w:rPr>
      <w:rFonts w:ascii="Calibri" w:eastAsia="Calibri" w:hAnsi="Calibri" w:cs="Calibri"/>
      <w:color w:val="000000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8170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D377C"/>
    <w:rPr>
      <w:b/>
      <w:bCs/>
    </w:rPr>
  </w:style>
  <w:style w:type="paragraph" w:styleId="NormalWeb">
    <w:name w:val="Normal (Web)"/>
    <w:basedOn w:val="Normal"/>
    <w:uiPriority w:val="99"/>
    <w:unhideWhenUsed/>
    <w:rsid w:val="009B2C9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1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3243</Words>
  <Characters>18491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</dc:creator>
  <cp:keywords/>
  <cp:lastModifiedBy>v vamsi</cp:lastModifiedBy>
  <cp:revision>12</cp:revision>
  <dcterms:created xsi:type="dcterms:W3CDTF">2025-10-21T19:08:00Z</dcterms:created>
  <dcterms:modified xsi:type="dcterms:W3CDTF">2025-11-05T19:37:00Z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b2a45957-561c-44ba-ac63-af9ea732c3e0</vt:lpwstr>
  </property>
</Properties>
</file>