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8CED4">
      <w:pPr>
        <w:pStyle w:val="6"/>
        <w:widowControl w:val="0"/>
        <w:pBdr>
          <w:top w:val="none" w:color="auto" w:sz="0" w:space="0"/>
          <w:left w:val="none" w:color="auto" w:sz="0" w:space="0"/>
          <w:bottom w:val="none" w:color="auto" w:sz="0" w:space="0"/>
          <w:right w:val="none" w:color="auto" w:sz="0" w:space="0"/>
          <w:between w:val="none" w:color="auto" w:sz="0" w:space="0"/>
        </w:pBdr>
        <w:rPr>
          <w:rFonts w:ascii="Calibri" w:hAnsi="Calibri" w:cs="Calibri"/>
          <w:b/>
          <w:bCs/>
          <w:sz w:val="22"/>
          <w:szCs w:val="22"/>
        </w:rPr>
      </w:pPr>
      <w:r>
        <w:rPr>
          <w:rFonts w:ascii="Calibri" w:hAnsi="Calibri" w:cs="Calibri"/>
          <w:b/>
          <w:bCs/>
          <w:sz w:val="22"/>
          <w:szCs w:val="22"/>
        </w:rPr>
        <w:t>Smitha Abraham</w:t>
      </w:r>
    </w:p>
    <w:p w14:paraId="783033DC">
      <w:pPr>
        <w:pStyle w:val="6"/>
        <w:widowControl w:val="0"/>
        <w:pBdr>
          <w:top w:val="none" w:color="auto" w:sz="0" w:space="0"/>
          <w:left w:val="none" w:color="auto" w:sz="0" w:space="0"/>
          <w:bottom w:val="none" w:color="auto" w:sz="0" w:space="0"/>
          <w:right w:val="none" w:color="auto" w:sz="0" w:space="0"/>
          <w:between w:val="none" w:color="auto" w:sz="0" w:space="0"/>
        </w:pBdr>
        <w:rPr>
          <w:rFonts w:hint="default" w:ascii="Calibri" w:hAnsi="Calibri" w:cs="Calibri"/>
          <w:b/>
          <w:bCs/>
          <w:sz w:val="22"/>
          <w:szCs w:val="22"/>
          <w:lang w:val="en-US"/>
        </w:rPr>
      </w:pPr>
      <w:r>
        <w:rPr>
          <w:rFonts w:hint="default" w:ascii="Calibri" w:hAnsi="Calibri" w:cs="Calibri"/>
          <w:b/>
          <w:bCs/>
          <w:sz w:val="22"/>
          <w:szCs w:val="22"/>
          <w:lang w:val="en-US"/>
        </w:rPr>
        <w:t>732</w:t>
      </w:r>
      <w:r>
        <w:rPr>
          <w:rFonts w:ascii="Calibri" w:hAnsi="Calibri" w:cs="Calibri"/>
          <w:b/>
          <w:bCs/>
          <w:sz w:val="22"/>
          <w:szCs w:val="22"/>
          <w:lang w:val="it-IT"/>
        </w:rPr>
        <w:t>-</w:t>
      </w:r>
      <w:r>
        <w:rPr>
          <w:rFonts w:hint="default" w:ascii="Calibri" w:hAnsi="Calibri" w:cs="Calibri"/>
          <w:b/>
          <w:bCs/>
          <w:sz w:val="22"/>
          <w:szCs w:val="22"/>
          <w:lang w:val="en-US"/>
        </w:rPr>
        <w:t>929</w:t>
      </w:r>
      <w:r>
        <w:rPr>
          <w:rFonts w:ascii="Calibri" w:hAnsi="Calibri" w:cs="Calibri"/>
          <w:b/>
          <w:bCs/>
          <w:sz w:val="22"/>
          <w:szCs w:val="22"/>
          <w:lang w:val="it-IT"/>
        </w:rPr>
        <w:t>-</w:t>
      </w:r>
      <w:r>
        <w:rPr>
          <w:rFonts w:hint="default" w:ascii="Calibri" w:hAnsi="Calibri" w:cs="Calibri"/>
          <w:b/>
          <w:bCs/>
          <w:sz w:val="22"/>
          <w:szCs w:val="22"/>
          <w:lang w:val="en-US"/>
        </w:rPr>
        <w:t>6922</w:t>
      </w:r>
    </w:p>
    <w:p w14:paraId="35D20F5A">
      <w:pPr>
        <w:pStyle w:val="6"/>
        <w:widowControl w:val="0"/>
        <w:pBdr>
          <w:top w:val="none" w:color="auto" w:sz="0" w:space="0"/>
          <w:left w:val="none" w:color="auto" w:sz="0" w:space="0"/>
          <w:bottom w:val="none" w:color="auto" w:sz="0" w:space="0"/>
          <w:right w:val="none" w:color="auto" w:sz="0" w:space="0"/>
          <w:between w:val="none" w:color="auto" w:sz="0" w:space="0"/>
        </w:pBdr>
        <w:rPr>
          <w:rFonts w:ascii="Calibri" w:hAnsi="Calibri" w:cs="Calibri"/>
          <w:b/>
          <w:bCs/>
          <w:color w:val="auto"/>
          <w:sz w:val="22"/>
          <w:szCs w:val="22"/>
          <w:lang w:val="it-IT"/>
        </w:rPr>
      </w:pPr>
      <w:r>
        <w:rPr>
          <w:rStyle w:val="8"/>
          <w:rFonts w:hint="default" w:ascii="Calibri" w:hAnsi="Calibri" w:cs="Calibri"/>
          <w:b/>
          <w:bCs/>
          <w:color w:val="auto"/>
          <w:sz w:val="22"/>
          <w:szCs w:val="22"/>
          <w:lang w:val="en-US"/>
        </w:rPr>
        <w:t>Smitha28tek@gmail</w:t>
      </w:r>
      <w:bookmarkStart w:id="0" w:name="_GoBack"/>
      <w:bookmarkEnd w:id="0"/>
      <w:r>
        <w:rPr>
          <w:rStyle w:val="8"/>
          <w:rFonts w:hint="default" w:ascii="Calibri" w:hAnsi="Calibri" w:cs="Calibri"/>
          <w:b/>
          <w:bCs/>
          <w:color w:val="auto"/>
          <w:sz w:val="22"/>
          <w:szCs w:val="22"/>
          <w:lang w:val="en-US"/>
        </w:rPr>
        <w:t>.com</w:t>
      </w:r>
      <w:r>
        <w:rPr>
          <w:rStyle w:val="8"/>
          <w:rFonts w:ascii="Calibri" w:hAnsi="Calibri" w:cs="Calibri"/>
          <w:b/>
          <w:bCs/>
          <w:color w:val="auto"/>
          <w:sz w:val="22"/>
          <w:szCs w:val="22"/>
          <w:lang w:val="it-IT"/>
        </w:rPr>
        <w:t> </w:t>
      </w:r>
      <w:r>
        <w:rPr>
          <w:rFonts w:ascii="Calibri" w:hAnsi="Calibri" w:cs="Calibri"/>
          <w:b/>
          <w:bCs/>
          <w:color w:val="auto"/>
          <w:sz w:val="22"/>
          <w:szCs w:val="22"/>
          <w:lang w:val="it-IT"/>
        </w:rPr>
        <w:t xml:space="preserve">                </w:t>
      </w:r>
    </w:p>
    <w:p w14:paraId="727ABABF">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lang w:val="it-IT"/>
        </w:rPr>
      </w:pPr>
      <w:r>
        <w:rPr>
          <w:rStyle w:val="8"/>
          <w:rFonts w:ascii="Calibri" w:hAnsi="Calibri" w:cs="Calibri"/>
          <w:b/>
          <w:bCs/>
          <w:color w:val="auto"/>
          <w:sz w:val="22"/>
          <w:szCs w:val="22"/>
          <w:lang w:val="it-IT"/>
        </w:rPr>
        <w:t xml:space="preserve">      </w:t>
      </w:r>
      <w:r>
        <w:rPr>
          <w:rStyle w:val="8"/>
          <w:rFonts w:ascii="Calibri" w:hAnsi="Calibri" w:cs="Calibri"/>
          <w:b/>
          <w:bCs/>
          <w:sz w:val="22"/>
          <w:szCs w:val="22"/>
          <w:lang w:val="it-IT"/>
        </w:rPr>
        <w:t xml:space="preserve">           </w:t>
      </w:r>
    </w:p>
    <w:p w14:paraId="14E56406">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lang w:val="it-IT"/>
        </w:rPr>
      </w:pPr>
    </w:p>
    <w:p w14:paraId="2728F1C0">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Summary:</w:t>
      </w:r>
    </w:p>
    <w:p w14:paraId="266BDFD3">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cs="Calibri"/>
          <w:sz w:val="22"/>
          <w:szCs w:val="22"/>
        </w:rPr>
      </w:pPr>
      <w:r>
        <w:rPr>
          <w:rStyle w:val="8"/>
          <w:rFonts w:ascii="Calibri" w:hAnsi="Calibri" w:cs="Calibri"/>
          <w:sz w:val="22"/>
          <w:szCs w:val="22"/>
        </w:rPr>
        <w:t>Senior Java Developer with 12+ years building and scaling web, client–server, and distributed systems. Deep expertise in Java/Spring (Boot, MVC, Security, IOC) and event-driven microservices, with production experience on Docker/Kubernetes (OpenShift). Strong collaborator and communicator who leads cross-functional Agile teams, hardens quality with JUnit/Cucumber/JMeter, and builds reliable APIs and data layers across Oracle, PostgreSQL, and SQL Server. Implemented Kafka-based architectures to decouple services and improve scalability and resilience.</w:t>
      </w:r>
    </w:p>
    <w:p w14:paraId="23735BB7">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cs="Calibri"/>
          <w:sz w:val="22"/>
          <w:szCs w:val="22"/>
        </w:rPr>
      </w:pPr>
    </w:p>
    <w:p w14:paraId="238033B2">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cs="Calibri"/>
          <w:b/>
          <w:bCs/>
          <w:sz w:val="22"/>
          <w:szCs w:val="22"/>
        </w:rPr>
      </w:pPr>
      <w:r>
        <w:rPr>
          <w:rStyle w:val="8"/>
          <w:rFonts w:ascii="Calibri" w:hAnsi="Calibri" w:cs="Calibri"/>
          <w:b/>
          <w:bCs/>
          <w:sz w:val="22"/>
          <w:szCs w:val="22"/>
        </w:rPr>
        <w:t>Technical skills:</w:t>
      </w:r>
    </w:p>
    <w:p w14:paraId="115D0D92">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eastAsia="Times Roman" w:cs="Calibri"/>
          <w:sz w:val="22"/>
          <w:szCs w:val="22"/>
        </w:rPr>
      </w:pPr>
      <w:r>
        <w:rPr>
          <w:rStyle w:val="8"/>
          <w:rFonts w:ascii="Calibri" w:hAnsi="Calibri" w:cs="Calibri"/>
          <w:sz w:val="22"/>
          <w:szCs w:val="22"/>
        </w:rPr>
        <w:t>Backend Engineering: Java, J2EE; Spring (Boot, MVC, Security, IoC); Hibernate; JPA</w:t>
      </w:r>
    </w:p>
    <w:p w14:paraId="39DE5AA1">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eastAsia="Times Roman" w:cs="Calibri"/>
          <w:sz w:val="22"/>
          <w:szCs w:val="22"/>
        </w:rPr>
      </w:pPr>
      <w:r>
        <w:rPr>
          <w:rStyle w:val="8"/>
          <w:rFonts w:ascii="Calibri" w:hAnsi="Calibri" w:cs="Calibri"/>
          <w:sz w:val="22"/>
          <w:szCs w:val="22"/>
        </w:rPr>
        <w:t>Microservices &amp; APIs: REST, SOAP; JSON, XML; service discovery; inter-service messaging; reactive APIs (Spring WebFlux)</w:t>
      </w:r>
    </w:p>
    <w:p w14:paraId="22479BFF">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eastAsia="Times Roman" w:cs="Calibri"/>
          <w:sz w:val="22"/>
          <w:szCs w:val="22"/>
        </w:rPr>
      </w:pPr>
      <w:r>
        <w:rPr>
          <w:rStyle w:val="8"/>
          <w:rFonts w:ascii="Calibri" w:hAnsi="Calibri" w:cs="Calibri"/>
          <w:sz w:val="22"/>
          <w:szCs w:val="22"/>
        </w:rPr>
        <w:t>Platforms &amp; Infrastructure: Docker; Kubernetes; OpenShift / OpenShift Container Platform (OCP)</w:t>
      </w:r>
    </w:p>
    <w:p w14:paraId="790AB2A9">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eastAsia="Times Roman" w:cs="Calibri"/>
          <w:sz w:val="22"/>
          <w:szCs w:val="22"/>
        </w:rPr>
      </w:pPr>
      <w:r>
        <w:rPr>
          <w:rStyle w:val="8"/>
          <w:rFonts w:ascii="Calibri" w:hAnsi="Calibri" w:cs="Calibri"/>
          <w:sz w:val="22"/>
          <w:szCs w:val="22"/>
        </w:rPr>
        <w:t>Cloud Technologies: AWS (Amazon EC2, Amazon S3, Amazon SQS, CloudWatch)</w:t>
      </w:r>
    </w:p>
    <w:p w14:paraId="2A74ED0A">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eastAsia="Times Roman" w:cs="Calibri"/>
          <w:sz w:val="22"/>
          <w:szCs w:val="22"/>
        </w:rPr>
      </w:pPr>
      <w:r>
        <w:rPr>
          <w:rStyle w:val="8"/>
          <w:rFonts w:ascii="Calibri" w:hAnsi="Calibri" w:cs="Calibri"/>
          <w:sz w:val="22"/>
          <w:szCs w:val="22"/>
        </w:rPr>
        <w:t>Event Streaming &amp; Messaging: Apache Kafka (design, integration, producers/consumers); MQ</w:t>
      </w:r>
    </w:p>
    <w:p w14:paraId="62B664FC">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eastAsia="Times Roman" w:cs="Calibri"/>
          <w:sz w:val="22"/>
          <w:szCs w:val="22"/>
        </w:rPr>
      </w:pPr>
      <w:r>
        <w:rPr>
          <w:rStyle w:val="8"/>
          <w:rFonts w:ascii="Calibri" w:hAnsi="Calibri" w:cs="Calibri"/>
          <w:sz w:val="22"/>
          <w:szCs w:val="22"/>
        </w:rPr>
        <w:t>Data Stores: Oracle; PostgreSQL; SQL Server; SQL; ORM performance tuning</w:t>
      </w:r>
    </w:p>
    <w:p w14:paraId="0A4CF4E9">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eastAsia="Times Roman" w:cs="Calibri"/>
          <w:sz w:val="22"/>
          <w:szCs w:val="22"/>
        </w:rPr>
      </w:pPr>
      <w:r>
        <w:rPr>
          <w:rStyle w:val="8"/>
          <w:rFonts w:ascii="Calibri" w:hAnsi="Calibri" w:cs="Calibri"/>
          <w:sz w:val="22"/>
          <w:szCs w:val="22"/>
        </w:rPr>
        <w:t>Quality &amp; Performance: JUnit; Cucumber; performance/load testing with JMeter</w:t>
      </w:r>
    </w:p>
    <w:p w14:paraId="455C4E8F">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eastAsia="Times Roman" w:cs="Calibri"/>
          <w:sz w:val="22"/>
          <w:szCs w:val="22"/>
        </w:rPr>
      </w:pPr>
      <w:r>
        <w:rPr>
          <w:rStyle w:val="8"/>
          <w:rFonts w:ascii="Calibri" w:hAnsi="Calibri" w:cs="Calibri"/>
          <w:sz w:val="22"/>
          <w:szCs w:val="22"/>
        </w:rPr>
        <w:t>Observability &amp; Logging: Datadog; Kibana; CLS Watcher (dashboards, logging, monitoring)</w:t>
      </w:r>
    </w:p>
    <w:p w14:paraId="013E9B78">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eastAsia="Times Roman" w:cs="Calibri"/>
          <w:sz w:val="22"/>
          <w:szCs w:val="22"/>
        </w:rPr>
      </w:pPr>
      <w:r>
        <w:rPr>
          <w:rStyle w:val="8"/>
          <w:rFonts w:ascii="Calibri" w:hAnsi="Calibri" w:cs="Calibri"/>
          <w:sz w:val="22"/>
          <w:szCs w:val="22"/>
        </w:rPr>
        <w:t>Frontend &amp; Runtime: React; TypeScript; Node.js (Node js); jQuery; AJAX</w:t>
      </w:r>
    </w:p>
    <w:p w14:paraId="59DF0410">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eastAsia="Times Roman" w:cs="Calibri"/>
          <w:sz w:val="22"/>
          <w:szCs w:val="22"/>
        </w:rPr>
      </w:pPr>
      <w:r>
        <w:rPr>
          <w:rStyle w:val="8"/>
          <w:rFonts w:ascii="Calibri" w:hAnsi="Calibri" w:cs="Calibri"/>
          <w:sz w:val="22"/>
          <w:szCs w:val="22"/>
        </w:rPr>
        <w:t>Build &amp; CI/CD: Gradle; Trident Pipeline; Git</w:t>
      </w:r>
    </w:p>
    <w:p w14:paraId="186D1E64">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eastAsia="Times Roman" w:cs="Calibri"/>
          <w:sz w:val="22"/>
          <w:szCs w:val="22"/>
        </w:rPr>
      </w:pPr>
      <w:r>
        <w:rPr>
          <w:rStyle w:val="8"/>
          <w:rFonts w:ascii="Calibri" w:hAnsi="Calibri" w:cs="Calibri"/>
          <w:sz w:val="22"/>
          <w:szCs w:val="22"/>
        </w:rPr>
        <w:t>Ways of Working: Agile/Scrum; code review; performance optimization; CI/CD best practices</w:t>
      </w:r>
    </w:p>
    <w:p w14:paraId="5A4098EC">
      <w:pPr>
        <w:pStyle w:val="6"/>
        <w:keepNext/>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p>
    <w:p w14:paraId="64FF3BD0">
      <w:pPr>
        <w:pStyle w:val="6"/>
        <w:keepNext/>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Education:</w:t>
      </w:r>
    </w:p>
    <w:p w14:paraId="2EA6996B">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sz w:val="22"/>
          <w:szCs w:val="22"/>
        </w:rPr>
        <w:t>Master of Computer Applications (MCA)</w:t>
      </w:r>
    </w:p>
    <w:p w14:paraId="48586534">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sz w:val="22"/>
          <w:szCs w:val="22"/>
        </w:rPr>
        <w:t>(Bharathiar University)               </w:t>
      </w:r>
    </w:p>
    <w:p w14:paraId="022F52BD">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eastAsia="Arial" w:cs="Calibri"/>
          <w:sz w:val="22"/>
          <w:szCs w:val="22"/>
        </w:rPr>
      </w:pPr>
      <w:r>
        <w:rPr>
          <w:rStyle w:val="8"/>
          <w:rFonts w:ascii="Calibri" w:hAnsi="Calibri" w:cs="Calibri"/>
          <w:sz w:val="22"/>
          <w:szCs w:val="22"/>
        </w:rPr>
        <w:t> </w:t>
      </w:r>
    </w:p>
    <w:p w14:paraId="08811AD1">
      <w:pPr>
        <w:pStyle w:val="7"/>
        <w:pBdr>
          <w:top w:val="none" w:color="auto" w:sz="0" w:space="0"/>
          <w:left w:val="none" w:color="auto" w:sz="0" w:space="0"/>
          <w:bottom w:val="none" w:color="auto" w:sz="0" w:space="0"/>
          <w:right w:val="none" w:color="auto" w:sz="0" w:space="0"/>
          <w:between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8"/>
          <w:rFonts w:ascii="Calibri" w:hAnsi="Calibri" w:eastAsia="Times New Roman" w:cs="Calibri"/>
          <w:b/>
          <w:bCs/>
          <w:sz w:val="22"/>
          <w:szCs w:val="22"/>
        </w:rPr>
      </w:pPr>
      <w:r>
        <w:rPr>
          <w:rStyle w:val="8"/>
          <w:rFonts w:ascii="Calibri" w:hAnsi="Calibri" w:eastAsia="Times New Roman" w:cs="Calibri"/>
          <w:b/>
          <w:bCs/>
          <w:sz w:val="22"/>
          <w:szCs w:val="22"/>
        </w:rPr>
        <w:t xml:space="preserve">Professional Experience     </w:t>
      </w:r>
    </w:p>
    <w:p w14:paraId="12686BF3">
      <w:pPr>
        <w:pStyle w:val="7"/>
        <w:pBdr>
          <w:top w:val="none" w:color="auto" w:sz="0" w:space="0"/>
          <w:left w:val="none" w:color="auto" w:sz="0" w:space="0"/>
          <w:bottom w:val="none" w:color="auto" w:sz="0" w:space="0"/>
          <w:right w:val="none" w:color="auto" w:sz="0" w:space="0"/>
          <w:between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8"/>
          <w:rFonts w:ascii="Calibri" w:hAnsi="Calibri" w:eastAsia="Times New Roman" w:cs="Calibri"/>
          <w:sz w:val="22"/>
          <w:szCs w:val="22"/>
        </w:rPr>
      </w:pPr>
      <w:r>
        <w:rPr>
          <w:rStyle w:val="8"/>
          <w:rFonts w:ascii="Calibri" w:hAnsi="Calibri" w:eastAsia="Times New Roman" w:cs="Calibri"/>
          <w:sz w:val="22"/>
          <w:szCs w:val="22"/>
        </w:rPr>
        <w:t xml:space="preserve">                                                                                             </w:t>
      </w:r>
    </w:p>
    <w:p w14:paraId="27587DA1">
      <w:pPr>
        <w:pStyle w:val="7"/>
        <w:pBdr>
          <w:top w:val="none" w:color="auto" w:sz="0" w:space="0"/>
          <w:left w:val="none" w:color="auto" w:sz="0" w:space="0"/>
          <w:bottom w:val="none" w:color="auto" w:sz="0" w:space="0"/>
          <w:right w:val="none" w:color="auto" w:sz="0" w:space="0"/>
          <w:between w:val="none" w:color="auto" w:sz="0" w:space="0"/>
        </w:pBdr>
        <w:spacing w:before="0" w:line="240" w:lineRule="auto"/>
        <w:rPr>
          <w:rStyle w:val="8"/>
          <w:rFonts w:ascii="Calibri" w:hAnsi="Calibri" w:eastAsia="Times New Roman" w:cs="Calibri"/>
          <w:b/>
          <w:bCs/>
          <w:sz w:val="22"/>
          <w:szCs w:val="22"/>
        </w:rPr>
      </w:pPr>
      <w:r>
        <w:rPr>
          <w:rStyle w:val="8"/>
          <w:rFonts w:ascii="Calibri" w:hAnsi="Calibri" w:eastAsia="Times New Roman" w:cs="Calibri"/>
          <w:b/>
          <w:bCs/>
          <w:sz w:val="22"/>
          <w:szCs w:val="22"/>
        </w:rPr>
        <w:t xml:space="preserve">Discover Financial Services, Chicago, IL </w:t>
      </w:r>
      <w:r>
        <w:rPr>
          <w:rStyle w:val="8"/>
          <w:rFonts w:ascii="Calibri" w:hAnsi="Calibri" w:eastAsia="Times New Roman" w:cs="Calibri"/>
          <w:b/>
          <w:bCs/>
          <w:sz w:val="22"/>
          <w:szCs w:val="22"/>
        </w:rPr>
        <w:tab/>
      </w:r>
      <w:r>
        <w:rPr>
          <w:rStyle w:val="8"/>
          <w:rFonts w:ascii="Calibri" w:hAnsi="Calibri" w:eastAsia="Times New Roman" w:cs="Calibri"/>
          <w:b/>
          <w:bCs/>
          <w:sz w:val="22"/>
          <w:szCs w:val="22"/>
        </w:rPr>
        <w:tab/>
      </w:r>
      <w:r>
        <w:rPr>
          <w:rStyle w:val="8"/>
          <w:rFonts w:ascii="Calibri" w:hAnsi="Calibri" w:eastAsia="Times New Roman" w:cs="Calibri"/>
          <w:b/>
          <w:bCs/>
          <w:sz w:val="22"/>
          <w:szCs w:val="22"/>
        </w:rPr>
        <w:tab/>
      </w:r>
      <w:r>
        <w:rPr>
          <w:rStyle w:val="8"/>
          <w:rFonts w:ascii="Calibri" w:hAnsi="Calibri" w:eastAsia="Times New Roman" w:cs="Calibri"/>
          <w:b/>
          <w:bCs/>
          <w:sz w:val="22"/>
          <w:szCs w:val="22"/>
        </w:rPr>
        <w:tab/>
      </w:r>
      <w:r>
        <w:rPr>
          <w:rStyle w:val="8"/>
          <w:rFonts w:ascii="Calibri" w:hAnsi="Calibri" w:eastAsia="Times New Roman" w:cs="Calibri"/>
          <w:b/>
          <w:bCs/>
          <w:sz w:val="22"/>
          <w:szCs w:val="22"/>
        </w:rPr>
        <w:tab/>
      </w:r>
      <w:r>
        <w:rPr>
          <w:rStyle w:val="8"/>
          <w:rFonts w:ascii="Calibri" w:hAnsi="Calibri" w:eastAsia="Times New Roman" w:cs="Calibri"/>
          <w:b/>
          <w:bCs/>
          <w:sz w:val="22"/>
          <w:szCs w:val="22"/>
        </w:rPr>
        <w:tab/>
      </w:r>
      <w:r>
        <w:rPr>
          <w:rStyle w:val="8"/>
          <w:rFonts w:ascii="Calibri" w:hAnsi="Calibri" w:eastAsia="Times New Roman" w:cs="Calibri"/>
          <w:b/>
          <w:bCs/>
          <w:sz w:val="22"/>
          <w:szCs w:val="22"/>
        </w:rPr>
        <w:tab/>
      </w:r>
      <w:r>
        <w:rPr>
          <w:rStyle w:val="8"/>
          <w:rFonts w:ascii="Calibri" w:hAnsi="Calibri" w:eastAsia="Times New Roman" w:cs="Calibri"/>
          <w:b/>
          <w:bCs/>
          <w:sz w:val="22"/>
          <w:szCs w:val="22"/>
        </w:rPr>
        <w:tab/>
      </w:r>
      <w:r>
        <w:rPr>
          <w:rStyle w:val="8"/>
          <w:rFonts w:ascii="Calibri" w:hAnsi="Calibri" w:eastAsia="Times New Roman" w:cs="Calibri"/>
          <w:b/>
          <w:bCs/>
          <w:sz w:val="22"/>
          <w:szCs w:val="22"/>
        </w:rPr>
        <w:t xml:space="preserve">    Dec 2018-Sep 2025</w:t>
      </w:r>
      <w:r>
        <w:rPr>
          <w:rStyle w:val="8"/>
          <w:rFonts w:ascii="Calibri" w:hAnsi="Calibri" w:eastAsia="Times New Roman" w:cs="Calibri"/>
          <w:b/>
          <w:bCs/>
          <w:sz w:val="22"/>
          <w:szCs w:val="22"/>
        </w:rPr>
        <w:tab/>
      </w:r>
    </w:p>
    <w:p w14:paraId="54B42F4D">
      <w:pPr>
        <w:pStyle w:val="7"/>
        <w:pBdr>
          <w:top w:val="none" w:color="auto" w:sz="0" w:space="0"/>
          <w:left w:val="none" w:color="auto" w:sz="0" w:space="0"/>
          <w:bottom w:val="none" w:color="auto" w:sz="0" w:space="0"/>
          <w:right w:val="none" w:color="auto" w:sz="0" w:space="0"/>
          <w:between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8"/>
          <w:rFonts w:ascii="Calibri" w:hAnsi="Calibri" w:eastAsia="Times New Roman" w:cs="Calibri"/>
          <w:sz w:val="22"/>
          <w:szCs w:val="22"/>
        </w:rPr>
      </w:pPr>
      <w:r>
        <w:rPr>
          <w:rStyle w:val="8"/>
          <w:rFonts w:ascii="Calibri" w:hAnsi="Calibri" w:eastAsia="Times New Roman" w:cs="Calibri"/>
          <w:b/>
          <w:bCs/>
          <w:sz w:val="22"/>
          <w:szCs w:val="22"/>
        </w:rPr>
        <w:t>Sr Java Engineer</w:t>
      </w:r>
    </w:p>
    <w:p w14:paraId="27C8CBA3">
      <w:pPr>
        <w:pStyle w:val="7"/>
        <w:pBdr>
          <w:top w:val="none" w:color="auto" w:sz="0" w:space="0"/>
          <w:left w:val="none" w:color="auto" w:sz="0" w:space="0"/>
          <w:bottom w:val="none" w:color="auto" w:sz="0" w:space="0"/>
          <w:right w:val="none" w:color="auto" w:sz="0" w:space="0"/>
          <w:between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8"/>
          <w:rFonts w:ascii="Calibri" w:hAnsi="Calibri" w:eastAsia="Times New Roman" w:cs="Calibri"/>
          <w:sz w:val="22"/>
          <w:szCs w:val="22"/>
        </w:rPr>
      </w:pPr>
    </w:p>
    <w:p w14:paraId="1717A8F3">
      <w:pPr>
        <w:pStyle w:val="7"/>
        <w:pBdr>
          <w:top w:val="none" w:color="auto" w:sz="0" w:space="0"/>
          <w:left w:val="none" w:color="auto" w:sz="0" w:space="0"/>
          <w:bottom w:val="none" w:color="auto" w:sz="0" w:space="0"/>
          <w:right w:val="none" w:color="auto" w:sz="0" w:space="0"/>
          <w:between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8"/>
          <w:rFonts w:ascii="Calibri" w:hAnsi="Calibri" w:eastAsia="Times New Roman" w:cs="Calibri"/>
          <w:b/>
          <w:bCs/>
          <w:sz w:val="22"/>
          <w:szCs w:val="22"/>
        </w:rPr>
      </w:pPr>
      <w:r>
        <w:rPr>
          <w:rStyle w:val="8"/>
          <w:rFonts w:ascii="Calibri" w:hAnsi="Calibri" w:eastAsia="Times New Roman" w:cs="Calibri"/>
          <w:b/>
          <w:bCs/>
          <w:sz w:val="22"/>
          <w:szCs w:val="22"/>
        </w:rPr>
        <w:t xml:space="preserve">1.Project: Partner Giftcard Programs                                                                                  </w:t>
      </w:r>
    </w:p>
    <w:p w14:paraId="0F56FC3F">
      <w:pPr>
        <w:pStyle w:val="7"/>
        <w:pBdr>
          <w:top w:val="none" w:color="auto" w:sz="0" w:space="0"/>
          <w:left w:val="none" w:color="auto" w:sz="0" w:space="0"/>
          <w:bottom w:val="none" w:color="auto" w:sz="0" w:space="0"/>
          <w:right w:val="none" w:color="auto" w:sz="0" w:space="0"/>
          <w:between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8"/>
          <w:rFonts w:ascii="Calibri" w:hAnsi="Calibri" w:eastAsia="Times New Roman" w:cs="Calibri"/>
          <w:sz w:val="22"/>
          <w:szCs w:val="22"/>
        </w:rPr>
      </w:pPr>
    </w:p>
    <w:p w14:paraId="2C362C1B">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shd w:val="clear" w:color="auto" w:fill="FFFFFF"/>
        </w:rPr>
      </w:pPr>
      <w:r>
        <w:rPr>
          <w:rStyle w:val="8"/>
          <w:rFonts w:ascii="Calibri" w:hAnsi="Calibri" w:cs="Calibri"/>
          <w:b/>
          <w:bCs/>
          <w:sz w:val="22"/>
          <w:szCs w:val="22"/>
        </w:rPr>
        <w:t>Description:</w:t>
      </w:r>
    </w:p>
    <w:p w14:paraId="3546CB65">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shd w:val="clear" w:color="auto" w:fill="FFFFFF"/>
        </w:rPr>
      </w:pPr>
      <w:r>
        <w:rPr>
          <w:rStyle w:val="8"/>
          <w:rFonts w:ascii="Calibri" w:hAnsi="Calibri" w:cs="Calibri"/>
          <w:sz w:val="22"/>
          <w:szCs w:val="22"/>
          <w:shd w:val="clear" w:color="auto" w:fill="FFFFFF"/>
        </w:rPr>
        <w:t>The Discover Rewards program is a customer loyalty initiative offered by Discover Bank to incentivize and reward credit card usage. Cardholders earn points on every purchase, which can be redeemed for cashback, gift cards, travel, or other rewards.</w:t>
      </w:r>
    </w:p>
    <w:p w14:paraId="77F5B562">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shd w:val="clear" w:color="auto" w:fill="FFFFFF"/>
        </w:rPr>
      </w:pPr>
    </w:p>
    <w:p w14:paraId="3122479F">
      <w:pPr>
        <w:pStyle w:val="6"/>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sz w:val="22"/>
          <w:szCs w:val="22"/>
          <w:shd w:val="clear" w:color="auto" w:fill="FFFFFF"/>
        </w:rPr>
        <w:t xml:space="preserve"> </w:t>
      </w:r>
      <w:r>
        <w:rPr>
          <w:rStyle w:val="8"/>
          <w:rFonts w:ascii="Calibri" w:hAnsi="Calibri" w:cs="Calibri"/>
          <w:b/>
          <w:bCs/>
          <w:sz w:val="22"/>
          <w:szCs w:val="22"/>
        </w:rPr>
        <w:t>Responsibilities:</w:t>
      </w:r>
    </w:p>
    <w:p w14:paraId="0B2274A2">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cs="Calibri"/>
          <w:sz w:val="22"/>
          <w:szCs w:val="22"/>
        </w:rPr>
      </w:pPr>
      <w:r>
        <w:rPr>
          <w:rStyle w:val="8"/>
          <w:rFonts w:ascii="Calibri" w:hAnsi="Calibri" w:cs="Calibri"/>
          <w:sz w:val="22"/>
          <w:szCs w:val="22"/>
        </w:rPr>
        <w:t>Architected and developed Reactive PGC, PMT Spring Boot microservices and deployed in Docker using Jenkins</w:t>
      </w:r>
    </w:p>
    <w:p w14:paraId="43E12479">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cs="Calibri"/>
          <w:sz w:val="22"/>
          <w:szCs w:val="22"/>
        </w:rPr>
      </w:pPr>
      <w:r>
        <w:rPr>
          <w:rStyle w:val="8"/>
          <w:rFonts w:ascii="Calibri" w:hAnsi="Calibri" w:cs="Calibri"/>
          <w:sz w:val="22"/>
          <w:szCs w:val="22"/>
        </w:rPr>
        <w:t>Deployed and managed Discover Rewards PGC, PMT microservices on Kubernetes with Helm charts, ensuring high availability and scalability.</w:t>
      </w:r>
    </w:p>
    <w:p w14:paraId="2F410396">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cs="Calibri"/>
          <w:sz w:val="22"/>
          <w:szCs w:val="22"/>
        </w:rPr>
      </w:pPr>
      <w:r>
        <w:rPr>
          <w:rStyle w:val="8"/>
          <w:rFonts w:ascii="Calibri" w:hAnsi="Calibri" w:cs="Calibri"/>
          <w:sz w:val="22"/>
          <w:szCs w:val="22"/>
        </w:rPr>
        <w:t>Built RESTful Rewards and RedemptionAPIs for internal and third-party integrations using Spring Framework, Spring IOC, Spring Boot, Spring Security and Spring MVC</w:t>
      </w:r>
    </w:p>
    <w:p w14:paraId="6C334BDC">
      <w:pPr>
        <w:pStyle w:val="7"/>
        <w:numPr>
          <w:ilvl w:val="0"/>
          <w:numId w:val="1"/>
        </w:numPr>
        <w:pBdr>
          <w:top w:val="none" w:color="auto" w:sz="0" w:space="0"/>
          <w:left w:val="none" w:color="auto" w:sz="0" w:space="0"/>
          <w:bottom w:val="none" w:color="auto" w:sz="0" w:space="0"/>
          <w:right w:val="none" w:color="auto" w:sz="0" w:space="0"/>
          <w:between w:val="none" w:color="auto" w:sz="0" w:space="0"/>
        </w:pBdr>
        <w:spacing w:before="0" w:line="240" w:lineRule="auto"/>
        <w:ind w:left="426"/>
        <w:rPr>
          <w:rStyle w:val="8"/>
          <w:rFonts w:ascii="Calibri" w:hAnsi="Calibri" w:cs="Calibri"/>
          <w:sz w:val="22"/>
          <w:szCs w:val="22"/>
        </w:rPr>
      </w:pPr>
      <w:r>
        <w:rPr>
          <w:rStyle w:val="8"/>
          <w:rFonts w:ascii="Calibri" w:hAnsi="Calibri" w:cs="Calibri"/>
          <w:sz w:val="22"/>
          <w:szCs w:val="22"/>
        </w:rPr>
        <w:t>Implemented cloud-native microservices on AWS (EC2, S3, RDS, IAM, Lambda, CloudWatch) using Spring Boot</w:t>
      </w:r>
    </w:p>
    <w:p w14:paraId="06F223DF">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eastAsia="Times New Roman" w:cs="Calibri"/>
          <w:sz w:val="22"/>
          <w:szCs w:val="22"/>
        </w:rPr>
      </w:pPr>
      <w:r>
        <w:rPr>
          <w:rStyle w:val="8"/>
          <w:rFonts w:ascii="Calibri" w:hAnsi="Calibri" w:cs="Calibri"/>
          <w:sz w:val="22"/>
          <w:szCs w:val="22"/>
        </w:rPr>
        <w:t>Designed and implemented JWT-based security and access control</w:t>
      </w:r>
    </w:p>
    <w:p w14:paraId="1256D9B0">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cs="Calibri"/>
          <w:sz w:val="22"/>
          <w:szCs w:val="22"/>
        </w:rPr>
      </w:pPr>
      <w:r>
        <w:rPr>
          <w:rStyle w:val="8"/>
          <w:rFonts w:ascii="Calibri" w:hAnsi="Calibri" w:cs="Calibri"/>
          <w:sz w:val="22"/>
          <w:szCs w:val="22"/>
        </w:rPr>
        <w:t>Automated deployments with Trident Pipeline, integrating testing and monitoring</w:t>
      </w:r>
    </w:p>
    <w:p w14:paraId="28E9E6D7">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cs="Calibri"/>
          <w:sz w:val="22"/>
          <w:szCs w:val="22"/>
        </w:rPr>
      </w:pPr>
      <w:r>
        <w:rPr>
          <w:rStyle w:val="8"/>
          <w:rFonts w:ascii="Calibri" w:hAnsi="Calibri" w:cs="Calibri"/>
          <w:sz w:val="22"/>
          <w:szCs w:val="22"/>
        </w:rPr>
        <w:t>Created health check endpoints and service-based endpoints</w:t>
      </w:r>
    </w:p>
    <w:p w14:paraId="30499EE6">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cs="Calibri"/>
          <w:sz w:val="22"/>
          <w:szCs w:val="22"/>
        </w:rPr>
      </w:pPr>
      <w:r>
        <w:rPr>
          <w:rStyle w:val="8"/>
          <w:rFonts w:ascii="Calibri" w:hAnsi="Calibri" w:cs="Calibri"/>
          <w:sz w:val="22"/>
          <w:szCs w:val="22"/>
        </w:rPr>
        <w:t>Integrated DataDog and Kibana dashboards for observability and alerting</w:t>
      </w:r>
    </w:p>
    <w:p w14:paraId="13619A66">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eastAsia="Times New Roman" w:cs="Calibri"/>
          <w:sz w:val="22"/>
          <w:szCs w:val="22"/>
        </w:rPr>
      </w:pPr>
      <w:r>
        <w:rPr>
          <w:rStyle w:val="8"/>
          <w:rFonts w:ascii="Calibri" w:hAnsi="Calibri" w:cs="Calibri"/>
          <w:sz w:val="22"/>
          <w:szCs w:val="22"/>
        </w:rPr>
        <w:t>Designed database schema for high-volume transaction data using PostgreSQL</w:t>
      </w:r>
    </w:p>
    <w:p w14:paraId="4ADC087D">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eastAsia="Times New Roman" w:cs="Calibri"/>
          <w:sz w:val="22"/>
          <w:szCs w:val="22"/>
        </w:rPr>
      </w:pPr>
      <w:r>
        <w:rPr>
          <w:rStyle w:val="8"/>
          <w:rFonts w:ascii="Calibri" w:hAnsi="Calibri" w:cs="Calibri"/>
          <w:sz w:val="22"/>
          <w:szCs w:val="22"/>
        </w:rPr>
        <w:t>Led efforts to meet enterprise cybersecurity standards, including data encryption and masking</w:t>
      </w:r>
    </w:p>
    <w:p w14:paraId="55DF175A">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eastAsia="Times New Roman" w:cs="Calibri"/>
          <w:sz w:val="22"/>
          <w:szCs w:val="22"/>
        </w:rPr>
      </w:pPr>
      <w:r>
        <w:rPr>
          <w:rStyle w:val="8"/>
          <w:rFonts w:ascii="Calibri" w:hAnsi="Calibri" w:cs="Calibri"/>
          <w:sz w:val="22"/>
          <w:szCs w:val="22"/>
        </w:rPr>
        <w:t>Collaborated cross-functionally with QA, DevOps, and external vendors (e.g.,</w:t>
      </w:r>
      <w:r>
        <w:rPr>
          <w:rStyle w:val="8"/>
          <w:rFonts w:ascii="Calibri" w:hAnsi="Calibri" w:eastAsia="Times New Roman" w:cs="Calibri"/>
          <w:sz w:val="22"/>
          <w:szCs w:val="22"/>
        </w:rPr>
        <w:t xml:space="preserve"> </w:t>
      </w:r>
      <w:r>
        <w:rPr>
          <w:rStyle w:val="8"/>
          <w:rFonts w:ascii="Calibri" w:hAnsi="Calibri" w:cs="Calibri"/>
          <w:sz w:val="22"/>
          <w:szCs w:val="22"/>
        </w:rPr>
        <w:t>Blackhawk)</w:t>
      </w:r>
    </w:p>
    <w:p w14:paraId="6A8FC4B7">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cs="Calibri"/>
          <w:sz w:val="22"/>
          <w:szCs w:val="22"/>
        </w:rPr>
      </w:pPr>
      <w:r>
        <w:rPr>
          <w:rStyle w:val="8"/>
          <w:rFonts w:ascii="Calibri" w:hAnsi="Calibri" w:cs="Calibri"/>
          <w:sz w:val="22"/>
          <w:szCs w:val="22"/>
        </w:rPr>
        <w:t>Participated in incident response, including on-call rotations and production debugging</w:t>
      </w:r>
    </w:p>
    <w:p w14:paraId="287A8556">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cs="Calibri"/>
          <w:sz w:val="22"/>
          <w:szCs w:val="22"/>
        </w:rPr>
      </w:pPr>
      <w:r>
        <w:rPr>
          <w:rStyle w:val="8"/>
          <w:rFonts w:ascii="Calibri" w:hAnsi="Calibri" w:cs="Calibri"/>
          <w:sz w:val="22"/>
          <w:szCs w:val="22"/>
        </w:rPr>
        <w:t>Conducted peer code reviews, pair programming, and knowledge-sharing workshops</w:t>
      </w:r>
    </w:p>
    <w:p w14:paraId="7F59FA72">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cs="Calibri"/>
          <w:sz w:val="22"/>
          <w:szCs w:val="22"/>
        </w:rPr>
      </w:pPr>
      <w:r>
        <w:rPr>
          <w:rStyle w:val="8"/>
          <w:rFonts w:ascii="Calibri" w:hAnsi="Calibri" w:cs="Calibri"/>
          <w:sz w:val="22"/>
          <w:szCs w:val="22"/>
        </w:rPr>
        <w:t>Developed TDD, BDD tests with Cucumber and automated integration/unit testing with JUnit</w:t>
      </w:r>
    </w:p>
    <w:p w14:paraId="39E9EF2F">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cs="Calibri"/>
          <w:sz w:val="22"/>
          <w:szCs w:val="22"/>
        </w:rPr>
      </w:pPr>
      <w:r>
        <w:rPr>
          <w:rStyle w:val="8"/>
          <w:rFonts w:ascii="Calibri" w:hAnsi="Calibri" w:cs="Calibri"/>
          <w:sz w:val="22"/>
          <w:szCs w:val="22"/>
        </w:rPr>
        <w:t xml:space="preserve">Integrated Kafka-based event-driven architecture across multiple microservices, improving decoupling and scalability.                 </w:t>
      </w:r>
    </w:p>
    <w:p w14:paraId="5E89BD02">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cs="Calibri"/>
          <w:sz w:val="22"/>
          <w:szCs w:val="22"/>
        </w:rPr>
      </w:pPr>
      <w:r>
        <w:rPr>
          <w:rStyle w:val="8"/>
          <w:rFonts w:ascii="Calibri" w:hAnsi="Calibri" w:cs="Calibri"/>
          <w:sz w:val="22"/>
          <w:szCs w:val="22"/>
        </w:rPr>
        <w:t>Handled Agile Scrum master roles for various Agile Ceremonies.</w:t>
      </w:r>
    </w:p>
    <w:p w14:paraId="6524D4E2">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cs="Calibri"/>
          <w:sz w:val="22"/>
          <w:szCs w:val="22"/>
        </w:rPr>
      </w:pPr>
      <w:r>
        <w:rPr>
          <w:rStyle w:val="8"/>
          <w:rFonts w:ascii="Calibri" w:hAnsi="Calibri" w:cs="Calibri"/>
          <w:sz w:val="22"/>
          <w:szCs w:val="22"/>
        </w:rPr>
        <w:t>Implemented Spring Security with JWT-based authentication and authorization to protect APIs and ensure stateless, role-based access control for member and admin users.</w:t>
      </w:r>
    </w:p>
    <w:p w14:paraId="5107D62A">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Fonts w:ascii="Calibri" w:hAnsi="Calibri" w:cs="Calibri"/>
          <w:sz w:val="22"/>
          <w:szCs w:val="22"/>
        </w:rPr>
      </w:pPr>
      <w:r>
        <w:rPr>
          <w:rStyle w:val="8"/>
          <w:rFonts w:ascii="Calibri" w:hAnsi="Calibri" w:cs="Calibri"/>
          <w:sz w:val="22"/>
          <w:szCs w:val="22"/>
        </w:rPr>
        <w:t>Configured Spring Security filters and custom authentication providers to validate JWT tokens, manage sessionless authentication, and integrate seamlessly with API Gateway for single sign-on (SSO) and token renewal flows.</w:t>
      </w:r>
    </w:p>
    <w:p w14:paraId="34AFF0F6">
      <w:pPr>
        <w:pStyle w:val="7"/>
        <w:pBdr>
          <w:top w:val="none" w:color="auto" w:sz="0" w:space="0"/>
          <w:left w:val="none" w:color="auto" w:sz="0" w:space="0"/>
          <w:bottom w:val="none" w:color="auto" w:sz="0" w:space="0"/>
          <w:right w:val="none" w:color="auto" w:sz="0" w:space="0"/>
          <w:between w:val="none" w:color="auto" w:sz="0" w:space="0"/>
        </w:pBdr>
        <w:tabs>
          <w:tab w:val="left" w:pos="560"/>
        </w:tabs>
        <w:spacing w:before="0" w:line="240" w:lineRule="auto"/>
        <w:rPr>
          <w:rStyle w:val="8"/>
          <w:rFonts w:ascii="Calibri" w:hAnsi="Calibri" w:cs="Calibri"/>
          <w:sz w:val="22"/>
          <w:szCs w:val="22"/>
        </w:rPr>
      </w:pPr>
    </w:p>
    <w:p w14:paraId="530B6CAA">
      <w:pPr>
        <w:pStyle w:val="7"/>
        <w:pBdr>
          <w:top w:val="none" w:color="auto" w:sz="0" w:space="0"/>
          <w:left w:val="none" w:color="auto" w:sz="0" w:space="0"/>
          <w:bottom w:val="none" w:color="auto" w:sz="0" w:space="0"/>
          <w:right w:val="none" w:color="auto" w:sz="0" w:space="0"/>
          <w:between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8"/>
          <w:rFonts w:ascii="Calibri" w:hAnsi="Calibri" w:eastAsia="Times New Roman" w:cs="Calibri"/>
          <w:sz w:val="22"/>
          <w:szCs w:val="22"/>
        </w:rPr>
      </w:pPr>
      <w:r>
        <w:rPr>
          <w:rStyle w:val="8"/>
          <w:rFonts w:ascii="Calibri" w:hAnsi="Calibri" w:cs="Calibri"/>
          <w:b/>
          <w:bCs/>
          <w:sz w:val="22"/>
          <w:szCs w:val="22"/>
        </w:rPr>
        <w:t>Environment:</w:t>
      </w:r>
      <w:r>
        <w:rPr>
          <w:rStyle w:val="8"/>
          <w:rFonts w:ascii="Calibri" w:hAnsi="Calibri" w:cs="Calibri"/>
          <w:sz w:val="22"/>
          <w:szCs w:val="22"/>
        </w:rPr>
        <w:t xml:space="preserve"> Spring Boot, Spring MVC, Spring Security, IoC, JPA, Hibernate, Microservices, Reactive Web APIs, Spring WebFlux, REST, SOAP, JSON, XML, Docker, Kubernetes, OpenShift, OCP, Apache Kafka, Oracle, PostgreSQL,JUnit, Cucumber, JMeter, Datadog, Kibana, CLS Watcher, React, TypeScript, Node.js, jQuery, AJAX, Gradle, Trident Pipeline, Git, Agile. Amazon EC2, Amazon S3, Amazon SQS, CloudWatch.</w:t>
      </w:r>
    </w:p>
    <w:p w14:paraId="0C320786">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p>
    <w:p w14:paraId="0BC0FF85">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 xml:space="preserve">Sears Holdings </w:t>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 xml:space="preserve">    Jul 2014-Dec 2018           </w:t>
      </w:r>
    </w:p>
    <w:p w14:paraId="46972755">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Java Developer</w:t>
      </w:r>
    </w:p>
    <w:p w14:paraId="71DFE1A3">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p>
    <w:p w14:paraId="0CE12F7D">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 xml:space="preserve">2. Project: Telluride Shop your way                                                                            </w:t>
      </w:r>
    </w:p>
    <w:p w14:paraId="39C31AA0">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p>
    <w:p w14:paraId="7A27685E">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shd w:val="clear" w:color="auto" w:fill="FFFFFF"/>
        </w:rPr>
      </w:pPr>
      <w:r>
        <w:rPr>
          <w:rStyle w:val="8"/>
          <w:rFonts w:ascii="Calibri" w:hAnsi="Calibri" w:cs="Calibri"/>
          <w:b/>
          <w:bCs/>
          <w:sz w:val="22"/>
          <w:szCs w:val="22"/>
        </w:rPr>
        <w:t>Description:</w:t>
      </w:r>
    </w:p>
    <w:p w14:paraId="54DBE8D8">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shd w:val="clear" w:color="auto" w:fill="FFFFFF"/>
        </w:rPr>
      </w:pPr>
      <w:r>
        <w:rPr>
          <w:rStyle w:val="8"/>
          <w:rFonts w:ascii="Calibri" w:hAnsi="Calibri" w:cs="Calibri"/>
          <w:sz w:val="22"/>
          <w:szCs w:val="22"/>
          <w:shd w:val="clear" w:color="auto" w:fill="FFFFFF"/>
        </w:rPr>
        <w:t>Telluride application is the system provider for Sears shop your way program. It has components to achieve Personalization like SYW Care UI, Emergency Pricing, Messaging, Personalized Emails, Rewards, CSO, SOP, and Offer Issuance.</w:t>
      </w:r>
    </w:p>
    <w:p w14:paraId="13807944">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shd w:val="clear" w:color="auto" w:fill="FFFFFF"/>
        </w:rPr>
      </w:pPr>
    </w:p>
    <w:p w14:paraId="42B8F487">
      <w:pPr>
        <w:pStyle w:val="6"/>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sz w:val="22"/>
          <w:szCs w:val="22"/>
          <w:shd w:val="clear" w:color="auto" w:fill="FFFFFF"/>
        </w:rPr>
        <w:t xml:space="preserve"> </w:t>
      </w:r>
      <w:r>
        <w:rPr>
          <w:rStyle w:val="8"/>
          <w:rFonts w:ascii="Calibri" w:hAnsi="Calibri" w:cs="Calibri"/>
          <w:b/>
          <w:bCs/>
          <w:sz w:val="22"/>
          <w:szCs w:val="22"/>
        </w:rPr>
        <w:t>Responsibilities:</w:t>
      </w:r>
    </w:p>
    <w:p w14:paraId="4C89BC2E">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Pr>
      </w:pPr>
      <w:r>
        <w:rPr>
          <w:rStyle w:val="8"/>
          <w:rFonts w:ascii="Calibri" w:hAnsi="Calibri" w:cs="Calibri"/>
          <w:sz w:val="22"/>
          <w:szCs w:val="22"/>
        </w:rPr>
        <w:t>Involved in software architecture, detailed design, coding, testing and creation of functional specs of enhancement application.</w:t>
      </w:r>
    </w:p>
    <w:p w14:paraId="5B050215">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Pr>
      </w:pPr>
      <w:r>
        <w:rPr>
          <w:rStyle w:val="8"/>
          <w:rFonts w:ascii="Calibri" w:hAnsi="Calibri" w:cs="Calibri"/>
          <w:sz w:val="22"/>
          <w:szCs w:val="22"/>
        </w:rPr>
        <w:t xml:space="preserve">Developed the application using Spring Framework which is based on the MVC Design. </w:t>
      </w:r>
    </w:p>
    <w:p w14:paraId="6A2DC382">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Pr>
      </w:pPr>
      <w:r>
        <w:rPr>
          <w:rStyle w:val="8"/>
          <w:rFonts w:ascii="Calibri" w:hAnsi="Calibri" w:cs="Calibri"/>
          <w:sz w:val="22"/>
          <w:szCs w:val="22"/>
        </w:rPr>
        <w:t xml:space="preserve">Involved in the development using Java/J2EE Technologies, Web services, Hibernate ORM Framework. </w:t>
      </w:r>
    </w:p>
    <w:p w14:paraId="78B230EF">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Pr>
      </w:pPr>
      <w:r>
        <w:rPr>
          <w:rStyle w:val="8"/>
          <w:rFonts w:ascii="Calibri" w:hAnsi="Calibri" w:cs="Calibri"/>
          <w:sz w:val="22"/>
          <w:szCs w:val="22"/>
        </w:rPr>
        <w:t>I interacted with end applications and performed Business Analysis and Detailed Design of the system from Business Requirement document.</w:t>
      </w:r>
    </w:p>
    <w:p w14:paraId="670C3170">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Pr>
      </w:pPr>
      <w:r>
        <w:rPr>
          <w:rStyle w:val="8"/>
          <w:rFonts w:ascii="Calibri" w:hAnsi="Calibri" w:cs="Calibri"/>
          <w:sz w:val="22"/>
          <w:szCs w:val="22"/>
        </w:rPr>
        <w:t xml:space="preserve">Integrated with multiple third-party systems, other sears systems using REST/SOAP based web services. Also using JDBC technologies. </w:t>
      </w:r>
    </w:p>
    <w:p w14:paraId="59D19630">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Pr>
      </w:pPr>
      <w:r>
        <w:rPr>
          <w:rStyle w:val="8"/>
          <w:rFonts w:ascii="Calibri" w:hAnsi="Calibri" w:cs="Calibri"/>
          <w:sz w:val="22"/>
          <w:szCs w:val="22"/>
        </w:rPr>
        <w:t xml:space="preserve">Developed UI using JSP, HTML, XHTML, XSLT, JQuery and JavaScript to simplify the complexities of the application. </w:t>
      </w:r>
    </w:p>
    <w:p w14:paraId="587B9CFB">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Pr>
      </w:pPr>
      <w:r>
        <w:rPr>
          <w:rStyle w:val="8"/>
          <w:rFonts w:ascii="Calibri" w:hAnsi="Calibri" w:cs="Calibri"/>
          <w:sz w:val="22"/>
          <w:szCs w:val="22"/>
        </w:rPr>
        <w:t xml:space="preserve">Worked on REST framework to create web services. </w:t>
      </w:r>
    </w:p>
    <w:p w14:paraId="19423874">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Pr>
      </w:pPr>
      <w:r>
        <w:rPr>
          <w:rStyle w:val="8"/>
          <w:rFonts w:ascii="Calibri" w:hAnsi="Calibri" w:cs="Calibri"/>
          <w:sz w:val="22"/>
          <w:szCs w:val="22"/>
        </w:rPr>
        <w:t>Used Git for software version control.</w:t>
      </w:r>
    </w:p>
    <w:p w14:paraId="1C7C89DE">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Style w:val="8"/>
        </w:rPr>
      </w:pPr>
      <w:r>
        <w:rPr>
          <w:rStyle w:val="8"/>
          <w:rFonts w:ascii="Calibri" w:hAnsi="Calibri" w:cs="Calibri"/>
          <w:sz w:val="22"/>
          <w:szCs w:val="22"/>
        </w:rPr>
        <w:t>Created test plans and JUnit test cases and test suite for testing the application.</w:t>
      </w:r>
    </w:p>
    <w:p w14:paraId="70C1C750">
      <w:pPr>
        <w:pStyle w:val="7"/>
        <w:numPr>
          <w:ilvl w:val="0"/>
          <w:numId w:val="1"/>
        </w:numPr>
        <w:pBdr>
          <w:top w:val="none" w:color="auto" w:sz="0" w:space="0"/>
          <w:left w:val="none" w:color="auto" w:sz="0" w:space="0"/>
          <w:bottom w:val="none" w:color="auto" w:sz="0" w:space="0"/>
          <w:right w:val="none" w:color="auto" w:sz="0" w:space="0"/>
          <w:between w:val="none" w:color="auto" w:sz="0" w:space="0"/>
        </w:pBdr>
        <w:tabs>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26"/>
        <w:rPr>
          <w:rFonts w:ascii="Calibri" w:hAnsi="Calibri" w:cs="Calibri"/>
          <w:sz w:val="22"/>
          <w:szCs w:val="22"/>
        </w:rPr>
      </w:pPr>
      <w:r>
        <w:rPr>
          <w:rStyle w:val="8"/>
          <w:rFonts w:ascii="Calibri" w:hAnsi="Calibri" w:cs="Calibri"/>
          <w:sz w:val="22"/>
          <w:szCs w:val="22"/>
        </w:rPr>
        <w:t>Real-time support of the weekly</w:t>
      </w:r>
      <w:r>
        <w:rPr>
          <w:rStyle w:val="8"/>
          <w:rFonts w:ascii="Calibri" w:hAnsi="Calibri" w:cs="Calibri"/>
          <w:sz w:val="22"/>
          <w:szCs w:val="22"/>
          <w:shd w:val="clear" w:color="auto" w:fill="FFFFFF"/>
        </w:rPr>
        <w:t xml:space="preserve"> marketing events planned by SYW Marketing team. </w:t>
      </w:r>
    </w:p>
    <w:p w14:paraId="3A39EA71">
      <w:pPr>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p>
    <w:p w14:paraId="550834B5">
      <w:pPr>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b/>
          <w:bCs/>
          <w:sz w:val="22"/>
          <w:szCs w:val="22"/>
        </w:rPr>
        <w:t>Environment:</w:t>
      </w:r>
      <w:r>
        <w:rPr>
          <w:rStyle w:val="8"/>
          <w:rFonts w:ascii="Calibri" w:hAnsi="Calibri" w:cs="Calibri"/>
          <w:sz w:val="22"/>
          <w:szCs w:val="22"/>
        </w:rPr>
        <w:t xml:space="preserve"> </w:t>
      </w:r>
      <w:r>
        <w:rPr>
          <w:rStyle w:val="8"/>
          <w:rFonts w:ascii="Calibri" w:hAnsi="Calibri" w:cs="Calibri"/>
          <w:sz w:val="22"/>
          <w:szCs w:val="22"/>
          <w:shd w:val="clear" w:color="auto" w:fill="FFFFFF"/>
        </w:rPr>
        <w:t>Java, JSP, Servlet, Spring2.5, EJB, JDBC, Eclipse, Hibernate, AJAX, JQuery, Webservices (SOAP &amp; Rest services), XML, log4j, Oracle, PL/SQL, SVN, JBoss, Hadoop, Hive, Git, Junit, Jenkins, Redis.</w:t>
      </w:r>
    </w:p>
    <w:p w14:paraId="36DAEC48">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sz w:val="22"/>
          <w:szCs w:val="22"/>
        </w:rPr>
        <w:t>                    </w:t>
      </w:r>
    </w:p>
    <w:p w14:paraId="6412F34D">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sz w:val="22"/>
          <w:szCs w:val="22"/>
        </w:rPr>
        <w:t> </w:t>
      </w:r>
    </w:p>
    <w:p w14:paraId="7624B599">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eastAsia="Arial" w:cs="Calibri"/>
          <w:b/>
          <w:bCs/>
          <w:sz w:val="22"/>
          <w:szCs w:val="22"/>
        </w:rPr>
      </w:pPr>
      <w:r>
        <w:rPr>
          <w:rStyle w:val="8"/>
          <w:rFonts w:ascii="Calibri" w:hAnsi="Calibri" w:cs="Calibri"/>
          <w:b/>
          <w:bCs/>
          <w:sz w:val="22"/>
          <w:szCs w:val="22"/>
        </w:rPr>
        <w:t xml:space="preserve">Grainger                    </w:t>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 xml:space="preserve">    </w:t>
      </w:r>
      <w:r>
        <w:rPr>
          <w:rStyle w:val="8"/>
          <w:rFonts w:ascii="Calibri" w:hAnsi="Calibri" w:cs="Calibri"/>
          <w:b/>
          <w:bCs/>
          <w:sz w:val="22"/>
          <w:szCs w:val="22"/>
        </w:rPr>
        <w:tab/>
      </w:r>
      <w:r>
        <w:rPr>
          <w:rStyle w:val="8"/>
          <w:rFonts w:ascii="Calibri" w:hAnsi="Calibri" w:cs="Calibri"/>
          <w:b/>
          <w:bCs/>
          <w:sz w:val="22"/>
          <w:szCs w:val="22"/>
        </w:rPr>
        <w:t xml:space="preserve">                May 2012-May 2014</w:t>
      </w:r>
    </w:p>
    <w:p w14:paraId="73721A19">
      <w:pPr>
        <w:pStyle w:val="6"/>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Sr J2EE Developer</w:t>
      </w:r>
    </w:p>
    <w:p w14:paraId="348ECC6C">
      <w:pPr>
        <w:pStyle w:val="6"/>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p>
    <w:p w14:paraId="1943600E">
      <w:pPr>
        <w:pStyle w:val="6"/>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 xml:space="preserve">3. Project: Grainger Commerce </w:t>
      </w:r>
    </w:p>
    <w:p w14:paraId="27926840">
      <w:pPr>
        <w:pStyle w:val="6"/>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p>
    <w:p w14:paraId="0451F464">
      <w:pPr>
        <w:pStyle w:val="6"/>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b/>
          <w:bCs/>
          <w:sz w:val="22"/>
          <w:szCs w:val="22"/>
        </w:rPr>
        <w:t>Description:</w:t>
      </w:r>
      <w:r>
        <w:rPr>
          <w:rStyle w:val="8"/>
          <w:rFonts w:ascii="Calibri" w:hAnsi="Calibri" w:cs="Calibri"/>
          <w:sz w:val="22"/>
          <w:szCs w:val="22"/>
        </w:rPr>
        <w:t xml:space="preserve"> G-Com (Grainger Commerce) is the B2B (business-to-Business) portal application for all the Grainger Customers using for online purchase across the Globe. This application has lot of features like search items, place the order, selecting the delivery type, payment type, item history, order history, customize catalog based on user accessibility rights. This application is powerful, reliable and very user-friendly tool.</w:t>
      </w:r>
    </w:p>
    <w:p w14:paraId="57194A5D">
      <w:pPr>
        <w:pStyle w:val="6"/>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p>
    <w:p w14:paraId="0046A7CF">
      <w:pPr>
        <w:pStyle w:val="6"/>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Responsibilities:</w:t>
      </w:r>
    </w:p>
    <w:p w14:paraId="31A05165">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Involved in the analysis, design, implementation and testing of the project. </w:t>
      </w:r>
    </w:p>
    <w:p w14:paraId="6E5F5513">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Created and injected spring services, </w:t>
      </w:r>
      <w:r>
        <w:rPr>
          <w:rStyle w:val="8"/>
          <w:rFonts w:ascii="Calibri" w:hAnsi="Calibri" w:cs="Calibri"/>
          <w:sz w:val="22"/>
          <w:szCs w:val="22"/>
        </w:rPr>
        <w:t>spring</w:t>
      </w:r>
      <w:r>
        <w:rPr>
          <w:rStyle w:val="10"/>
          <w:rFonts w:ascii="Calibri" w:hAnsi="Calibri" w:cs="Calibri"/>
          <w:sz w:val="22"/>
          <w:szCs w:val="22"/>
        </w:rPr>
        <w:t xml:space="preserve"> controllers and DAOs to achieve dependency injection and to wire objects of business classes. </w:t>
      </w:r>
    </w:p>
    <w:p w14:paraId="5A4FA9C5">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Developed web pages using </w:t>
      </w:r>
      <w:r>
        <w:rPr>
          <w:rStyle w:val="8"/>
          <w:rFonts w:ascii="Calibri" w:hAnsi="Calibri" w:cs="Calibri"/>
          <w:sz w:val="22"/>
          <w:szCs w:val="22"/>
        </w:rPr>
        <w:t>Java, JSP, HTML, JavaScript, jQuery, Ajax and CSS</w:t>
      </w:r>
      <w:r>
        <w:rPr>
          <w:rStyle w:val="10"/>
          <w:rFonts w:ascii="Calibri" w:hAnsi="Calibri" w:cs="Calibri"/>
          <w:sz w:val="22"/>
          <w:szCs w:val="22"/>
        </w:rPr>
        <w:t xml:space="preserve"> to display the shopping list details and status of each list and deployed them to</w:t>
      </w:r>
      <w:r>
        <w:rPr>
          <w:rStyle w:val="8"/>
          <w:rFonts w:ascii="Calibri" w:hAnsi="Calibri" w:cs="Calibri"/>
          <w:sz w:val="22"/>
          <w:szCs w:val="22"/>
        </w:rPr>
        <w:t xml:space="preserve"> Jboss Application Server</w:t>
      </w:r>
      <w:r>
        <w:rPr>
          <w:rStyle w:val="10"/>
          <w:rFonts w:ascii="Calibri" w:hAnsi="Calibri" w:cs="Calibri"/>
          <w:sz w:val="22"/>
          <w:szCs w:val="22"/>
        </w:rPr>
        <w:t>. </w:t>
      </w:r>
    </w:p>
    <w:p w14:paraId="3D30CBC0">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Used </w:t>
      </w:r>
      <w:r>
        <w:rPr>
          <w:rStyle w:val="8"/>
          <w:rFonts w:ascii="Calibri" w:hAnsi="Calibri" w:cs="Calibri"/>
          <w:sz w:val="22"/>
          <w:szCs w:val="22"/>
        </w:rPr>
        <w:t>Spring Dependency</w:t>
      </w:r>
      <w:r>
        <w:rPr>
          <w:rStyle w:val="10"/>
          <w:rFonts w:ascii="Calibri" w:hAnsi="Calibri" w:cs="Calibri"/>
          <w:sz w:val="22"/>
          <w:szCs w:val="22"/>
        </w:rPr>
        <w:t xml:space="preserve"> Injection properties to provide loose-coupling between layers.</w:t>
      </w:r>
    </w:p>
    <w:p w14:paraId="14054EC8">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Developed </w:t>
      </w:r>
      <w:r>
        <w:rPr>
          <w:rStyle w:val="8"/>
          <w:rFonts w:ascii="Calibri" w:hAnsi="Calibri" w:cs="Calibri"/>
          <w:sz w:val="22"/>
          <w:szCs w:val="22"/>
        </w:rPr>
        <w:t>RESTful</w:t>
      </w:r>
      <w:r>
        <w:rPr>
          <w:rStyle w:val="10"/>
          <w:rFonts w:ascii="Calibri" w:hAnsi="Calibri" w:cs="Calibri"/>
          <w:sz w:val="22"/>
          <w:szCs w:val="22"/>
        </w:rPr>
        <w:t xml:space="preserve"> Webservices to extract branch and availability information  </w:t>
      </w:r>
    </w:p>
    <w:p w14:paraId="2AAC13D1">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Involved in design and implementation of </w:t>
      </w:r>
      <w:r>
        <w:rPr>
          <w:rStyle w:val="8"/>
          <w:rFonts w:ascii="Calibri" w:hAnsi="Calibri" w:cs="Calibri"/>
          <w:sz w:val="22"/>
          <w:szCs w:val="22"/>
        </w:rPr>
        <w:t>MVC</w:t>
      </w:r>
      <w:r>
        <w:rPr>
          <w:rStyle w:val="10"/>
          <w:rFonts w:ascii="Calibri" w:hAnsi="Calibri" w:cs="Calibri"/>
          <w:sz w:val="22"/>
          <w:szCs w:val="22"/>
        </w:rPr>
        <w:t xml:space="preserve"> architecture in different modules. </w:t>
      </w:r>
    </w:p>
    <w:p w14:paraId="26810581">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Developed Mobile functionalities like AT&amp;T spot list, Auto reorder, Express checkout etc. using </w:t>
      </w:r>
      <w:r>
        <w:rPr>
          <w:rStyle w:val="8"/>
          <w:rFonts w:ascii="Calibri" w:hAnsi="Calibri" w:cs="Calibri"/>
          <w:sz w:val="22"/>
          <w:szCs w:val="22"/>
        </w:rPr>
        <w:t xml:space="preserve">spring </w:t>
      </w:r>
      <w:r>
        <w:rPr>
          <w:rStyle w:val="10"/>
          <w:rFonts w:ascii="Calibri" w:hAnsi="Calibri" w:cs="Calibri"/>
          <w:sz w:val="22"/>
          <w:szCs w:val="22"/>
        </w:rPr>
        <w:t>framework.</w:t>
      </w:r>
    </w:p>
    <w:p w14:paraId="3EBCF1C4">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Used </w:t>
      </w:r>
      <w:r>
        <w:rPr>
          <w:rStyle w:val="8"/>
          <w:rFonts w:ascii="Calibri" w:hAnsi="Calibri" w:cs="Calibri"/>
          <w:sz w:val="22"/>
          <w:szCs w:val="22"/>
        </w:rPr>
        <w:t>Hibernate 3.0</w:t>
      </w:r>
      <w:r>
        <w:rPr>
          <w:rStyle w:val="10"/>
          <w:rFonts w:ascii="Calibri" w:hAnsi="Calibri" w:cs="Calibri"/>
          <w:sz w:val="22"/>
          <w:szCs w:val="22"/>
        </w:rPr>
        <w:t xml:space="preserve"> object relational data mapping framework to persist and retrieve the data from database. </w:t>
      </w:r>
    </w:p>
    <w:p w14:paraId="7193C61D">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Monitored the error logs using </w:t>
      </w:r>
      <w:r>
        <w:rPr>
          <w:rStyle w:val="8"/>
          <w:rFonts w:ascii="Calibri" w:hAnsi="Calibri" w:cs="Calibri"/>
          <w:sz w:val="22"/>
          <w:szCs w:val="22"/>
        </w:rPr>
        <w:t>Log4J</w:t>
      </w:r>
      <w:r>
        <w:rPr>
          <w:rStyle w:val="10"/>
          <w:rFonts w:ascii="Calibri" w:hAnsi="Calibri" w:cs="Calibri"/>
          <w:sz w:val="22"/>
          <w:szCs w:val="22"/>
        </w:rPr>
        <w:t xml:space="preserve"> and fixed the problems. </w:t>
      </w:r>
    </w:p>
    <w:p w14:paraId="4D24458A">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Written and executed various SQL queries to retrieve the data from the </w:t>
      </w:r>
      <w:r>
        <w:rPr>
          <w:rStyle w:val="8"/>
          <w:rFonts w:ascii="Calibri" w:hAnsi="Calibri" w:cs="Calibri"/>
          <w:sz w:val="22"/>
          <w:szCs w:val="22"/>
        </w:rPr>
        <w:t>Oracle</w:t>
      </w:r>
      <w:r>
        <w:rPr>
          <w:rStyle w:val="10"/>
          <w:rFonts w:ascii="Calibri" w:hAnsi="Calibri" w:cs="Calibri"/>
          <w:sz w:val="22"/>
          <w:szCs w:val="22"/>
        </w:rPr>
        <w:t xml:space="preserve"> database. </w:t>
      </w:r>
    </w:p>
    <w:p w14:paraId="038C947B">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Used Tortoise </w:t>
      </w:r>
      <w:r>
        <w:rPr>
          <w:rStyle w:val="8"/>
          <w:rFonts w:ascii="Calibri" w:hAnsi="Calibri" w:cs="Calibri"/>
          <w:sz w:val="22"/>
          <w:szCs w:val="22"/>
        </w:rPr>
        <w:t>SVN</w:t>
      </w:r>
      <w:r>
        <w:rPr>
          <w:rStyle w:val="10"/>
          <w:rFonts w:ascii="Calibri" w:hAnsi="Calibri" w:cs="Calibri"/>
          <w:sz w:val="22"/>
          <w:szCs w:val="22"/>
        </w:rPr>
        <w:t xml:space="preserve"> for Version Control. </w:t>
      </w:r>
    </w:p>
    <w:p w14:paraId="4328E1E3">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Created test plans and test cases using </w:t>
      </w:r>
      <w:r>
        <w:rPr>
          <w:rStyle w:val="8"/>
          <w:rFonts w:ascii="Calibri" w:hAnsi="Calibri" w:cs="Calibri"/>
          <w:sz w:val="22"/>
          <w:szCs w:val="22"/>
        </w:rPr>
        <w:t>JUnit</w:t>
      </w:r>
      <w:r>
        <w:rPr>
          <w:rStyle w:val="10"/>
          <w:rFonts w:ascii="Calibri" w:hAnsi="Calibri" w:cs="Calibri"/>
          <w:sz w:val="22"/>
          <w:szCs w:val="22"/>
        </w:rPr>
        <w:t xml:space="preserve"> for developed code. Involved in Regression testing, Integration testing, End-to-end testing, Performance and Load testing. </w:t>
      </w:r>
    </w:p>
    <w:p w14:paraId="126EABF1">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Involved in code delivery and build release activities following </w:t>
      </w:r>
      <w:r>
        <w:rPr>
          <w:rStyle w:val="8"/>
          <w:rFonts w:ascii="Calibri" w:hAnsi="Calibri" w:cs="Calibri"/>
          <w:sz w:val="22"/>
          <w:szCs w:val="22"/>
        </w:rPr>
        <w:t>agile</w:t>
      </w:r>
      <w:r>
        <w:rPr>
          <w:rStyle w:val="10"/>
          <w:rFonts w:ascii="Calibri" w:hAnsi="Calibri" w:cs="Calibri"/>
          <w:sz w:val="22"/>
          <w:szCs w:val="22"/>
        </w:rPr>
        <w:t xml:space="preserve"> methodology.</w:t>
      </w:r>
    </w:p>
    <w:p w14:paraId="3AC6F44C">
      <w:pPr>
        <w:pStyle w:val="11"/>
        <w:numPr>
          <w:ilvl w:val="0"/>
          <w:numId w:val="3"/>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Worked closely with QA team and fixed QA bugs as well as </w:t>
      </w:r>
      <w:r>
        <w:rPr>
          <w:rStyle w:val="8"/>
          <w:rFonts w:ascii="Calibri" w:hAnsi="Calibri" w:cs="Calibri"/>
          <w:sz w:val="22"/>
          <w:szCs w:val="22"/>
        </w:rPr>
        <w:t>production</w:t>
      </w:r>
      <w:r>
        <w:rPr>
          <w:rStyle w:val="10"/>
          <w:rFonts w:ascii="Calibri" w:hAnsi="Calibri" w:cs="Calibri"/>
          <w:sz w:val="22"/>
          <w:szCs w:val="22"/>
        </w:rPr>
        <w:t xml:space="preserve"> issues with a quick turnaround time</w:t>
      </w:r>
    </w:p>
    <w:p w14:paraId="7D96E6D7">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Used SoapUI, Rest client to manually connect and test Webservices </w:t>
      </w:r>
    </w:p>
    <w:p w14:paraId="3BF2ABFA">
      <w:pPr>
        <w:pStyle w:val="6"/>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p>
    <w:p w14:paraId="2ACD3D20">
      <w:pPr>
        <w:pStyle w:val="6"/>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b/>
          <w:bCs/>
          <w:sz w:val="22"/>
          <w:szCs w:val="22"/>
        </w:rPr>
        <w:t>Environment:</w:t>
      </w:r>
      <w:r>
        <w:rPr>
          <w:rStyle w:val="8"/>
          <w:rFonts w:ascii="Calibri" w:hAnsi="Calibri" w:cs="Calibri"/>
          <w:sz w:val="22"/>
          <w:szCs w:val="22"/>
        </w:rPr>
        <w:t xml:space="preserve"> Java, JSP, Servlet, Struts2, Spring2.5, EJB, JDBC, Eclipse, Hibernate, AJAX, JQuery, Webservices (WSDL &amp; Rest services), XML, log4j, Oracle, PL/SQL, SVN, JBoss.</w:t>
      </w:r>
    </w:p>
    <w:p w14:paraId="24A368BD">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p>
    <w:p w14:paraId="15446917">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 xml:space="preserve">Blue Cross Blue Shield                     </w:t>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Oct-2011-May- 2012</w:t>
      </w:r>
    </w:p>
    <w:p w14:paraId="7C804D86">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Sr J2EE Developer</w:t>
      </w:r>
    </w:p>
    <w:p w14:paraId="2F32D849">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p>
    <w:p w14:paraId="3358DB39">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 xml:space="preserve">4. Project: DupeCheck    </w:t>
      </w:r>
    </w:p>
    <w:p w14:paraId="6BD94E8F">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p>
    <w:p w14:paraId="23CE4DA6">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sz w:val="22"/>
          <w:szCs w:val="22"/>
        </w:rPr>
        <w:t xml:space="preserve">The DupeCheck project is focused on the starting point of the claim lifecycle. The claim is either electronic receipt or paper receipt and data entry by a Power Entry user or Claim Processor in the FSU. This project encompasses all processes within EFE would determine the source type (Blue card, FEP, etc.) based off the claim information and extends up to but not including Eligibility. The objective of this project is to determine the most effective process and logical design approach necessary for claims validation to occur early in the process, to reduce issues surrounding pseudo group identifiers, and properly route claims to Full-Service Units (FSU). This will result in a standardized and streamlined set of front-end processes. </w:t>
      </w:r>
    </w:p>
    <w:p w14:paraId="3C8593D3">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sz w:val="22"/>
          <w:szCs w:val="22"/>
        </w:rPr>
        <w:t> </w:t>
      </w:r>
    </w:p>
    <w:p w14:paraId="62B29FA0">
      <w:pPr>
        <w:pStyle w:val="6"/>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Responsibilities:</w:t>
      </w:r>
    </w:p>
    <w:p w14:paraId="79A2AEA3">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Created </w:t>
      </w:r>
      <w:r>
        <w:rPr>
          <w:rStyle w:val="8"/>
          <w:rFonts w:ascii="Calibri" w:hAnsi="Calibri" w:cs="Calibri"/>
          <w:sz w:val="22"/>
          <w:szCs w:val="22"/>
        </w:rPr>
        <w:t>Spring</w:t>
      </w:r>
      <w:r>
        <w:rPr>
          <w:rStyle w:val="10"/>
          <w:rFonts w:ascii="Calibri" w:hAnsi="Calibri" w:cs="Calibri"/>
          <w:sz w:val="22"/>
          <w:szCs w:val="22"/>
        </w:rPr>
        <w:t xml:space="preserve"> Service classes using spring for Voided and Corrected Claim Correction.</w:t>
      </w:r>
    </w:p>
    <w:p w14:paraId="7112AA88">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Developed a Webservices using </w:t>
      </w:r>
      <w:r>
        <w:rPr>
          <w:rStyle w:val="8"/>
          <w:rFonts w:ascii="Calibri" w:hAnsi="Calibri" w:cs="Calibri"/>
          <w:sz w:val="22"/>
          <w:szCs w:val="22"/>
        </w:rPr>
        <w:t>Axis</w:t>
      </w:r>
      <w:r>
        <w:rPr>
          <w:rStyle w:val="10"/>
          <w:rFonts w:ascii="Calibri" w:hAnsi="Calibri" w:cs="Calibri"/>
          <w:sz w:val="22"/>
          <w:szCs w:val="22"/>
        </w:rPr>
        <w:t xml:space="preserve"> for the data exchange from FSS to DupeCheck.</w:t>
      </w:r>
    </w:p>
    <w:p w14:paraId="74252567">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Used </w:t>
      </w:r>
      <w:r>
        <w:rPr>
          <w:rStyle w:val="8"/>
          <w:rFonts w:ascii="Calibri" w:hAnsi="Calibri" w:cs="Calibri"/>
          <w:sz w:val="22"/>
          <w:szCs w:val="22"/>
        </w:rPr>
        <w:t xml:space="preserve">Spring JDBC Template </w:t>
      </w:r>
      <w:r>
        <w:rPr>
          <w:rStyle w:val="10"/>
          <w:rFonts w:ascii="Calibri" w:hAnsi="Calibri" w:cs="Calibri"/>
          <w:sz w:val="22"/>
          <w:szCs w:val="22"/>
        </w:rPr>
        <w:t>for the Router mechanism implemented in the project.</w:t>
      </w:r>
    </w:p>
    <w:p w14:paraId="5018E650">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Worked on </w:t>
      </w:r>
      <w:r>
        <w:rPr>
          <w:rStyle w:val="8"/>
          <w:rFonts w:ascii="Calibri" w:hAnsi="Calibri" w:cs="Calibri"/>
          <w:sz w:val="22"/>
          <w:szCs w:val="22"/>
        </w:rPr>
        <w:t>maintenance and bug fixing</w:t>
      </w:r>
      <w:r>
        <w:rPr>
          <w:rStyle w:val="10"/>
          <w:rFonts w:ascii="Calibri" w:hAnsi="Calibri" w:cs="Calibri"/>
          <w:sz w:val="22"/>
          <w:szCs w:val="22"/>
        </w:rPr>
        <w:t xml:space="preserve"> by analyzing logs and giving apt resolution for it.</w:t>
      </w:r>
    </w:p>
    <w:p w14:paraId="66487BAD">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Used </w:t>
      </w:r>
      <w:r>
        <w:rPr>
          <w:rStyle w:val="8"/>
          <w:rFonts w:ascii="Calibri" w:hAnsi="Calibri" w:cs="Calibri"/>
          <w:sz w:val="22"/>
          <w:szCs w:val="22"/>
        </w:rPr>
        <w:t>Log4j</w:t>
      </w:r>
      <w:r>
        <w:rPr>
          <w:rStyle w:val="10"/>
          <w:rFonts w:ascii="Calibri" w:hAnsi="Calibri" w:cs="Calibri"/>
          <w:sz w:val="22"/>
          <w:szCs w:val="22"/>
        </w:rPr>
        <w:t xml:space="preserve"> for logging, debugging and </w:t>
      </w:r>
      <w:r>
        <w:rPr>
          <w:rStyle w:val="8"/>
          <w:rFonts w:ascii="Calibri" w:hAnsi="Calibri" w:cs="Calibri"/>
          <w:sz w:val="22"/>
          <w:szCs w:val="22"/>
        </w:rPr>
        <w:t>Junit</w:t>
      </w:r>
      <w:r>
        <w:rPr>
          <w:rStyle w:val="10"/>
          <w:rFonts w:ascii="Calibri" w:hAnsi="Calibri" w:cs="Calibri"/>
          <w:sz w:val="22"/>
          <w:szCs w:val="22"/>
        </w:rPr>
        <w:t xml:space="preserve"> for testing and </w:t>
      </w:r>
      <w:r>
        <w:rPr>
          <w:rStyle w:val="8"/>
          <w:rFonts w:ascii="Calibri" w:hAnsi="Calibri" w:cs="Calibri"/>
          <w:sz w:val="22"/>
          <w:szCs w:val="22"/>
        </w:rPr>
        <w:t>CVS</w:t>
      </w:r>
      <w:r>
        <w:rPr>
          <w:rStyle w:val="10"/>
          <w:rFonts w:ascii="Calibri" w:hAnsi="Calibri" w:cs="Calibri"/>
          <w:sz w:val="22"/>
          <w:szCs w:val="22"/>
        </w:rPr>
        <w:t xml:space="preserve"> as version control</w:t>
      </w:r>
      <w:r>
        <w:rPr>
          <w:rStyle w:val="8"/>
          <w:rFonts w:ascii="Calibri" w:hAnsi="Calibri" w:cs="Calibri"/>
          <w:sz w:val="22"/>
          <w:szCs w:val="22"/>
        </w:rPr>
        <w:t>.</w:t>
      </w:r>
    </w:p>
    <w:p w14:paraId="05BD9C47">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Prepared and executed Unit and System Test Cases.</w:t>
      </w:r>
    </w:p>
    <w:p w14:paraId="56211001">
      <w:pPr>
        <w:pStyle w:val="11"/>
        <w:numPr>
          <w:ilvl w:val="0"/>
          <w:numId w:val="2"/>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Prepared detailed design specification for the voided and corrected module.</w:t>
      </w:r>
    </w:p>
    <w:p w14:paraId="4D6FE9C1">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eastAsia="Arial" w:cs="Calibri"/>
          <w:sz w:val="22"/>
          <w:szCs w:val="22"/>
        </w:rPr>
      </w:pPr>
      <w:r>
        <w:rPr>
          <w:rStyle w:val="8"/>
          <w:rFonts w:ascii="Calibri" w:hAnsi="Calibri" w:cs="Calibri"/>
          <w:sz w:val="22"/>
          <w:szCs w:val="22"/>
        </w:rPr>
        <w:t xml:space="preserve">     </w:t>
      </w:r>
    </w:p>
    <w:p w14:paraId="04B3C871">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b/>
          <w:bCs/>
          <w:sz w:val="22"/>
          <w:szCs w:val="22"/>
        </w:rPr>
        <w:t>Environment:</w:t>
      </w:r>
      <w:r>
        <w:rPr>
          <w:rStyle w:val="8"/>
          <w:rFonts w:ascii="Calibri" w:hAnsi="Calibri" w:cs="Calibri"/>
          <w:sz w:val="22"/>
          <w:szCs w:val="22"/>
        </w:rPr>
        <w:t xml:space="preserve"> Java, J2EE, JSP, JQuery, JavaScript, css, Struts 2, Servlet, Ajax, DB2 spring 2.5, </w:t>
      </w:r>
      <w:r>
        <w:rPr>
          <w:rStyle w:val="8"/>
          <w:rFonts w:ascii="Calibri" w:hAnsi="Calibri" w:cs="Calibri"/>
          <w:sz w:val="22"/>
          <w:szCs w:val="22"/>
          <w:lang w:val="pt-PT"/>
        </w:rPr>
        <w:t>WAS 6.1, RAD 7.5, JUnit, xml, AXIS1.0.</w:t>
      </w:r>
    </w:p>
    <w:p w14:paraId="217A204C">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sz w:val="22"/>
          <w:szCs w:val="22"/>
        </w:rPr>
        <w:t xml:space="preserve">                                                                                           </w:t>
      </w:r>
    </w:p>
    <w:p w14:paraId="6535D295">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 xml:space="preserve">IBM Global Services </w:t>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ab/>
      </w:r>
      <w:r>
        <w:rPr>
          <w:rStyle w:val="8"/>
          <w:rFonts w:ascii="Calibri" w:hAnsi="Calibri" w:cs="Calibri"/>
          <w:b/>
          <w:bCs/>
          <w:sz w:val="22"/>
          <w:szCs w:val="22"/>
        </w:rPr>
        <w:t xml:space="preserve">    May 2009 – Sep 2011</w:t>
      </w:r>
    </w:p>
    <w:p w14:paraId="7EB28F5C">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JAVA/J2EE Developer</w:t>
      </w:r>
    </w:p>
    <w:p w14:paraId="74E2CAD6">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p>
    <w:p w14:paraId="15ECE0CD">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5. Project: Boulanger</w:t>
      </w:r>
    </w:p>
    <w:p w14:paraId="22B23BA0">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p>
    <w:p w14:paraId="10D6FBE3">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sz w:val="22"/>
          <w:szCs w:val="22"/>
        </w:rPr>
        <w:t>Description: Boulanger is a giant e-commerce site in France and current project is a feature enhancement to its existing retail site boulanger.fr, providing wide range of features to the customers. The project comprises of giving a new look and feel to the website for all the product list pages, checkout process and includes the bundle functionality.</w:t>
      </w:r>
    </w:p>
    <w:p w14:paraId="2289F4A8">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eastAsia="Arial" w:cs="Calibri"/>
          <w:sz w:val="22"/>
          <w:szCs w:val="22"/>
        </w:rPr>
      </w:pPr>
      <w:r>
        <w:rPr>
          <w:rStyle w:val="8"/>
          <w:rFonts w:ascii="Calibri" w:hAnsi="Calibri" w:cs="Calibri"/>
          <w:sz w:val="22"/>
          <w:szCs w:val="22"/>
        </w:rPr>
        <w:t> </w:t>
      </w:r>
    </w:p>
    <w:p w14:paraId="1ABF7F17">
      <w:pPr>
        <w:pStyle w:val="6"/>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b/>
          <w:bCs/>
          <w:sz w:val="22"/>
          <w:szCs w:val="22"/>
        </w:rPr>
      </w:pPr>
      <w:r>
        <w:rPr>
          <w:rStyle w:val="8"/>
          <w:rFonts w:ascii="Calibri" w:hAnsi="Calibri" w:cs="Calibri"/>
          <w:b/>
          <w:bCs/>
          <w:sz w:val="22"/>
          <w:szCs w:val="22"/>
        </w:rPr>
        <w:t>Responsibilities:</w:t>
      </w:r>
    </w:p>
    <w:p w14:paraId="3F7B5B6A">
      <w:pPr>
        <w:pStyle w:val="11"/>
        <w:widowControl w:val="0"/>
        <w:numPr>
          <w:ilvl w:val="0"/>
          <w:numId w:val="4"/>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Analyzing the requirements and p</w:t>
      </w:r>
      <w:r>
        <w:rPr>
          <w:rStyle w:val="8"/>
          <w:rFonts w:ascii="Calibri" w:hAnsi="Calibri" w:cs="Calibri"/>
          <w:sz w:val="22"/>
          <w:szCs w:val="22"/>
        </w:rPr>
        <w:t>roviding solutions to meet the requirements on time.</w:t>
      </w:r>
    </w:p>
    <w:p w14:paraId="06879200">
      <w:pPr>
        <w:pStyle w:val="11"/>
        <w:numPr>
          <w:ilvl w:val="0"/>
          <w:numId w:val="4"/>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8"/>
          <w:rFonts w:ascii="Calibri" w:hAnsi="Calibri" w:cs="Calibri"/>
          <w:sz w:val="22"/>
          <w:szCs w:val="22"/>
        </w:rPr>
        <w:t>Developed frontend of the module’s product display, shopping cart, checkout process using JSP, JQuery, Ajax, CSS, JavaScript.</w:t>
      </w:r>
    </w:p>
    <w:p w14:paraId="19F8C220">
      <w:pPr>
        <w:pStyle w:val="11"/>
        <w:numPr>
          <w:ilvl w:val="0"/>
          <w:numId w:val="4"/>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Writing </w:t>
      </w:r>
      <w:r>
        <w:rPr>
          <w:rStyle w:val="8"/>
          <w:rFonts w:ascii="Calibri" w:hAnsi="Calibri" w:cs="Calibri"/>
          <w:sz w:val="22"/>
          <w:szCs w:val="22"/>
        </w:rPr>
        <w:t xml:space="preserve">triggers </w:t>
      </w:r>
      <w:r>
        <w:rPr>
          <w:rStyle w:val="10"/>
          <w:rFonts w:ascii="Calibri" w:hAnsi="Calibri" w:cs="Calibri"/>
          <w:sz w:val="22"/>
          <w:szCs w:val="22"/>
        </w:rPr>
        <w:t xml:space="preserve">and </w:t>
      </w:r>
      <w:r>
        <w:rPr>
          <w:rStyle w:val="8"/>
          <w:rFonts w:ascii="Calibri" w:hAnsi="Calibri" w:cs="Calibri"/>
          <w:sz w:val="22"/>
          <w:szCs w:val="22"/>
        </w:rPr>
        <w:t>SQL</w:t>
      </w:r>
      <w:r>
        <w:rPr>
          <w:rStyle w:val="10"/>
          <w:rFonts w:ascii="Calibri" w:hAnsi="Calibri" w:cs="Calibri"/>
          <w:sz w:val="22"/>
          <w:szCs w:val="22"/>
        </w:rPr>
        <w:t xml:space="preserve"> statements using oracle database</w:t>
      </w:r>
    </w:p>
    <w:p w14:paraId="773BFAF9">
      <w:pPr>
        <w:pStyle w:val="11"/>
        <w:widowControl w:val="0"/>
        <w:numPr>
          <w:ilvl w:val="0"/>
          <w:numId w:val="4"/>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Analyzing change request in existing business functionalities, designing and coding in for their solutions</w:t>
      </w:r>
    </w:p>
    <w:p w14:paraId="531808E2">
      <w:pPr>
        <w:pStyle w:val="11"/>
        <w:widowControl w:val="0"/>
        <w:numPr>
          <w:ilvl w:val="0"/>
          <w:numId w:val="4"/>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Used </w:t>
      </w:r>
      <w:r>
        <w:rPr>
          <w:rStyle w:val="8"/>
          <w:rFonts w:ascii="Calibri" w:hAnsi="Calibri" w:cs="Calibri"/>
          <w:sz w:val="22"/>
          <w:szCs w:val="22"/>
        </w:rPr>
        <w:t>Hibernate 3</w:t>
      </w:r>
      <w:r>
        <w:rPr>
          <w:rStyle w:val="10"/>
          <w:rFonts w:ascii="Calibri" w:hAnsi="Calibri" w:cs="Calibri"/>
          <w:sz w:val="22"/>
          <w:szCs w:val="22"/>
        </w:rPr>
        <w:t xml:space="preserve"> as ORM tool to store the persistence data into the ORACLE database.</w:t>
      </w:r>
    </w:p>
    <w:p w14:paraId="5C19ABA1">
      <w:pPr>
        <w:pStyle w:val="11"/>
        <w:numPr>
          <w:ilvl w:val="0"/>
          <w:numId w:val="4"/>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Integrated </w:t>
      </w:r>
      <w:r>
        <w:rPr>
          <w:rStyle w:val="8"/>
          <w:rFonts w:ascii="Calibri" w:hAnsi="Calibri" w:cs="Calibri"/>
          <w:sz w:val="22"/>
          <w:szCs w:val="22"/>
        </w:rPr>
        <w:t>Spring dependency injection</w:t>
      </w:r>
      <w:r>
        <w:rPr>
          <w:rStyle w:val="10"/>
          <w:rFonts w:ascii="Calibri" w:hAnsi="Calibri" w:cs="Calibri"/>
          <w:sz w:val="22"/>
          <w:szCs w:val="22"/>
        </w:rPr>
        <w:t xml:space="preserve"> in the project</w:t>
      </w:r>
    </w:p>
    <w:p w14:paraId="5FDA1E0C">
      <w:pPr>
        <w:pStyle w:val="11"/>
        <w:widowControl w:val="0"/>
        <w:numPr>
          <w:ilvl w:val="0"/>
          <w:numId w:val="4"/>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8"/>
          <w:rFonts w:ascii="Calibri" w:hAnsi="Calibri" w:cs="Calibri"/>
          <w:sz w:val="22"/>
          <w:szCs w:val="22"/>
        </w:rPr>
        <w:t>Creation of test data &amp; test plan for various scenarios.</w:t>
      </w:r>
    </w:p>
    <w:p w14:paraId="4DBF950A">
      <w:pPr>
        <w:pStyle w:val="11"/>
        <w:numPr>
          <w:ilvl w:val="0"/>
          <w:numId w:val="4"/>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10"/>
          <w:rFonts w:ascii="Calibri" w:hAnsi="Calibri" w:cs="Calibri"/>
          <w:sz w:val="22"/>
          <w:szCs w:val="22"/>
        </w:rPr>
        <w:t xml:space="preserve">Used </w:t>
      </w:r>
      <w:r>
        <w:rPr>
          <w:rStyle w:val="8"/>
          <w:rFonts w:ascii="Calibri" w:hAnsi="Calibri" w:cs="Calibri"/>
          <w:sz w:val="22"/>
          <w:szCs w:val="22"/>
        </w:rPr>
        <w:t>Log4j</w:t>
      </w:r>
      <w:r>
        <w:rPr>
          <w:rStyle w:val="10"/>
          <w:rFonts w:ascii="Calibri" w:hAnsi="Calibri" w:cs="Calibri"/>
          <w:sz w:val="22"/>
          <w:szCs w:val="22"/>
        </w:rPr>
        <w:t xml:space="preserve"> for logging, debugging and used </w:t>
      </w:r>
      <w:r>
        <w:rPr>
          <w:rStyle w:val="8"/>
          <w:rFonts w:ascii="Calibri" w:hAnsi="Calibri" w:cs="Calibri"/>
          <w:sz w:val="22"/>
          <w:szCs w:val="22"/>
        </w:rPr>
        <w:t>Junit</w:t>
      </w:r>
      <w:r>
        <w:rPr>
          <w:rStyle w:val="10"/>
          <w:rFonts w:ascii="Calibri" w:hAnsi="Calibri" w:cs="Calibri"/>
          <w:sz w:val="22"/>
          <w:szCs w:val="22"/>
        </w:rPr>
        <w:t xml:space="preserve"> for testing and </w:t>
      </w:r>
      <w:r>
        <w:rPr>
          <w:rStyle w:val="8"/>
          <w:rFonts w:ascii="Calibri" w:hAnsi="Calibri" w:cs="Calibri"/>
          <w:sz w:val="22"/>
          <w:szCs w:val="22"/>
        </w:rPr>
        <w:t>SVN</w:t>
      </w:r>
      <w:r>
        <w:rPr>
          <w:rStyle w:val="10"/>
          <w:rFonts w:ascii="Calibri" w:hAnsi="Calibri" w:cs="Calibri"/>
          <w:sz w:val="22"/>
          <w:szCs w:val="22"/>
        </w:rPr>
        <w:t xml:space="preserve"> as version control.</w:t>
      </w:r>
    </w:p>
    <w:p w14:paraId="49C582F0">
      <w:pPr>
        <w:pStyle w:val="11"/>
        <w:numPr>
          <w:ilvl w:val="0"/>
          <w:numId w:val="4"/>
        </w:numPr>
        <w:pBdr>
          <w:top w:val="none" w:color="auto" w:sz="0" w:space="0"/>
          <w:left w:val="none" w:color="auto" w:sz="0" w:space="0"/>
          <w:bottom w:val="none" w:color="auto" w:sz="0" w:space="0"/>
          <w:right w:val="none" w:color="auto" w:sz="0" w:space="0"/>
          <w:between w:val="none" w:color="auto" w:sz="0" w:space="0"/>
        </w:pBdr>
        <w:ind w:left="426"/>
        <w:rPr>
          <w:rFonts w:ascii="Calibri" w:hAnsi="Calibri" w:cs="Calibri"/>
          <w:sz w:val="22"/>
          <w:szCs w:val="22"/>
        </w:rPr>
      </w:pPr>
      <w:r>
        <w:rPr>
          <w:rStyle w:val="8"/>
          <w:rFonts w:ascii="Calibri" w:hAnsi="Calibri" w:cs="Calibri"/>
          <w:sz w:val="22"/>
          <w:szCs w:val="22"/>
        </w:rPr>
        <w:t>Providing solutions to issues raised in System Testing (SIT) and User acceptance Testing (UAT).</w:t>
      </w:r>
    </w:p>
    <w:p w14:paraId="393D1704">
      <w:pPr>
        <w:pStyle w:val="6"/>
        <w:pBdr>
          <w:top w:val="none" w:color="auto" w:sz="0" w:space="0"/>
          <w:left w:val="none" w:color="auto" w:sz="0" w:space="0"/>
          <w:bottom w:val="none" w:color="auto" w:sz="0" w:space="0"/>
          <w:right w:val="none" w:color="auto" w:sz="0" w:space="0"/>
          <w:between w:val="none" w:color="auto" w:sz="0" w:space="0"/>
        </w:pBdr>
        <w:ind w:left="720"/>
        <w:rPr>
          <w:rStyle w:val="8"/>
          <w:rFonts w:ascii="Calibri" w:hAnsi="Calibri" w:cs="Calibri"/>
          <w:sz w:val="22"/>
          <w:szCs w:val="22"/>
        </w:rPr>
      </w:pPr>
      <w:r>
        <w:rPr>
          <w:rStyle w:val="8"/>
          <w:rFonts w:ascii="Calibri" w:hAnsi="Calibri" w:cs="Calibri"/>
          <w:sz w:val="22"/>
          <w:szCs w:val="22"/>
        </w:rPr>
        <w:t> </w:t>
      </w:r>
    </w:p>
    <w:p w14:paraId="77A8C885">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b/>
          <w:bCs/>
          <w:sz w:val="22"/>
          <w:szCs w:val="22"/>
        </w:rPr>
        <w:t>Environment:</w:t>
      </w:r>
      <w:r>
        <w:rPr>
          <w:rStyle w:val="8"/>
          <w:rFonts w:ascii="Calibri" w:hAnsi="Calibri" w:cs="Calibri"/>
          <w:sz w:val="22"/>
          <w:szCs w:val="22"/>
        </w:rPr>
        <w:t xml:space="preserve"> J2EE, Java, JSP, Servlets, Struts 2.0 Spring 2.5, hibernate 3, JSTL, xml, JavaScript, JQuery, Ajax, CSS, Oracle 10.2.0, WAS 6.1, log4j, JUnit, SVN, RAD 6.0, Websphere Commerce Server.</w:t>
      </w:r>
    </w:p>
    <w:p w14:paraId="21218EE1">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cs="Calibri"/>
          <w:sz w:val="22"/>
          <w:szCs w:val="22"/>
        </w:rPr>
      </w:pPr>
      <w:r>
        <w:rPr>
          <w:rStyle w:val="8"/>
          <w:rFonts w:ascii="Calibri" w:hAnsi="Calibri" w:cs="Calibri"/>
          <w:sz w:val="22"/>
          <w:szCs w:val="22"/>
        </w:rPr>
        <w:t> </w:t>
      </w:r>
    </w:p>
    <w:p w14:paraId="1F730B42">
      <w:pPr>
        <w:pStyle w:val="6"/>
        <w:widowControl w:val="0"/>
        <w:pBdr>
          <w:top w:val="none" w:color="auto" w:sz="0" w:space="0"/>
          <w:left w:val="none" w:color="auto" w:sz="0" w:space="0"/>
          <w:bottom w:val="none" w:color="auto" w:sz="0" w:space="0"/>
          <w:right w:val="none" w:color="auto" w:sz="0" w:space="0"/>
          <w:between w:val="none" w:color="auto" w:sz="0" w:space="0"/>
        </w:pBdr>
        <w:ind w:left="630" w:hanging="360"/>
        <w:rPr>
          <w:rStyle w:val="8"/>
          <w:rFonts w:ascii="Calibri" w:hAnsi="Calibri" w:eastAsia="Arial" w:cs="Calibri"/>
          <w:sz w:val="22"/>
          <w:szCs w:val="22"/>
        </w:rPr>
      </w:pPr>
      <w:r>
        <w:rPr>
          <w:rStyle w:val="8"/>
          <w:rFonts w:ascii="Calibri" w:hAnsi="Calibri" w:cs="Calibri"/>
          <w:color w:val="FFFFFF"/>
          <w:sz w:val="22"/>
          <w:szCs w:val="22"/>
        </w:rPr>
        <w:t xml:space="preserve">·              </w:t>
      </w:r>
    </w:p>
    <w:p w14:paraId="1B839B53">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eastAsia="Arial" w:cs="Calibri"/>
          <w:sz w:val="22"/>
          <w:szCs w:val="22"/>
        </w:rPr>
      </w:pPr>
      <w:r>
        <w:rPr>
          <w:rStyle w:val="8"/>
          <w:rFonts w:ascii="Calibri" w:hAnsi="Calibri" w:cs="Calibri"/>
          <w:color w:val="FFFFFF"/>
          <w:sz w:val="22"/>
          <w:szCs w:val="22"/>
        </w:rPr>
        <w:t xml:space="preserve">·              </w:t>
      </w:r>
    </w:p>
    <w:p w14:paraId="22EA8969">
      <w:pPr>
        <w:pStyle w:val="6"/>
        <w:widowControl w:val="0"/>
        <w:pBdr>
          <w:top w:val="none" w:color="auto" w:sz="0" w:space="0"/>
          <w:left w:val="none" w:color="auto" w:sz="0" w:space="0"/>
          <w:bottom w:val="none" w:color="auto" w:sz="0" w:space="0"/>
          <w:right w:val="none" w:color="auto" w:sz="0" w:space="0"/>
          <w:between w:val="none" w:color="auto" w:sz="0" w:space="0"/>
        </w:pBdr>
        <w:rPr>
          <w:rStyle w:val="8"/>
          <w:rFonts w:ascii="Calibri" w:hAnsi="Calibri" w:eastAsia="Arial" w:cs="Calibri"/>
          <w:sz w:val="22"/>
          <w:szCs w:val="22"/>
        </w:rPr>
      </w:pPr>
      <w:r>
        <w:rPr>
          <w:rStyle w:val="8"/>
          <w:rFonts w:ascii="Calibri" w:hAnsi="Calibri" w:cs="Calibri"/>
          <w:sz w:val="22"/>
          <w:szCs w:val="22"/>
        </w:rPr>
        <w:t> </w:t>
      </w:r>
    </w:p>
    <w:p w14:paraId="1AA634D9">
      <w:pPr>
        <w:pStyle w:val="6"/>
        <w:widowControl w:val="0"/>
        <w:pBdr>
          <w:top w:val="none" w:color="auto" w:sz="0" w:space="0"/>
          <w:left w:val="none" w:color="auto" w:sz="0" w:space="0"/>
          <w:bottom w:val="none" w:color="auto" w:sz="0" w:space="0"/>
          <w:right w:val="none" w:color="auto" w:sz="0" w:space="0"/>
          <w:between w:val="none" w:color="auto" w:sz="0" w:space="0"/>
        </w:pBdr>
        <w:rPr>
          <w:rFonts w:ascii="Calibri" w:hAnsi="Calibri" w:cs="Calibri"/>
          <w:sz w:val="22"/>
          <w:szCs w:val="22"/>
        </w:rPr>
      </w:pPr>
      <w:r>
        <w:rPr>
          <w:rStyle w:val="8"/>
          <w:rFonts w:ascii="Calibri" w:hAnsi="Calibri" w:cs="Calibri"/>
          <w:sz w:val="22"/>
          <w:szCs w:val="22"/>
        </w:rPr>
        <w:t> </w:t>
      </w:r>
    </w:p>
    <w:sectPr>
      <w:headerReference r:id="rId3" w:type="default"/>
      <w:footerReference r:id="rId4" w:type="default"/>
      <w:pgSz w:w="12240" w:h="15840"/>
      <w:pgMar w:top="720" w:right="720" w:bottom="720" w:left="720" w:header="720"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SimSun"/>
    <w:panose1 w:val="020B0604020202020204"/>
    <w:charset w:val="86"/>
    <w:family w:val="roman"/>
    <w:pitch w:val="default"/>
    <w:sig w:usb0="00000000" w:usb1="00000000" w:usb2="00000000" w:usb3="00000000" w:csb0="00000000" w:csb1="00000000"/>
  </w:font>
  <w:font w:name="Helvetica Neue">
    <w:altName w:val="Arial"/>
    <w:panose1 w:val="00000000000000000000"/>
    <w:charset w:val="00"/>
    <w:family w:val="roman"/>
    <w:pitch w:val="default"/>
    <w:sig w:usb0="00000000" w:usb1="00000000" w:usb2="00000000" w:usb3="00000000" w:csb0="00000000" w:csb1="00000000"/>
  </w:font>
  <w:font w:name="Times Roman">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0B7EE">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997CF">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B92BE4"/>
    <w:multiLevelType w:val="multilevel"/>
    <w:tmpl w:val="18B92BE4"/>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421305EF"/>
    <w:multiLevelType w:val="multilevel"/>
    <w:tmpl w:val="421305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76D1106"/>
    <w:multiLevelType w:val="multilevel"/>
    <w:tmpl w:val="676D1106"/>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2"/>
  </w:num>
  <w:num w:numId="3">
    <w:abstractNumId w:val="2"/>
    <w:lvlOverride w:ilvl="0">
      <w:lvl w:ilvl="0" w:tentative="1">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tentative="1">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tentative="1">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tentative="1">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tentative="1">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tentative="1">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tentative="1">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tentative="1">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tentative="1">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90C"/>
    <w:rsid w:val="00105473"/>
    <w:rsid w:val="00155F07"/>
    <w:rsid w:val="0017590C"/>
    <w:rsid w:val="001E2E17"/>
    <w:rsid w:val="002B77CF"/>
    <w:rsid w:val="002E7382"/>
    <w:rsid w:val="0034065A"/>
    <w:rsid w:val="003F231D"/>
    <w:rsid w:val="00640643"/>
    <w:rsid w:val="006B2216"/>
    <w:rsid w:val="007554C1"/>
    <w:rsid w:val="007E7443"/>
    <w:rsid w:val="0087541F"/>
    <w:rsid w:val="00A56C83"/>
    <w:rsid w:val="00B04072"/>
    <w:rsid w:val="00B12492"/>
    <w:rsid w:val="00F70F52"/>
    <w:rsid w:val="29B668F5"/>
    <w:rsid w:val="2EDB4D5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Arial Unicode MS"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qFormat/>
    <w:uiPriority w:val="0"/>
    <w:rPr>
      <w:u w:val="single"/>
    </w:rPr>
  </w:style>
  <w:style w:type="paragraph" w:customStyle="1" w:styleId="5">
    <w:name w:val="Header &amp; Footer"/>
    <w:qFormat/>
    <w:uiPriority w:val="0"/>
    <w:pPr>
      <w:pBdr>
        <w:top w:val="none" w:color="auto" w:sz="0" w:space="0"/>
        <w:left w:val="none" w:color="auto" w:sz="0" w:space="0"/>
        <w:bottom w:val="none" w:color="auto" w:sz="0" w:space="0"/>
        <w:right w:val="none" w:color="auto" w:sz="0" w:space="0"/>
        <w:between w:val="none" w:color="auto" w:sz="0" w:space="0"/>
      </w:pBdr>
      <w:tabs>
        <w:tab w:val="right" w:pos="9020"/>
      </w:tabs>
    </w:pPr>
    <w:rPr>
      <w:rFonts w:ascii="Helvetica Neue" w:hAnsi="Helvetica Neue" w:eastAsia="Arial Unicode MS" w:cs="Arial Unicode MS"/>
      <w:color w:val="000000"/>
      <w:sz w:val="24"/>
      <w:szCs w:val="24"/>
      <w:lang w:val="en-IN" w:eastAsia="en-IN" w:bidi="ar-SA"/>
    </w:rPr>
  </w:style>
  <w:style w:type="paragraph" w:customStyle="1" w:styleId="6">
    <w:name w:val="Body A"/>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Arial Unicode MS" w:cs="Arial Unicode MS"/>
      <w:color w:val="000000"/>
      <w:sz w:val="24"/>
      <w:szCs w:val="24"/>
      <w:u w:color="000000"/>
      <w:lang w:val="en-US" w:eastAsia="en-IN" w:bidi="ar-SA"/>
    </w:rPr>
  </w:style>
  <w:style w:type="paragraph" w:customStyle="1" w:styleId="7">
    <w:name w:val="Default"/>
    <w:qFormat/>
    <w:uiPriority w:val="0"/>
    <w:pPr>
      <w:pBdr>
        <w:top w:val="none" w:color="auto" w:sz="0" w:space="0"/>
        <w:left w:val="none" w:color="auto" w:sz="0" w:space="0"/>
        <w:bottom w:val="none" w:color="auto" w:sz="0" w:space="0"/>
        <w:right w:val="none" w:color="auto" w:sz="0" w:space="0"/>
        <w:between w:val="none" w:color="auto" w:sz="0" w:space="0"/>
      </w:pBdr>
      <w:spacing w:before="160" w:line="288" w:lineRule="auto"/>
    </w:pPr>
    <w:rPr>
      <w:rFonts w:ascii="Helvetica Neue" w:hAnsi="Helvetica Neue" w:eastAsia="Helvetica Neue" w:cs="Helvetica Neue"/>
      <w:color w:val="000000"/>
      <w:sz w:val="24"/>
      <w:szCs w:val="24"/>
      <w:u w:color="000000"/>
      <w:lang w:val="en-US" w:eastAsia="en-IN" w:bidi="ar-SA"/>
    </w:rPr>
  </w:style>
  <w:style w:type="character" w:customStyle="1" w:styleId="8">
    <w:name w:val="None"/>
    <w:qFormat/>
    <w:uiPriority w:val="0"/>
  </w:style>
  <w:style w:type="character" w:customStyle="1" w:styleId="9">
    <w:name w:val="Hyperlink.0"/>
    <w:basedOn w:val="8"/>
    <w:uiPriority w:val="0"/>
    <w:rPr>
      <w:color w:val="0000FF"/>
      <w:u w:val="single" w:color="0000FF"/>
      <w:lang w:val="it-IT"/>
    </w:rPr>
  </w:style>
  <w:style w:type="character" w:customStyle="1" w:styleId="10">
    <w:name w:val="None A"/>
    <w:uiPriority w:val="0"/>
  </w:style>
  <w:style w:type="paragraph" w:styleId="11">
    <w:name w:val="List Paragraph"/>
    <w:qFormat/>
    <w:uiPriority w:val="0"/>
    <w:pPr>
      <w:pBdr>
        <w:top w:val="none" w:color="auto" w:sz="0" w:space="0"/>
        <w:left w:val="none" w:color="auto" w:sz="0" w:space="0"/>
        <w:bottom w:val="none" w:color="auto" w:sz="0" w:space="0"/>
        <w:right w:val="none" w:color="auto" w:sz="0" w:space="0"/>
        <w:between w:val="none" w:color="auto" w:sz="0" w:space="0"/>
      </w:pBdr>
      <w:ind w:left="720"/>
    </w:pPr>
    <w:rPr>
      <w:rFonts w:ascii="Times New Roman" w:hAnsi="Times New Roman" w:eastAsia="Arial Unicode MS" w:cs="Arial Unicode MS"/>
      <w:color w:val="000000"/>
      <w:sz w:val="24"/>
      <w:szCs w:val="24"/>
      <w:u w:color="000000"/>
      <w:lang w:val="en-US" w:eastAsia="en-I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Template>
  <Pages>4</Pages>
  <Words>1613</Words>
  <Characters>10069</Characters>
  <Lines>223</Lines>
  <Paragraphs>144</Paragraphs>
  <TotalTime>49</TotalTime>
  <ScaleCrop>false</ScaleCrop>
  <LinksUpToDate>false</LinksUpToDate>
  <CharactersWithSpaces>11538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2025-10-24T19:32:00Z</dcterms:created>
  <dc:creator>Lokesh</dc:creator>
  <cp:lastModifiedBy>Jaiby</cp:lastModifiedBy>
  <dcterms:modified xsi:type="dcterms:W3CDTF">2025-10-28T15:37:37Z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3AD124235AB34A74BABDC30B983291F0_12</vt:lpwstr>
  </property>
</Properties>
</file>