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EB6EB" w14:textId="77777777" w:rsidR="003729C0" w:rsidRPr="00A63484" w:rsidRDefault="003729C0" w:rsidP="00DA77F3">
      <w:pPr>
        <w:spacing w:after="0" w:line="240" w:lineRule="auto"/>
        <w:jc w:val="center"/>
        <w:rPr>
          <w:rFonts w:ascii="Arial" w:hAnsi="Arial" w:cs="Arial"/>
          <w:b/>
          <w:bCs/>
          <w:sz w:val="20"/>
          <w:szCs w:val="20"/>
        </w:rPr>
      </w:pPr>
      <w:r w:rsidRPr="0095303B">
        <w:rPr>
          <w:rFonts w:ascii="Arial" w:hAnsi="Arial" w:cs="Arial"/>
          <w:b/>
          <w:bCs/>
          <w:sz w:val="20"/>
          <w:szCs w:val="20"/>
        </w:rPr>
        <w:t>Sarthak Gupta</w:t>
      </w:r>
    </w:p>
    <w:p w14:paraId="143DDE21" w14:textId="621E0EA3" w:rsidR="00464DE9" w:rsidRPr="00A63484" w:rsidRDefault="00A63484" w:rsidP="00DA77F3">
      <w:pPr>
        <w:spacing w:after="0" w:line="240" w:lineRule="auto"/>
        <w:jc w:val="center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Email Id: </w:t>
      </w:r>
      <w:r w:rsidR="003729C0" w:rsidRPr="00A63484">
        <w:rPr>
          <w:rFonts w:ascii="Arial" w:hAnsi="Arial" w:cs="Arial"/>
          <w:b/>
          <w:bCs/>
          <w:sz w:val="20"/>
          <w:szCs w:val="20"/>
        </w:rPr>
        <w:t xml:space="preserve">sag266@pitt.edu | </w:t>
      </w:r>
      <w:r>
        <w:rPr>
          <w:rFonts w:ascii="Cambria" w:hAnsi="Cambria" w:cs="Apple Color Emoji"/>
          <w:b/>
          <w:bCs/>
          <w:sz w:val="20"/>
          <w:szCs w:val="20"/>
        </w:rPr>
        <w:t>Phone:+1</w:t>
      </w:r>
      <w:r w:rsidR="003729C0" w:rsidRPr="00A63484">
        <w:rPr>
          <w:rFonts w:ascii="Arial" w:hAnsi="Arial" w:cs="Arial"/>
          <w:b/>
          <w:bCs/>
          <w:sz w:val="20"/>
          <w:szCs w:val="20"/>
        </w:rPr>
        <w:t xml:space="preserve"> (412) 579-3805</w:t>
      </w:r>
    </w:p>
    <w:p w14:paraId="746EA885" w14:textId="77777777" w:rsidR="00190FFB" w:rsidRPr="00A63484" w:rsidRDefault="00190FFB" w:rsidP="00DA77F3">
      <w:pPr>
        <w:pStyle w:val="NormalWeb"/>
        <w:spacing w:before="0" w:beforeAutospacing="0" w:after="0" w:afterAutospacing="0"/>
        <w:rPr>
          <w:rFonts w:ascii="Arial" w:hAnsi="Arial" w:cs="Arial"/>
          <w:b/>
          <w:bCs/>
          <w:color w:val="002060"/>
          <w:sz w:val="19"/>
          <w:szCs w:val="19"/>
          <w:u w:val="single"/>
        </w:rPr>
      </w:pPr>
      <w:r w:rsidRPr="00A63484">
        <w:rPr>
          <w:rFonts w:ascii="Arial" w:hAnsi="Arial" w:cs="Arial"/>
          <w:b/>
          <w:bCs/>
          <w:color w:val="002060"/>
          <w:sz w:val="19"/>
          <w:szCs w:val="19"/>
          <w:u w:val="single"/>
        </w:rPr>
        <w:t>Product Owner &amp; Analytics Lead | Project Manager | AI/GenAI &amp; Workflow Automation | Project Delivery</w:t>
      </w:r>
    </w:p>
    <w:p w14:paraId="3709807C" w14:textId="77777777" w:rsidR="0095303B" w:rsidRPr="0095303B" w:rsidRDefault="0095303B" w:rsidP="00DA77F3">
      <w:pPr>
        <w:pStyle w:val="NormalWeb"/>
        <w:spacing w:before="0" w:beforeAutospacing="0" w:after="0" w:afterAutospacing="0"/>
        <w:rPr>
          <w:rFonts w:ascii="Arial" w:hAnsi="Arial" w:cs="Arial"/>
          <w:b/>
          <w:bCs/>
          <w:color w:val="000000" w:themeColor="text1"/>
          <w:sz w:val="20"/>
          <w:szCs w:val="20"/>
          <w:u w:val="single"/>
        </w:rPr>
      </w:pPr>
    </w:p>
    <w:p w14:paraId="6E8D1662" w14:textId="113E3503" w:rsidR="00AF5983" w:rsidRPr="0095303B" w:rsidRDefault="00AF5983" w:rsidP="00DA77F3">
      <w:pPr>
        <w:pStyle w:val="Heading2"/>
        <w:spacing w:before="0" w:after="0" w:line="240" w:lineRule="auto"/>
        <w:rPr>
          <w:rFonts w:ascii="Arial" w:hAnsi="Arial" w:cs="Arial"/>
          <w:color w:val="000000"/>
          <w:sz w:val="20"/>
          <w:szCs w:val="20"/>
        </w:rPr>
      </w:pPr>
      <w:r w:rsidRPr="0095303B">
        <w:rPr>
          <w:rStyle w:val="Strong"/>
          <w:rFonts w:ascii="Arial" w:hAnsi="Arial" w:cs="Arial"/>
          <w:color w:val="000000"/>
          <w:sz w:val="20"/>
          <w:szCs w:val="20"/>
        </w:rPr>
        <w:t>Professional Summary</w:t>
      </w:r>
      <w:r w:rsidR="00DA77F3">
        <w:rPr>
          <w:rStyle w:val="Strong"/>
          <w:rFonts w:ascii="Arial" w:hAnsi="Arial" w:cs="Arial"/>
          <w:color w:val="000000"/>
          <w:sz w:val="20"/>
          <w:szCs w:val="20"/>
        </w:rPr>
        <w:t>:</w:t>
      </w:r>
    </w:p>
    <w:p w14:paraId="3925228F" w14:textId="7E1BD5E2" w:rsidR="00AF5983" w:rsidRPr="0095303B" w:rsidRDefault="00AF5983" w:rsidP="00DA77F3">
      <w:pPr>
        <w:pStyle w:val="NormalWeb"/>
        <w:numPr>
          <w:ilvl w:val="0"/>
          <w:numId w:val="26"/>
        </w:numPr>
        <w:spacing w:before="0" w:beforeAutospacing="0" w:after="0" w:afterAutospacing="0"/>
        <w:ind w:left="360"/>
        <w:outlineLvl w:val="2"/>
        <w:rPr>
          <w:rFonts w:ascii="Arial" w:hAnsi="Arial" w:cs="Arial"/>
          <w:color w:val="000000"/>
          <w:sz w:val="20"/>
          <w:szCs w:val="20"/>
        </w:rPr>
      </w:pPr>
      <w:r w:rsidRPr="0095303B">
        <w:rPr>
          <w:rStyle w:val="Strong"/>
          <w:rFonts w:ascii="Arial" w:eastAsiaTheme="majorEastAsia" w:hAnsi="Arial" w:cs="Arial"/>
          <w:color w:val="000000"/>
          <w:sz w:val="20"/>
          <w:szCs w:val="20"/>
        </w:rPr>
        <w:t>Product and Analytics Manager / Product Owner / Project Manager</w:t>
      </w:r>
      <w:r w:rsidRPr="0095303B">
        <w:rPr>
          <w:rFonts w:ascii="Arial" w:hAnsi="Arial" w:cs="Arial"/>
          <w:color w:val="000000"/>
          <w:sz w:val="20"/>
          <w:szCs w:val="20"/>
        </w:rPr>
        <w:t> with </w:t>
      </w:r>
      <w:r w:rsidR="0052195C">
        <w:rPr>
          <w:rStyle w:val="Strong"/>
          <w:rFonts w:ascii="Arial" w:eastAsiaTheme="majorEastAsia" w:hAnsi="Arial" w:cs="Arial"/>
          <w:color w:val="000000"/>
          <w:sz w:val="20"/>
          <w:szCs w:val="20"/>
        </w:rPr>
        <w:t>9</w:t>
      </w:r>
      <w:r w:rsidRPr="0095303B">
        <w:rPr>
          <w:rStyle w:val="Strong"/>
          <w:rFonts w:ascii="Arial" w:eastAsiaTheme="majorEastAsia" w:hAnsi="Arial" w:cs="Arial"/>
          <w:color w:val="000000"/>
          <w:sz w:val="20"/>
          <w:szCs w:val="20"/>
        </w:rPr>
        <w:t xml:space="preserve">+ </w:t>
      </w:r>
      <w:r w:rsidRPr="0095303B">
        <w:rPr>
          <w:rStyle w:val="Strong"/>
          <w:rFonts w:ascii="Arial" w:eastAsiaTheme="majorEastAsia" w:hAnsi="Arial" w:cs="Arial"/>
          <w:b w:val="0"/>
          <w:bCs w:val="0"/>
          <w:color w:val="000000"/>
          <w:sz w:val="20"/>
          <w:szCs w:val="20"/>
        </w:rPr>
        <w:t>years of progressive experience</w:t>
      </w:r>
      <w:r w:rsidRPr="0095303B">
        <w:rPr>
          <w:rStyle w:val="Strong"/>
          <w:rFonts w:ascii="Arial" w:eastAsiaTheme="majorEastAsia" w:hAnsi="Arial" w:cs="Arial"/>
          <w:color w:val="000000"/>
          <w:sz w:val="20"/>
          <w:szCs w:val="20"/>
        </w:rPr>
        <w:t xml:space="preserve"> </w:t>
      </w:r>
      <w:r w:rsidRPr="0095303B">
        <w:rPr>
          <w:rFonts w:ascii="Arial" w:hAnsi="Arial" w:cs="Arial"/>
          <w:color w:val="000000"/>
          <w:sz w:val="20"/>
          <w:szCs w:val="20"/>
        </w:rPr>
        <w:t>driving the strategy, design, and delivery of </w:t>
      </w:r>
      <w:r w:rsidRPr="0095303B">
        <w:rPr>
          <w:rStyle w:val="Strong"/>
          <w:rFonts w:ascii="Arial" w:eastAsiaTheme="majorEastAsia" w:hAnsi="Arial" w:cs="Arial"/>
          <w:color w:val="000000"/>
          <w:sz w:val="20"/>
          <w:szCs w:val="20"/>
        </w:rPr>
        <w:t xml:space="preserve">AI-powered, data-driven, </w:t>
      </w:r>
      <w:r w:rsidRPr="00DA77F3">
        <w:rPr>
          <w:rStyle w:val="Strong"/>
          <w:rFonts w:ascii="Arial" w:eastAsiaTheme="majorEastAsia" w:hAnsi="Arial" w:cs="Arial"/>
          <w:b w:val="0"/>
          <w:bCs w:val="0"/>
          <w:color w:val="000000"/>
          <w:sz w:val="20"/>
          <w:szCs w:val="20"/>
        </w:rPr>
        <w:t xml:space="preserve">and </w:t>
      </w:r>
      <w:r w:rsidRPr="0095303B">
        <w:rPr>
          <w:rStyle w:val="Strong"/>
          <w:rFonts w:ascii="Arial" w:eastAsiaTheme="majorEastAsia" w:hAnsi="Arial" w:cs="Arial"/>
          <w:color w:val="000000"/>
          <w:sz w:val="20"/>
          <w:szCs w:val="20"/>
        </w:rPr>
        <w:t xml:space="preserve">user-centric mobile </w:t>
      </w:r>
      <w:r w:rsidRPr="00DA77F3">
        <w:rPr>
          <w:rStyle w:val="Strong"/>
          <w:rFonts w:ascii="Arial" w:eastAsiaTheme="majorEastAsia" w:hAnsi="Arial" w:cs="Arial"/>
          <w:b w:val="0"/>
          <w:bCs w:val="0"/>
          <w:color w:val="000000"/>
          <w:sz w:val="20"/>
          <w:szCs w:val="20"/>
        </w:rPr>
        <w:t xml:space="preserve">and </w:t>
      </w:r>
      <w:r w:rsidRPr="0095303B">
        <w:rPr>
          <w:rStyle w:val="Strong"/>
          <w:rFonts w:ascii="Arial" w:eastAsiaTheme="majorEastAsia" w:hAnsi="Arial" w:cs="Arial"/>
          <w:color w:val="000000"/>
          <w:sz w:val="20"/>
          <w:szCs w:val="20"/>
        </w:rPr>
        <w:t xml:space="preserve">web solutions </w:t>
      </w:r>
      <w:r w:rsidRPr="0095303B">
        <w:rPr>
          <w:rFonts w:ascii="Arial" w:hAnsi="Arial" w:cs="Arial"/>
          <w:color w:val="000000"/>
          <w:sz w:val="20"/>
          <w:szCs w:val="20"/>
        </w:rPr>
        <w:t>across </w:t>
      </w:r>
      <w:r w:rsidR="00DA77F3">
        <w:rPr>
          <w:rStyle w:val="Strong"/>
          <w:rFonts w:ascii="Arial" w:eastAsiaTheme="majorEastAsia" w:hAnsi="Arial" w:cs="Arial"/>
          <w:b w:val="0"/>
          <w:bCs w:val="0"/>
          <w:color w:val="000000"/>
          <w:sz w:val="20"/>
          <w:szCs w:val="20"/>
        </w:rPr>
        <w:t>H</w:t>
      </w:r>
      <w:r w:rsidRPr="0095303B">
        <w:rPr>
          <w:rStyle w:val="Strong"/>
          <w:rFonts w:ascii="Arial" w:eastAsiaTheme="majorEastAsia" w:hAnsi="Arial" w:cs="Arial"/>
          <w:b w:val="0"/>
          <w:bCs w:val="0"/>
          <w:color w:val="000000"/>
          <w:sz w:val="20"/>
          <w:szCs w:val="20"/>
        </w:rPr>
        <w:t xml:space="preserve">ealthcare, </w:t>
      </w:r>
      <w:r w:rsidR="00DA77F3">
        <w:rPr>
          <w:rStyle w:val="Strong"/>
          <w:rFonts w:ascii="Arial" w:eastAsiaTheme="majorEastAsia" w:hAnsi="Arial" w:cs="Arial"/>
          <w:b w:val="0"/>
          <w:bCs w:val="0"/>
          <w:color w:val="000000"/>
          <w:sz w:val="20"/>
          <w:szCs w:val="20"/>
        </w:rPr>
        <w:t>G</w:t>
      </w:r>
      <w:r w:rsidRPr="0095303B">
        <w:rPr>
          <w:rStyle w:val="Strong"/>
          <w:rFonts w:ascii="Arial" w:eastAsiaTheme="majorEastAsia" w:hAnsi="Arial" w:cs="Arial"/>
          <w:b w:val="0"/>
          <w:bCs w:val="0"/>
          <w:color w:val="000000"/>
          <w:sz w:val="20"/>
          <w:szCs w:val="20"/>
        </w:rPr>
        <w:t xml:space="preserve">overnment, </w:t>
      </w:r>
      <w:r w:rsidR="00DA77F3">
        <w:rPr>
          <w:rStyle w:val="Strong"/>
          <w:rFonts w:ascii="Arial" w:eastAsiaTheme="majorEastAsia" w:hAnsi="Arial" w:cs="Arial"/>
          <w:b w:val="0"/>
          <w:bCs w:val="0"/>
          <w:color w:val="000000"/>
          <w:sz w:val="20"/>
          <w:szCs w:val="20"/>
        </w:rPr>
        <w:t>F</w:t>
      </w:r>
      <w:r w:rsidRPr="0095303B">
        <w:rPr>
          <w:rStyle w:val="Strong"/>
          <w:rFonts w:ascii="Arial" w:eastAsiaTheme="majorEastAsia" w:hAnsi="Arial" w:cs="Arial"/>
          <w:b w:val="0"/>
          <w:bCs w:val="0"/>
          <w:color w:val="000000"/>
          <w:sz w:val="20"/>
          <w:szCs w:val="20"/>
        </w:rPr>
        <w:t xml:space="preserve">intech, </w:t>
      </w:r>
      <w:r w:rsidR="00A63484">
        <w:rPr>
          <w:rStyle w:val="Strong"/>
          <w:rFonts w:ascii="Arial" w:eastAsiaTheme="majorEastAsia" w:hAnsi="Arial" w:cs="Arial"/>
          <w:b w:val="0"/>
          <w:bCs w:val="0"/>
          <w:color w:val="000000"/>
          <w:sz w:val="20"/>
          <w:szCs w:val="20"/>
        </w:rPr>
        <w:t xml:space="preserve">Finance </w:t>
      </w:r>
      <w:r w:rsidRPr="0095303B">
        <w:rPr>
          <w:rStyle w:val="Strong"/>
          <w:rFonts w:ascii="Arial" w:eastAsiaTheme="majorEastAsia" w:hAnsi="Arial" w:cs="Arial"/>
          <w:b w:val="0"/>
          <w:bCs w:val="0"/>
          <w:color w:val="000000"/>
          <w:sz w:val="20"/>
          <w:szCs w:val="20"/>
        </w:rPr>
        <w:t xml:space="preserve">and </w:t>
      </w:r>
      <w:r w:rsidR="00DA77F3">
        <w:rPr>
          <w:rStyle w:val="Strong"/>
          <w:rFonts w:ascii="Arial" w:eastAsiaTheme="majorEastAsia" w:hAnsi="Arial" w:cs="Arial"/>
          <w:b w:val="0"/>
          <w:bCs w:val="0"/>
          <w:color w:val="000000"/>
          <w:sz w:val="20"/>
          <w:szCs w:val="20"/>
        </w:rPr>
        <w:t>L</w:t>
      </w:r>
      <w:r w:rsidRPr="0095303B">
        <w:rPr>
          <w:rStyle w:val="Strong"/>
          <w:rFonts w:ascii="Arial" w:eastAsiaTheme="majorEastAsia" w:hAnsi="Arial" w:cs="Arial"/>
          <w:b w:val="0"/>
          <w:bCs w:val="0"/>
          <w:color w:val="000000"/>
          <w:sz w:val="20"/>
          <w:szCs w:val="20"/>
        </w:rPr>
        <w:t>ife sciences domains</w:t>
      </w:r>
      <w:r w:rsidRPr="0095303B">
        <w:rPr>
          <w:rFonts w:ascii="Arial" w:hAnsi="Arial" w:cs="Arial"/>
          <w:b/>
          <w:bCs/>
          <w:color w:val="000000"/>
          <w:sz w:val="20"/>
          <w:szCs w:val="20"/>
        </w:rPr>
        <w:t>.</w:t>
      </w:r>
    </w:p>
    <w:p w14:paraId="6F1356C5" w14:textId="77777777" w:rsidR="00AF5983" w:rsidRPr="0095303B" w:rsidRDefault="00AF5983" w:rsidP="00DA77F3">
      <w:pPr>
        <w:pStyle w:val="NormalWeb"/>
        <w:numPr>
          <w:ilvl w:val="0"/>
          <w:numId w:val="25"/>
        </w:numPr>
        <w:tabs>
          <w:tab w:val="clear" w:pos="720"/>
          <w:tab w:val="num" w:pos="360"/>
        </w:tabs>
        <w:spacing w:before="0" w:beforeAutospacing="0" w:after="0" w:afterAutospacing="0"/>
        <w:ind w:left="360"/>
        <w:outlineLvl w:val="2"/>
        <w:rPr>
          <w:rFonts w:ascii="Arial" w:hAnsi="Arial" w:cs="Arial"/>
          <w:color w:val="000000"/>
          <w:sz w:val="20"/>
          <w:szCs w:val="20"/>
        </w:rPr>
      </w:pPr>
      <w:r w:rsidRPr="0095303B">
        <w:rPr>
          <w:rStyle w:val="Strong"/>
          <w:rFonts w:ascii="Arial" w:eastAsiaTheme="majorEastAsia" w:hAnsi="Arial" w:cs="Arial"/>
          <w:color w:val="000000"/>
          <w:sz w:val="20"/>
          <w:szCs w:val="20"/>
        </w:rPr>
        <w:t>Expert in end-to-end product lifecycle management</w:t>
      </w:r>
      <w:r w:rsidRPr="0095303B">
        <w:rPr>
          <w:rFonts w:ascii="Arial" w:hAnsi="Arial" w:cs="Arial"/>
          <w:color w:val="000000"/>
          <w:sz w:val="20"/>
          <w:szCs w:val="20"/>
        </w:rPr>
        <w:t>, including </w:t>
      </w:r>
      <w:r w:rsidRPr="0095303B">
        <w:rPr>
          <w:rStyle w:val="Strong"/>
          <w:rFonts w:ascii="Arial" w:eastAsiaTheme="majorEastAsia" w:hAnsi="Arial" w:cs="Arial"/>
          <w:color w:val="000000"/>
          <w:sz w:val="20"/>
          <w:szCs w:val="20"/>
        </w:rPr>
        <w:t>roadmap development, feature prioritization</w:t>
      </w:r>
      <w:r w:rsidRPr="0095303B">
        <w:rPr>
          <w:rStyle w:val="Strong"/>
          <w:rFonts w:ascii="Arial" w:eastAsiaTheme="majorEastAsia" w:hAnsi="Arial" w:cs="Arial"/>
          <w:b w:val="0"/>
          <w:bCs w:val="0"/>
          <w:color w:val="000000"/>
          <w:sz w:val="20"/>
          <w:szCs w:val="20"/>
        </w:rPr>
        <w:t>, and</w:t>
      </w:r>
      <w:r w:rsidRPr="0095303B">
        <w:rPr>
          <w:rStyle w:val="Strong"/>
          <w:rFonts w:ascii="Arial" w:eastAsiaTheme="majorEastAsia" w:hAnsi="Arial" w:cs="Arial"/>
          <w:color w:val="000000"/>
          <w:sz w:val="20"/>
          <w:szCs w:val="20"/>
        </w:rPr>
        <w:t xml:space="preserve"> multi-workstream delivery</w:t>
      </w:r>
      <w:r w:rsidRPr="0095303B">
        <w:rPr>
          <w:rFonts w:ascii="Arial" w:hAnsi="Arial" w:cs="Arial"/>
          <w:color w:val="000000"/>
          <w:sz w:val="20"/>
          <w:szCs w:val="20"/>
        </w:rPr>
        <w:t>, ensuring alignment with business objectives and stakeholder expectations.</w:t>
      </w:r>
    </w:p>
    <w:p w14:paraId="53F4C8A3" w14:textId="77777777" w:rsidR="00AF5983" w:rsidRPr="0095303B" w:rsidRDefault="00AF5983" w:rsidP="00DA77F3">
      <w:pPr>
        <w:pStyle w:val="NormalWeb"/>
        <w:numPr>
          <w:ilvl w:val="0"/>
          <w:numId w:val="25"/>
        </w:numPr>
        <w:tabs>
          <w:tab w:val="clear" w:pos="720"/>
          <w:tab w:val="num" w:pos="360"/>
        </w:tabs>
        <w:spacing w:before="0" w:beforeAutospacing="0" w:after="0" w:afterAutospacing="0"/>
        <w:ind w:left="360"/>
        <w:outlineLvl w:val="2"/>
        <w:rPr>
          <w:rFonts w:ascii="Arial" w:hAnsi="Arial" w:cs="Arial"/>
          <w:color w:val="000000"/>
          <w:sz w:val="20"/>
          <w:szCs w:val="20"/>
        </w:rPr>
      </w:pPr>
      <w:r w:rsidRPr="0095303B">
        <w:rPr>
          <w:rFonts w:ascii="Arial" w:hAnsi="Arial" w:cs="Arial"/>
          <w:color w:val="000000"/>
          <w:sz w:val="20"/>
          <w:szCs w:val="20"/>
        </w:rPr>
        <w:t>Proven ability to </w:t>
      </w:r>
      <w:r w:rsidRPr="0095303B">
        <w:rPr>
          <w:rStyle w:val="Strong"/>
          <w:rFonts w:ascii="Arial" w:eastAsiaTheme="majorEastAsia" w:hAnsi="Arial" w:cs="Arial"/>
          <w:color w:val="000000"/>
          <w:sz w:val="20"/>
          <w:szCs w:val="20"/>
        </w:rPr>
        <w:t>integrate AI/GenAI, workflow automation, and ML-driven personalization</w:t>
      </w:r>
      <w:r w:rsidRPr="0095303B">
        <w:rPr>
          <w:rFonts w:ascii="Arial" w:hAnsi="Arial" w:cs="Arial"/>
          <w:color w:val="000000"/>
          <w:sz w:val="20"/>
          <w:szCs w:val="20"/>
        </w:rPr>
        <w:t> into products, enhancing </w:t>
      </w:r>
      <w:r w:rsidRPr="0095303B">
        <w:rPr>
          <w:rStyle w:val="Strong"/>
          <w:rFonts w:ascii="Arial" w:eastAsiaTheme="majorEastAsia" w:hAnsi="Arial" w:cs="Arial"/>
          <w:color w:val="000000"/>
          <w:sz w:val="20"/>
          <w:szCs w:val="20"/>
        </w:rPr>
        <w:t>operational efficiency, user experience, and decision-making processes</w:t>
      </w:r>
      <w:r w:rsidRPr="0095303B">
        <w:rPr>
          <w:rFonts w:ascii="Arial" w:hAnsi="Arial" w:cs="Arial"/>
          <w:color w:val="000000"/>
          <w:sz w:val="20"/>
          <w:szCs w:val="20"/>
        </w:rPr>
        <w:t>.</w:t>
      </w:r>
    </w:p>
    <w:p w14:paraId="70C205D4" w14:textId="77777777" w:rsidR="00AF5983" w:rsidRPr="0095303B" w:rsidRDefault="00AF5983" w:rsidP="00DA77F3">
      <w:pPr>
        <w:pStyle w:val="NormalWeb"/>
        <w:numPr>
          <w:ilvl w:val="0"/>
          <w:numId w:val="25"/>
        </w:numPr>
        <w:tabs>
          <w:tab w:val="clear" w:pos="720"/>
          <w:tab w:val="num" w:pos="360"/>
        </w:tabs>
        <w:spacing w:before="0" w:beforeAutospacing="0" w:after="0" w:afterAutospacing="0"/>
        <w:ind w:left="360"/>
        <w:outlineLvl w:val="2"/>
        <w:rPr>
          <w:rFonts w:ascii="Arial" w:hAnsi="Arial" w:cs="Arial"/>
          <w:color w:val="000000"/>
          <w:sz w:val="20"/>
          <w:szCs w:val="20"/>
        </w:rPr>
      </w:pPr>
      <w:r w:rsidRPr="0095303B">
        <w:rPr>
          <w:rFonts w:ascii="Arial" w:hAnsi="Arial" w:cs="Arial"/>
          <w:color w:val="000000"/>
          <w:sz w:val="20"/>
          <w:szCs w:val="20"/>
        </w:rPr>
        <w:t>Skilled in </w:t>
      </w:r>
      <w:r w:rsidRPr="0095303B">
        <w:rPr>
          <w:rStyle w:val="Strong"/>
          <w:rFonts w:ascii="Arial" w:eastAsiaTheme="majorEastAsia" w:hAnsi="Arial" w:cs="Arial"/>
          <w:color w:val="000000"/>
          <w:sz w:val="20"/>
          <w:szCs w:val="20"/>
        </w:rPr>
        <w:t>Agile frameworks (Scrum, Kanban, SAFe, Agile Release Train), Waterfall methodologies, and hybrid approaches</w:t>
      </w:r>
      <w:r w:rsidRPr="0095303B">
        <w:rPr>
          <w:rFonts w:ascii="Arial" w:hAnsi="Arial" w:cs="Arial"/>
          <w:color w:val="000000"/>
          <w:sz w:val="20"/>
          <w:szCs w:val="20"/>
        </w:rPr>
        <w:t>, consistently delivering projects and products </w:t>
      </w:r>
      <w:r w:rsidRPr="0095303B">
        <w:rPr>
          <w:rStyle w:val="Strong"/>
          <w:rFonts w:ascii="Arial" w:eastAsiaTheme="majorEastAsia" w:hAnsi="Arial" w:cs="Arial"/>
          <w:color w:val="000000"/>
          <w:sz w:val="20"/>
          <w:szCs w:val="20"/>
        </w:rPr>
        <w:t>on time and within scope</w:t>
      </w:r>
      <w:r w:rsidRPr="0095303B">
        <w:rPr>
          <w:rFonts w:ascii="Arial" w:hAnsi="Arial" w:cs="Arial"/>
          <w:color w:val="000000"/>
          <w:sz w:val="20"/>
          <w:szCs w:val="20"/>
        </w:rPr>
        <w:t>.</w:t>
      </w:r>
    </w:p>
    <w:p w14:paraId="5E669671" w14:textId="77777777" w:rsidR="00AF5983" w:rsidRPr="0095303B" w:rsidRDefault="00AF5983" w:rsidP="00DA77F3">
      <w:pPr>
        <w:pStyle w:val="NormalWeb"/>
        <w:numPr>
          <w:ilvl w:val="0"/>
          <w:numId w:val="25"/>
        </w:numPr>
        <w:tabs>
          <w:tab w:val="clear" w:pos="720"/>
          <w:tab w:val="num" w:pos="360"/>
        </w:tabs>
        <w:spacing w:before="0" w:beforeAutospacing="0" w:after="0" w:afterAutospacing="0"/>
        <w:ind w:left="360"/>
        <w:outlineLvl w:val="2"/>
        <w:rPr>
          <w:rFonts w:ascii="Arial" w:hAnsi="Arial" w:cs="Arial"/>
          <w:color w:val="000000"/>
          <w:sz w:val="20"/>
          <w:szCs w:val="20"/>
        </w:rPr>
      </w:pPr>
      <w:r w:rsidRPr="0095303B">
        <w:rPr>
          <w:rFonts w:ascii="Arial" w:hAnsi="Arial" w:cs="Arial"/>
          <w:color w:val="000000"/>
          <w:sz w:val="20"/>
          <w:szCs w:val="20"/>
        </w:rPr>
        <w:t>Extensive experience in </w:t>
      </w:r>
      <w:r w:rsidRPr="0095303B">
        <w:rPr>
          <w:rStyle w:val="Strong"/>
          <w:rFonts w:ascii="Arial" w:eastAsiaTheme="majorEastAsia" w:hAnsi="Arial" w:cs="Arial"/>
          <w:color w:val="000000"/>
          <w:sz w:val="20"/>
          <w:szCs w:val="20"/>
        </w:rPr>
        <w:t>requirements elicitation, JAD sessions, backlog grooming, sprint execution, risk assessment, and KPI tracking</w:t>
      </w:r>
      <w:r w:rsidRPr="0095303B">
        <w:rPr>
          <w:rFonts w:ascii="Arial" w:hAnsi="Arial" w:cs="Arial"/>
          <w:color w:val="000000"/>
          <w:sz w:val="20"/>
          <w:szCs w:val="20"/>
        </w:rPr>
        <w:t>, translating complex business needs into actionable solutions.</w:t>
      </w:r>
    </w:p>
    <w:p w14:paraId="20A653C8" w14:textId="77777777" w:rsidR="00AF5983" w:rsidRPr="0095303B" w:rsidRDefault="00AF5983" w:rsidP="00DA77F3">
      <w:pPr>
        <w:pStyle w:val="NormalWeb"/>
        <w:numPr>
          <w:ilvl w:val="0"/>
          <w:numId w:val="25"/>
        </w:numPr>
        <w:tabs>
          <w:tab w:val="clear" w:pos="720"/>
          <w:tab w:val="num" w:pos="360"/>
        </w:tabs>
        <w:spacing w:before="0" w:beforeAutospacing="0" w:after="0" w:afterAutospacing="0"/>
        <w:ind w:left="360"/>
        <w:outlineLvl w:val="2"/>
        <w:rPr>
          <w:rFonts w:ascii="Arial" w:hAnsi="Arial" w:cs="Arial"/>
          <w:color w:val="000000"/>
          <w:sz w:val="20"/>
          <w:szCs w:val="20"/>
        </w:rPr>
      </w:pPr>
      <w:r w:rsidRPr="0095303B">
        <w:rPr>
          <w:rFonts w:ascii="Arial" w:hAnsi="Arial" w:cs="Arial"/>
          <w:color w:val="000000"/>
          <w:sz w:val="20"/>
          <w:szCs w:val="20"/>
        </w:rPr>
        <w:t>Adept at </w:t>
      </w:r>
      <w:r w:rsidRPr="0095303B">
        <w:rPr>
          <w:rStyle w:val="Strong"/>
          <w:rFonts w:ascii="Arial" w:eastAsiaTheme="majorEastAsia" w:hAnsi="Arial" w:cs="Arial"/>
          <w:color w:val="000000"/>
          <w:sz w:val="20"/>
          <w:szCs w:val="20"/>
        </w:rPr>
        <w:t>leading and coordinating cross-functional teams</w:t>
      </w:r>
      <w:r w:rsidRPr="0095303B">
        <w:rPr>
          <w:rFonts w:ascii="Arial" w:hAnsi="Arial" w:cs="Arial"/>
          <w:color w:val="000000"/>
          <w:sz w:val="20"/>
          <w:szCs w:val="20"/>
        </w:rPr>
        <w:t>, bridging the gap between business, engineering, design, and data science to ensure seamless product delivery.</w:t>
      </w:r>
    </w:p>
    <w:p w14:paraId="27E8D442" w14:textId="77777777" w:rsidR="00AF5983" w:rsidRPr="0095303B" w:rsidRDefault="00AF5983" w:rsidP="00DA77F3">
      <w:pPr>
        <w:pStyle w:val="NormalWeb"/>
        <w:numPr>
          <w:ilvl w:val="0"/>
          <w:numId w:val="25"/>
        </w:numPr>
        <w:tabs>
          <w:tab w:val="clear" w:pos="720"/>
          <w:tab w:val="num" w:pos="360"/>
        </w:tabs>
        <w:spacing w:before="0" w:beforeAutospacing="0" w:after="0" w:afterAutospacing="0"/>
        <w:ind w:left="360"/>
        <w:outlineLvl w:val="2"/>
        <w:rPr>
          <w:rFonts w:ascii="Arial" w:hAnsi="Arial" w:cs="Arial"/>
          <w:color w:val="000000"/>
          <w:sz w:val="20"/>
          <w:szCs w:val="20"/>
        </w:rPr>
      </w:pPr>
      <w:r w:rsidRPr="0095303B">
        <w:rPr>
          <w:rFonts w:ascii="Arial" w:hAnsi="Arial" w:cs="Arial"/>
          <w:color w:val="000000"/>
          <w:sz w:val="20"/>
          <w:szCs w:val="20"/>
        </w:rPr>
        <w:t>Demonstrated success in </w:t>
      </w:r>
      <w:r w:rsidRPr="0095303B">
        <w:rPr>
          <w:rStyle w:val="Strong"/>
          <w:rFonts w:ascii="Arial" w:eastAsiaTheme="majorEastAsia" w:hAnsi="Arial" w:cs="Arial"/>
          <w:color w:val="000000"/>
          <w:sz w:val="20"/>
          <w:szCs w:val="20"/>
        </w:rPr>
        <w:t>driving measurable results</w:t>
      </w:r>
      <w:r w:rsidRPr="0095303B">
        <w:rPr>
          <w:rFonts w:ascii="Arial" w:hAnsi="Arial" w:cs="Arial"/>
          <w:color w:val="000000"/>
          <w:sz w:val="20"/>
          <w:szCs w:val="20"/>
        </w:rPr>
        <w:t> in </w:t>
      </w:r>
      <w:r w:rsidRPr="0095303B">
        <w:rPr>
          <w:rStyle w:val="Strong"/>
          <w:rFonts w:ascii="Arial" w:eastAsiaTheme="majorEastAsia" w:hAnsi="Arial" w:cs="Arial"/>
          <w:b w:val="0"/>
          <w:bCs w:val="0"/>
          <w:color w:val="000000"/>
          <w:sz w:val="20"/>
          <w:szCs w:val="20"/>
        </w:rPr>
        <w:t>customer engagement, process optimization, and business outcomes</w:t>
      </w:r>
      <w:r w:rsidRPr="0095303B">
        <w:rPr>
          <w:rFonts w:ascii="Arial" w:hAnsi="Arial" w:cs="Arial"/>
          <w:b/>
          <w:bCs/>
          <w:color w:val="000000"/>
          <w:sz w:val="20"/>
          <w:szCs w:val="20"/>
        </w:rPr>
        <w:t> through </w:t>
      </w:r>
      <w:r w:rsidRPr="0095303B">
        <w:rPr>
          <w:rStyle w:val="Strong"/>
          <w:rFonts w:ascii="Arial" w:eastAsiaTheme="majorEastAsia" w:hAnsi="Arial" w:cs="Arial"/>
          <w:color w:val="000000"/>
          <w:sz w:val="20"/>
          <w:szCs w:val="20"/>
        </w:rPr>
        <w:t>data analytics, GenAI integration, and design thinking methodologies</w:t>
      </w:r>
      <w:r w:rsidRPr="0095303B">
        <w:rPr>
          <w:rFonts w:ascii="Arial" w:hAnsi="Arial" w:cs="Arial"/>
          <w:color w:val="000000"/>
          <w:sz w:val="20"/>
          <w:szCs w:val="20"/>
        </w:rPr>
        <w:t>.</w:t>
      </w:r>
    </w:p>
    <w:p w14:paraId="2A23AF16" w14:textId="77777777" w:rsidR="00AF5983" w:rsidRPr="0095303B" w:rsidRDefault="00AF5983" w:rsidP="00DA77F3">
      <w:pPr>
        <w:pStyle w:val="NormalWeb"/>
        <w:numPr>
          <w:ilvl w:val="0"/>
          <w:numId w:val="25"/>
        </w:numPr>
        <w:tabs>
          <w:tab w:val="clear" w:pos="720"/>
          <w:tab w:val="num" w:pos="360"/>
        </w:tabs>
        <w:spacing w:before="0" w:beforeAutospacing="0" w:after="0" w:afterAutospacing="0"/>
        <w:ind w:left="360"/>
        <w:outlineLvl w:val="2"/>
        <w:rPr>
          <w:rFonts w:ascii="Arial" w:hAnsi="Arial" w:cs="Arial"/>
          <w:color w:val="000000"/>
          <w:sz w:val="20"/>
          <w:szCs w:val="20"/>
        </w:rPr>
      </w:pPr>
      <w:r w:rsidRPr="0095303B">
        <w:rPr>
          <w:rFonts w:ascii="Arial" w:hAnsi="Arial" w:cs="Arial"/>
          <w:color w:val="000000"/>
          <w:sz w:val="20"/>
          <w:szCs w:val="20"/>
        </w:rPr>
        <w:t>Strong capability in </w:t>
      </w:r>
      <w:r w:rsidRPr="0095303B">
        <w:rPr>
          <w:rStyle w:val="Strong"/>
          <w:rFonts w:ascii="Arial" w:eastAsiaTheme="majorEastAsia" w:hAnsi="Arial" w:cs="Arial"/>
          <w:b w:val="0"/>
          <w:bCs w:val="0"/>
          <w:color w:val="000000"/>
          <w:sz w:val="20"/>
          <w:szCs w:val="20"/>
        </w:rPr>
        <w:t>developing interactive dashboards and analytics pipelines</w:t>
      </w:r>
      <w:r w:rsidRPr="0095303B">
        <w:rPr>
          <w:rFonts w:ascii="Arial" w:hAnsi="Arial" w:cs="Arial"/>
          <w:color w:val="000000"/>
          <w:sz w:val="20"/>
          <w:szCs w:val="20"/>
        </w:rPr>
        <w:t> using </w:t>
      </w:r>
      <w:r w:rsidRPr="0095303B">
        <w:rPr>
          <w:rStyle w:val="Strong"/>
          <w:rFonts w:ascii="Arial" w:eastAsiaTheme="majorEastAsia" w:hAnsi="Arial" w:cs="Arial"/>
          <w:color w:val="000000"/>
          <w:sz w:val="20"/>
          <w:szCs w:val="20"/>
        </w:rPr>
        <w:t>Power BI, Tableau, SQL, and cloud-based platforms</w:t>
      </w:r>
      <w:r w:rsidRPr="0095303B">
        <w:rPr>
          <w:rFonts w:ascii="Arial" w:hAnsi="Arial" w:cs="Arial"/>
          <w:color w:val="000000"/>
          <w:sz w:val="20"/>
          <w:szCs w:val="20"/>
        </w:rPr>
        <w:t>, providing actionable insights into adoption, engagement, and operational performance.</w:t>
      </w:r>
    </w:p>
    <w:p w14:paraId="3600A0EE" w14:textId="77777777" w:rsidR="00AF5983" w:rsidRPr="0095303B" w:rsidRDefault="00AF5983" w:rsidP="00DA77F3">
      <w:pPr>
        <w:pStyle w:val="NormalWeb"/>
        <w:numPr>
          <w:ilvl w:val="0"/>
          <w:numId w:val="25"/>
        </w:numPr>
        <w:tabs>
          <w:tab w:val="clear" w:pos="720"/>
          <w:tab w:val="num" w:pos="360"/>
        </w:tabs>
        <w:spacing w:before="0" w:beforeAutospacing="0" w:after="0" w:afterAutospacing="0"/>
        <w:ind w:left="360"/>
        <w:outlineLvl w:val="2"/>
        <w:rPr>
          <w:rFonts w:ascii="Arial" w:hAnsi="Arial" w:cs="Arial"/>
          <w:color w:val="000000"/>
          <w:sz w:val="20"/>
          <w:szCs w:val="20"/>
        </w:rPr>
      </w:pPr>
      <w:r w:rsidRPr="0095303B">
        <w:rPr>
          <w:rFonts w:ascii="Arial" w:hAnsi="Arial" w:cs="Arial"/>
          <w:color w:val="000000"/>
          <w:sz w:val="20"/>
          <w:szCs w:val="20"/>
        </w:rPr>
        <w:t>Experienced in </w:t>
      </w:r>
      <w:r w:rsidRPr="0095303B">
        <w:rPr>
          <w:rStyle w:val="Strong"/>
          <w:rFonts w:ascii="Arial" w:eastAsiaTheme="majorEastAsia" w:hAnsi="Arial" w:cs="Arial"/>
          <w:b w:val="0"/>
          <w:bCs w:val="0"/>
          <w:color w:val="000000"/>
          <w:sz w:val="20"/>
          <w:szCs w:val="20"/>
        </w:rPr>
        <w:t>project planning and execution</w:t>
      </w:r>
      <w:r w:rsidRPr="0095303B">
        <w:rPr>
          <w:rFonts w:ascii="Arial" w:hAnsi="Arial" w:cs="Arial"/>
          <w:b/>
          <w:bCs/>
          <w:color w:val="000000"/>
          <w:sz w:val="20"/>
          <w:szCs w:val="20"/>
        </w:rPr>
        <w:t>,</w:t>
      </w:r>
      <w:r w:rsidRPr="0095303B">
        <w:rPr>
          <w:rFonts w:ascii="Arial" w:hAnsi="Arial" w:cs="Arial"/>
          <w:color w:val="000000"/>
          <w:sz w:val="20"/>
          <w:szCs w:val="20"/>
        </w:rPr>
        <w:t xml:space="preserve"> managing </w:t>
      </w:r>
      <w:r w:rsidRPr="0095303B">
        <w:rPr>
          <w:rStyle w:val="Strong"/>
          <w:rFonts w:ascii="Arial" w:eastAsiaTheme="majorEastAsia" w:hAnsi="Arial" w:cs="Arial"/>
          <w:color w:val="000000"/>
          <w:sz w:val="20"/>
          <w:szCs w:val="20"/>
        </w:rPr>
        <w:t>timelines, resources, risks, and dependencies</w:t>
      </w:r>
      <w:r w:rsidRPr="0095303B">
        <w:rPr>
          <w:rFonts w:ascii="Arial" w:hAnsi="Arial" w:cs="Arial"/>
          <w:color w:val="000000"/>
          <w:sz w:val="20"/>
          <w:szCs w:val="20"/>
        </w:rPr>
        <w:t>, while ensuring </w:t>
      </w:r>
      <w:r w:rsidRPr="0095303B">
        <w:rPr>
          <w:rStyle w:val="Strong"/>
          <w:rFonts w:ascii="Arial" w:eastAsiaTheme="majorEastAsia" w:hAnsi="Arial" w:cs="Arial"/>
          <w:b w:val="0"/>
          <w:bCs w:val="0"/>
          <w:color w:val="000000"/>
          <w:sz w:val="20"/>
          <w:szCs w:val="20"/>
        </w:rPr>
        <w:t>strategic alignment and delivery excellence</w:t>
      </w:r>
      <w:r w:rsidRPr="0095303B">
        <w:rPr>
          <w:rFonts w:ascii="Arial" w:hAnsi="Arial" w:cs="Arial"/>
          <w:b/>
          <w:bCs/>
          <w:color w:val="000000"/>
          <w:sz w:val="20"/>
          <w:szCs w:val="20"/>
        </w:rPr>
        <w:t>.</w:t>
      </w:r>
    </w:p>
    <w:p w14:paraId="512A9E4E" w14:textId="77777777" w:rsidR="00AF5983" w:rsidRPr="0095303B" w:rsidRDefault="00AF5983" w:rsidP="00DA77F3">
      <w:pPr>
        <w:pStyle w:val="NormalWeb"/>
        <w:numPr>
          <w:ilvl w:val="0"/>
          <w:numId w:val="25"/>
        </w:numPr>
        <w:tabs>
          <w:tab w:val="clear" w:pos="720"/>
          <w:tab w:val="num" w:pos="360"/>
        </w:tabs>
        <w:spacing w:before="0" w:beforeAutospacing="0" w:after="0" w:afterAutospacing="0"/>
        <w:ind w:left="360"/>
        <w:outlineLvl w:val="2"/>
        <w:rPr>
          <w:rFonts w:ascii="Arial" w:hAnsi="Arial" w:cs="Arial"/>
          <w:color w:val="000000"/>
          <w:sz w:val="20"/>
          <w:szCs w:val="20"/>
        </w:rPr>
      </w:pPr>
      <w:r w:rsidRPr="0095303B">
        <w:rPr>
          <w:rFonts w:ascii="Arial" w:hAnsi="Arial" w:cs="Arial"/>
          <w:color w:val="000000"/>
          <w:sz w:val="20"/>
          <w:szCs w:val="20"/>
        </w:rPr>
        <w:t>Implemented </w:t>
      </w:r>
      <w:r w:rsidRPr="0095303B">
        <w:rPr>
          <w:rStyle w:val="Strong"/>
          <w:rFonts w:ascii="Arial" w:eastAsiaTheme="majorEastAsia" w:hAnsi="Arial" w:cs="Arial"/>
          <w:b w:val="0"/>
          <w:bCs w:val="0"/>
          <w:color w:val="000000"/>
          <w:sz w:val="20"/>
          <w:szCs w:val="20"/>
        </w:rPr>
        <w:t>enterprise platforms and system integrations</w:t>
      </w:r>
      <w:r w:rsidRPr="0095303B">
        <w:rPr>
          <w:rFonts w:ascii="Arial" w:hAnsi="Arial" w:cs="Arial"/>
          <w:color w:val="000000"/>
          <w:sz w:val="20"/>
          <w:szCs w:val="20"/>
        </w:rPr>
        <w:t> including </w:t>
      </w:r>
      <w:r w:rsidRPr="0095303B">
        <w:rPr>
          <w:rStyle w:val="Strong"/>
          <w:rFonts w:ascii="Arial" w:eastAsiaTheme="majorEastAsia" w:hAnsi="Arial" w:cs="Arial"/>
          <w:color w:val="000000"/>
          <w:sz w:val="20"/>
          <w:szCs w:val="20"/>
        </w:rPr>
        <w:t xml:space="preserve">IBM Curam, Oracle NetSuite, </w:t>
      </w:r>
      <w:proofErr w:type="spellStart"/>
      <w:r w:rsidRPr="0095303B">
        <w:rPr>
          <w:rStyle w:val="Strong"/>
          <w:rFonts w:ascii="Arial" w:eastAsiaTheme="majorEastAsia" w:hAnsi="Arial" w:cs="Arial"/>
          <w:color w:val="000000"/>
          <w:sz w:val="20"/>
          <w:szCs w:val="20"/>
        </w:rPr>
        <w:t>b.well</w:t>
      </w:r>
      <w:proofErr w:type="spellEnd"/>
      <w:r w:rsidRPr="0095303B">
        <w:rPr>
          <w:rStyle w:val="Strong"/>
          <w:rFonts w:ascii="Arial" w:eastAsiaTheme="majorEastAsia" w:hAnsi="Arial" w:cs="Arial"/>
          <w:color w:val="000000"/>
          <w:sz w:val="20"/>
          <w:szCs w:val="20"/>
        </w:rPr>
        <w:t xml:space="preserve"> APIs, and AI/ML personalization engines</w:t>
      </w:r>
      <w:r w:rsidRPr="0095303B">
        <w:rPr>
          <w:rFonts w:ascii="Arial" w:hAnsi="Arial" w:cs="Arial"/>
          <w:color w:val="000000"/>
          <w:sz w:val="20"/>
          <w:szCs w:val="20"/>
        </w:rPr>
        <w:t>, supporting scalable, secure, and compliant solutions.</w:t>
      </w:r>
    </w:p>
    <w:p w14:paraId="6B07F9FD" w14:textId="77777777" w:rsidR="00AF5983" w:rsidRPr="0095303B" w:rsidRDefault="00AF5983" w:rsidP="00DA77F3">
      <w:pPr>
        <w:pStyle w:val="NormalWeb"/>
        <w:numPr>
          <w:ilvl w:val="0"/>
          <w:numId w:val="25"/>
        </w:numPr>
        <w:tabs>
          <w:tab w:val="clear" w:pos="720"/>
          <w:tab w:val="num" w:pos="360"/>
        </w:tabs>
        <w:spacing w:before="0" w:beforeAutospacing="0" w:after="0" w:afterAutospacing="0"/>
        <w:ind w:left="360"/>
        <w:outlineLvl w:val="2"/>
        <w:rPr>
          <w:rFonts w:ascii="Arial" w:hAnsi="Arial" w:cs="Arial"/>
          <w:color w:val="000000"/>
          <w:sz w:val="20"/>
          <w:szCs w:val="20"/>
        </w:rPr>
      </w:pPr>
      <w:r w:rsidRPr="0095303B">
        <w:rPr>
          <w:rFonts w:ascii="Arial" w:hAnsi="Arial" w:cs="Arial"/>
          <w:color w:val="000000"/>
          <w:sz w:val="20"/>
          <w:szCs w:val="20"/>
        </w:rPr>
        <w:t>Ensured </w:t>
      </w:r>
      <w:r w:rsidRPr="0095303B">
        <w:rPr>
          <w:rStyle w:val="Strong"/>
          <w:rFonts w:ascii="Arial" w:eastAsiaTheme="majorEastAsia" w:hAnsi="Arial" w:cs="Arial"/>
          <w:b w:val="0"/>
          <w:bCs w:val="0"/>
          <w:color w:val="000000"/>
          <w:sz w:val="20"/>
          <w:szCs w:val="20"/>
        </w:rPr>
        <w:t>regulatory and compliance adherence</w:t>
      </w:r>
      <w:r w:rsidRPr="0095303B">
        <w:rPr>
          <w:rFonts w:ascii="Arial" w:hAnsi="Arial" w:cs="Arial"/>
          <w:b/>
          <w:bCs/>
          <w:color w:val="000000"/>
          <w:sz w:val="20"/>
          <w:szCs w:val="20"/>
        </w:rPr>
        <w:t>,</w:t>
      </w:r>
      <w:r w:rsidRPr="0095303B">
        <w:rPr>
          <w:rFonts w:ascii="Arial" w:hAnsi="Arial" w:cs="Arial"/>
          <w:color w:val="000000"/>
          <w:sz w:val="20"/>
          <w:szCs w:val="20"/>
        </w:rPr>
        <w:t xml:space="preserve"> including </w:t>
      </w:r>
      <w:r w:rsidRPr="0095303B">
        <w:rPr>
          <w:rStyle w:val="Strong"/>
          <w:rFonts w:ascii="Arial" w:eastAsiaTheme="majorEastAsia" w:hAnsi="Arial" w:cs="Arial"/>
          <w:color w:val="000000"/>
          <w:sz w:val="20"/>
          <w:szCs w:val="20"/>
        </w:rPr>
        <w:t>HIPAA, Medicaid/Medicare regulations, GDPR, and healthcare interoperability standards</w:t>
      </w:r>
      <w:r w:rsidRPr="0095303B">
        <w:rPr>
          <w:rFonts w:ascii="Arial" w:hAnsi="Arial" w:cs="Arial"/>
          <w:color w:val="000000"/>
          <w:sz w:val="20"/>
          <w:szCs w:val="20"/>
        </w:rPr>
        <w:t>, across all projects and deliverables.</w:t>
      </w:r>
    </w:p>
    <w:p w14:paraId="2C0E4F14" w14:textId="77777777" w:rsidR="00AF5983" w:rsidRPr="0095303B" w:rsidRDefault="00AF5983" w:rsidP="00DA77F3">
      <w:pPr>
        <w:pStyle w:val="NormalWeb"/>
        <w:numPr>
          <w:ilvl w:val="0"/>
          <w:numId w:val="25"/>
        </w:numPr>
        <w:tabs>
          <w:tab w:val="clear" w:pos="720"/>
          <w:tab w:val="num" w:pos="360"/>
        </w:tabs>
        <w:spacing w:before="0" w:beforeAutospacing="0" w:after="0" w:afterAutospacing="0"/>
        <w:ind w:left="360"/>
        <w:outlineLvl w:val="2"/>
        <w:rPr>
          <w:rFonts w:ascii="Arial" w:hAnsi="Arial" w:cs="Arial"/>
          <w:color w:val="000000"/>
          <w:sz w:val="20"/>
          <w:szCs w:val="20"/>
        </w:rPr>
      </w:pPr>
      <w:r w:rsidRPr="0095303B">
        <w:rPr>
          <w:rFonts w:ascii="Arial" w:hAnsi="Arial" w:cs="Arial"/>
          <w:color w:val="000000"/>
          <w:sz w:val="20"/>
          <w:szCs w:val="20"/>
        </w:rPr>
        <w:t>Maintained </w:t>
      </w:r>
      <w:r w:rsidRPr="0095303B">
        <w:rPr>
          <w:rStyle w:val="Strong"/>
          <w:rFonts w:ascii="Arial" w:eastAsiaTheme="majorEastAsia" w:hAnsi="Arial" w:cs="Arial"/>
          <w:b w:val="0"/>
          <w:bCs w:val="0"/>
          <w:color w:val="000000"/>
          <w:sz w:val="20"/>
          <w:szCs w:val="20"/>
        </w:rPr>
        <w:t>comprehensive project documentation</w:t>
      </w:r>
      <w:r w:rsidRPr="0095303B">
        <w:rPr>
          <w:rFonts w:ascii="Arial" w:hAnsi="Arial" w:cs="Arial"/>
          <w:b/>
          <w:bCs/>
          <w:color w:val="000000"/>
          <w:sz w:val="20"/>
          <w:szCs w:val="20"/>
        </w:rPr>
        <w:t>,</w:t>
      </w:r>
      <w:r w:rsidRPr="0095303B">
        <w:rPr>
          <w:rFonts w:ascii="Arial" w:hAnsi="Arial" w:cs="Arial"/>
          <w:color w:val="000000"/>
          <w:sz w:val="20"/>
          <w:szCs w:val="20"/>
        </w:rPr>
        <w:t xml:space="preserve"> including release notes, lessons learned, closure reports, and performance summaries, enabling </w:t>
      </w:r>
      <w:r w:rsidRPr="0095303B">
        <w:rPr>
          <w:rStyle w:val="Strong"/>
          <w:rFonts w:ascii="Arial" w:eastAsiaTheme="majorEastAsia" w:hAnsi="Arial" w:cs="Arial"/>
          <w:color w:val="000000"/>
          <w:sz w:val="20"/>
          <w:szCs w:val="20"/>
        </w:rPr>
        <w:t>continuous improvement and audit readiness</w:t>
      </w:r>
      <w:r w:rsidRPr="0095303B">
        <w:rPr>
          <w:rFonts w:ascii="Arial" w:hAnsi="Arial" w:cs="Arial"/>
          <w:color w:val="000000"/>
          <w:sz w:val="20"/>
          <w:szCs w:val="20"/>
        </w:rPr>
        <w:t>.</w:t>
      </w:r>
    </w:p>
    <w:p w14:paraId="60998300" w14:textId="77777777" w:rsidR="0095303B" w:rsidRPr="0095303B" w:rsidRDefault="00AF5983" w:rsidP="00DA77F3">
      <w:pPr>
        <w:pStyle w:val="NormalWeb"/>
        <w:numPr>
          <w:ilvl w:val="0"/>
          <w:numId w:val="25"/>
        </w:numPr>
        <w:tabs>
          <w:tab w:val="clear" w:pos="720"/>
          <w:tab w:val="num" w:pos="360"/>
        </w:tabs>
        <w:spacing w:before="0" w:beforeAutospacing="0" w:after="0" w:afterAutospacing="0"/>
        <w:ind w:left="360"/>
        <w:outlineLvl w:val="2"/>
        <w:rPr>
          <w:rFonts w:ascii="Arial" w:hAnsi="Arial" w:cs="Arial"/>
          <w:b/>
          <w:bCs/>
          <w:color w:val="000000"/>
          <w:sz w:val="20"/>
          <w:szCs w:val="20"/>
        </w:rPr>
      </w:pPr>
      <w:r w:rsidRPr="0095303B">
        <w:rPr>
          <w:rFonts w:ascii="Arial" w:hAnsi="Arial" w:cs="Arial"/>
          <w:color w:val="000000"/>
          <w:sz w:val="20"/>
          <w:szCs w:val="20"/>
        </w:rPr>
        <w:t>Continuously </w:t>
      </w:r>
      <w:r w:rsidRPr="0095303B">
        <w:rPr>
          <w:rStyle w:val="Strong"/>
          <w:rFonts w:ascii="Arial" w:eastAsiaTheme="majorEastAsia" w:hAnsi="Arial" w:cs="Arial"/>
          <w:b w:val="0"/>
          <w:bCs w:val="0"/>
          <w:color w:val="000000"/>
          <w:sz w:val="20"/>
          <w:szCs w:val="20"/>
        </w:rPr>
        <w:t>identified opportunities to optimize workflows, enhance user experience, and drive operational efficiency</w:t>
      </w:r>
      <w:r w:rsidRPr="0095303B">
        <w:rPr>
          <w:rFonts w:ascii="Arial" w:hAnsi="Arial" w:cs="Arial"/>
          <w:b/>
          <w:bCs/>
          <w:color w:val="000000"/>
          <w:sz w:val="20"/>
          <w:szCs w:val="20"/>
        </w:rPr>
        <w:t> through </w:t>
      </w:r>
      <w:r w:rsidRPr="0095303B">
        <w:rPr>
          <w:rStyle w:val="Strong"/>
          <w:rFonts w:ascii="Arial" w:eastAsiaTheme="majorEastAsia" w:hAnsi="Arial" w:cs="Arial"/>
          <w:b w:val="0"/>
          <w:bCs w:val="0"/>
          <w:color w:val="000000"/>
          <w:sz w:val="20"/>
          <w:szCs w:val="20"/>
        </w:rPr>
        <w:t>automation, analytics, and innovative product solutions</w:t>
      </w:r>
      <w:r w:rsidRPr="0095303B">
        <w:rPr>
          <w:rFonts w:ascii="Arial" w:hAnsi="Arial" w:cs="Arial"/>
          <w:b/>
          <w:bCs/>
          <w:color w:val="000000"/>
          <w:sz w:val="20"/>
          <w:szCs w:val="20"/>
        </w:rPr>
        <w:t>.</w:t>
      </w:r>
    </w:p>
    <w:p w14:paraId="1C67E973" w14:textId="77777777" w:rsidR="0095303B" w:rsidRPr="0095303B" w:rsidRDefault="0095303B" w:rsidP="00DA77F3">
      <w:pPr>
        <w:pStyle w:val="NormalWeb"/>
        <w:numPr>
          <w:ilvl w:val="0"/>
          <w:numId w:val="25"/>
        </w:numPr>
        <w:tabs>
          <w:tab w:val="clear" w:pos="720"/>
          <w:tab w:val="num" w:pos="360"/>
        </w:tabs>
        <w:spacing w:before="0" w:beforeAutospacing="0" w:after="0" w:afterAutospacing="0"/>
        <w:ind w:left="360"/>
        <w:outlineLvl w:val="2"/>
        <w:rPr>
          <w:rFonts w:ascii="Arial" w:hAnsi="Arial" w:cs="Arial"/>
          <w:color w:val="000000"/>
          <w:sz w:val="20"/>
          <w:szCs w:val="20"/>
        </w:rPr>
      </w:pPr>
      <w:r w:rsidRPr="0095303B">
        <w:rPr>
          <w:rFonts w:ascii="Arial" w:hAnsi="Arial" w:cs="Arial"/>
          <w:sz w:val="20"/>
          <w:szCs w:val="20"/>
        </w:rPr>
        <w:t>Experienced in coordinating, negotiating, and motivating outside vendors and offshore resources in support of timeline and IT project deliverables.</w:t>
      </w:r>
    </w:p>
    <w:p w14:paraId="4C433F07" w14:textId="77777777" w:rsidR="0095303B" w:rsidRPr="0095303B" w:rsidRDefault="0095303B" w:rsidP="00DA77F3">
      <w:pPr>
        <w:pStyle w:val="NormalWeb"/>
        <w:numPr>
          <w:ilvl w:val="0"/>
          <w:numId w:val="25"/>
        </w:numPr>
        <w:tabs>
          <w:tab w:val="clear" w:pos="720"/>
          <w:tab w:val="num" w:pos="360"/>
        </w:tabs>
        <w:spacing w:before="0" w:beforeAutospacing="0" w:after="0" w:afterAutospacing="0"/>
        <w:ind w:left="360"/>
        <w:outlineLvl w:val="2"/>
        <w:rPr>
          <w:rFonts w:ascii="Arial" w:hAnsi="Arial" w:cs="Arial"/>
          <w:color w:val="000000"/>
          <w:sz w:val="20"/>
          <w:szCs w:val="20"/>
        </w:rPr>
      </w:pPr>
      <w:r w:rsidRPr="0095303B">
        <w:rPr>
          <w:rFonts w:ascii="Arial" w:hAnsi="Arial" w:cs="Arial"/>
          <w:sz w:val="20"/>
          <w:szCs w:val="20"/>
        </w:rPr>
        <w:t>Strong Analytical and Problem-Solving skills. Strong organizational and communication skills, both verbal and written.</w:t>
      </w:r>
    </w:p>
    <w:p w14:paraId="5BE6D177" w14:textId="4B5663E6" w:rsidR="0095303B" w:rsidRPr="0095303B" w:rsidRDefault="0095303B" w:rsidP="00DA77F3">
      <w:pPr>
        <w:pStyle w:val="NormalWeb"/>
        <w:numPr>
          <w:ilvl w:val="0"/>
          <w:numId w:val="25"/>
        </w:numPr>
        <w:tabs>
          <w:tab w:val="clear" w:pos="720"/>
          <w:tab w:val="num" w:pos="360"/>
        </w:tabs>
        <w:spacing w:before="0" w:beforeAutospacing="0" w:after="0" w:afterAutospacing="0"/>
        <w:ind w:left="360"/>
        <w:outlineLvl w:val="2"/>
        <w:rPr>
          <w:rFonts w:ascii="Arial" w:hAnsi="Arial" w:cs="Arial"/>
          <w:color w:val="000000"/>
          <w:sz w:val="20"/>
          <w:szCs w:val="20"/>
        </w:rPr>
      </w:pPr>
      <w:r w:rsidRPr="0095303B">
        <w:rPr>
          <w:rFonts w:ascii="Arial" w:hAnsi="Arial" w:cs="Arial"/>
          <w:sz w:val="20"/>
          <w:szCs w:val="20"/>
        </w:rPr>
        <w:t>Demonstrated ability to self-motivate and be flexible within a fast-paced environment.</w:t>
      </w:r>
    </w:p>
    <w:p w14:paraId="32053B70" w14:textId="77777777" w:rsidR="003729C0" w:rsidRPr="0095303B" w:rsidRDefault="003729C0" w:rsidP="00DA77F3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7C3FCCFC" w14:textId="3E582E9B" w:rsidR="00DA77F3" w:rsidRPr="00DA77F3" w:rsidRDefault="00DA77F3" w:rsidP="00DA77F3">
      <w:pPr>
        <w:pStyle w:val="Heading3"/>
        <w:spacing w:before="0" w:after="0" w:line="240" w:lineRule="auto"/>
        <w:rPr>
          <w:rFonts w:ascii="Arial" w:hAnsi="Arial" w:cs="Arial"/>
          <w:color w:val="000000"/>
          <w:sz w:val="20"/>
          <w:szCs w:val="20"/>
        </w:rPr>
      </w:pPr>
      <w:r w:rsidRPr="00DA77F3">
        <w:rPr>
          <w:rStyle w:val="Strong"/>
          <w:rFonts w:ascii="Arial" w:hAnsi="Arial" w:cs="Arial"/>
          <w:color w:val="000000"/>
          <w:sz w:val="20"/>
          <w:szCs w:val="20"/>
        </w:rPr>
        <w:t>Technical Skills</w:t>
      </w:r>
      <w:r>
        <w:rPr>
          <w:rStyle w:val="Strong"/>
          <w:rFonts w:ascii="Arial" w:hAnsi="Arial" w:cs="Arial"/>
          <w:color w:val="000000"/>
          <w:sz w:val="20"/>
          <w:szCs w:val="20"/>
        </w:rPr>
        <w:t xml:space="preserve">: </w:t>
      </w:r>
    </w:p>
    <w:p w14:paraId="36A7DB41" w14:textId="2E41690B" w:rsidR="00DA77F3" w:rsidRPr="00DA77F3" w:rsidRDefault="00DA77F3" w:rsidP="00DA77F3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 w:rsidRPr="00DA77F3">
        <w:rPr>
          <w:rStyle w:val="Strong"/>
          <w:rFonts w:ascii="Arial" w:eastAsiaTheme="majorEastAsia" w:hAnsi="Arial" w:cs="Arial"/>
          <w:color w:val="000000"/>
          <w:sz w:val="20"/>
          <w:szCs w:val="20"/>
        </w:rPr>
        <w:t>Product &amp; Agile Tools:</w:t>
      </w:r>
      <w:r>
        <w:rPr>
          <w:rFonts w:ascii="Arial" w:hAnsi="Arial" w:cs="Arial"/>
          <w:color w:val="000000"/>
          <w:sz w:val="20"/>
          <w:szCs w:val="20"/>
        </w:rPr>
        <w:t xml:space="preserve"> </w:t>
      </w:r>
      <w:r w:rsidRPr="00DA77F3">
        <w:rPr>
          <w:rFonts w:ascii="Arial" w:hAnsi="Arial" w:cs="Arial"/>
          <w:color w:val="000000"/>
          <w:sz w:val="20"/>
          <w:szCs w:val="20"/>
        </w:rPr>
        <w:t>Jira, Confluence, Azure DevOps, Figma, CMS, Agile Craft</w:t>
      </w:r>
    </w:p>
    <w:p w14:paraId="60932241" w14:textId="0676B696" w:rsidR="00DA77F3" w:rsidRPr="00DA77F3" w:rsidRDefault="00DA77F3" w:rsidP="00DA77F3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 w:rsidRPr="00DA77F3">
        <w:rPr>
          <w:rStyle w:val="Strong"/>
          <w:rFonts w:ascii="Arial" w:eastAsiaTheme="majorEastAsia" w:hAnsi="Arial" w:cs="Arial"/>
          <w:color w:val="000000"/>
          <w:sz w:val="20"/>
          <w:szCs w:val="20"/>
        </w:rPr>
        <w:t>Data &amp; Analytics:</w:t>
      </w:r>
      <w:r>
        <w:rPr>
          <w:rFonts w:ascii="Arial" w:hAnsi="Arial" w:cs="Arial"/>
          <w:color w:val="000000"/>
          <w:sz w:val="20"/>
          <w:szCs w:val="20"/>
        </w:rPr>
        <w:t xml:space="preserve"> </w:t>
      </w:r>
      <w:r w:rsidRPr="00DA77F3">
        <w:rPr>
          <w:rFonts w:ascii="Arial" w:hAnsi="Arial" w:cs="Arial"/>
          <w:color w:val="000000"/>
          <w:sz w:val="20"/>
          <w:szCs w:val="20"/>
        </w:rPr>
        <w:t xml:space="preserve">SQL, Tableau, Power BI, Google </w:t>
      </w:r>
      <w:proofErr w:type="spellStart"/>
      <w:r w:rsidRPr="00DA77F3">
        <w:rPr>
          <w:rFonts w:ascii="Arial" w:hAnsi="Arial" w:cs="Arial"/>
          <w:color w:val="000000"/>
          <w:sz w:val="20"/>
          <w:szCs w:val="20"/>
        </w:rPr>
        <w:t>Colab</w:t>
      </w:r>
      <w:proofErr w:type="spellEnd"/>
      <w:r w:rsidRPr="00DA77F3">
        <w:rPr>
          <w:rFonts w:ascii="Arial" w:hAnsi="Arial" w:cs="Arial"/>
          <w:color w:val="000000"/>
          <w:sz w:val="20"/>
          <w:szCs w:val="20"/>
        </w:rPr>
        <w:t>, Python (Pandas, NumPy), A/B Testing</w:t>
      </w:r>
    </w:p>
    <w:p w14:paraId="0796090F" w14:textId="308522EA" w:rsidR="00DA77F3" w:rsidRPr="00DA77F3" w:rsidRDefault="00DA77F3" w:rsidP="00DA77F3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 w:rsidRPr="00DA77F3">
        <w:rPr>
          <w:rStyle w:val="Strong"/>
          <w:rFonts w:ascii="Arial" w:eastAsiaTheme="majorEastAsia" w:hAnsi="Arial" w:cs="Arial"/>
          <w:color w:val="000000"/>
          <w:sz w:val="20"/>
          <w:szCs w:val="20"/>
        </w:rPr>
        <w:t>Cloud &amp; DevOps:</w:t>
      </w:r>
      <w:r>
        <w:rPr>
          <w:rFonts w:ascii="Arial" w:hAnsi="Arial" w:cs="Arial"/>
          <w:color w:val="000000"/>
          <w:sz w:val="20"/>
          <w:szCs w:val="20"/>
        </w:rPr>
        <w:t xml:space="preserve"> </w:t>
      </w:r>
      <w:r w:rsidRPr="00DA77F3">
        <w:rPr>
          <w:rFonts w:ascii="Arial" w:hAnsi="Arial" w:cs="Arial"/>
          <w:color w:val="000000"/>
          <w:sz w:val="20"/>
          <w:szCs w:val="20"/>
        </w:rPr>
        <w:t>AWS, Azure, GCP, APIs, CI/CD, IBM Curam</w:t>
      </w:r>
    </w:p>
    <w:p w14:paraId="21E63814" w14:textId="672E9CE5" w:rsidR="00DA77F3" w:rsidRPr="00DA77F3" w:rsidRDefault="00DA77F3" w:rsidP="00DA77F3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 w:rsidRPr="00DA77F3">
        <w:rPr>
          <w:rStyle w:val="Strong"/>
          <w:rFonts w:ascii="Arial" w:eastAsiaTheme="majorEastAsia" w:hAnsi="Arial" w:cs="Arial"/>
          <w:color w:val="000000"/>
          <w:sz w:val="20"/>
          <w:szCs w:val="20"/>
        </w:rPr>
        <w:t>Web Technologies:</w:t>
      </w:r>
      <w:r>
        <w:rPr>
          <w:rFonts w:ascii="Arial" w:hAnsi="Arial" w:cs="Arial"/>
          <w:color w:val="000000"/>
          <w:sz w:val="20"/>
          <w:szCs w:val="20"/>
        </w:rPr>
        <w:t xml:space="preserve"> </w:t>
      </w:r>
      <w:r w:rsidRPr="00DA77F3">
        <w:rPr>
          <w:rFonts w:ascii="Arial" w:hAnsi="Arial" w:cs="Arial"/>
          <w:color w:val="000000"/>
          <w:sz w:val="20"/>
          <w:szCs w:val="20"/>
        </w:rPr>
        <w:t>HTML, CSS, Bootstrap</w:t>
      </w:r>
      <w:r>
        <w:rPr>
          <w:rFonts w:ascii="Arial" w:hAnsi="Arial" w:cs="Arial"/>
          <w:color w:val="000000"/>
          <w:sz w:val="20"/>
          <w:szCs w:val="20"/>
        </w:rPr>
        <w:t>, Java Scripts</w:t>
      </w:r>
    </w:p>
    <w:p w14:paraId="18021083" w14:textId="5B8FD25D" w:rsidR="00DA77F3" w:rsidRPr="00DA77F3" w:rsidRDefault="00DA77F3" w:rsidP="00DA77F3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 w:rsidRPr="00DA77F3">
        <w:rPr>
          <w:rStyle w:val="Strong"/>
          <w:rFonts w:ascii="Arial" w:eastAsiaTheme="majorEastAsia" w:hAnsi="Arial" w:cs="Arial"/>
          <w:color w:val="000000"/>
          <w:sz w:val="20"/>
          <w:szCs w:val="20"/>
        </w:rPr>
        <w:t>AI/ML:</w:t>
      </w:r>
      <w:r>
        <w:rPr>
          <w:rFonts w:ascii="Arial" w:hAnsi="Arial" w:cs="Arial"/>
          <w:color w:val="000000"/>
          <w:sz w:val="20"/>
          <w:szCs w:val="20"/>
        </w:rPr>
        <w:t xml:space="preserve"> </w:t>
      </w:r>
      <w:r w:rsidRPr="00DA77F3">
        <w:rPr>
          <w:rFonts w:ascii="Arial" w:hAnsi="Arial" w:cs="Arial"/>
          <w:color w:val="000000"/>
          <w:sz w:val="20"/>
          <w:szCs w:val="20"/>
        </w:rPr>
        <w:t>GenAI Prompt Engineering, OpenAI APIs, ML Model Deployment, Personalization Engines</w:t>
      </w:r>
    </w:p>
    <w:p w14:paraId="224042BD" w14:textId="2DABB2CC" w:rsidR="00DA77F3" w:rsidRPr="00DA77F3" w:rsidRDefault="00DA77F3" w:rsidP="00DA77F3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 w:rsidRPr="00DA77F3">
        <w:rPr>
          <w:rStyle w:val="Strong"/>
          <w:rFonts w:ascii="Arial" w:eastAsiaTheme="majorEastAsia" w:hAnsi="Arial" w:cs="Arial"/>
          <w:color w:val="000000"/>
          <w:sz w:val="20"/>
          <w:szCs w:val="20"/>
        </w:rPr>
        <w:t>Other Skills:</w:t>
      </w:r>
      <w:r>
        <w:rPr>
          <w:rFonts w:ascii="Arial" w:hAnsi="Arial" w:cs="Arial"/>
          <w:color w:val="000000"/>
          <w:sz w:val="20"/>
          <w:szCs w:val="20"/>
        </w:rPr>
        <w:t xml:space="preserve"> </w:t>
      </w:r>
      <w:r w:rsidRPr="00DA77F3">
        <w:rPr>
          <w:rFonts w:ascii="Arial" w:hAnsi="Arial" w:cs="Arial"/>
          <w:color w:val="000000"/>
          <w:sz w:val="20"/>
          <w:szCs w:val="20"/>
        </w:rPr>
        <w:t>BRD/PRD Authoring, Stakeholder Management, HIPAA Compliance, Data Visualization</w:t>
      </w:r>
    </w:p>
    <w:p w14:paraId="164D1BA3" w14:textId="58009DB9" w:rsidR="00DA77F3" w:rsidRPr="00DA77F3" w:rsidRDefault="00DA77F3" w:rsidP="00DA77F3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 w:rsidRPr="00DA77F3">
        <w:rPr>
          <w:rStyle w:val="Strong"/>
          <w:rFonts w:ascii="Arial" w:eastAsiaTheme="majorEastAsia" w:hAnsi="Arial" w:cs="Arial"/>
          <w:color w:val="000000"/>
          <w:sz w:val="20"/>
          <w:szCs w:val="20"/>
        </w:rPr>
        <w:t>Methodologies &amp; Frameworks:</w:t>
      </w:r>
      <w:r>
        <w:rPr>
          <w:rFonts w:ascii="Arial" w:hAnsi="Arial" w:cs="Arial"/>
          <w:color w:val="000000"/>
          <w:sz w:val="20"/>
          <w:szCs w:val="20"/>
        </w:rPr>
        <w:t xml:space="preserve"> </w:t>
      </w:r>
      <w:r w:rsidRPr="00DA77F3">
        <w:rPr>
          <w:rFonts w:ascii="Arial" w:hAnsi="Arial" w:cs="Arial"/>
          <w:color w:val="000000"/>
          <w:sz w:val="20"/>
          <w:szCs w:val="20"/>
        </w:rPr>
        <w:t>PMP, Agile, Scrum, Business Analysis</w:t>
      </w:r>
    </w:p>
    <w:p w14:paraId="272A00ED" w14:textId="00224BE4" w:rsidR="00DA77F3" w:rsidRPr="00DA77F3" w:rsidRDefault="00DA77F3" w:rsidP="00DA77F3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 w:rsidRPr="00DA77F3">
        <w:rPr>
          <w:rStyle w:val="Strong"/>
          <w:rFonts w:ascii="Arial" w:eastAsiaTheme="majorEastAsia" w:hAnsi="Arial" w:cs="Arial"/>
          <w:color w:val="000000"/>
          <w:sz w:val="20"/>
          <w:szCs w:val="20"/>
        </w:rPr>
        <w:t>Application Software:</w:t>
      </w:r>
      <w:r>
        <w:rPr>
          <w:rFonts w:ascii="Arial" w:hAnsi="Arial" w:cs="Arial"/>
          <w:color w:val="000000"/>
          <w:sz w:val="20"/>
          <w:szCs w:val="20"/>
        </w:rPr>
        <w:t xml:space="preserve"> </w:t>
      </w:r>
      <w:r w:rsidRPr="00DA77F3">
        <w:rPr>
          <w:rFonts w:ascii="Arial" w:hAnsi="Arial" w:cs="Arial"/>
          <w:color w:val="000000"/>
          <w:sz w:val="20"/>
          <w:szCs w:val="20"/>
        </w:rPr>
        <w:t>MS Excel, MS Project, MS Word, MS PowerPoint, MS Outlook, Microsoft Visio</w:t>
      </w:r>
    </w:p>
    <w:p w14:paraId="5C7A8093" w14:textId="77777777" w:rsidR="003729C0" w:rsidRPr="00DA77F3" w:rsidRDefault="003729C0" w:rsidP="00DA77F3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62A37DA3" w14:textId="1EC797D9" w:rsidR="003729C0" w:rsidRPr="006D3112" w:rsidRDefault="003729C0" w:rsidP="00DA77F3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 w:rsidRPr="006D3112">
        <w:rPr>
          <w:rFonts w:ascii="Arial" w:hAnsi="Arial" w:cs="Arial"/>
          <w:b/>
          <w:bCs/>
          <w:sz w:val="20"/>
          <w:szCs w:val="20"/>
        </w:rPr>
        <w:t>P</w:t>
      </w:r>
      <w:r w:rsidR="00DA77F3" w:rsidRPr="006D3112">
        <w:rPr>
          <w:rFonts w:ascii="Arial" w:hAnsi="Arial" w:cs="Arial"/>
          <w:b/>
          <w:bCs/>
          <w:sz w:val="20"/>
          <w:szCs w:val="20"/>
        </w:rPr>
        <w:t>rofessional Experience:</w:t>
      </w:r>
    </w:p>
    <w:p w14:paraId="3517C82F" w14:textId="40BEFD7A" w:rsidR="003729C0" w:rsidRPr="006D3112" w:rsidRDefault="000E4642" w:rsidP="00DA77F3">
      <w:pPr>
        <w:pStyle w:val="NormalWeb"/>
        <w:spacing w:before="0" w:beforeAutospacing="0" w:after="0" w:afterAutospacing="0"/>
        <w:outlineLvl w:val="3"/>
        <w:rPr>
          <w:rFonts w:ascii="Arial" w:hAnsi="Arial" w:cs="Arial"/>
          <w:sz w:val="18"/>
          <w:szCs w:val="18"/>
        </w:rPr>
      </w:pPr>
      <w:r w:rsidRPr="006D3112">
        <w:rPr>
          <w:rFonts w:ascii="Arial" w:hAnsi="Arial" w:cs="Arial"/>
          <w:b/>
          <w:bCs/>
          <w:sz w:val="20"/>
          <w:szCs w:val="20"/>
        </w:rPr>
        <w:t xml:space="preserve">Client: </w:t>
      </w:r>
      <w:r w:rsidR="003729C0" w:rsidRPr="006D3112">
        <w:rPr>
          <w:rFonts w:ascii="Arial" w:hAnsi="Arial" w:cs="Arial"/>
          <w:b/>
          <w:bCs/>
          <w:sz w:val="20"/>
          <w:szCs w:val="20"/>
        </w:rPr>
        <w:t xml:space="preserve">South Carolina Department of </w:t>
      </w:r>
      <w:proofErr w:type="spellStart"/>
      <w:r w:rsidR="003729C0" w:rsidRPr="006D3112">
        <w:rPr>
          <w:rFonts w:ascii="Arial" w:hAnsi="Arial" w:cs="Arial"/>
          <w:b/>
          <w:bCs/>
          <w:sz w:val="20"/>
          <w:szCs w:val="20"/>
        </w:rPr>
        <w:t>Health</w:t>
      </w:r>
      <w:r w:rsidR="006D3112">
        <w:rPr>
          <w:rFonts w:ascii="Arial" w:hAnsi="Arial" w:cs="Arial"/>
          <w:b/>
          <w:bCs/>
          <w:sz w:val="20"/>
          <w:szCs w:val="20"/>
        </w:rPr>
        <w:t>&amp;</w:t>
      </w:r>
      <w:r w:rsidR="003729C0" w:rsidRPr="006D3112">
        <w:rPr>
          <w:rFonts w:ascii="Arial" w:hAnsi="Arial" w:cs="Arial"/>
          <w:b/>
          <w:bCs/>
          <w:sz w:val="20"/>
          <w:szCs w:val="20"/>
        </w:rPr>
        <w:t>Human</w:t>
      </w:r>
      <w:proofErr w:type="spellEnd"/>
      <w:r w:rsidR="003729C0" w:rsidRPr="006D3112">
        <w:rPr>
          <w:rFonts w:ascii="Arial" w:hAnsi="Arial" w:cs="Arial"/>
          <w:b/>
          <w:bCs/>
          <w:sz w:val="20"/>
          <w:szCs w:val="20"/>
        </w:rPr>
        <w:t xml:space="preserve"> Services (SCDHHS)</w:t>
      </w:r>
      <w:r w:rsidR="006D3112">
        <w:rPr>
          <w:rFonts w:ascii="Arial" w:hAnsi="Arial" w:cs="Arial"/>
          <w:sz w:val="20"/>
          <w:szCs w:val="20"/>
        </w:rPr>
        <w:t>,</w:t>
      </w:r>
      <w:r w:rsidR="003729C0" w:rsidRPr="006D3112">
        <w:rPr>
          <w:rFonts w:ascii="Arial" w:hAnsi="Arial" w:cs="Arial"/>
          <w:sz w:val="18"/>
          <w:szCs w:val="18"/>
        </w:rPr>
        <w:t>Columbia, SC</w:t>
      </w:r>
      <w:r w:rsidRPr="006D3112">
        <w:rPr>
          <w:rFonts w:ascii="Arial" w:hAnsi="Arial" w:cs="Arial"/>
          <w:sz w:val="18"/>
          <w:szCs w:val="18"/>
        </w:rPr>
        <w:t xml:space="preserve">, </w:t>
      </w:r>
      <w:r w:rsidRPr="006D3112">
        <w:rPr>
          <w:rStyle w:val="Strong"/>
          <w:rFonts w:ascii="Arial" w:eastAsiaTheme="majorEastAsia" w:hAnsi="Arial" w:cs="Arial"/>
          <w:b w:val="0"/>
          <w:bCs w:val="0"/>
          <w:color w:val="000000"/>
          <w:sz w:val="18"/>
          <w:szCs w:val="18"/>
        </w:rPr>
        <w:t>Jan</w:t>
      </w:r>
      <w:r w:rsidR="00A63484" w:rsidRPr="006D3112">
        <w:rPr>
          <w:rStyle w:val="Strong"/>
          <w:rFonts w:ascii="Arial" w:eastAsiaTheme="majorEastAsia" w:hAnsi="Arial" w:cs="Arial"/>
          <w:b w:val="0"/>
          <w:bCs w:val="0"/>
          <w:color w:val="000000"/>
          <w:sz w:val="18"/>
          <w:szCs w:val="18"/>
        </w:rPr>
        <w:t xml:space="preserve"> 20</w:t>
      </w:r>
      <w:r w:rsidRPr="006D3112">
        <w:rPr>
          <w:rStyle w:val="Strong"/>
          <w:rFonts w:ascii="Arial" w:eastAsiaTheme="majorEastAsia" w:hAnsi="Arial" w:cs="Arial"/>
          <w:b w:val="0"/>
          <w:bCs w:val="0"/>
          <w:color w:val="000000"/>
          <w:sz w:val="18"/>
          <w:szCs w:val="18"/>
        </w:rPr>
        <w:t>25 – Present</w:t>
      </w:r>
    </w:p>
    <w:p w14:paraId="73DBA5F6" w14:textId="6D6D1CBF" w:rsidR="0015417F" w:rsidRPr="006D3112" w:rsidRDefault="000E4642" w:rsidP="00DA77F3">
      <w:pPr>
        <w:pStyle w:val="NormalWeb"/>
        <w:spacing w:before="0" w:beforeAutospacing="0" w:after="0" w:afterAutospacing="0"/>
        <w:outlineLvl w:val="3"/>
        <w:rPr>
          <w:rFonts w:ascii="Arial" w:hAnsi="Arial" w:cs="Arial"/>
          <w:color w:val="000000"/>
          <w:sz w:val="20"/>
          <w:szCs w:val="20"/>
        </w:rPr>
      </w:pPr>
      <w:r w:rsidRPr="006D3112">
        <w:rPr>
          <w:rFonts w:ascii="Arial" w:hAnsi="Arial" w:cs="Arial"/>
          <w:b/>
          <w:bCs/>
          <w:color w:val="000000"/>
          <w:sz w:val="20"/>
          <w:szCs w:val="20"/>
        </w:rPr>
        <w:t>Role</w:t>
      </w:r>
      <w:r w:rsidRPr="006D3112">
        <w:rPr>
          <w:rFonts w:ascii="Arial" w:hAnsi="Arial" w:cs="Arial"/>
          <w:color w:val="000000"/>
          <w:sz w:val="20"/>
          <w:szCs w:val="20"/>
        </w:rPr>
        <w:t xml:space="preserve">: </w:t>
      </w:r>
      <w:r w:rsidR="0015417F" w:rsidRPr="006D3112">
        <w:rPr>
          <w:rFonts w:ascii="Arial" w:hAnsi="Arial" w:cs="Arial"/>
          <w:b/>
          <w:bCs/>
          <w:color w:val="000000"/>
          <w:sz w:val="20"/>
          <w:szCs w:val="20"/>
        </w:rPr>
        <w:t>Product Manager</w:t>
      </w:r>
      <w:r w:rsidR="0015417F" w:rsidRPr="006D3112">
        <w:rPr>
          <w:rFonts w:ascii="Arial" w:hAnsi="Arial" w:cs="Arial"/>
          <w:color w:val="000000"/>
          <w:sz w:val="20"/>
          <w:szCs w:val="20"/>
        </w:rPr>
        <w:t xml:space="preserve"> (AI Workflows, LLMs, Analytics &amp; Dashboards)</w:t>
      </w:r>
    </w:p>
    <w:p w14:paraId="5D71DC86" w14:textId="7FB3EDF5" w:rsidR="000E4642" w:rsidRPr="0095303B" w:rsidRDefault="000E4642" w:rsidP="00DA77F3">
      <w:pPr>
        <w:pStyle w:val="Heading3"/>
        <w:spacing w:before="0" w:after="0" w:line="240" w:lineRule="auto"/>
        <w:rPr>
          <w:rFonts w:ascii="Arial" w:hAnsi="Arial" w:cs="Arial"/>
          <w:color w:val="000000"/>
          <w:sz w:val="20"/>
          <w:szCs w:val="20"/>
        </w:rPr>
      </w:pPr>
      <w:r w:rsidRPr="0095303B">
        <w:rPr>
          <w:rStyle w:val="Strong"/>
          <w:rFonts w:ascii="Arial" w:hAnsi="Arial" w:cs="Arial"/>
          <w:color w:val="000000"/>
          <w:sz w:val="20"/>
          <w:szCs w:val="20"/>
        </w:rPr>
        <w:t>Responsibilities:</w:t>
      </w:r>
    </w:p>
    <w:p w14:paraId="0C25F6F4" w14:textId="77777777" w:rsidR="006565AE" w:rsidRPr="0095303B" w:rsidRDefault="006565AE" w:rsidP="00DA77F3">
      <w:pPr>
        <w:pStyle w:val="NormalWeb"/>
        <w:numPr>
          <w:ilvl w:val="0"/>
          <w:numId w:val="17"/>
        </w:numPr>
        <w:spacing w:before="0" w:beforeAutospacing="0" w:after="0" w:afterAutospacing="0"/>
        <w:outlineLvl w:val="3"/>
        <w:rPr>
          <w:rFonts w:ascii="Arial" w:hAnsi="Arial" w:cs="Arial"/>
          <w:color w:val="000000"/>
          <w:sz w:val="20"/>
          <w:szCs w:val="20"/>
        </w:rPr>
      </w:pPr>
      <w:r w:rsidRPr="0095303B">
        <w:rPr>
          <w:rFonts w:ascii="Arial" w:hAnsi="Arial" w:cs="Arial"/>
          <w:color w:val="000000"/>
          <w:sz w:val="20"/>
          <w:szCs w:val="20"/>
        </w:rPr>
        <w:t>Worked on </w:t>
      </w:r>
      <w:r w:rsidRPr="0095303B">
        <w:rPr>
          <w:rStyle w:val="Strong"/>
          <w:rFonts w:ascii="Arial" w:eastAsiaTheme="majorEastAsia" w:hAnsi="Arial" w:cs="Arial"/>
          <w:color w:val="000000"/>
          <w:sz w:val="20"/>
          <w:szCs w:val="20"/>
        </w:rPr>
        <w:t>AI prompt engineering initiatives</w:t>
      </w:r>
      <w:r w:rsidRPr="0095303B">
        <w:rPr>
          <w:rFonts w:ascii="Arial" w:hAnsi="Arial" w:cs="Arial"/>
          <w:color w:val="000000"/>
          <w:sz w:val="20"/>
          <w:szCs w:val="20"/>
        </w:rPr>
        <w:t> to standardize outputs from </w:t>
      </w:r>
      <w:r w:rsidRPr="0095303B">
        <w:rPr>
          <w:rStyle w:val="Strong"/>
          <w:rFonts w:ascii="Arial" w:eastAsiaTheme="majorEastAsia" w:hAnsi="Arial" w:cs="Arial"/>
          <w:color w:val="000000"/>
          <w:sz w:val="20"/>
          <w:szCs w:val="20"/>
        </w:rPr>
        <w:t>Large Language Models (LLMs)</w:t>
      </w:r>
      <w:r w:rsidRPr="0095303B">
        <w:rPr>
          <w:rFonts w:ascii="Arial" w:hAnsi="Arial" w:cs="Arial"/>
          <w:color w:val="000000"/>
          <w:sz w:val="20"/>
          <w:szCs w:val="20"/>
        </w:rPr>
        <w:t> in Medicaid eligibility workflows, improving efficiency and reducing decision variance.</w:t>
      </w:r>
    </w:p>
    <w:p w14:paraId="277FB54D" w14:textId="77777777" w:rsidR="006565AE" w:rsidRPr="0095303B" w:rsidRDefault="006565AE" w:rsidP="00DA77F3">
      <w:pPr>
        <w:pStyle w:val="NormalWeb"/>
        <w:numPr>
          <w:ilvl w:val="0"/>
          <w:numId w:val="17"/>
        </w:numPr>
        <w:spacing w:before="0" w:beforeAutospacing="0" w:after="0" w:afterAutospacing="0"/>
        <w:outlineLvl w:val="3"/>
        <w:rPr>
          <w:rFonts w:ascii="Arial" w:hAnsi="Arial" w:cs="Arial"/>
          <w:color w:val="000000"/>
          <w:sz w:val="20"/>
          <w:szCs w:val="20"/>
        </w:rPr>
      </w:pPr>
      <w:r w:rsidRPr="0095303B">
        <w:rPr>
          <w:rFonts w:ascii="Arial" w:hAnsi="Arial" w:cs="Arial"/>
          <w:color w:val="000000"/>
          <w:sz w:val="20"/>
          <w:szCs w:val="20"/>
        </w:rPr>
        <w:lastRenderedPageBreak/>
        <w:t>Managed the </w:t>
      </w:r>
      <w:r w:rsidRPr="0095303B">
        <w:rPr>
          <w:rStyle w:val="Strong"/>
          <w:rFonts w:ascii="Arial" w:eastAsiaTheme="majorEastAsia" w:hAnsi="Arial" w:cs="Arial"/>
          <w:color w:val="000000"/>
          <w:sz w:val="20"/>
          <w:szCs w:val="20"/>
        </w:rPr>
        <w:t>product roadmap for IBM Curam enhancements</w:t>
      </w:r>
      <w:r w:rsidRPr="0095303B">
        <w:rPr>
          <w:rFonts w:ascii="Arial" w:hAnsi="Arial" w:cs="Arial"/>
          <w:color w:val="000000"/>
          <w:sz w:val="20"/>
          <w:szCs w:val="20"/>
        </w:rPr>
        <w:t>, integrating Medicaid policy changes, automated eligibility calculations, and improved applicant portal experiences.</w:t>
      </w:r>
    </w:p>
    <w:p w14:paraId="695B0976" w14:textId="77777777" w:rsidR="006565AE" w:rsidRPr="0095303B" w:rsidRDefault="006565AE" w:rsidP="00DA77F3">
      <w:pPr>
        <w:pStyle w:val="NormalWeb"/>
        <w:numPr>
          <w:ilvl w:val="0"/>
          <w:numId w:val="17"/>
        </w:numPr>
        <w:spacing w:before="0" w:beforeAutospacing="0" w:after="0" w:afterAutospacing="0"/>
        <w:outlineLvl w:val="3"/>
        <w:rPr>
          <w:rFonts w:ascii="Arial" w:hAnsi="Arial" w:cs="Arial"/>
          <w:color w:val="000000"/>
          <w:sz w:val="20"/>
          <w:szCs w:val="20"/>
        </w:rPr>
      </w:pPr>
      <w:r w:rsidRPr="0095303B">
        <w:rPr>
          <w:rFonts w:ascii="Arial" w:hAnsi="Arial" w:cs="Arial"/>
          <w:color w:val="000000"/>
          <w:sz w:val="20"/>
          <w:szCs w:val="20"/>
        </w:rPr>
        <w:t>Facilitated </w:t>
      </w:r>
      <w:r w:rsidRPr="0095303B">
        <w:rPr>
          <w:rStyle w:val="Strong"/>
          <w:rFonts w:ascii="Arial" w:eastAsiaTheme="majorEastAsia" w:hAnsi="Arial" w:cs="Arial"/>
          <w:color w:val="000000"/>
          <w:sz w:val="20"/>
          <w:szCs w:val="20"/>
        </w:rPr>
        <w:t>Scrum, Kanban, and Waterfall delivery approaches</w:t>
      </w:r>
      <w:r w:rsidRPr="0095303B">
        <w:rPr>
          <w:rFonts w:ascii="Arial" w:hAnsi="Arial" w:cs="Arial"/>
          <w:color w:val="000000"/>
          <w:sz w:val="20"/>
          <w:szCs w:val="20"/>
        </w:rPr>
        <w:t> across multiple workstreams, aligned with </w:t>
      </w:r>
      <w:r w:rsidRPr="0095303B">
        <w:rPr>
          <w:rStyle w:val="Strong"/>
          <w:rFonts w:ascii="Arial" w:eastAsiaTheme="majorEastAsia" w:hAnsi="Arial" w:cs="Arial"/>
          <w:color w:val="000000"/>
          <w:sz w:val="20"/>
          <w:szCs w:val="20"/>
        </w:rPr>
        <w:t>Agile Release Train schedules</w:t>
      </w:r>
      <w:r w:rsidRPr="0095303B">
        <w:rPr>
          <w:rFonts w:ascii="Arial" w:hAnsi="Arial" w:cs="Arial"/>
          <w:color w:val="000000"/>
          <w:sz w:val="20"/>
          <w:szCs w:val="20"/>
        </w:rPr>
        <w:t> and PI objectives.</w:t>
      </w:r>
    </w:p>
    <w:p w14:paraId="6486E070" w14:textId="77777777" w:rsidR="006565AE" w:rsidRPr="0095303B" w:rsidRDefault="006565AE" w:rsidP="00DA77F3">
      <w:pPr>
        <w:pStyle w:val="NormalWeb"/>
        <w:numPr>
          <w:ilvl w:val="0"/>
          <w:numId w:val="17"/>
        </w:numPr>
        <w:spacing w:before="0" w:beforeAutospacing="0" w:after="0" w:afterAutospacing="0"/>
        <w:outlineLvl w:val="3"/>
        <w:rPr>
          <w:rFonts w:ascii="Arial" w:hAnsi="Arial" w:cs="Arial"/>
          <w:color w:val="000000"/>
          <w:sz w:val="20"/>
          <w:szCs w:val="20"/>
        </w:rPr>
      </w:pPr>
      <w:r w:rsidRPr="0095303B">
        <w:rPr>
          <w:rFonts w:ascii="Arial" w:hAnsi="Arial" w:cs="Arial"/>
          <w:color w:val="000000"/>
          <w:sz w:val="20"/>
          <w:szCs w:val="20"/>
        </w:rPr>
        <w:t>Conducted </w:t>
      </w:r>
      <w:r w:rsidRPr="0095303B">
        <w:rPr>
          <w:rStyle w:val="Strong"/>
          <w:rFonts w:ascii="Arial" w:eastAsiaTheme="majorEastAsia" w:hAnsi="Arial" w:cs="Arial"/>
          <w:color w:val="000000"/>
          <w:sz w:val="20"/>
          <w:szCs w:val="20"/>
        </w:rPr>
        <w:t>requirement workshops</w:t>
      </w:r>
      <w:r w:rsidRPr="0095303B">
        <w:rPr>
          <w:rFonts w:ascii="Arial" w:hAnsi="Arial" w:cs="Arial"/>
          <w:color w:val="000000"/>
          <w:sz w:val="20"/>
          <w:szCs w:val="20"/>
        </w:rPr>
        <w:t> with policy, operations, and IT stakeholders to define scope, acceptance criteria, and dependencies.</w:t>
      </w:r>
    </w:p>
    <w:p w14:paraId="255D0A19" w14:textId="77777777" w:rsidR="006565AE" w:rsidRPr="0095303B" w:rsidRDefault="006565AE" w:rsidP="00DA77F3">
      <w:pPr>
        <w:pStyle w:val="NormalWeb"/>
        <w:numPr>
          <w:ilvl w:val="0"/>
          <w:numId w:val="17"/>
        </w:numPr>
        <w:spacing w:before="0" w:beforeAutospacing="0" w:after="0" w:afterAutospacing="0"/>
        <w:outlineLvl w:val="3"/>
        <w:rPr>
          <w:rFonts w:ascii="Arial" w:hAnsi="Arial" w:cs="Arial"/>
          <w:color w:val="000000"/>
          <w:sz w:val="20"/>
          <w:szCs w:val="20"/>
        </w:rPr>
      </w:pPr>
      <w:r w:rsidRPr="0095303B">
        <w:rPr>
          <w:rFonts w:ascii="Arial" w:hAnsi="Arial" w:cs="Arial"/>
          <w:color w:val="000000"/>
          <w:sz w:val="20"/>
          <w:szCs w:val="20"/>
        </w:rPr>
        <w:t>Coordinated with </w:t>
      </w:r>
      <w:r w:rsidRPr="0095303B">
        <w:rPr>
          <w:rStyle w:val="Strong"/>
          <w:rFonts w:ascii="Arial" w:eastAsiaTheme="majorEastAsia" w:hAnsi="Arial" w:cs="Arial"/>
          <w:color w:val="000000"/>
          <w:sz w:val="20"/>
          <w:szCs w:val="20"/>
        </w:rPr>
        <w:t>Product, Ops, Design, and Technical leads</w:t>
      </w:r>
      <w:r w:rsidRPr="0095303B">
        <w:rPr>
          <w:rFonts w:ascii="Arial" w:hAnsi="Arial" w:cs="Arial"/>
          <w:color w:val="000000"/>
          <w:sz w:val="20"/>
          <w:szCs w:val="20"/>
        </w:rPr>
        <w:t> to identify dependencies, craft delivery strategies, and mitigate risks.</w:t>
      </w:r>
    </w:p>
    <w:p w14:paraId="7D5919A6" w14:textId="77777777" w:rsidR="006565AE" w:rsidRPr="0095303B" w:rsidRDefault="006565AE" w:rsidP="00DA77F3">
      <w:pPr>
        <w:pStyle w:val="NormalWeb"/>
        <w:numPr>
          <w:ilvl w:val="0"/>
          <w:numId w:val="17"/>
        </w:numPr>
        <w:spacing w:before="0" w:beforeAutospacing="0" w:after="0" w:afterAutospacing="0"/>
        <w:outlineLvl w:val="3"/>
        <w:rPr>
          <w:rFonts w:ascii="Arial" w:hAnsi="Arial" w:cs="Arial"/>
          <w:color w:val="000000"/>
          <w:sz w:val="20"/>
          <w:szCs w:val="20"/>
        </w:rPr>
      </w:pPr>
      <w:r w:rsidRPr="0095303B">
        <w:rPr>
          <w:rFonts w:ascii="Arial" w:hAnsi="Arial" w:cs="Arial"/>
          <w:color w:val="000000"/>
          <w:sz w:val="20"/>
          <w:szCs w:val="20"/>
        </w:rPr>
        <w:t>Created and maintained </w:t>
      </w:r>
      <w:r w:rsidRPr="0095303B">
        <w:rPr>
          <w:rStyle w:val="Strong"/>
          <w:rFonts w:ascii="Arial" w:eastAsiaTheme="majorEastAsia" w:hAnsi="Arial" w:cs="Arial"/>
          <w:color w:val="000000"/>
          <w:sz w:val="20"/>
          <w:szCs w:val="20"/>
        </w:rPr>
        <w:t>BRDs, PRDs, and functional specifications</w:t>
      </w:r>
      <w:r w:rsidRPr="0095303B">
        <w:rPr>
          <w:rFonts w:ascii="Arial" w:hAnsi="Arial" w:cs="Arial"/>
          <w:color w:val="000000"/>
          <w:sz w:val="20"/>
          <w:szCs w:val="20"/>
        </w:rPr>
        <w:t>, capturing business rules, metrics, and compliance requirements.</w:t>
      </w:r>
    </w:p>
    <w:p w14:paraId="5E39FAD3" w14:textId="77777777" w:rsidR="006565AE" w:rsidRPr="0095303B" w:rsidRDefault="006565AE" w:rsidP="00DA77F3">
      <w:pPr>
        <w:pStyle w:val="NormalWeb"/>
        <w:numPr>
          <w:ilvl w:val="0"/>
          <w:numId w:val="17"/>
        </w:numPr>
        <w:spacing w:before="0" w:beforeAutospacing="0" w:after="0" w:afterAutospacing="0"/>
        <w:outlineLvl w:val="3"/>
        <w:rPr>
          <w:rFonts w:ascii="Arial" w:hAnsi="Arial" w:cs="Arial"/>
          <w:color w:val="000000"/>
          <w:sz w:val="20"/>
          <w:szCs w:val="20"/>
        </w:rPr>
      </w:pPr>
      <w:r w:rsidRPr="0095303B">
        <w:rPr>
          <w:rFonts w:ascii="Arial" w:hAnsi="Arial" w:cs="Arial"/>
          <w:color w:val="000000"/>
          <w:sz w:val="20"/>
          <w:szCs w:val="20"/>
        </w:rPr>
        <w:t>Performed </w:t>
      </w:r>
      <w:r w:rsidRPr="0095303B">
        <w:rPr>
          <w:rStyle w:val="Strong"/>
          <w:rFonts w:ascii="Arial" w:eastAsiaTheme="majorEastAsia" w:hAnsi="Arial" w:cs="Arial"/>
          <w:color w:val="000000"/>
          <w:sz w:val="20"/>
          <w:szCs w:val="20"/>
        </w:rPr>
        <w:t>Gap Analysis</w:t>
      </w:r>
      <w:r w:rsidRPr="0095303B">
        <w:rPr>
          <w:rFonts w:ascii="Arial" w:hAnsi="Arial" w:cs="Arial"/>
          <w:color w:val="000000"/>
          <w:sz w:val="20"/>
          <w:szCs w:val="20"/>
        </w:rPr>
        <w:t> between Medicaid policies and existing Curam configurations to ensure accurate benefit calculations and </w:t>
      </w:r>
      <w:r w:rsidRPr="0095303B">
        <w:rPr>
          <w:rStyle w:val="Strong"/>
          <w:rFonts w:ascii="Arial" w:eastAsiaTheme="majorEastAsia" w:hAnsi="Arial" w:cs="Arial"/>
          <w:color w:val="000000"/>
          <w:sz w:val="20"/>
          <w:szCs w:val="20"/>
        </w:rPr>
        <w:t>HIPAA compliance</w:t>
      </w:r>
      <w:r w:rsidRPr="0095303B">
        <w:rPr>
          <w:rFonts w:ascii="Arial" w:hAnsi="Arial" w:cs="Arial"/>
          <w:color w:val="000000"/>
          <w:sz w:val="20"/>
          <w:szCs w:val="20"/>
        </w:rPr>
        <w:t>.</w:t>
      </w:r>
    </w:p>
    <w:p w14:paraId="715864DD" w14:textId="77777777" w:rsidR="006565AE" w:rsidRPr="0095303B" w:rsidRDefault="006565AE" w:rsidP="00DA77F3">
      <w:pPr>
        <w:pStyle w:val="NormalWeb"/>
        <w:numPr>
          <w:ilvl w:val="0"/>
          <w:numId w:val="17"/>
        </w:numPr>
        <w:spacing w:before="0" w:beforeAutospacing="0" w:after="0" w:afterAutospacing="0"/>
        <w:outlineLvl w:val="3"/>
        <w:rPr>
          <w:rFonts w:ascii="Arial" w:hAnsi="Arial" w:cs="Arial"/>
          <w:color w:val="000000"/>
          <w:sz w:val="20"/>
          <w:szCs w:val="20"/>
        </w:rPr>
      </w:pPr>
      <w:r w:rsidRPr="0095303B">
        <w:rPr>
          <w:rFonts w:ascii="Arial" w:hAnsi="Arial" w:cs="Arial"/>
          <w:color w:val="000000"/>
          <w:sz w:val="20"/>
          <w:szCs w:val="20"/>
        </w:rPr>
        <w:t>Managed </w:t>
      </w:r>
      <w:r w:rsidRPr="0095303B">
        <w:rPr>
          <w:rStyle w:val="Strong"/>
          <w:rFonts w:ascii="Arial" w:eastAsiaTheme="majorEastAsia" w:hAnsi="Arial" w:cs="Arial"/>
          <w:color w:val="000000"/>
          <w:sz w:val="20"/>
          <w:szCs w:val="20"/>
        </w:rPr>
        <w:t>backlog grooming, sprint planning, daily stand-ups, reviews, and retrospectives</w:t>
      </w:r>
      <w:r w:rsidRPr="0095303B">
        <w:rPr>
          <w:rFonts w:ascii="Arial" w:hAnsi="Arial" w:cs="Arial"/>
          <w:color w:val="000000"/>
          <w:sz w:val="20"/>
          <w:szCs w:val="20"/>
        </w:rPr>
        <w:t>, tracking velocity metrics and adjusting scope as needed.</w:t>
      </w:r>
    </w:p>
    <w:p w14:paraId="672267EC" w14:textId="77777777" w:rsidR="006565AE" w:rsidRPr="0095303B" w:rsidRDefault="006565AE" w:rsidP="00DA77F3">
      <w:pPr>
        <w:pStyle w:val="NormalWeb"/>
        <w:numPr>
          <w:ilvl w:val="0"/>
          <w:numId w:val="17"/>
        </w:numPr>
        <w:spacing w:before="0" w:beforeAutospacing="0" w:after="0" w:afterAutospacing="0"/>
        <w:outlineLvl w:val="3"/>
        <w:rPr>
          <w:rFonts w:ascii="Arial" w:hAnsi="Arial" w:cs="Arial"/>
          <w:color w:val="000000"/>
          <w:sz w:val="20"/>
          <w:szCs w:val="20"/>
        </w:rPr>
      </w:pPr>
      <w:r w:rsidRPr="0095303B">
        <w:rPr>
          <w:rFonts w:ascii="Arial" w:hAnsi="Arial" w:cs="Arial"/>
          <w:color w:val="000000"/>
          <w:sz w:val="20"/>
          <w:szCs w:val="20"/>
        </w:rPr>
        <w:t>Handled </w:t>
      </w:r>
      <w:r w:rsidRPr="0095303B">
        <w:rPr>
          <w:rStyle w:val="Strong"/>
          <w:rFonts w:ascii="Arial" w:eastAsiaTheme="majorEastAsia" w:hAnsi="Arial" w:cs="Arial"/>
          <w:color w:val="000000"/>
          <w:sz w:val="20"/>
          <w:szCs w:val="20"/>
        </w:rPr>
        <w:t>defect triage</w:t>
      </w:r>
      <w:r w:rsidRPr="0095303B">
        <w:rPr>
          <w:rFonts w:ascii="Arial" w:hAnsi="Arial" w:cs="Arial"/>
          <w:color w:val="000000"/>
          <w:sz w:val="20"/>
          <w:szCs w:val="20"/>
        </w:rPr>
        <w:t> with QA teams to resolve high-impact issues before release.</w:t>
      </w:r>
    </w:p>
    <w:p w14:paraId="2DF9A978" w14:textId="77777777" w:rsidR="006565AE" w:rsidRPr="0095303B" w:rsidRDefault="006565AE" w:rsidP="00DA77F3">
      <w:pPr>
        <w:pStyle w:val="NormalWeb"/>
        <w:numPr>
          <w:ilvl w:val="0"/>
          <w:numId w:val="17"/>
        </w:numPr>
        <w:spacing w:before="0" w:beforeAutospacing="0" w:after="0" w:afterAutospacing="0"/>
        <w:outlineLvl w:val="3"/>
        <w:rPr>
          <w:rFonts w:ascii="Arial" w:hAnsi="Arial" w:cs="Arial"/>
          <w:color w:val="000000"/>
          <w:sz w:val="20"/>
          <w:szCs w:val="20"/>
        </w:rPr>
      </w:pPr>
      <w:r w:rsidRPr="0095303B">
        <w:rPr>
          <w:rFonts w:ascii="Arial" w:hAnsi="Arial" w:cs="Arial"/>
          <w:color w:val="000000"/>
          <w:sz w:val="20"/>
          <w:szCs w:val="20"/>
        </w:rPr>
        <w:t>Built </w:t>
      </w:r>
      <w:r w:rsidRPr="0095303B">
        <w:rPr>
          <w:rStyle w:val="Strong"/>
          <w:rFonts w:ascii="Arial" w:eastAsiaTheme="majorEastAsia" w:hAnsi="Arial" w:cs="Arial"/>
          <w:color w:val="000000"/>
          <w:sz w:val="20"/>
          <w:szCs w:val="20"/>
        </w:rPr>
        <w:t>real-time dashboards</w:t>
      </w:r>
      <w:r w:rsidRPr="0095303B">
        <w:rPr>
          <w:rFonts w:ascii="Arial" w:hAnsi="Arial" w:cs="Arial"/>
          <w:color w:val="000000"/>
          <w:sz w:val="20"/>
          <w:szCs w:val="20"/>
        </w:rPr>
        <w:t> in </w:t>
      </w:r>
      <w:r w:rsidRPr="0095303B">
        <w:rPr>
          <w:rStyle w:val="Strong"/>
          <w:rFonts w:ascii="Arial" w:eastAsiaTheme="majorEastAsia" w:hAnsi="Arial" w:cs="Arial"/>
          <w:color w:val="000000"/>
          <w:sz w:val="20"/>
          <w:szCs w:val="20"/>
        </w:rPr>
        <w:t>Power BI and Tableau</w:t>
      </w:r>
      <w:r w:rsidRPr="0095303B">
        <w:rPr>
          <w:rFonts w:ascii="Arial" w:hAnsi="Arial" w:cs="Arial"/>
          <w:color w:val="000000"/>
          <w:sz w:val="20"/>
          <w:szCs w:val="20"/>
        </w:rPr>
        <w:t> using </w:t>
      </w:r>
      <w:r w:rsidRPr="0095303B">
        <w:rPr>
          <w:rStyle w:val="Strong"/>
          <w:rFonts w:ascii="Arial" w:eastAsiaTheme="majorEastAsia" w:hAnsi="Arial" w:cs="Arial"/>
          <w:color w:val="000000"/>
          <w:sz w:val="20"/>
          <w:szCs w:val="20"/>
        </w:rPr>
        <w:t>SQL</w:t>
      </w:r>
      <w:r w:rsidRPr="0095303B">
        <w:rPr>
          <w:rFonts w:ascii="Arial" w:hAnsi="Arial" w:cs="Arial"/>
          <w:color w:val="000000"/>
          <w:sz w:val="20"/>
          <w:szCs w:val="20"/>
        </w:rPr>
        <w:t> to track eligibility determinations, portal adoption rates, and turnaround times.</w:t>
      </w:r>
    </w:p>
    <w:p w14:paraId="5DE7272D" w14:textId="77777777" w:rsidR="006565AE" w:rsidRPr="0095303B" w:rsidRDefault="006565AE" w:rsidP="00DA77F3">
      <w:pPr>
        <w:pStyle w:val="NormalWeb"/>
        <w:numPr>
          <w:ilvl w:val="0"/>
          <w:numId w:val="17"/>
        </w:numPr>
        <w:spacing w:before="0" w:beforeAutospacing="0" w:after="0" w:afterAutospacing="0"/>
        <w:outlineLvl w:val="3"/>
        <w:rPr>
          <w:rFonts w:ascii="Arial" w:hAnsi="Arial" w:cs="Arial"/>
          <w:color w:val="000000"/>
          <w:sz w:val="20"/>
          <w:szCs w:val="20"/>
        </w:rPr>
      </w:pPr>
      <w:r w:rsidRPr="0095303B">
        <w:rPr>
          <w:rFonts w:ascii="Arial" w:hAnsi="Arial" w:cs="Arial"/>
          <w:color w:val="000000"/>
          <w:sz w:val="20"/>
          <w:szCs w:val="20"/>
        </w:rPr>
        <w:t>Planned and executed </w:t>
      </w:r>
      <w:r w:rsidRPr="0095303B">
        <w:rPr>
          <w:rStyle w:val="Strong"/>
          <w:rFonts w:ascii="Arial" w:eastAsiaTheme="majorEastAsia" w:hAnsi="Arial" w:cs="Arial"/>
          <w:color w:val="000000"/>
          <w:sz w:val="20"/>
          <w:szCs w:val="20"/>
        </w:rPr>
        <w:t>UAT</w:t>
      </w:r>
      <w:r w:rsidRPr="0095303B">
        <w:rPr>
          <w:rFonts w:ascii="Arial" w:hAnsi="Arial" w:cs="Arial"/>
          <w:color w:val="000000"/>
          <w:sz w:val="20"/>
          <w:szCs w:val="20"/>
        </w:rPr>
        <w:t> with documented scenarios in </w:t>
      </w:r>
      <w:r w:rsidRPr="0095303B">
        <w:rPr>
          <w:rStyle w:val="Strong"/>
          <w:rFonts w:ascii="Arial" w:eastAsiaTheme="majorEastAsia" w:hAnsi="Arial" w:cs="Arial"/>
          <w:color w:val="000000"/>
          <w:sz w:val="20"/>
          <w:szCs w:val="20"/>
        </w:rPr>
        <w:t>Jira and Confluence</w:t>
      </w:r>
      <w:r w:rsidRPr="0095303B">
        <w:rPr>
          <w:rFonts w:ascii="Arial" w:hAnsi="Arial" w:cs="Arial"/>
          <w:color w:val="000000"/>
          <w:sz w:val="20"/>
          <w:szCs w:val="20"/>
        </w:rPr>
        <w:t> for audit readiness.</w:t>
      </w:r>
    </w:p>
    <w:p w14:paraId="07D6C73D" w14:textId="77777777" w:rsidR="006565AE" w:rsidRPr="0095303B" w:rsidRDefault="006565AE" w:rsidP="00DA77F3">
      <w:pPr>
        <w:pStyle w:val="NormalWeb"/>
        <w:numPr>
          <w:ilvl w:val="0"/>
          <w:numId w:val="17"/>
        </w:numPr>
        <w:spacing w:before="0" w:beforeAutospacing="0" w:after="0" w:afterAutospacing="0"/>
        <w:outlineLvl w:val="3"/>
        <w:rPr>
          <w:rFonts w:ascii="Arial" w:hAnsi="Arial" w:cs="Arial"/>
          <w:color w:val="000000"/>
          <w:sz w:val="20"/>
          <w:szCs w:val="20"/>
        </w:rPr>
      </w:pPr>
      <w:r w:rsidRPr="0095303B">
        <w:rPr>
          <w:rFonts w:ascii="Arial" w:hAnsi="Arial" w:cs="Arial"/>
          <w:color w:val="000000"/>
          <w:sz w:val="20"/>
          <w:szCs w:val="20"/>
        </w:rPr>
        <w:t>Integrated secure </w:t>
      </w:r>
      <w:r w:rsidRPr="0095303B">
        <w:rPr>
          <w:rStyle w:val="Strong"/>
          <w:rFonts w:ascii="Arial" w:eastAsiaTheme="majorEastAsia" w:hAnsi="Arial" w:cs="Arial"/>
          <w:color w:val="000000"/>
          <w:sz w:val="20"/>
          <w:szCs w:val="20"/>
        </w:rPr>
        <w:t>APIs</w:t>
      </w:r>
      <w:r w:rsidRPr="0095303B">
        <w:rPr>
          <w:rFonts w:ascii="Arial" w:hAnsi="Arial" w:cs="Arial"/>
          <w:color w:val="000000"/>
          <w:sz w:val="20"/>
          <w:szCs w:val="20"/>
        </w:rPr>
        <w:t> for data exchange between Curam and federal verification services (SSA, DHS), reducing manual verification workload.</w:t>
      </w:r>
    </w:p>
    <w:p w14:paraId="55A61320" w14:textId="77777777" w:rsidR="006565AE" w:rsidRPr="0095303B" w:rsidRDefault="006565AE" w:rsidP="00DA77F3">
      <w:pPr>
        <w:pStyle w:val="NormalWeb"/>
        <w:numPr>
          <w:ilvl w:val="0"/>
          <w:numId w:val="17"/>
        </w:numPr>
        <w:spacing w:before="0" w:beforeAutospacing="0" w:after="0" w:afterAutospacing="0"/>
        <w:outlineLvl w:val="3"/>
        <w:rPr>
          <w:rFonts w:ascii="Arial" w:hAnsi="Arial" w:cs="Arial"/>
          <w:color w:val="000000"/>
          <w:sz w:val="20"/>
          <w:szCs w:val="20"/>
        </w:rPr>
      </w:pPr>
      <w:r w:rsidRPr="0095303B">
        <w:rPr>
          <w:rFonts w:ascii="Arial" w:hAnsi="Arial" w:cs="Arial"/>
          <w:color w:val="000000"/>
          <w:sz w:val="20"/>
          <w:szCs w:val="20"/>
        </w:rPr>
        <w:t>Delivered </w:t>
      </w:r>
      <w:r w:rsidRPr="0095303B">
        <w:rPr>
          <w:rStyle w:val="Strong"/>
          <w:rFonts w:ascii="Arial" w:eastAsiaTheme="majorEastAsia" w:hAnsi="Arial" w:cs="Arial"/>
          <w:color w:val="000000"/>
          <w:sz w:val="20"/>
          <w:szCs w:val="20"/>
        </w:rPr>
        <w:t>KPI and risk reports</w:t>
      </w:r>
      <w:r w:rsidRPr="0095303B">
        <w:rPr>
          <w:rFonts w:ascii="Arial" w:hAnsi="Arial" w:cs="Arial"/>
          <w:color w:val="000000"/>
          <w:sz w:val="20"/>
          <w:szCs w:val="20"/>
        </w:rPr>
        <w:t> to executive leadership, using </w:t>
      </w:r>
      <w:r w:rsidRPr="0095303B">
        <w:rPr>
          <w:rStyle w:val="Strong"/>
          <w:rFonts w:ascii="Arial" w:eastAsiaTheme="majorEastAsia" w:hAnsi="Arial" w:cs="Arial"/>
          <w:color w:val="000000"/>
          <w:sz w:val="20"/>
          <w:szCs w:val="20"/>
        </w:rPr>
        <w:t>data-driven storytelling</w:t>
      </w:r>
      <w:r w:rsidRPr="0095303B">
        <w:rPr>
          <w:rFonts w:ascii="Arial" w:hAnsi="Arial" w:cs="Arial"/>
          <w:color w:val="000000"/>
          <w:sz w:val="20"/>
          <w:szCs w:val="20"/>
        </w:rPr>
        <w:t> to support decision-making.</w:t>
      </w:r>
    </w:p>
    <w:p w14:paraId="5F3893A8" w14:textId="77777777" w:rsidR="006565AE" w:rsidRPr="0095303B" w:rsidRDefault="006565AE" w:rsidP="00DA77F3">
      <w:pPr>
        <w:pStyle w:val="NormalWeb"/>
        <w:numPr>
          <w:ilvl w:val="0"/>
          <w:numId w:val="17"/>
        </w:numPr>
        <w:spacing w:before="0" w:beforeAutospacing="0" w:after="0" w:afterAutospacing="0"/>
        <w:outlineLvl w:val="3"/>
        <w:rPr>
          <w:rFonts w:ascii="Arial" w:hAnsi="Arial" w:cs="Arial"/>
          <w:color w:val="000000"/>
          <w:sz w:val="20"/>
          <w:szCs w:val="20"/>
        </w:rPr>
      </w:pPr>
      <w:r w:rsidRPr="0095303B">
        <w:rPr>
          <w:rStyle w:val="Strong"/>
          <w:rFonts w:ascii="Arial" w:eastAsiaTheme="majorEastAsia" w:hAnsi="Arial" w:cs="Arial"/>
          <w:color w:val="000000"/>
          <w:sz w:val="20"/>
          <w:szCs w:val="20"/>
        </w:rPr>
        <w:t>Improved eligibility workflows and applicant experience</w:t>
      </w:r>
      <w:r w:rsidRPr="0095303B">
        <w:rPr>
          <w:rFonts w:ascii="Arial" w:hAnsi="Arial" w:cs="Arial"/>
          <w:color w:val="000000"/>
          <w:sz w:val="20"/>
          <w:szCs w:val="20"/>
        </w:rPr>
        <w:t> by implementing automation and driving targeted product enhancements as </w:t>
      </w:r>
      <w:r w:rsidRPr="0095303B">
        <w:rPr>
          <w:rStyle w:val="Strong"/>
          <w:rFonts w:ascii="Arial" w:eastAsiaTheme="majorEastAsia" w:hAnsi="Arial" w:cs="Arial"/>
          <w:color w:val="000000"/>
          <w:sz w:val="20"/>
          <w:szCs w:val="20"/>
        </w:rPr>
        <w:t>Product Manager and owner</w:t>
      </w:r>
      <w:r w:rsidRPr="0095303B">
        <w:rPr>
          <w:rFonts w:ascii="Arial" w:hAnsi="Arial" w:cs="Arial"/>
          <w:color w:val="000000"/>
          <w:sz w:val="20"/>
          <w:szCs w:val="20"/>
        </w:rPr>
        <w:t>.</w:t>
      </w:r>
    </w:p>
    <w:p w14:paraId="1885767D" w14:textId="77777777" w:rsidR="006565AE" w:rsidRPr="0095303B" w:rsidRDefault="006565AE" w:rsidP="00DA77F3">
      <w:pPr>
        <w:pStyle w:val="NormalWeb"/>
        <w:numPr>
          <w:ilvl w:val="0"/>
          <w:numId w:val="17"/>
        </w:numPr>
        <w:spacing w:before="0" w:beforeAutospacing="0" w:after="0" w:afterAutospacing="0"/>
        <w:outlineLvl w:val="3"/>
        <w:rPr>
          <w:rFonts w:ascii="Arial" w:hAnsi="Arial" w:cs="Arial"/>
          <w:color w:val="000000"/>
          <w:sz w:val="20"/>
          <w:szCs w:val="20"/>
        </w:rPr>
      </w:pPr>
      <w:r w:rsidRPr="0095303B">
        <w:rPr>
          <w:rFonts w:ascii="Arial" w:hAnsi="Arial" w:cs="Arial"/>
          <w:color w:val="000000"/>
          <w:sz w:val="20"/>
          <w:szCs w:val="20"/>
        </w:rPr>
        <w:t>Supported </w:t>
      </w:r>
      <w:r w:rsidRPr="0095303B">
        <w:rPr>
          <w:rStyle w:val="Strong"/>
          <w:rFonts w:ascii="Arial" w:eastAsiaTheme="majorEastAsia" w:hAnsi="Arial" w:cs="Arial"/>
          <w:color w:val="000000"/>
          <w:sz w:val="20"/>
          <w:szCs w:val="20"/>
        </w:rPr>
        <w:t>feature prioritization and roadmap decisions</w:t>
      </w:r>
      <w:r w:rsidRPr="0095303B">
        <w:rPr>
          <w:rFonts w:ascii="Arial" w:hAnsi="Arial" w:cs="Arial"/>
          <w:color w:val="000000"/>
          <w:sz w:val="20"/>
          <w:szCs w:val="20"/>
        </w:rPr>
        <w:t> based on business value, user feedback, and compliance requirements.</w:t>
      </w:r>
    </w:p>
    <w:p w14:paraId="531F66CF" w14:textId="77777777" w:rsidR="006565AE" w:rsidRPr="0095303B" w:rsidRDefault="006565AE" w:rsidP="00DA77F3">
      <w:pPr>
        <w:pStyle w:val="NormalWeb"/>
        <w:numPr>
          <w:ilvl w:val="0"/>
          <w:numId w:val="17"/>
        </w:numPr>
        <w:spacing w:before="0" w:beforeAutospacing="0" w:after="0" w:afterAutospacing="0"/>
        <w:outlineLvl w:val="3"/>
        <w:rPr>
          <w:rFonts w:ascii="Arial" w:hAnsi="Arial" w:cs="Arial"/>
          <w:color w:val="000000"/>
          <w:sz w:val="20"/>
          <w:szCs w:val="20"/>
        </w:rPr>
      </w:pPr>
      <w:r w:rsidRPr="0095303B">
        <w:rPr>
          <w:rFonts w:ascii="Arial" w:hAnsi="Arial" w:cs="Arial"/>
          <w:color w:val="000000"/>
          <w:sz w:val="20"/>
          <w:szCs w:val="20"/>
        </w:rPr>
        <w:t>Monitored </w:t>
      </w:r>
      <w:r w:rsidRPr="0095303B">
        <w:rPr>
          <w:rStyle w:val="Strong"/>
          <w:rFonts w:ascii="Arial" w:eastAsiaTheme="majorEastAsia" w:hAnsi="Arial" w:cs="Arial"/>
          <w:color w:val="000000"/>
          <w:sz w:val="20"/>
          <w:szCs w:val="20"/>
        </w:rPr>
        <w:t>product metrics and adoption trends</w:t>
      </w:r>
      <w:r w:rsidRPr="0095303B">
        <w:rPr>
          <w:rFonts w:ascii="Arial" w:hAnsi="Arial" w:cs="Arial"/>
          <w:color w:val="000000"/>
          <w:sz w:val="20"/>
          <w:szCs w:val="20"/>
        </w:rPr>
        <w:t>, making data-driven recommendations for enhancements and new features.</w:t>
      </w:r>
    </w:p>
    <w:p w14:paraId="4BECF066" w14:textId="794C5033" w:rsidR="003729C0" w:rsidRPr="0095303B" w:rsidRDefault="006565AE" w:rsidP="00DA77F3">
      <w:pPr>
        <w:pStyle w:val="NormalWeb"/>
        <w:spacing w:before="0" w:beforeAutospacing="0" w:after="0" w:afterAutospacing="0"/>
        <w:outlineLvl w:val="3"/>
        <w:rPr>
          <w:rFonts w:ascii="Arial" w:hAnsi="Arial" w:cs="Arial"/>
          <w:color w:val="000000"/>
          <w:sz w:val="20"/>
          <w:szCs w:val="20"/>
        </w:rPr>
      </w:pPr>
      <w:r w:rsidRPr="0095303B">
        <w:rPr>
          <w:rStyle w:val="Strong"/>
          <w:rFonts w:ascii="Arial" w:eastAsiaTheme="majorEastAsia" w:hAnsi="Arial" w:cs="Arial"/>
          <w:color w:val="000000"/>
          <w:sz w:val="20"/>
          <w:szCs w:val="20"/>
        </w:rPr>
        <w:t>Tech Stack:</w:t>
      </w:r>
      <w:r w:rsidRPr="0095303B">
        <w:rPr>
          <w:rFonts w:ascii="Arial" w:hAnsi="Arial" w:cs="Arial"/>
          <w:color w:val="000000"/>
          <w:sz w:val="20"/>
          <w:szCs w:val="20"/>
        </w:rPr>
        <w:t xml:space="preserve"> SQL, Power BI, Tableau, APIs, HIPAA compliance, UI, Agile methodology (Scrum/Kanban/Waterfall), Jira, Confluence, BRD/PRD, AI/LLM.</w:t>
      </w:r>
    </w:p>
    <w:p w14:paraId="6AF3C9D7" w14:textId="77777777" w:rsidR="000E4642" w:rsidRPr="0095303B" w:rsidRDefault="000E4642" w:rsidP="00DA77F3">
      <w:pPr>
        <w:pStyle w:val="NormalWeb"/>
        <w:spacing w:before="0" w:beforeAutospacing="0" w:after="0" w:afterAutospacing="0"/>
        <w:outlineLvl w:val="3"/>
        <w:rPr>
          <w:rFonts w:ascii="Arial" w:hAnsi="Arial" w:cs="Arial"/>
          <w:b/>
          <w:bCs/>
          <w:sz w:val="20"/>
          <w:szCs w:val="20"/>
        </w:rPr>
      </w:pPr>
    </w:p>
    <w:p w14:paraId="5BCF646D" w14:textId="76A20892" w:rsidR="003729C0" w:rsidRPr="0095303B" w:rsidRDefault="000E4642" w:rsidP="00DA77F3">
      <w:pPr>
        <w:pStyle w:val="NormalWeb"/>
        <w:spacing w:before="0" w:beforeAutospacing="0" w:after="0" w:afterAutospacing="0"/>
        <w:outlineLvl w:val="3"/>
        <w:rPr>
          <w:rFonts w:ascii="Arial" w:hAnsi="Arial" w:cs="Arial"/>
          <w:color w:val="000000"/>
          <w:sz w:val="20"/>
          <w:szCs w:val="20"/>
        </w:rPr>
      </w:pPr>
      <w:r w:rsidRPr="0095303B">
        <w:rPr>
          <w:rFonts w:ascii="Arial" w:hAnsi="Arial" w:cs="Arial"/>
          <w:b/>
          <w:bCs/>
          <w:sz w:val="20"/>
          <w:szCs w:val="20"/>
        </w:rPr>
        <w:t xml:space="preserve">Client: </w:t>
      </w:r>
      <w:r w:rsidR="003729C0" w:rsidRPr="0095303B">
        <w:rPr>
          <w:rFonts w:ascii="Arial" w:hAnsi="Arial" w:cs="Arial"/>
          <w:b/>
          <w:bCs/>
          <w:sz w:val="20"/>
          <w:szCs w:val="20"/>
        </w:rPr>
        <w:t>American Business Solutions Inc. (ABSI) –</w:t>
      </w:r>
      <w:r w:rsidR="003729C0" w:rsidRPr="00A63484">
        <w:rPr>
          <w:rFonts w:ascii="Arial" w:hAnsi="Arial" w:cs="Arial"/>
          <w:sz w:val="20"/>
          <w:szCs w:val="20"/>
        </w:rPr>
        <w:t xml:space="preserve"> Remote</w:t>
      </w:r>
      <w:r w:rsidR="0015417F" w:rsidRPr="00A63484">
        <w:rPr>
          <w:rFonts w:ascii="Arial" w:hAnsi="Arial" w:cs="Arial"/>
          <w:sz w:val="20"/>
          <w:szCs w:val="20"/>
        </w:rPr>
        <w:t xml:space="preserve">, </w:t>
      </w:r>
      <w:r w:rsidR="0015417F" w:rsidRPr="00A63484">
        <w:rPr>
          <w:rStyle w:val="Strong"/>
          <w:rFonts w:ascii="Arial" w:eastAsiaTheme="majorEastAsia" w:hAnsi="Arial" w:cs="Arial"/>
          <w:b w:val="0"/>
          <w:bCs w:val="0"/>
          <w:color w:val="000000"/>
          <w:sz w:val="20"/>
          <w:szCs w:val="20"/>
        </w:rPr>
        <w:t>Apr 2024 – Jan 2025</w:t>
      </w:r>
    </w:p>
    <w:p w14:paraId="35921FBD" w14:textId="4CBB22A8" w:rsidR="0015417F" w:rsidRPr="0095303B" w:rsidRDefault="000E4642" w:rsidP="00DA77F3">
      <w:pPr>
        <w:pStyle w:val="Heading3"/>
        <w:spacing w:before="0" w:after="0" w:line="240" w:lineRule="auto"/>
        <w:rPr>
          <w:rStyle w:val="Strong"/>
          <w:rFonts w:ascii="Arial" w:hAnsi="Arial" w:cs="Arial"/>
          <w:b w:val="0"/>
          <w:bCs w:val="0"/>
          <w:color w:val="000000"/>
          <w:sz w:val="20"/>
          <w:szCs w:val="20"/>
        </w:rPr>
      </w:pPr>
      <w:r w:rsidRPr="0095303B">
        <w:rPr>
          <w:rFonts w:ascii="Arial" w:hAnsi="Arial" w:cs="Arial"/>
          <w:b/>
          <w:bCs/>
          <w:color w:val="000000"/>
          <w:sz w:val="20"/>
          <w:szCs w:val="20"/>
        </w:rPr>
        <w:t>Role</w:t>
      </w:r>
      <w:r w:rsidRPr="0095303B">
        <w:rPr>
          <w:rFonts w:ascii="Arial" w:hAnsi="Arial" w:cs="Arial"/>
          <w:color w:val="000000"/>
          <w:sz w:val="20"/>
          <w:szCs w:val="20"/>
        </w:rPr>
        <w:t xml:space="preserve">: </w:t>
      </w:r>
      <w:r w:rsidR="0015417F" w:rsidRPr="0095303B">
        <w:rPr>
          <w:rFonts w:ascii="Arial" w:hAnsi="Arial" w:cs="Arial"/>
          <w:b/>
          <w:bCs/>
          <w:color w:val="000000"/>
          <w:sz w:val="20"/>
          <w:szCs w:val="20"/>
        </w:rPr>
        <w:t>Product Manager</w:t>
      </w:r>
      <w:r w:rsidR="0015417F" w:rsidRPr="0095303B">
        <w:rPr>
          <w:rFonts w:ascii="Arial" w:hAnsi="Arial" w:cs="Arial"/>
          <w:color w:val="000000"/>
          <w:sz w:val="20"/>
          <w:szCs w:val="20"/>
        </w:rPr>
        <w:t xml:space="preserve"> (Medicaid Portals, AI Decision Support, UI/UX)</w:t>
      </w:r>
    </w:p>
    <w:p w14:paraId="447AF70C" w14:textId="42F7C371" w:rsidR="00320358" w:rsidRPr="0095303B" w:rsidRDefault="00320358" w:rsidP="00DA77F3">
      <w:pPr>
        <w:pStyle w:val="Heading3"/>
        <w:spacing w:before="0" w:after="0" w:line="240" w:lineRule="auto"/>
        <w:rPr>
          <w:rFonts w:ascii="Arial" w:hAnsi="Arial" w:cs="Arial"/>
          <w:color w:val="000000"/>
          <w:sz w:val="20"/>
          <w:szCs w:val="20"/>
        </w:rPr>
      </w:pPr>
      <w:r w:rsidRPr="0095303B">
        <w:rPr>
          <w:rStyle w:val="Strong"/>
          <w:rFonts w:ascii="Arial" w:hAnsi="Arial" w:cs="Arial"/>
          <w:color w:val="000000"/>
          <w:sz w:val="20"/>
          <w:szCs w:val="20"/>
        </w:rPr>
        <w:t>Responsibilities</w:t>
      </w:r>
      <w:r w:rsidR="000E4642" w:rsidRPr="0095303B">
        <w:rPr>
          <w:rStyle w:val="Strong"/>
          <w:rFonts w:ascii="Arial" w:hAnsi="Arial" w:cs="Arial"/>
          <w:color w:val="000000"/>
          <w:sz w:val="20"/>
          <w:szCs w:val="20"/>
        </w:rPr>
        <w:t>:</w:t>
      </w:r>
    </w:p>
    <w:p w14:paraId="73A97F69" w14:textId="77777777" w:rsidR="00320358" w:rsidRPr="0095303B" w:rsidRDefault="00320358" w:rsidP="00DA77F3">
      <w:pPr>
        <w:pStyle w:val="NormalWeb"/>
        <w:numPr>
          <w:ilvl w:val="0"/>
          <w:numId w:val="16"/>
        </w:numPr>
        <w:spacing w:before="0" w:beforeAutospacing="0" w:after="0" w:afterAutospacing="0"/>
        <w:outlineLvl w:val="3"/>
        <w:rPr>
          <w:rFonts w:ascii="Arial" w:hAnsi="Arial" w:cs="Arial"/>
          <w:color w:val="000000"/>
          <w:sz w:val="20"/>
          <w:szCs w:val="20"/>
        </w:rPr>
      </w:pPr>
      <w:r w:rsidRPr="0095303B">
        <w:rPr>
          <w:rFonts w:ascii="Arial" w:hAnsi="Arial" w:cs="Arial"/>
          <w:color w:val="000000"/>
          <w:sz w:val="20"/>
          <w:szCs w:val="20"/>
        </w:rPr>
        <w:t>Served as </w:t>
      </w:r>
      <w:r w:rsidRPr="0095303B">
        <w:rPr>
          <w:rStyle w:val="Strong"/>
          <w:rFonts w:ascii="Arial" w:eastAsiaTheme="majorEastAsia" w:hAnsi="Arial" w:cs="Arial"/>
          <w:color w:val="000000"/>
          <w:sz w:val="20"/>
          <w:szCs w:val="20"/>
        </w:rPr>
        <w:t>Product Consultant</w:t>
      </w:r>
      <w:r w:rsidRPr="0095303B">
        <w:rPr>
          <w:rFonts w:ascii="Arial" w:hAnsi="Arial" w:cs="Arial"/>
          <w:color w:val="000000"/>
          <w:sz w:val="20"/>
          <w:szCs w:val="20"/>
        </w:rPr>
        <w:t> for a state government healthcare modernization program, focusing on </w:t>
      </w:r>
      <w:r w:rsidRPr="0095303B">
        <w:rPr>
          <w:rStyle w:val="Strong"/>
          <w:rFonts w:ascii="Arial" w:eastAsiaTheme="majorEastAsia" w:hAnsi="Arial" w:cs="Arial"/>
          <w:color w:val="000000"/>
          <w:sz w:val="20"/>
          <w:szCs w:val="20"/>
        </w:rPr>
        <w:t>IBM Curam case management and eligibility systems</w:t>
      </w:r>
      <w:r w:rsidRPr="0095303B">
        <w:rPr>
          <w:rFonts w:ascii="Arial" w:hAnsi="Arial" w:cs="Arial"/>
          <w:color w:val="000000"/>
          <w:sz w:val="20"/>
          <w:szCs w:val="20"/>
        </w:rPr>
        <w:t>.</w:t>
      </w:r>
    </w:p>
    <w:p w14:paraId="4889CE30" w14:textId="77777777" w:rsidR="00320358" w:rsidRPr="0095303B" w:rsidRDefault="00320358" w:rsidP="00DA77F3">
      <w:pPr>
        <w:pStyle w:val="NormalWeb"/>
        <w:numPr>
          <w:ilvl w:val="0"/>
          <w:numId w:val="16"/>
        </w:numPr>
        <w:spacing w:before="0" w:beforeAutospacing="0" w:after="0" w:afterAutospacing="0"/>
        <w:outlineLvl w:val="3"/>
        <w:rPr>
          <w:rFonts w:ascii="Arial" w:hAnsi="Arial" w:cs="Arial"/>
          <w:color w:val="000000"/>
          <w:sz w:val="20"/>
          <w:szCs w:val="20"/>
        </w:rPr>
      </w:pPr>
      <w:r w:rsidRPr="0095303B">
        <w:rPr>
          <w:rFonts w:ascii="Arial" w:hAnsi="Arial" w:cs="Arial"/>
          <w:color w:val="000000"/>
          <w:sz w:val="20"/>
          <w:szCs w:val="20"/>
        </w:rPr>
        <w:t>Led design and deployment of </w:t>
      </w:r>
      <w:r w:rsidRPr="0095303B">
        <w:rPr>
          <w:rStyle w:val="Strong"/>
          <w:rFonts w:ascii="Arial" w:eastAsiaTheme="majorEastAsia" w:hAnsi="Arial" w:cs="Arial"/>
          <w:color w:val="000000"/>
          <w:sz w:val="20"/>
          <w:szCs w:val="20"/>
        </w:rPr>
        <w:t>AI-driven decision support</w:t>
      </w:r>
      <w:r w:rsidRPr="0095303B">
        <w:rPr>
          <w:rFonts w:ascii="Arial" w:hAnsi="Arial" w:cs="Arial"/>
          <w:color w:val="000000"/>
          <w:sz w:val="20"/>
          <w:szCs w:val="20"/>
        </w:rPr>
        <w:t> for caseworkers, improving case resolution times.</w:t>
      </w:r>
    </w:p>
    <w:p w14:paraId="69B7E8C4" w14:textId="77777777" w:rsidR="00320358" w:rsidRPr="0095303B" w:rsidRDefault="00320358" w:rsidP="00DA77F3">
      <w:pPr>
        <w:pStyle w:val="NormalWeb"/>
        <w:numPr>
          <w:ilvl w:val="0"/>
          <w:numId w:val="16"/>
        </w:numPr>
        <w:spacing w:before="0" w:beforeAutospacing="0" w:after="0" w:afterAutospacing="0"/>
        <w:outlineLvl w:val="3"/>
        <w:rPr>
          <w:rFonts w:ascii="Arial" w:hAnsi="Arial" w:cs="Arial"/>
          <w:color w:val="000000"/>
          <w:sz w:val="20"/>
          <w:szCs w:val="20"/>
        </w:rPr>
      </w:pPr>
      <w:r w:rsidRPr="0095303B">
        <w:rPr>
          <w:rFonts w:ascii="Arial" w:hAnsi="Arial" w:cs="Arial"/>
          <w:color w:val="000000"/>
          <w:sz w:val="20"/>
          <w:szCs w:val="20"/>
        </w:rPr>
        <w:t>Gathered requirements and authored </w:t>
      </w:r>
      <w:r w:rsidRPr="0095303B">
        <w:rPr>
          <w:rStyle w:val="Strong"/>
          <w:rFonts w:ascii="Arial" w:eastAsiaTheme="majorEastAsia" w:hAnsi="Arial" w:cs="Arial"/>
          <w:color w:val="000000"/>
          <w:sz w:val="20"/>
          <w:szCs w:val="20"/>
        </w:rPr>
        <w:t>BRDs/PRDs</w:t>
      </w:r>
      <w:r w:rsidRPr="0095303B">
        <w:rPr>
          <w:rFonts w:ascii="Arial" w:hAnsi="Arial" w:cs="Arial"/>
          <w:color w:val="000000"/>
          <w:sz w:val="20"/>
          <w:szCs w:val="20"/>
        </w:rPr>
        <w:t> for a citizen-facing benefits portal with </w:t>
      </w:r>
      <w:r w:rsidRPr="0095303B">
        <w:rPr>
          <w:rStyle w:val="Strong"/>
          <w:rFonts w:ascii="Arial" w:eastAsiaTheme="majorEastAsia" w:hAnsi="Arial" w:cs="Arial"/>
          <w:color w:val="000000"/>
          <w:sz w:val="20"/>
          <w:szCs w:val="20"/>
        </w:rPr>
        <w:t>real-time eligibility checks</w:t>
      </w:r>
      <w:r w:rsidRPr="0095303B">
        <w:rPr>
          <w:rFonts w:ascii="Arial" w:hAnsi="Arial" w:cs="Arial"/>
          <w:color w:val="000000"/>
          <w:sz w:val="20"/>
          <w:szCs w:val="20"/>
        </w:rPr>
        <w:t> and automated document uploads.</w:t>
      </w:r>
    </w:p>
    <w:p w14:paraId="4F69A588" w14:textId="77777777" w:rsidR="00320358" w:rsidRPr="0095303B" w:rsidRDefault="00320358" w:rsidP="00DA77F3">
      <w:pPr>
        <w:pStyle w:val="NormalWeb"/>
        <w:numPr>
          <w:ilvl w:val="0"/>
          <w:numId w:val="16"/>
        </w:numPr>
        <w:spacing w:before="0" w:beforeAutospacing="0" w:after="0" w:afterAutospacing="0"/>
        <w:outlineLvl w:val="3"/>
        <w:rPr>
          <w:rFonts w:ascii="Arial" w:hAnsi="Arial" w:cs="Arial"/>
          <w:color w:val="000000"/>
          <w:sz w:val="20"/>
          <w:szCs w:val="20"/>
        </w:rPr>
      </w:pPr>
      <w:r w:rsidRPr="0095303B">
        <w:rPr>
          <w:rFonts w:ascii="Arial" w:hAnsi="Arial" w:cs="Arial"/>
          <w:color w:val="000000"/>
          <w:sz w:val="20"/>
          <w:szCs w:val="20"/>
        </w:rPr>
        <w:t>Partnered with </w:t>
      </w:r>
      <w:r w:rsidRPr="0095303B">
        <w:rPr>
          <w:rStyle w:val="Strong"/>
          <w:rFonts w:ascii="Arial" w:eastAsiaTheme="majorEastAsia" w:hAnsi="Arial" w:cs="Arial"/>
          <w:color w:val="000000"/>
          <w:sz w:val="20"/>
          <w:szCs w:val="20"/>
        </w:rPr>
        <w:t>UI/UX teams</w:t>
      </w:r>
      <w:r w:rsidRPr="0095303B">
        <w:rPr>
          <w:rFonts w:ascii="Arial" w:hAnsi="Arial" w:cs="Arial"/>
          <w:color w:val="000000"/>
          <w:sz w:val="20"/>
          <w:szCs w:val="20"/>
        </w:rPr>
        <w:t> to design </w:t>
      </w:r>
      <w:r w:rsidRPr="0095303B">
        <w:rPr>
          <w:rStyle w:val="Strong"/>
          <w:rFonts w:ascii="Arial" w:eastAsiaTheme="majorEastAsia" w:hAnsi="Arial" w:cs="Arial"/>
          <w:color w:val="000000"/>
          <w:sz w:val="20"/>
          <w:szCs w:val="20"/>
        </w:rPr>
        <w:t>mobile-responsive, ADA-compliant interfaces</w:t>
      </w:r>
      <w:r w:rsidRPr="0095303B">
        <w:rPr>
          <w:rFonts w:ascii="Arial" w:hAnsi="Arial" w:cs="Arial"/>
          <w:color w:val="000000"/>
          <w:sz w:val="20"/>
          <w:szCs w:val="20"/>
        </w:rPr>
        <w:t> for Medicaid and SNAP applicants.</w:t>
      </w:r>
    </w:p>
    <w:p w14:paraId="230035B0" w14:textId="77777777" w:rsidR="00320358" w:rsidRPr="0095303B" w:rsidRDefault="00320358" w:rsidP="00DA77F3">
      <w:pPr>
        <w:pStyle w:val="NormalWeb"/>
        <w:numPr>
          <w:ilvl w:val="0"/>
          <w:numId w:val="16"/>
        </w:numPr>
        <w:spacing w:before="0" w:beforeAutospacing="0" w:after="0" w:afterAutospacing="0"/>
        <w:outlineLvl w:val="3"/>
        <w:rPr>
          <w:rFonts w:ascii="Arial" w:hAnsi="Arial" w:cs="Arial"/>
          <w:color w:val="000000"/>
          <w:sz w:val="20"/>
          <w:szCs w:val="20"/>
        </w:rPr>
      </w:pPr>
      <w:r w:rsidRPr="0095303B">
        <w:rPr>
          <w:rFonts w:ascii="Arial" w:hAnsi="Arial" w:cs="Arial"/>
          <w:color w:val="000000"/>
          <w:sz w:val="20"/>
          <w:szCs w:val="20"/>
        </w:rPr>
        <w:t>Facilitated </w:t>
      </w:r>
      <w:r w:rsidRPr="0095303B">
        <w:rPr>
          <w:rStyle w:val="Strong"/>
          <w:rFonts w:ascii="Arial" w:eastAsiaTheme="majorEastAsia" w:hAnsi="Arial" w:cs="Arial"/>
          <w:color w:val="000000"/>
          <w:sz w:val="20"/>
          <w:szCs w:val="20"/>
        </w:rPr>
        <w:t>JAD sessions, backlog grooming, sprint planning, and daily stand-ups</w:t>
      </w:r>
      <w:r w:rsidRPr="0095303B">
        <w:rPr>
          <w:rFonts w:ascii="Arial" w:hAnsi="Arial" w:cs="Arial"/>
          <w:color w:val="000000"/>
          <w:sz w:val="20"/>
          <w:szCs w:val="20"/>
        </w:rPr>
        <w:t>, ensuring timely delivery of MVP features.</w:t>
      </w:r>
    </w:p>
    <w:p w14:paraId="5A186E43" w14:textId="77777777" w:rsidR="00320358" w:rsidRPr="0095303B" w:rsidRDefault="00320358" w:rsidP="00DA77F3">
      <w:pPr>
        <w:pStyle w:val="NormalWeb"/>
        <w:numPr>
          <w:ilvl w:val="0"/>
          <w:numId w:val="16"/>
        </w:numPr>
        <w:spacing w:before="0" w:beforeAutospacing="0" w:after="0" w:afterAutospacing="0"/>
        <w:outlineLvl w:val="3"/>
        <w:rPr>
          <w:rFonts w:ascii="Arial" w:hAnsi="Arial" w:cs="Arial"/>
          <w:color w:val="000000"/>
          <w:sz w:val="20"/>
          <w:szCs w:val="20"/>
        </w:rPr>
      </w:pPr>
      <w:r w:rsidRPr="0095303B">
        <w:rPr>
          <w:rFonts w:ascii="Arial" w:hAnsi="Arial" w:cs="Arial"/>
          <w:color w:val="000000"/>
          <w:sz w:val="20"/>
          <w:szCs w:val="20"/>
        </w:rPr>
        <w:t>Coordinated </w:t>
      </w:r>
      <w:r w:rsidRPr="0095303B">
        <w:rPr>
          <w:rStyle w:val="Strong"/>
          <w:rFonts w:ascii="Arial" w:eastAsiaTheme="majorEastAsia" w:hAnsi="Arial" w:cs="Arial"/>
          <w:color w:val="000000"/>
          <w:sz w:val="20"/>
          <w:szCs w:val="20"/>
        </w:rPr>
        <w:t>UAT, defect triage, and release management</w:t>
      </w:r>
      <w:r w:rsidRPr="0095303B">
        <w:rPr>
          <w:rFonts w:ascii="Arial" w:hAnsi="Arial" w:cs="Arial"/>
          <w:color w:val="000000"/>
          <w:sz w:val="20"/>
          <w:szCs w:val="20"/>
        </w:rPr>
        <w:t> activities for production launches.</w:t>
      </w:r>
    </w:p>
    <w:p w14:paraId="764AEB8F" w14:textId="77777777" w:rsidR="00320358" w:rsidRPr="0095303B" w:rsidRDefault="00320358" w:rsidP="00DA77F3">
      <w:pPr>
        <w:pStyle w:val="NormalWeb"/>
        <w:numPr>
          <w:ilvl w:val="0"/>
          <w:numId w:val="16"/>
        </w:numPr>
        <w:spacing w:before="0" w:beforeAutospacing="0" w:after="0" w:afterAutospacing="0"/>
        <w:outlineLvl w:val="3"/>
        <w:rPr>
          <w:rFonts w:ascii="Arial" w:hAnsi="Arial" w:cs="Arial"/>
          <w:color w:val="000000"/>
          <w:sz w:val="20"/>
          <w:szCs w:val="20"/>
        </w:rPr>
      </w:pPr>
      <w:r w:rsidRPr="0095303B">
        <w:rPr>
          <w:rFonts w:ascii="Arial" w:hAnsi="Arial" w:cs="Arial"/>
          <w:color w:val="000000"/>
          <w:sz w:val="20"/>
          <w:szCs w:val="20"/>
        </w:rPr>
        <w:t>Defined </w:t>
      </w:r>
      <w:r w:rsidRPr="0095303B">
        <w:rPr>
          <w:rStyle w:val="Strong"/>
          <w:rFonts w:ascii="Arial" w:eastAsiaTheme="majorEastAsia" w:hAnsi="Arial" w:cs="Arial"/>
          <w:color w:val="000000"/>
          <w:sz w:val="20"/>
          <w:szCs w:val="20"/>
        </w:rPr>
        <w:t>API integration requirements</w:t>
      </w:r>
      <w:r w:rsidRPr="0095303B">
        <w:rPr>
          <w:rFonts w:ascii="Arial" w:hAnsi="Arial" w:cs="Arial"/>
          <w:color w:val="000000"/>
          <w:sz w:val="20"/>
          <w:szCs w:val="20"/>
        </w:rPr>
        <w:t> for secure, </w:t>
      </w:r>
      <w:r w:rsidRPr="0095303B">
        <w:rPr>
          <w:rStyle w:val="Strong"/>
          <w:rFonts w:ascii="Arial" w:eastAsiaTheme="majorEastAsia" w:hAnsi="Arial" w:cs="Arial"/>
          <w:color w:val="000000"/>
          <w:sz w:val="20"/>
          <w:szCs w:val="20"/>
        </w:rPr>
        <w:t>HIPAA-compliant data exchange</w:t>
      </w:r>
      <w:r w:rsidRPr="0095303B">
        <w:rPr>
          <w:rFonts w:ascii="Arial" w:hAnsi="Arial" w:cs="Arial"/>
          <w:color w:val="000000"/>
          <w:sz w:val="20"/>
          <w:szCs w:val="20"/>
        </w:rPr>
        <w:t> between Curam and federal/state verification systems.</w:t>
      </w:r>
    </w:p>
    <w:p w14:paraId="333BCA61" w14:textId="77777777" w:rsidR="00320358" w:rsidRPr="0095303B" w:rsidRDefault="00320358" w:rsidP="00DA77F3">
      <w:pPr>
        <w:pStyle w:val="NormalWeb"/>
        <w:numPr>
          <w:ilvl w:val="0"/>
          <w:numId w:val="16"/>
        </w:numPr>
        <w:spacing w:before="0" w:beforeAutospacing="0" w:after="0" w:afterAutospacing="0"/>
        <w:outlineLvl w:val="3"/>
        <w:rPr>
          <w:rFonts w:ascii="Arial" w:hAnsi="Arial" w:cs="Arial"/>
          <w:color w:val="000000"/>
          <w:sz w:val="20"/>
          <w:szCs w:val="20"/>
        </w:rPr>
      </w:pPr>
      <w:r w:rsidRPr="0095303B">
        <w:rPr>
          <w:rFonts w:ascii="Arial" w:hAnsi="Arial" w:cs="Arial"/>
          <w:color w:val="000000"/>
          <w:sz w:val="20"/>
          <w:szCs w:val="20"/>
        </w:rPr>
        <w:t>Created </w:t>
      </w:r>
      <w:r w:rsidRPr="0095303B">
        <w:rPr>
          <w:rStyle w:val="Strong"/>
          <w:rFonts w:ascii="Arial" w:eastAsiaTheme="majorEastAsia" w:hAnsi="Arial" w:cs="Arial"/>
          <w:color w:val="000000"/>
          <w:sz w:val="20"/>
          <w:szCs w:val="20"/>
        </w:rPr>
        <w:t>Power BI dashboards</w:t>
      </w:r>
      <w:r w:rsidRPr="0095303B">
        <w:rPr>
          <w:rFonts w:ascii="Arial" w:hAnsi="Arial" w:cs="Arial"/>
          <w:color w:val="000000"/>
          <w:sz w:val="20"/>
          <w:szCs w:val="20"/>
        </w:rPr>
        <w:t> for tracking application processing times, error rates, and adoption metrics.</w:t>
      </w:r>
    </w:p>
    <w:p w14:paraId="17CFC7C7" w14:textId="77777777" w:rsidR="00320358" w:rsidRPr="0095303B" w:rsidRDefault="00320358" w:rsidP="00DA77F3">
      <w:pPr>
        <w:pStyle w:val="NormalWeb"/>
        <w:numPr>
          <w:ilvl w:val="0"/>
          <w:numId w:val="16"/>
        </w:numPr>
        <w:spacing w:before="0" w:beforeAutospacing="0" w:after="0" w:afterAutospacing="0"/>
        <w:outlineLvl w:val="3"/>
        <w:rPr>
          <w:rFonts w:ascii="Arial" w:hAnsi="Arial" w:cs="Arial"/>
          <w:color w:val="000000"/>
          <w:sz w:val="20"/>
          <w:szCs w:val="20"/>
        </w:rPr>
      </w:pPr>
      <w:r w:rsidRPr="0095303B">
        <w:rPr>
          <w:rFonts w:ascii="Arial" w:hAnsi="Arial" w:cs="Arial"/>
          <w:color w:val="000000"/>
          <w:sz w:val="20"/>
          <w:szCs w:val="20"/>
        </w:rPr>
        <w:t>Designed and launched </w:t>
      </w:r>
      <w:r w:rsidRPr="0095303B">
        <w:rPr>
          <w:rStyle w:val="Strong"/>
          <w:rFonts w:ascii="Arial" w:eastAsiaTheme="majorEastAsia" w:hAnsi="Arial" w:cs="Arial"/>
          <w:color w:val="000000"/>
          <w:sz w:val="20"/>
          <w:szCs w:val="20"/>
        </w:rPr>
        <w:t>data-driven products</w:t>
      </w:r>
      <w:r w:rsidRPr="0095303B">
        <w:rPr>
          <w:rFonts w:ascii="Arial" w:hAnsi="Arial" w:cs="Arial"/>
          <w:color w:val="000000"/>
          <w:sz w:val="20"/>
          <w:szCs w:val="20"/>
        </w:rPr>
        <w:t> leveraging </w:t>
      </w:r>
      <w:r w:rsidRPr="0095303B">
        <w:rPr>
          <w:rStyle w:val="Strong"/>
          <w:rFonts w:ascii="Arial" w:eastAsiaTheme="majorEastAsia" w:hAnsi="Arial" w:cs="Arial"/>
          <w:color w:val="000000"/>
          <w:sz w:val="20"/>
          <w:szCs w:val="20"/>
        </w:rPr>
        <w:t>ML principles, model lifecycle, and real-time personalization engines</w:t>
      </w:r>
      <w:r w:rsidRPr="0095303B">
        <w:rPr>
          <w:rFonts w:ascii="Arial" w:hAnsi="Arial" w:cs="Arial"/>
          <w:color w:val="000000"/>
          <w:sz w:val="20"/>
          <w:szCs w:val="20"/>
        </w:rPr>
        <w:t>.</w:t>
      </w:r>
    </w:p>
    <w:p w14:paraId="192FDD49" w14:textId="77777777" w:rsidR="00320358" w:rsidRPr="0095303B" w:rsidRDefault="00320358" w:rsidP="00DA77F3">
      <w:pPr>
        <w:pStyle w:val="NormalWeb"/>
        <w:numPr>
          <w:ilvl w:val="0"/>
          <w:numId w:val="16"/>
        </w:numPr>
        <w:spacing w:before="0" w:beforeAutospacing="0" w:after="0" w:afterAutospacing="0"/>
        <w:outlineLvl w:val="3"/>
        <w:rPr>
          <w:rFonts w:ascii="Arial" w:hAnsi="Arial" w:cs="Arial"/>
          <w:color w:val="000000"/>
          <w:sz w:val="20"/>
          <w:szCs w:val="20"/>
        </w:rPr>
      </w:pPr>
      <w:r w:rsidRPr="0095303B">
        <w:rPr>
          <w:rFonts w:ascii="Arial" w:hAnsi="Arial" w:cs="Arial"/>
          <w:color w:val="000000"/>
          <w:sz w:val="20"/>
          <w:szCs w:val="20"/>
        </w:rPr>
        <w:t>Developed strategies for </w:t>
      </w:r>
      <w:r w:rsidRPr="0095303B">
        <w:rPr>
          <w:rStyle w:val="Strong"/>
          <w:rFonts w:ascii="Arial" w:eastAsiaTheme="majorEastAsia" w:hAnsi="Arial" w:cs="Arial"/>
          <w:color w:val="000000"/>
          <w:sz w:val="20"/>
          <w:szCs w:val="20"/>
        </w:rPr>
        <w:t>customer segmentation, targeting, recommendations, and personalization</w:t>
      </w:r>
      <w:r w:rsidRPr="0095303B">
        <w:rPr>
          <w:rFonts w:ascii="Arial" w:hAnsi="Arial" w:cs="Arial"/>
          <w:color w:val="000000"/>
          <w:sz w:val="20"/>
          <w:szCs w:val="20"/>
        </w:rPr>
        <w:t> to improve user engagement.</w:t>
      </w:r>
    </w:p>
    <w:p w14:paraId="5C48F1A4" w14:textId="77777777" w:rsidR="00320358" w:rsidRPr="0095303B" w:rsidRDefault="00320358" w:rsidP="00DA77F3">
      <w:pPr>
        <w:pStyle w:val="NormalWeb"/>
        <w:numPr>
          <w:ilvl w:val="0"/>
          <w:numId w:val="16"/>
        </w:numPr>
        <w:spacing w:before="0" w:beforeAutospacing="0" w:after="0" w:afterAutospacing="0"/>
        <w:outlineLvl w:val="3"/>
        <w:rPr>
          <w:rFonts w:ascii="Arial" w:hAnsi="Arial" w:cs="Arial"/>
          <w:color w:val="000000"/>
          <w:sz w:val="20"/>
          <w:szCs w:val="20"/>
        </w:rPr>
      </w:pPr>
      <w:r w:rsidRPr="0095303B">
        <w:rPr>
          <w:rFonts w:ascii="Arial" w:hAnsi="Arial" w:cs="Arial"/>
          <w:color w:val="000000"/>
          <w:sz w:val="20"/>
          <w:szCs w:val="20"/>
        </w:rPr>
        <w:t>Drove </w:t>
      </w:r>
      <w:r w:rsidRPr="0095303B">
        <w:rPr>
          <w:rStyle w:val="Strong"/>
          <w:rFonts w:ascii="Arial" w:eastAsiaTheme="majorEastAsia" w:hAnsi="Arial" w:cs="Arial"/>
          <w:color w:val="000000"/>
          <w:sz w:val="20"/>
          <w:szCs w:val="20"/>
        </w:rPr>
        <w:t>large-scale, annual, and PI planning</w:t>
      </w:r>
      <w:r w:rsidRPr="0095303B">
        <w:rPr>
          <w:rFonts w:ascii="Arial" w:hAnsi="Arial" w:cs="Arial"/>
          <w:color w:val="000000"/>
          <w:sz w:val="20"/>
          <w:szCs w:val="20"/>
        </w:rPr>
        <w:t> within </w:t>
      </w:r>
      <w:r w:rsidRPr="0095303B">
        <w:rPr>
          <w:rStyle w:val="Strong"/>
          <w:rFonts w:ascii="Arial" w:eastAsiaTheme="majorEastAsia" w:hAnsi="Arial" w:cs="Arial"/>
          <w:color w:val="000000"/>
          <w:sz w:val="20"/>
          <w:szCs w:val="20"/>
        </w:rPr>
        <w:t>Agile environments</w:t>
      </w:r>
      <w:r w:rsidRPr="0095303B">
        <w:rPr>
          <w:rFonts w:ascii="Arial" w:hAnsi="Arial" w:cs="Arial"/>
          <w:color w:val="000000"/>
          <w:sz w:val="20"/>
          <w:szCs w:val="20"/>
        </w:rPr>
        <w:t>, aligning business and technical priorities.</w:t>
      </w:r>
    </w:p>
    <w:p w14:paraId="756AFC4A" w14:textId="77777777" w:rsidR="00320358" w:rsidRPr="0095303B" w:rsidRDefault="00320358" w:rsidP="00DA77F3">
      <w:pPr>
        <w:pStyle w:val="NormalWeb"/>
        <w:numPr>
          <w:ilvl w:val="0"/>
          <w:numId w:val="16"/>
        </w:numPr>
        <w:spacing w:before="0" w:beforeAutospacing="0" w:after="0" w:afterAutospacing="0"/>
        <w:outlineLvl w:val="3"/>
        <w:rPr>
          <w:rFonts w:ascii="Arial" w:hAnsi="Arial" w:cs="Arial"/>
          <w:color w:val="000000"/>
          <w:sz w:val="20"/>
          <w:szCs w:val="20"/>
        </w:rPr>
      </w:pPr>
      <w:r w:rsidRPr="0095303B">
        <w:rPr>
          <w:rFonts w:ascii="Arial" w:hAnsi="Arial" w:cs="Arial"/>
          <w:color w:val="000000"/>
          <w:sz w:val="20"/>
          <w:szCs w:val="20"/>
        </w:rPr>
        <w:t>Translated complex </w:t>
      </w:r>
      <w:r w:rsidRPr="0095303B">
        <w:rPr>
          <w:rStyle w:val="Strong"/>
          <w:rFonts w:ascii="Arial" w:eastAsiaTheme="majorEastAsia" w:hAnsi="Arial" w:cs="Arial"/>
          <w:color w:val="000000"/>
          <w:sz w:val="20"/>
          <w:szCs w:val="20"/>
        </w:rPr>
        <w:t>data insights</w:t>
      </w:r>
      <w:r w:rsidRPr="0095303B">
        <w:rPr>
          <w:rFonts w:ascii="Arial" w:hAnsi="Arial" w:cs="Arial"/>
          <w:color w:val="000000"/>
          <w:sz w:val="20"/>
          <w:szCs w:val="20"/>
        </w:rPr>
        <w:t> into clear </w:t>
      </w:r>
      <w:r w:rsidRPr="0095303B">
        <w:rPr>
          <w:rStyle w:val="Strong"/>
          <w:rFonts w:ascii="Arial" w:eastAsiaTheme="majorEastAsia" w:hAnsi="Arial" w:cs="Arial"/>
          <w:color w:val="000000"/>
          <w:sz w:val="20"/>
          <w:szCs w:val="20"/>
        </w:rPr>
        <w:t>product requirements</w:t>
      </w:r>
      <w:r w:rsidRPr="0095303B">
        <w:rPr>
          <w:rFonts w:ascii="Arial" w:hAnsi="Arial" w:cs="Arial"/>
          <w:color w:val="000000"/>
          <w:sz w:val="20"/>
          <w:szCs w:val="20"/>
        </w:rPr>
        <w:t> for technical and non-technical stakeholders.</w:t>
      </w:r>
    </w:p>
    <w:p w14:paraId="245D8950" w14:textId="77777777" w:rsidR="00320358" w:rsidRPr="0095303B" w:rsidRDefault="00320358" w:rsidP="00DA77F3">
      <w:pPr>
        <w:pStyle w:val="NormalWeb"/>
        <w:numPr>
          <w:ilvl w:val="0"/>
          <w:numId w:val="16"/>
        </w:numPr>
        <w:spacing w:before="0" w:beforeAutospacing="0" w:after="0" w:afterAutospacing="0"/>
        <w:outlineLvl w:val="3"/>
        <w:rPr>
          <w:rFonts w:ascii="Arial" w:hAnsi="Arial" w:cs="Arial"/>
          <w:color w:val="000000"/>
          <w:sz w:val="20"/>
          <w:szCs w:val="20"/>
        </w:rPr>
      </w:pPr>
      <w:r w:rsidRPr="0095303B">
        <w:rPr>
          <w:rFonts w:ascii="Arial" w:hAnsi="Arial" w:cs="Arial"/>
          <w:color w:val="000000"/>
          <w:sz w:val="20"/>
          <w:szCs w:val="20"/>
        </w:rPr>
        <w:t>Used </w:t>
      </w:r>
      <w:r w:rsidRPr="0095303B">
        <w:rPr>
          <w:rStyle w:val="Strong"/>
          <w:rFonts w:ascii="Arial" w:eastAsiaTheme="majorEastAsia" w:hAnsi="Arial" w:cs="Arial"/>
          <w:color w:val="000000"/>
          <w:sz w:val="20"/>
          <w:szCs w:val="20"/>
        </w:rPr>
        <w:t>SQL, JIRA, Confluence, Tableau, and Power BI</w:t>
      </w:r>
      <w:r w:rsidRPr="0095303B">
        <w:rPr>
          <w:rFonts w:ascii="Arial" w:hAnsi="Arial" w:cs="Arial"/>
          <w:color w:val="000000"/>
          <w:sz w:val="20"/>
          <w:szCs w:val="20"/>
        </w:rPr>
        <w:t> to track product performance and deliver analytics.</w:t>
      </w:r>
    </w:p>
    <w:p w14:paraId="3369813A" w14:textId="77777777" w:rsidR="00320358" w:rsidRPr="0095303B" w:rsidRDefault="00320358" w:rsidP="00DA77F3">
      <w:pPr>
        <w:pStyle w:val="NormalWeb"/>
        <w:numPr>
          <w:ilvl w:val="0"/>
          <w:numId w:val="16"/>
        </w:numPr>
        <w:spacing w:before="0" w:beforeAutospacing="0" w:after="0" w:afterAutospacing="0"/>
        <w:outlineLvl w:val="3"/>
        <w:rPr>
          <w:rFonts w:ascii="Arial" w:hAnsi="Arial" w:cs="Arial"/>
          <w:color w:val="000000"/>
          <w:sz w:val="20"/>
          <w:szCs w:val="20"/>
        </w:rPr>
      </w:pPr>
      <w:r w:rsidRPr="0095303B">
        <w:rPr>
          <w:rFonts w:ascii="Arial" w:hAnsi="Arial" w:cs="Arial"/>
          <w:color w:val="000000"/>
          <w:sz w:val="20"/>
          <w:szCs w:val="20"/>
        </w:rPr>
        <w:lastRenderedPageBreak/>
        <w:t>Built and deployed </w:t>
      </w:r>
      <w:r w:rsidRPr="0095303B">
        <w:rPr>
          <w:rStyle w:val="Strong"/>
          <w:rFonts w:ascii="Arial" w:eastAsiaTheme="majorEastAsia" w:hAnsi="Arial" w:cs="Arial"/>
          <w:color w:val="000000"/>
          <w:sz w:val="20"/>
          <w:szCs w:val="20"/>
        </w:rPr>
        <w:t>ML-driven features</w:t>
      </w:r>
      <w:r w:rsidRPr="0095303B">
        <w:rPr>
          <w:rFonts w:ascii="Arial" w:hAnsi="Arial" w:cs="Arial"/>
          <w:color w:val="000000"/>
          <w:sz w:val="20"/>
          <w:szCs w:val="20"/>
        </w:rPr>
        <w:t> using </w:t>
      </w:r>
      <w:r w:rsidRPr="0095303B">
        <w:rPr>
          <w:rStyle w:val="Strong"/>
          <w:rFonts w:ascii="Arial" w:eastAsiaTheme="majorEastAsia" w:hAnsi="Arial" w:cs="Arial"/>
          <w:color w:val="000000"/>
          <w:sz w:val="20"/>
          <w:szCs w:val="20"/>
        </w:rPr>
        <w:t>Python, ML Studio, Copilot, GitHub, and Elastic Search</w:t>
      </w:r>
      <w:r w:rsidRPr="0095303B">
        <w:rPr>
          <w:rFonts w:ascii="Arial" w:hAnsi="Arial" w:cs="Arial"/>
          <w:color w:val="000000"/>
          <w:sz w:val="20"/>
          <w:szCs w:val="20"/>
        </w:rPr>
        <w:t>.</w:t>
      </w:r>
    </w:p>
    <w:p w14:paraId="718F6CA1" w14:textId="77777777" w:rsidR="00320358" w:rsidRPr="0095303B" w:rsidRDefault="00320358" w:rsidP="00DA77F3">
      <w:pPr>
        <w:pStyle w:val="NormalWeb"/>
        <w:numPr>
          <w:ilvl w:val="0"/>
          <w:numId w:val="16"/>
        </w:numPr>
        <w:spacing w:before="0" w:beforeAutospacing="0" w:after="0" w:afterAutospacing="0"/>
        <w:outlineLvl w:val="3"/>
        <w:rPr>
          <w:rFonts w:ascii="Arial" w:hAnsi="Arial" w:cs="Arial"/>
          <w:color w:val="000000"/>
          <w:sz w:val="20"/>
          <w:szCs w:val="20"/>
        </w:rPr>
      </w:pPr>
      <w:r w:rsidRPr="0095303B">
        <w:rPr>
          <w:rFonts w:ascii="Arial" w:hAnsi="Arial" w:cs="Arial"/>
          <w:color w:val="000000"/>
          <w:sz w:val="20"/>
          <w:szCs w:val="20"/>
        </w:rPr>
        <w:t>Owned the </w:t>
      </w:r>
      <w:r w:rsidRPr="0095303B">
        <w:rPr>
          <w:rStyle w:val="Strong"/>
          <w:rFonts w:ascii="Arial" w:eastAsiaTheme="majorEastAsia" w:hAnsi="Arial" w:cs="Arial"/>
          <w:color w:val="000000"/>
          <w:sz w:val="20"/>
          <w:szCs w:val="20"/>
        </w:rPr>
        <w:t>model development lifecycle</w:t>
      </w:r>
      <w:r w:rsidRPr="0095303B">
        <w:rPr>
          <w:rFonts w:ascii="Arial" w:hAnsi="Arial" w:cs="Arial"/>
          <w:color w:val="000000"/>
          <w:sz w:val="20"/>
          <w:szCs w:val="20"/>
        </w:rPr>
        <w:t>, ensuring testing, explainability (</w:t>
      </w:r>
      <w:r w:rsidRPr="0095303B">
        <w:rPr>
          <w:rStyle w:val="Strong"/>
          <w:rFonts w:ascii="Arial" w:eastAsiaTheme="majorEastAsia" w:hAnsi="Arial" w:cs="Arial"/>
          <w:color w:val="000000"/>
          <w:sz w:val="20"/>
          <w:szCs w:val="20"/>
        </w:rPr>
        <w:t>SHAP, LIME</w:t>
      </w:r>
      <w:r w:rsidRPr="0095303B">
        <w:rPr>
          <w:rFonts w:ascii="Arial" w:hAnsi="Arial" w:cs="Arial"/>
          <w:color w:val="000000"/>
          <w:sz w:val="20"/>
          <w:szCs w:val="20"/>
        </w:rPr>
        <w:t>), and production integration.</w:t>
      </w:r>
    </w:p>
    <w:p w14:paraId="26473F2C" w14:textId="19AAF569" w:rsidR="00320358" w:rsidRPr="0095303B" w:rsidRDefault="00320358" w:rsidP="00DA77F3">
      <w:pPr>
        <w:pStyle w:val="NormalWeb"/>
        <w:numPr>
          <w:ilvl w:val="0"/>
          <w:numId w:val="16"/>
        </w:numPr>
        <w:spacing w:before="0" w:beforeAutospacing="0" w:after="0" w:afterAutospacing="0"/>
        <w:outlineLvl w:val="3"/>
        <w:rPr>
          <w:rFonts w:ascii="Arial" w:hAnsi="Arial" w:cs="Arial"/>
          <w:color w:val="000000"/>
          <w:sz w:val="20"/>
          <w:szCs w:val="20"/>
        </w:rPr>
      </w:pPr>
      <w:r w:rsidRPr="0095303B">
        <w:rPr>
          <w:rFonts w:ascii="Arial" w:hAnsi="Arial" w:cs="Arial"/>
          <w:color w:val="000000"/>
          <w:sz w:val="20"/>
          <w:szCs w:val="20"/>
        </w:rPr>
        <w:t>Designed and managed </w:t>
      </w:r>
      <w:r w:rsidRPr="0095303B">
        <w:rPr>
          <w:rStyle w:val="Strong"/>
          <w:rFonts w:ascii="Arial" w:eastAsiaTheme="majorEastAsia" w:hAnsi="Arial" w:cs="Arial"/>
          <w:color w:val="000000"/>
          <w:sz w:val="20"/>
          <w:szCs w:val="20"/>
        </w:rPr>
        <w:t>data pipelines, ETL/ELT processes, and big data solutions</w:t>
      </w:r>
      <w:r w:rsidRPr="0095303B">
        <w:rPr>
          <w:rFonts w:ascii="Arial" w:hAnsi="Arial" w:cs="Arial"/>
          <w:color w:val="000000"/>
          <w:sz w:val="20"/>
          <w:szCs w:val="20"/>
        </w:rPr>
        <w:t> on cloud platforms including </w:t>
      </w:r>
      <w:r w:rsidRPr="0095303B">
        <w:rPr>
          <w:rStyle w:val="Strong"/>
          <w:rFonts w:ascii="Arial" w:eastAsiaTheme="majorEastAsia" w:hAnsi="Arial" w:cs="Arial"/>
          <w:color w:val="000000"/>
          <w:sz w:val="20"/>
          <w:szCs w:val="20"/>
        </w:rPr>
        <w:t>GCP, Big</w:t>
      </w:r>
      <w:r w:rsidR="00AF5983" w:rsidRPr="0095303B">
        <w:rPr>
          <w:rStyle w:val="Strong"/>
          <w:rFonts w:ascii="Arial" w:eastAsiaTheme="majorEastAsia" w:hAnsi="Arial" w:cs="Arial"/>
          <w:color w:val="000000"/>
          <w:sz w:val="20"/>
          <w:szCs w:val="20"/>
        </w:rPr>
        <w:t xml:space="preserve"> </w:t>
      </w:r>
      <w:r w:rsidRPr="0095303B">
        <w:rPr>
          <w:rStyle w:val="Strong"/>
          <w:rFonts w:ascii="Arial" w:eastAsiaTheme="majorEastAsia" w:hAnsi="Arial" w:cs="Arial"/>
          <w:color w:val="000000"/>
          <w:sz w:val="20"/>
          <w:szCs w:val="20"/>
        </w:rPr>
        <w:t>Query, Big Table, and Vertex AI</w:t>
      </w:r>
      <w:r w:rsidRPr="0095303B">
        <w:rPr>
          <w:rFonts w:ascii="Arial" w:hAnsi="Arial" w:cs="Arial"/>
          <w:color w:val="000000"/>
          <w:sz w:val="20"/>
          <w:szCs w:val="20"/>
        </w:rPr>
        <w:t>.</w:t>
      </w:r>
    </w:p>
    <w:p w14:paraId="164F3701" w14:textId="77777777" w:rsidR="00320358" w:rsidRPr="0095303B" w:rsidRDefault="00320358" w:rsidP="00DA77F3">
      <w:pPr>
        <w:pStyle w:val="NormalWeb"/>
        <w:numPr>
          <w:ilvl w:val="0"/>
          <w:numId w:val="16"/>
        </w:numPr>
        <w:spacing w:before="0" w:beforeAutospacing="0" w:after="0" w:afterAutospacing="0"/>
        <w:outlineLvl w:val="3"/>
        <w:rPr>
          <w:rFonts w:ascii="Arial" w:hAnsi="Arial" w:cs="Arial"/>
          <w:color w:val="000000"/>
          <w:sz w:val="20"/>
          <w:szCs w:val="20"/>
        </w:rPr>
      </w:pPr>
      <w:r w:rsidRPr="0095303B">
        <w:rPr>
          <w:rFonts w:ascii="Arial" w:hAnsi="Arial" w:cs="Arial"/>
          <w:color w:val="000000"/>
          <w:sz w:val="20"/>
          <w:szCs w:val="20"/>
        </w:rPr>
        <w:t>Ensured </w:t>
      </w:r>
      <w:r w:rsidRPr="0095303B">
        <w:rPr>
          <w:rStyle w:val="Strong"/>
          <w:rFonts w:ascii="Arial" w:eastAsiaTheme="majorEastAsia" w:hAnsi="Arial" w:cs="Arial"/>
          <w:color w:val="000000"/>
          <w:sz w:val="20"/>
          <w:szCs w:val="20"/>
        </w:rPr>
        <w:t>compliance</w:t>
      </w:r>
      <w:r w:rsidRPr="0095303B">
        <w:rPr>
          <w:rFonts w:ascii="Arial" w:hAnsi="Arial" w:cs="Arial"/>
          <w:color w:val="000000"/>
          <w:sz w:val="20"/>
          <w:szCs w:val="20"/>
        </w:rPr>
        <w:t> with </w:t>
      </w:r>
      <w:r w:rsidRPr="0095303B">
        <w:rPr>
          <w:rStyle w:val="Strong"/>
          <w:rFonts w:ascii="Arial" w:eastAsiaTheme="majorEastAsia" w:hAnsi="Arial" w:cs="Arial"/>
          <w:color w:val="000000"/>
          <w:sz w:val="20"/>
          <w:szCs w:val="20"/>
        </w:rPr>
        <w:t>GDPR, data privacy regulations, model governance, and model risk management</w:t>
      </w:r>
      <w:r w:rsidRPr="0095303B">
        <w:rPr>
          <w:rFonts w:ascii="Arial" w:hAnsi="Arial" w:cs="Arial"/>
          <w:color w:val="000000"/>
          <w:sz w:val="20"/>
          <w:szCs w:val="20"/>
        </w:rPr>
        <w:t>.</w:t>
      </w:r>
    </w:p>
    <w:p w14:paraId="77FDE7CB" w14:textId="77777777" w:rsidR="00320358" w:rsidRPr="0095303B" w:rsidRDefault="00320358" w:rsidP="00DA77F3">
      <w:pPr>
        <w:pStyle w:val="NormalWeb"/>
        <w:numPr>
          <w:ilvl w:val="0"/>
          <w:numId w:val="16"/>
        </w:numPr>
        <w:spacing w:before="0" w:beforeAutospacing="0" w:after="0" w:afterAutospacing="0"/>
        <w:outlineLvl w:val="3"/>
        <w:rPr>
          <w:rFonts w:ascii="Arial" w:hAnsi="Arial" w:cs="Arial"/>
          <w:color w:val="000000"/>
          <w:sz w:val="20"/>
          <w:szCs w:val="20"/>
        </w:rPr>
      </w:pPr>
      <w:r w:rsidRPr="0095303B">
        <w:rPr>
          <w:rFonts w:ascii="Arial" w:hAnsi="Arial" w:cs="Arial"/>
          <w:color w:val="000000"/>
          <w:sz w:val="20"/>
          <w:szCs w:val="20"/>
        </w:rPr>
        <w:t>Drove </w:t>
      </w:r>
      <w:r w:rsidRPr="0095303B">
        <w:rPr>
          <w:rStyle w:val="Strong"/>
          <w:rFonts w:ascii="Arial" w:eastAsiaTheme="majorEastAsia" w:hAnsi="Arial" w:cs="Arial"/>
          <w:color w:val="000000"/>
          <w:sz w:val="20"/>
          <w:szCs w:val="20"/>
        </w:rPr>
        <w:t>stakeholder engagement</w:t>
      </w:r>
      <w:r w:rsidRPr="0095303B">
        <w:rPr>
          <w:rFonts w:ascii="Arial" w:hAnsi="Arial" w:cs="Arial"/>
          <w:color w:val="000000"/>
          <w:sz w:val="20"/>
          <w:szCs w:val="20"/>
        </w:rPr>
        <w:t> and collaboration across </w:t>
      </w:r>
      <w:r w:rsidRPr="0095303B">
        <w:rPr>
          <w:rStyle w:val="Strong"/>
          <w:rFonts w:ascii="Arial" w:eastAsiaTheme="majorEastAsia" w:hAnsi="Arial" w:cs="Arial"/>
          <w:color w:val="000000"/>
          <w:sz w:val="20"/>
          <w:szCs w:val="20"/>
        </w:rPr>
        <w:t>business, data science, and engineering teams</w:t>
      </w:r>
      <w:r w:rsidRPr="0095303B">
        <w:rPr>
          <w:rFonts w:ascii="Arial" w:hAnsi="Arial" w:cs="Arial"/>
          <w:color w:val="000000"/>
          <w:sz w:val="20"/>
          <w:szCs w:val="20"/>
        </w:rPr>
        <w:t>.</w:t>
      </w:r>
    </w:p>
    <w:p w14:paraId="62B24D0E" w14:textId="77777777" w:rsidR="00320358" w:rsidRPr="0095303B" w:rsidRDefault="00320358" w:rsidP="00DA77F3">
      <w:pPr>
        <w:pStyle w:val="NormalWeb"/>
        <w:numPr>
          <w:ilvl w:val="0"/>
          <w:numId w:val="16"/>
        </w:numPr>
        <w:spacing w:before="0" w:beforeAutospacing="0" w:after="0" w:afterAutospacing="0"/>
        <w:outlineLvl w:val="3"/>
        <w:rPr>
          <w:rFonts w:ascii="Arial" w:hAnsi="Arial" w:cs="Arial"/>
          <w:color w:val="000000"/>
          <w:sz w:val="20"/>
          <w:szCs w:val="20"/>
        </w:rPr>
      </w:pPr>
      <w:r w:rsidRPr="0095303B">
        <w:rPr>
          <w:rFonts w:ascii="Arial" w:hAnsi="Arial" w:cs="Arial"/>
          <w:color w:val="000000"/>
          <w:sz w:val="20"/>
          <w:szCs w:val="20"/>
        </w:rPr>
        <w:t>Created and delivered </w:t>
      </w:r>
      <w:r w:rsidRPr="0095303B">
        <w:rPr>
          <w:rStyle w:val="Strong"/>
          <w:rFonts w:ascii="Arial" w:eastAsiaTheme="majorEastAsia" w:hAnsi="Arial" w:cs="Arial"/>
          <w:color w:val="000000"/>
          <w:sz w:val="20"/>
          <w:szCs w:val="20"/>
        </w:rPr>
        <w:t>presentations (PPTs)</w:t>
      </w:r>
      <w:r w:rsidRPr="0095303B">
        <w:rPr>
          <w:rFonts w:ascii="Arial" w:hAnsi="Arial" w:cs="Arial"/>
          <w:color w:val="000000"/>
          <w:sz w:val="20"/>
          <w:szCs w:val="20"/>
        </w:rPr>
        <w:t> to communicate </w:t>
      </w:r>
      <w:r w:rsidRPr="0095303B">
        <w:rPr>
          <w:rStyle w:val="Strong"/>
          <w:rFonts w:ascii="Arial" w:eastAsiaTheme="majorEastAsia" w:hAnsi="Arial" w:cs="Arial"/>
          <w:color w:val="000000"/>
          <w:sz w:val="20"/>
          <w:szCs w:val="20"/>
        </w:rPr>
        <w:t>product vision, KPIs, and progress</w:t>
      </w:r>
      <w:r w:rsidRPr="0095303B">
        <w:rPr>
          <w:rFonts w:ascii="Arial" w:hAnsi="Arial" w:cs="Arial"/>
          <w:color w:val="000000"/>
          <w:sz w:val="20"/>
          <w:szCs w:val="20"/>
        </w:rPr>
        <w:t> to leadership.</w:t>
      </w:r>
    </w:p>
    <w:p w14:paraId="6D430B18" w14:textId="77777777" w:rsidR="00320358" w:rsidRPr="0095303B" w:rsidRDefault="00320358" w:rsidP="00DA77F3">
      <w:pPr>
        <w:pStyle w:val="NormalWeb"/>
        <w:numPr>
          <w:ilvl w:val="0"/>
          <w:numId w:val="16"/>
        </w:numPr>
        <w:spacing w:before="0" w:beforeAutospacing="0" w:after="0" w:afterAutospacing="0"/>
        <w:outlineLvl w:val="3"/>
        <w:rPr>
          <w:rFonts w:ascii="Arial" w:hAnsi="Arial" w:cs="Arial"/>
          <w:color w:val="000000"/>
          <w:sz w:val="20"/>
          <w:szCs w:val="20"/>
        </w:rPr>
      </w:pPr>
      <w:r w:rsidRPr="0095303B">
        <w:rPr>
          <w:rFonts w:ascii="Arial" w:hAnsi="Arial" w:cs="Arial"/>
          <w:color w:val="000000"/>
          <w:sz w:val="20"/>
          <w:szCs w:val="20"/>
        </w:rPr>
        <w:t>Enhanced </w:t>
      </w:r>
      <w:r w:rsidRPr="0095303B">
        <w:rPr>
          <w:rStyle w:val="Strong"/>
          <w:rFonts w:ascii="Arial" w:eastAsiaTheme="majorEastAsia" w:hAnsi="Arial" w:cs="Arial"/>
          <w:color w:val="000000"/>
          <w:sz w:val="20"/>
          <w:szCs w:val="20"/>
        </w:rPr>
        <w:t>personalization and recommendation capabilities</w:t>
      </w:r>
      <w:r w:rsidRPr="0095303B">
        <w:rPr>
          <w:rFonts w:ascii="Arial" w:hAnsi="Arial" w:cs="Arial"/>
          <w:color w:val="000000"/>
          <w:sz w:val="20"/>
          <w:szCs w:val="20"/>
        </w:rPr>
        <w:t> through hands-on development of ML-driven features.</w:t>
      </w:r>
    </w:p>
    <w:p w14:paraId="400D7EF8" w14:textId="77777777" w:rsidR="00320358" w:rsidRPr="0095303B" w:rsidRDefault="00320358" w:rsidP="00DA77F3">
      <w:pPr>
        <w:pStyle w:val="NormalWeb"/>
        <w:numPr>
          <w:ilvl w:val="0"/>
          <w:numId w:val="16"/>
        </w:numPr>
        <w:spacing w:before="0" w:beforeAutospacing="0" w:after="0" w:afterAutospacing="0"/>
        <w:outlineLvl w:val="3"/>
        <w:rPr>
          <w:rFonts w:ascii="Arial" w:hAnsi="Arial" w:cs="Arial"/>
          <w:color w:val="000000"/>
          <w:sz w:val="20"/>
          <w:szCs w:val="20"/>
        </w:rPr>
      </w:pPr>
      <w:r w:rsidRPr="0095303B">
        <w:rPr>
          <w:rFonts w:ascii="Arial" w:hAnsi="Arial" w:cs="Arial"/>
          <w:color w:val="000000"/>
          <w:sz w:val="20"/>
          <w:szCs w:val="20"/>
        </w:rPr>
        <w:t>Optimized </w:t>
      </w:r>
      <w:r w:rsidRPr="0095303B">
        <w:rPr>
          <w:rStyle w:val="Strong"/>
          <w:rFonts w:ascii="Arial" w:eastAsiaTheme="majorEastAsia" w:hAnsi="Arial" w:cs="Arial"/>
          <w:color w:val="000000"/>
          <w:sz w:val="20"/>
          <w:szCs w:val="20"/>
        </w:rPr>
        <w:t>ETL/ELT pipelines and cloud workflows</w:t>
      </w:r>
      <w:r w:rsidRPr="0095303B">
        <w:rPr>
          <w:rFonts w:ascii="Arial" w:hAnsi="Arial" w:cs="Arial"/>
          <w:color w:val="000000"/>
          <w:sz w:val="20"/>
          <w:szCs w:val="20"/>
        </w:rPr>
        <w:t> to improve efficiency and reduce processing time.</w:t>
      </w:r>
    </w:p>
    <w:p w14:paraId="60CCD59F" w14:textId="6C45FFA7" w:rsidR="00320358" w:rsidRPr="0095303B" w:rsidRDefault="00320358" w:rsidP="00DA77F3">
      <w:pPr>
        <w:pStyle w:val="NormalWeb"/>
        <w:spacing w:before="0" w:beforeAutospacing="0" w:after="0" w:afterAutospacing="0"/>
        <w:outlineLvl w:val="3"/>
        <w:rPr>
          <w:rFonts w:ascii="Arial" w:hAnsi="Arial" w:cs="Arial"/>
          <w:color w:val="000000"/>
          <w:sz w:val="20"/>
          <w:szCs w:val="20"/>
        </w:rPr>
      </w:pPr>
      <w:r w:rsidRPr="0095303B">
        <w:rPr>
          <w:rStyle w:val="Strong"/>
          <w:rFonts w:ascii="Arial" w:eastAsiaTheme="majorEastAsia" w:hAnsi="Arial" w:cs="Arial"/>
          <w:color w:val="000000"/>
          <w:sz w:val="20"/>
          <w:szCs w:val="20"/>
        </w:rPr>
        <w:t>Tech Stack:</w:t>
      </w:r>
      <w:r w:rsidRPr="0095303B">
        <w:rPr>
          <w:rFonts w:ascii="Arial" w:hAnsi="Arial" w:cs="Arial"/>
          <w:color w:val="000000"/>
          <w:sz w:val="20"/>
          <w:szCs w:val="20"/>
        </w:rPr>
        <w:t xml:space="preserve"> SQL, Python, Tableau, Power BI, BigQuery, Big Table, Vertex AI, ETL/ELT pipelines, ML Studio, SHAP, LIME, Copilot, Elastic Search, GitHub, JIRA, Confluence, Agile methodology, GDPR, Data Privacy, Model Governance, Model Risk Management</w:t>
      </w:r>
    </w:p>
    <w:p w14:paraId="0148ACB5" w14:textId="77777777" w:rsidR="003729C0" w:rsidRPr="0095303B" w:rsidRDefault="003729C0" w:rsidP="00DA77F3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4E9923B6" w14:textId="7BA021B2" w:rsidR="000E4642" w:rsidRPr="0095303B" w:rsidRDefault="000E4642" w:rsidP="00DA77F3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95303B">
        <w:rPr>
          <w:rFonts w:ascii="Arial" w:hAnsi="Arial" w:cs="Arial"/>
          <w:b/>
          <w:bCs/>
          <w:color w:val="000000"/>
          <w:sz w:val="20"/>
          <w:szCs w:val="20"/>
        </w:rPr>
        <w:t>Client</w:t>
      </w:r>
      <w:r w:rsidRPr="0095303B">
        <w:rPr>
          <w:rFonts w:ascii="Arial" w:hAnsi="Arial" w:cs="Arial"/>
          <w:color w:val="000000"/>
          <w:sz w:val="20"/>
          <w:szCs w:val="20"/>
        </w:rPr>
        <w:t xml:space="preserve">: </w:t>
      </w:r>
      <w:r w:rsidRPr="0095303B">
        <w:rPr>
          <w:rStyle w:val="Strong"/>
          <w:rFonts w:ascii="Arial" w:hAnsi="Arial" w:cs="Arial"/>
          <w:color w:val="000000"/>
          <w:sz w:val="20"/>
          <w:szCs w:val="20"/>
        </w:rPr>
        <w:t xml:space="preserve">University of Pittsburgh – </w:t>
      </w:r>
      <w:r w:rsidRPr="00A63484">
        <w:rPr>
          <w:rStyle w:val="Strong"/>
          <w:rFonts w:ascii="Arial" w:hAnsi="Arial" w:cs="Arial"/>
          <w:b w:val="0"/>
          <w:bCs w:val="0"/>
          <w:color w:val="000000"/>
          <w:sz w:val="20"/>
          <w:szCs w:val="20"/>
        </w:rPr>
        <w:t>Pittsburgh, PA</w:t>
      </w:r>
      <w:r w:rsidR="003B5925">
        <w:rPr>
          <w:rStyle w:val="Strong"/>
          <w:rFonts w:ascii="Arial" w:hAnsi="Arial" w:cs="Arial"/>
          <w:b w:val="0"/>
          <w:bCs w:val="0"/>
          <w:color w:val="000000"/>
          <w:sz w:val="20"/>
          <w:szCs w:val="20"/>
        </w:rPr>
        <w:t xml:space="preserve"> Jan 2024 – April 2024 </w:t>
      </w:r>
      <w:r w:rsidR="003B5925">
        <w:rPr>
          <w:rStyle w:val="Strong"/>
          <w:rFonts w:ascii="Arial" w:hAnsi="Arial" w:cs="Arial"/>
          <w:b w:val="0"/>
          <w:bCs w:val="0"/>
          <w:color w:val="000000"/>
          <w:sz w:val="20"/>
          <w:szCs w:val="20"/>
        </w:rPr>
        <w:tab/>
      </w:r>
    </w:p>
    <w:p w14:paraId="21D6A5AF" w14:textId="57623965" w:rsidR="0015417F" w:rsidRPr="0095303B" w:rsidRDefault="000E4642" w:rsidP="00DA77F3">
      <w:pPr>
        <w:pStyle w:val="Heading3"/>
        <w:spacing w:before="0" w:after="0" w:line="240" w:lineRule="auto"/>
        <w:rPr>
          <w:rFonts w:ascii="Arial" w:hAnsi="Arial" w:cs="Arial"/>
          <w:color w:val="000000"/>
          <w:sz w:val="20"/>
          <w:szCs w:val="20"/>
        </w:rPr>
      </w:pPr>
      <w:r w:rsidRPr="0095303B">
        <w:rPr>
          <w:rFonts w:ascii="Arial" w:hAnsi="Arial" w:cs="Arial"/>
          <w:b/>
          <w:bCs/>
          <w:color w:val="000000"/>
          <w:sz w:val="20"/>
          <w:szCs w:val="20"/>
        </w:rPr>
        <w:t>Role</w:t>
      </w:r>
      <w:r w:rsidRPr="0095303B">
        <w:rPr>
          <w:rFonts w:ascii="Arial" w:hAnsi="Arial" w:cs="Arial"/>
          <w:color w:val="000000"/>
          <w:sz w:val="20"/>
          <w:szCs w:val="20"/>
        </w:rPr>
        <w:t xml:space="preserve">: </w:t>
      </w:r>
      <w:r w:rsidR="0015417F" w:rsidRPr="0095303B">
        <w:rPr>
          <w:rFonts w:ascii="Arial" w:hAnsi="Arial" w:cs="Arial"/>
          <w:b/>
          <w:bCs/>
          <w:color w:val="000000"/>
          <w:sz w:val="20"/>
          <w:szCs w:val="20"/>
        </w:rPr>
        <w:t>Product and Analytics Manager</w:t>
      </w:r>
      <w:r w:rsidR="0015417F" w:rsidRPr="0095303B">
        <w:rPr>
          <w:rFonts w:ascii="Arial" w:hAnsi="Arial" w:cs="Arial"/>
          <w:color w:val="000000"/>
          <w:sz w:val="20"/>
          <w:szCs w:val="20"/>
        </w:rPr>
        <w:t xml:space="preserve"> (GenAI, Analytics/UI/UX)</w:t>
      </w:r>
      <w:r w:rsidR="0015417F" w:rsidRPr="0095303B">
        <w:rPr>
          <w:rFonts w:ascii="Arial" w:hAnsi="Arial" w:cs="Arial"/>
          <w:color w:val="000000"/>
          <w:sz w:val="20"/>
          <w:szCs w:val="20"/>
        </w:rPr>
        <w:br/>
      </w:r>
      <w:r w:rsidR="00C343B5" w:rsidRPr="0095303B">
        <w:rPr>
          <w:rStyle w:val="Strong"/>
          <w:rFonts w:ascii="Arial" w:hAnsi="Arial" w:cs="Arial"/>
          <w:color w:val="000000"/>
          <w:sz w:val="20"/>
          <w:szCs w:val="20"/>
        </w:rPr>
        <w:t>Responsibilities:</w:t>
      </w:r>
    </w:p>
    <w:p w14:paraId="429EE325" w14:textId="199581DF" w:rsidR="0015417F" w:rsidRPr="0095303B" w:rsidRDefault="0015417F" w:rsidP="00DA77F3">
      <w:pPr>
        <w:pStyle w:val="NormalWeb"/>
        <w:numPr>
          <w:ilvl w:val="0"/>
          <w:numId w:val="18"/>
        </w:numPr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 w:rsidRPr="0095303B">
        <w:rPr>
          <w:rFonts w:ascii="Arial" w:hAnsi="Arial" w:cs="Arial"/>
          <w:color w:val="000000"/>
          <w:sz w:val="20"/>
          <w:szCs w:val="20"/>
        </w:rPr>
        <w:t>Managed the</w:t>
      </w:r>
      <w:r w:rsidRPr="0095303B">
        <w:rPr>
          <w:rStyle w:val="apple-converted-space"/>
          <w:rFonts w:ascii="Arial" w:eastAsiaTheme="majorEastAsia" w:hAnsi="Arial" w:cs="Arial"/>
          <w:color w:val="000000"/>
          <w:sz w:val="20"/>
          <w:szCs w:val="20"/>
        </w:rPr>
        <w:t> </w:t>
      </w:r>
      <w:r w:rsidRPr="0095303B">
        <w:rPr>
          <w:rStyle w:val="Strong"/>
          <w:rFonts w:ascii="Arial" w:eastAsiaTheme="majorEastAsia" w:hAnsi="Arial" w:cs="Arial"/>
          <w:color w:val="000000"/>
          <w:sz w:val="20"/>
          <w:szCs w:val="20"/>
        </w:rPr>
        <w:t>roadmap and delivery</w:t>
      </w:r>
      <w:r w:rsidRPr="0095303B">
        <w:rPr>
          <w:rStyle w:val="apple-converted-space"/>
          <w:rFonts w:ascii="Arial" w:eastAsiaTheme="majorEastAsia" w:hAnsi="Arial" w:cs="Arial"/>
          <w:color w:val="000000"/>
          <w:sz w:val="20"/>
          <w:szCs w:val="20"/>
        </w:rPr>
        <w:t> </w:t>
      </w:r>
      <w:r w:rsidRPr="0095303B">
        <w:rPr>
          <w:rFonts w:ascii="Arial" w:hAnsi="Arial" w:cs="Arial"/>
          <w:color w:val="000000"/>
          <w:sz w:val="20"/>
          <w:szCs w:val="20"/>
        </w:rPr>
        <w:t>for internal and student-facing platforms, integrating</w:t>
      </w:r>
      <w:r w:rsidRPr="0095303B">
        <w:rPr>
          <w:rStyle w:val="apple-converted-space"/>
          <w:rFonts w:ascii="Arial" w:eastAsiaTheme="majorEastAsia" w:hAnsi="Arial" w:cs="Arial"/>
          <w:color w:val="000000"/>
          <w:sz w:val="20"/>
          <w:szCs w:val="20"/>
        </w:rPr>
        <w:t> </w:t>
      </w:r>
      <w:r w:rsidRPr="0095303B">
        <w:rPr>
          <w:rStyle w:val="Strong"/>
          <w:rFonts w:ascii="Arial" w:eastAsiaTheme="majorEastAsia" w:hAnsi="Arial" w:cs="Arial"/>
          <w:color w:val="000000"/>
          <w:sz w:val="20"/>
          <w:szCs w:val="20"/>
        </w:rPr>
        <w:t xml:space="preserve">GenAI </w:t>
      </w:r>
      <w:r w:rsidRPr="0095303B">
        <w:rPr>
          <w:rStyle w:val="Strong"/>
          <w:rFonts w:ascii="Arial" w:eastAsiaTheme="majorEastAsia" w:hAnsi="Arial" w:cs="Arial"/>
          <w:b w:val="0"/>
          <w:bCs w:val="0"/>
          <w:color w:val="000000"/>
          <w:sz w:val="20"/>
          <w:szCs w:val="20"/>
        </w:rPr>
        <w:t>capabilities</w:t>
      </w:r>
      <w:r w:rsidR="00AF5983" w:rsidRPr="0095303B">
        <w:rPr>
          <w:rStyle w:val="Strong"/>
          <w:rFonts w:ascii="Arial" w:eastAsiaTheme="majorEastAsia" w:hAnsi="Arial" w:cs="Arial"/>
          <w:color w:val="000000"/>
          <w:sz w:val="20"/>
          <w:szCs w:val="20"/>
        </w:rPr>
        <w:t xml:space="preserve"> </w:t>
      </w:r>
      <w:r w:rsidRPr="0095303B">
        <w:rPr>
          <w:rFonts w:ascii="Arial" w:hAnsi="Arial" w:cs="Arial"/>
          <w:color w:val="000000"/>
          <w:sz w:val="20"/>
          <w:szCs w:val="20"/>
        </w:rPr>
        <w:t>for content generation and query automation.</w:t>
      </w:r>
    </w:p>
    <w:p w14:paraId="647CE199" w14:textId="77777777" w:rsidR="0015417F" w:rsidRPr="0095303B" w:rsidRDefault="0015417F" w:rsidP="00DA77F3">
      <w:pPr>
        <w:pStyle w:val="NormalWeb"/>
        <w:numPr>
          <w:ilvl w:val="0"/>
          <w:numId w:val="18"/>
        </w:numPr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 w:rsidRPr="0095303B">
        <w:rPr>
          <w:rFonts w:ascii="Arial" w:hAnsi="Arial" w:cs="Arial"/>
          <w:color w:val="000000"/>
          <w:sz w:val="20"/>
          <w:szCs w:val="20"/>
        </w:rPr>
        <w:t>Worked on the</w:t>
      </w:r>
      <w:r w:rsidRPr="0095303B">
        <w:rPr>
          <w:rStyle w:val="apple-converted-space"/>
          <w:rFonts w:ascii="Arial" w:eastAsiaTheme="majorEastAsia" w:hAnsi="Arial" w:cs="Arial"/>
          <w:color w:val="000000"/>
          <w:sz w:val="20"/>
          <w:szCs w:val="20"/>
        </w:rPr>
        <w:t> </w:t>
      </w:r>
      <w:r w:rsidRPr="0095303B">
        <w:rPr>
          <w:rStyle w:val="Strong"/>
          <w:rFonts w:ascii="Arial" w:eastAsiaTheme="majorEastAsia" w:hAnsi="Arial" w:cs="Arial"/>
          <w:color w:val="000000"/>
          <w:sz w:val="20"/>
          <w:szCs w:val="20"/>
        </w:rPr>
        <w:t>product backlog, set KPIs</w:t>
      </w:r>
      <w:r w:rsidRPr="0095303B">
        <w:rPr>
          <w:rFonts w:ascii="Arial" w:hAnsi="Arial" w:cs="Arial"/>
          <w:color w:val="000000"/>
          <w:sz w:val="20"/>
          <w:szCs w:val="20"/>
        </w:rPr>
        <w:t>, and tracked engagement using</w:t>
      </w:r>
      <w:r w:rsidRPr="0095303B">
        <w:rPr>
          <w:rStyle w:val="apple-converted-space"/>
          <w:rFonts w:ascii="Arial" w:eastAsiaTheme="majorEastAsia" w:hAnsi="Arial" w:cs="Arial"/>
          <w:color w:val="000000"/>
          <w:sz w:val="20"/>
          <w:szCs w:val="20"/>
        </w:rPr>
        <w:t> </w:t>
      </w:r>
      <w:r w:rsidRPr="0095303B">
        <w:rPr>
          <w:rStyle w:val="Strong"/>
          <w:rFonts w:ascii="Arial" w:eastAsiaTheme="majorEastAsia" w:hAnsi="Arial" w:cs="Arial"/>
          <w:color w:val="000000"/>
          <w:sz w:val="20"/>
          <w:szCs w:val="20"/>
        </w:rPr>
        <w:t>Tableau and Power BI analytics</w:t>
      </w:r>
      <w:r w:rsidRPr="0095303B">
        <w:rPr>
          <w:rFonts w:ascii="Arial" w:hAnsi="Arial" w:cs="Arial"/>
          <w:color w:val="000000"/>
          <w:sz w:val="20"/>
          <w:szCs w:val="20"/>
        </w:rPr>
        <w:t>.</w:t>
      </w:r>
    </w:p>
    <w:p w14:paraId="25E79EA6" w14:textId="77777777" w:rsidR="0015417F" w:rsidRPr="0095303B" w:rsidRDefault="0015417F" w:rsidP="00DA77F3">
      <w:pPr>
        <w:pStyle w:val="NormalWeb"/>
        <w:numPr>
          <w:ilvl w:val="0"/>
          <w:numId w:val="18"/>
        </w:numPr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 w:rsidRPr="0095303B">
        <w:rPr>
          <w:rFonts w:ascii="Arial" w:hAnsi="Arial" w:cs="Arial"/>
          <w:color w:val="000000"/>
          <w:sz w:val="20"/>
          <w:szCs w:val="20"/>
        </w:rPr>
        <w:t>Delivered</w:t>
      </w:r>
      <w:r w:rsidRPr="0095303B">
        <w:rPr>
          <w:rStyle w:val="apple-converted-space"/>
          <w:rFonts w:ascii="Arial" w:eastAsiaTheme="majorEastAsia" w:hAnsi="Arial" w:cs="Arial"/>
          <w:color w:val="000000"/>
          <w:sz w:val="20"/>
          <w:szCs w:val="20"/>
        </w:rPr>
        <w:t> </w:t>
      </w:r>
      <w:r w:rsidRPr="0095303B">
        <w:rPr>
          <w:rStyle w:val="Strong"/>
          <w:rFonts w:ascii="Arial" w:eastAsiaTheme="majorEastAsia" w:hAnsi="Arial" w:cs="Arial"/>
          <w:color w:val="000000"/>
          <w:sz w:val="20"/>
          <w:szCs w:val="20"/>
        </w:rPr>
        <w:t>multiple platform releases</w:t>
      </w:r>
      <w:r w:rsidRPr="0095303B">
        <w:rPr>
          <w:rStyle w:val="apple-converted-space"/>
          <w:rFonts w:ascii="Arial" w:eastAsiaTheme="majorEastAsia" w:hAnsi="Arial" w:cs="Arial"/>
          <w:color w:val="000000"/>
          <w:sz w:val="20"/>
          <w:szCs w:val="20"/>
        </w:rPr>
        <w:t> </w:t>
      </w:r>
      <w:r w:rsidRPr="0095303B">
        <w:rPr>
          <w:rFonts w:ascii="Arial" w:hAnsi="Arial" w:cs="Arial"/>
          <w:color w:val="000000"/>
          <w:sz w:val="20"/>
          <w:szCs w:val="20"/>
        </w:rPr>
        <w:t>through agile practices, improving service turnaround and user experience.</w:t>
      </w:r>
    </w:p>
    <w:p w14:paraId="41BE07A4" w14:textId="77777777" w:rsidR="0015417F" w:rsidRPr="0095303B" w:rsidRDefault="0015417F" w:rsidP="00DA77F3">
      <w:pPr>
        <w:pStyle w:val="NormalWeb"/>
        <w:numPr>
          <w:ilvl w:val="0"/>
          <w:numId w:val="18"/>
        </w:numPr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 w:rsidRPr="0095303B">
        <w:rPr>
          <w:rStyle w:val="Strong"/>
          <w:rFonts w:ascii="Arial" w:eastAsiaTheme="majorEastAsia" w:hAnsi="Arial" w:cs="Arial"/>
          <w:color w:val="000000"/>
          <w:sz w:val="20"/>
          <w:szCs w:val="20"/>
        </w:rPr>
        <w:t>Performed stakeholder interviews and usability testing</w:t>
      </w:r>
      <w:r w:rsidRPr="0095303B">
        <w:rPr>
          <w:rStyle w:val="apple-converted-space"/>
          <w:rFonts w:ascii="Arial" w:eastAsiaTheme="majorEastAsia" w:hAnsi="Arial" w:cs="Arial"/>
          <w:color w:val="000000"/>
          <w:sz w:val="20"/>
          <w:szCs w:val="20"/>
        </w:rPr>
        <w:t> </w:t>
      </w:r>
      <w:r w:rsidRPr="0095303B">
        <w:rPr>
          <w:rFonts w:ascii="Arial" w:hAnsi="Arial" w:cs="Arial"/>
          <w:color w:val="000000"/>
          <w:sz w:val="20"/>
          <w:szCs w:val="20"/>
        </w:rPr>
        <w:t>to refine navigation, accessibility, and mobile performance.</w:t>
      </w:r>
    </w:p>
    <w:p w14:paraId="32380767" w14:textId="77777777" w:rsidR="0015417F" w:rsidRPr="0095303B" w:rsidRDefault="0015417F" w:rsidP="00DA77F3">
      <w:pPr>
        <w:pStyle w:val="NormalWeb"/>
        <w:numPr>
          <w:ilvl w:val="0"/>
          <w:numId w:val="18"/>
        </w:numPr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 w:rsidRPr="0095303B">
        <w:rPr>
          <w:rFonts w:ascii="Arial" w:hAnsi="Arial" w:cs="Arial"/>
          <w:color w:val="000000"/>
          <w:sz w:val="20"/>
          <w:szCs w:val="20"/>
        </w:rPr>
        <w:t>Led</w:t>
      </w:r>
      <w:r w:rsidRPr="0095303B">
        <w:rPr>
          <w:rStyle w:val="apple-converted-space"/>
          <w:rFonts w:ascii="Arial" w:eastAsiaTheme="majorEastAsia" w:hAnsi="Arial" w:cs="Arial"/>
          <w:color w:val="000000"/>
          <w:sz w:val="20"/>
          <w:szCs w:val="20"/>
        </w:rPr>
        <w:t> </w:t>
      </w:r>
      <w:r w:rsidRPr="0095303B">
        <w:rPr>
          <w:rStyle w:val="Strong"/>
          <w:rFonts w:ascii="Arial" w:eastAsiaTheme="majorEastAsia" w:hAnsi="Arial" w:cs="Arial"/>
          <w:color w:val="000000"/>
          <w:sz w:val="20"/>
          <w:szCs w:val="20"/>
        </w:rPr>
        <w:t>Scrum ceremonies and cross-functional workshops</w:t>
      </w:r>
      <w:r w:rsidRPr="0095303B">
        <w:rPr>
          <w:rStyle w:val="apple-converted-space"/>
          <w:rFonts w:ascii="Arial" w:eastAsiaTheme="majorEastAsia" w:hAnsi="Arial" w:cs="Arial"/>
          <w:color w:val="000000"/>
          <w:sz w:val="20"/>
          <w:szCs w:val="20"/>
        </w:rPr>
        <w:t> </w:t>
      </w:r>
      <w:r w:rsidRPr="0095303B">
        <w:rPr>
          <w:rFonts w:ascii="Arial" w:hAnsi="Arial" w:cs="Arial"/>
          <w:color w:val="000000"/>
          <w:sz w:val="20"/>
          <w:szCs w:val="20"/>
        </w:rPr>
        <w:t>to align engineering, design, and administrative teams.</w:t>
      </w:r>
    </w:p>
    <w:p w14:paraId="2A80D8AE" w14:textId="77777777" w:rsidR="0015417F" w:rsidRPr="0095303B" w:rsidRDefault="0015417F" w:rsidP="00DA77F3">
      <w:pPr>
        <w:pStyle w:val="NormalWeb"/>
        <w:numPr>
          <w:ilvl w:val="0"/>
          <w:numId w:val="18"/>
        </w:numPr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 w:rsidRPr="0095303B">
        <w:rPr>
          <w:rFonts w:ascii="Arial" w:hAnsi="Arial" w:cs="Arial"/>
          <w:color w:val="000000"/>
          <w:sz w:val="20"/>
          <w:szCs w:val="20"/>
        </w:rPr>
        <w:t>Created and maintained</w:t>
      </w:r>
      <w:r w:rsidRPr="0095303B">
        <w:rPr>
          <w:rStyle w:val="apple-converted-space"/>
          <w:rFonts w:ascii="Arial" w:eastAsiaTheme="majorEastAsia" w:hAnsi="Arial" w:cs="Arial"/>
          <w:color w:val="000000"/>
          <w:sz w:val="20"/>
          <w:szCs w:val="20"/>
        </w:rPr>
        <w:t> </w:t>
      </w:r>
      <w:r w:rsidRPr="0095303B">
        <w:rPr>
          <w:rStyle w:val="Strong"/>
          <w:rFonts w:ascii="Arial" w:eastAsiaTheme="majorEastAsia" w:hAnsi="Arial" w:cs="Arial"/>
          <w:color w:val="000000"/>
          <w:sz w:val="20"/>
          <w:szCs w:val="20"/>
        </w:rPr>
        <w:t>BRDs, PRDs, and process documentation</w:t>
      </w:r>
      <w:r w:rsidRPr="0095303B">
        <w:rPr>
          <w:rStyle w:val="apple-converted-space"/>
          <w:rFonts w:ascii="Arial" w:eastAsiaTheme="majorEastAsia" w:hAnsi="Arial" w:cs="Arial"/>
          <w:color w:val="000000"/>
          <w:sz w:val="20"/>
          <w:szCs w:val="20"/>
        </w:rPr>
        <w:t> </w:t>
      </w:r>
      <w:r w:rsidRPr="0095303B">
        <w:rPr>
          <w:rFonts w:ascii="Arial" w:hAnsi="Arial" w:cs="Arial"/>
          <w:color w:val="000000"/>
          <w:sz w:val="20"/>
          <w:szCs w:val="20"/>
        </w:rPr>
        <w:t>in</w:t>
      </w:r>
      <w:r w:rsidRPr="0095303B">
        <w:rPr>
          <w:rStyle w:val="apple-converted-space"/>
          <w:rFonts w:ascii="Arial" w:eastAsiaTheme="majorEastAsia" w:hAnsi="Arial" w:cs="Arial"/>
          <w:color w:val="000000"/>
          <w:sz w:val="20"/>
          <w:szCs w:val="20"/>
        </w:rPr>
        <w:t> </w:t>
      </w:r>
      <w:r w:rsidRPr="0095303B">
        <w:rPr>
          <w:rStyle w:val="Strong"/>
          <w:rFonts w:ascii="Arial" w:eastAsiaTheme="majorEastAsia" w:hAnsi="Arial" w:cs="Arial"/>
          <w:color w:val="000000"/>
          <w:sz w:val="20"/>
          <w:szCs w:val="20"/>
        </w:rPr>
        <w:t>Confluence</w:t>
      </w:r>
      <w:r w:rsidRPr="0095303B">
        <w:rPr>
          <w:rStyle w:val="apple-converted-space"/>
          <w:rFonts w:ascii="Arial" w:eastAsiaTheme="majorEastAsia" w:hAnsi="Arial" w:cs="Arial"/>
          <w:color w:val="000000"/>
          <w:sz w:val="20"/>
          <w:szCs w:val="20"/>
        </w:rPr>
        <w:t> </w:t>
      </w:r>
      <w:r w:rsidRPr="0095303B">
        <w:rPr>
          <w:rFonts w:ascii="Arial" w:hAnsi="Arial" w:cs="Arial"/>
          <w:color w:val="000000"/>
          <w:sz w:val="20"/>
          <w:szCs w:val="20"/>
        </w:rPr>
        <w:t>for future scalability.</w:t>
      </w:r>
    </w:p>
    <w:p w14:paraId="2C055205" w14:textId="77777777" w:rsidR="0015417F" w:rsidRPr="0095303B" w:rsidRDefault="0015417F" w:rsidP="00DA77F3">
      <w:pPr>
        <w:pStyle w:val="NormalWeb"/>
        <w:numPr>
          <w:ilvl w:val="0"/>
          <w:numId w:val="18"/>
        </w:numPr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 w:rsidRPr="0095303B">
        <w:rPr>
          <w:rFonts w:ascii="Arial" w:hAnsi="Arial" w:cs="Arial"/>
          <w:color w:val="000000"/>
          <w:sz w:val="20"/>
          <w:szCs w:val="20"/>
        </w:rPr>
        <w:t>Reviewed</w:t>
      </w:r>
      <w:r w:rsidRPr="0095303B">
        <w:rPr>
          <w:rStyle w:val="apple-converted-space"/>
          <w:rFonts w:ascii="Arial" w:eastAsiaTheme="majorEastAsia" w:hAnsi="Arial" w:cs="Arial"/>
          <w:color w:val="000000"/>
          <w:sz w:val="20"/>
          <w:szCs w:val="20"/>
        </w:rPr>
        <w:t> </w:t>
      </w:r>
      <w:r w:rsidRPr="0095303B">
        <w:rPr>
          <w:rStyle w:val="Strong"/>
          <w:rFonts w:ascii="Arial" w:eastAsiaTheme="majorEastAsia" w:hAnsi="Arial" w:cs="Arial"/>
          <w:color w:val="000000"/>
          <w:sz w:val="20"/>
          <w:szCs w:val="20"/>
        </w:rPr>
        <w:t>product metrics and user feedback</w:t>
      </w:r>
      <w:r w:rsidRPr="0095303B">
        <w:rPr>
          <w:rFonts w:ascii="Arial" w:hAnsi="Arial" w:cs="Arial"/>
          <w:color w:val="000000"/>
          <w:sz w:val="20"/>
          <w:szCs w:val="20"/>
        </w:rPr>
        <w:t>, suggesting enhancements to improve adoption and experience.</w:t>
      </w:r>
    </w:p>
    <w:p w14:paraId="6328563E" w14:textId="77777777" w:rsidR="0015417F" w:rsidRPr="0095303B" w:rsidRDefault="0015417F" w:rsidP="00DA77F3">
      <w:pPr>
        <w:pStyle w:val="NormalWeb"/>
        <w:numPr>
          <w:ilvl w:val="0"/>
          <w:numId w:val="18"/>
        </w:numPr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 w:rsidRPr="0095303B">
        <w:rPr>
          <w:rFonts w:ascii="Arial" w:hAnsi="Arial" w:cs="Arial"/>
          <w:color w:val="000000"/>
          <w:sz w:val="20"/>
          <w:szCs w:val="20"/>
        </w:rPr>
        <w:t>Worked with</w:t>
      </w:r>
      <w:r w:rsidRPr="0095303B">
        <w:rPr>
          <w:rStyle w:val="apple-converted-space"/>
          <w:rFonts w:ascii="Arial" w:eastAsiaTheme="majorEastAsia" w:hAnsi="Arial" w:cs="Arial"/>
          <w:color w:val="000000"/>
          <w:sz w:val="20"/>
          <w:szCs w:val="20"/>
        </w:rPr>
        <w:t> </w:t>
      </w:r>
      <w:r w:rsidRPr="0095303B">
        <w:rPr>
          <w:rStyle w:val="Strong"/>
          <w:rFonts w:ascii="Arial" w:eastAsiaTheme="majorEastAsia" w:hAnsi="Arial" w:cs="Arial"/>
          <w:color w:val="000000"/>
          <w:sz w:val="20"/>
          <w:szCs w:val="20"/>
        </w:rPr>
        <w:t>UI/UX teams</w:t>
      </w:r>
      <w:r w:rsidRPr="0095303B">
        <w:rPr>
          <w:rStyle w:val="apple-converted-space"/>
          <w:rFonts w:ascii="Arial" w:eastAsiaTheme="majorEastAsia" w:hAnsi="Arial" w:cs="Arial"/>
          <w:color w:val="000000"/>
          <w:sz w:val="20"/>
          <w:szCs w:val="20"/>
        </w:rPr>
        <w:t> </w:t>
      </w:r>
      <w:r w:rsidRPr="0095303B">
        <w:rPr>
          <w:rFonts w:ascii="Arial" w:hAnsi="Arial" w:cs="Arial"/>
          <w:color w:val="000000"/>
          <w:sz w:val="20"/>
          <w:szCs w:val="20"/>
        </w:rPr>
        <w:t>to design intuitive, accessible, and mobile-responsive platform interfaces.</w:t>
      </w:r>
    </w:p>
    <w:p w14:paraId="1D816CDB" w14:textId="77777777" w:rsidR="0015417F" w:rsidRPr="0095303B" w:rsidRDefault="0015417F" w:rsidP="00DA77F3">
      <w:pPr>
        <w:pStyle w:val="NormalWeb"/>
        <w:numPr>
          <w:ilvl w:val="0"/>
          <w:numId w:val="18"/>
        </w:numPr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 w:rsidRPr="0095303B">
        <w:rPr>
          <w:rFonts w:ascii="Arial" w:hAnsi="Arial" w:cs="Arial"/>
          <w:color w:val="000000"/>
          <w:sz w:val="20"/>
          <w:szCs w:val="20"/>
        </w:rPr>
        <w:t>Built</w:t>
      </w:r>
      <w:r w:rsidRPr="0095303B">
        <w:rPr>
          <w:rStyle w:val="apple-converted-space"/>
          <w:rFonts w:ascii="Arial" w:eastAsiaTheme="majorEastAsia" w:hAnsi="Arial" w:cs="Arial"/>
          <w:color w:val="000000"/>
          <w:sz w:val="20"/>
          <w:szCs w:val="20"/>
        </w:rPr>
        <w:t> </w:t>
      </w:r>
      <w:r w:rsidRPr="0095303B">
        <w:rPr>
          <w:rStyle w:val="Strong"/>
          <w:rFonts w:ascii="Arial" w:eastAsiaTheme="majorEastAsia" w:hAnsi="Arial" w:cs="Arial"/>
          <w:color w:val="000000"/>
          <w:sz w:val="20"/>
          <w:szCs w:val="20"/>
        </w:rPr>
        <w:t>Tableau and Power BI dashboards</w:t>
      </w:r>
      <w:r w:rsidRPr="0095303B">
        <w:rPr>
          <w:rStyle w:val="apple-converted-space"/>
          <w:rFonts w:ascii="Arial" w:eastAsiaTheme="majorEastAsia" w:hAnsi="Arial" w:cs="Arial"/>
          <w:color w:val="000000"/>
          <w:sz w:val="20"/>
          <w:szCs w:val="20"/>
        </w:rPr>
        <w:t> </w:t>
      </w:r>
      <w:r w:rsidRPr="0095303B">
        <w:rPr>
          <w:rFonts w:ascii="Arial" w:hAnsi="Arial" w:cs="Arial"/>
          <w:color w:val="000000"/>
          <w:sz w:val="20"/>
          <w:szCs w:val="20"/>
        </w:rPr>
        <w:t>to track platform engagement, user activity trends, and feature adoption.</w:t>
      </w:r>
    </w:p>
    <w:p w14:paraId="0939C95B" w14:textId="77777777" w:rsidR="0015417F" w:rsidRPr="0095303B" w:rsidRDefault="0015417F" w:rsidP="00DA77F3">
      <w:pPr>
        <w:pStyle w:val="NormalWeb"/>
        <w:numPr>
          <w:ilvl w:val="0"/>
          <w:numId w:val="18"/>
        </w:numPr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 w:rsidRPr="0095303B">
        <w:rPr>
          <w:rFonts w:ascii="Arial" w:hAnsi="Arial" w:cs="Arial"/>
          <w:color w:val="000000"/>
          <w:sz w:val="20"/>
          <w:szCs w:val="20"/>
        </w:rPr>
        <w:t>Implemented</w:t>
      </w:r>
      <w:r w:rsidRPr="0095303B">
        <w:rPr>
          <w:rStyle w:val="apple-converted-space"/>
          <w:rFonts w:ascii="Arial" w:eastAsiaTheme="majorEastAsia" w:hAnsi="Arial" w:cs="Arial"/>
          <w:color w:val="000000"/>
          <w:sz w:val="20"/>
          <w:szCs w:val="20"/>
        </w:rPr>
        <w:t> </w:t>
      </w:r>
      <w:r w:rsidRPr="0095303B">
        <w:rPr>
          <w:rStyle w:val="Strong"/>
          <w:rFonts w:ascii="Arial" w:eastAsiaTheme="majorEastAsia" w:hAnsi="Arial" w:cs="Arial"/>
          <w:color w:val="000000"/>
          <w:sz w:val="20"/>
          <w:szCs w:val="20"/>
        </w:rPr>
        <w:t>GenAI-driven solutions</w:t>
      </w:r>
      <w:r w:rsidRPr="0095303B">
        <w:rPr>
          <w:rStyle w:val="apple-converted-space"/>
          <w:rFonts w:ascii="Arial" w:eastAsiaTheme="majorEastAsia" w:hAnsi="Arial" w:cs="Arial"/>
          <w:color w:val="000000"/>
          <w:sz w:val="20"/>
          <w:szCs w:val="20"/>
        </w:rPr>
        <w:t> </w:t>
      </w:r>
      <w:r w:rsidRPr="0095303B">
        <w:rPr>
          <w:rFonts w:ascii="Arial" w:hAnsi="Arial" w:cs="Arial"/>
          <w:color w:val="000000"/>
          <w:sz w:val="20"/>
          <w:szCs w:val="20"/>
        </w:rPr>
        <w:t>to automate content generation and streamline user queries, enhancing platform efficiency.</w:t>
      </w:r>
    </w:p>
    <w:p w14:paraId="08EE5997" w14:textId="77777777" w:rsidR="0015417F" w:rsidRPr="0095303B" w:rsidRDefault="0015417F" w:rsidP="00DA77F3">
      <w:pPr>
        <w:pStyle w:val="NormalWeb"/>
        <w:numPr>
          <w:ilvl w:val="0"/>
          <w:numId w:val="18"/>
        </w:numPr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 w:rsidRPr="0095303B">
        <w:rPr>
          <w:rFonts w:ascii="Arial" w:hAnsi="Arial" w:cs="Arial"/>
          <w:color w:val="000000"/>
          <w:sz w:val="20"/>
          <w:szCs w:val="20"/>
        </w:rPr>
        <w:t>Found opportunities for</w:t>
      </w:r>
      <w:r w:rsidRPr="0095303B">
        <w:rPr>
          <w:rStyle w:val="apple-converted-space"/>
          <w:rFonts w:ascii="Arial" w:eastAsiaTheme="majorEastAsia" w:hAnsi="Arial" w:cs="Arial"/>
          <w:color w:val="000000"/>
          <w:sz w:val="20"/>
          <w:szCs w:val="20"/>
        </w:rPr>
        <w:t> </w:t>
      </w:r>
      <w:r w:rsidRPr="0095303B">
        <w:rPr>
          <w:rStyle w:val="Strong"/>
          <w:rFonts w:ascii="Arial" w:eastAsiaTheme="majorEastAsia" w:hAnsi="Arial" w:cs="Arial"/>
          <w:color w:val="000000"/>
          <w:sz w:val="20"/>
          <w:szCs w:val="20"/>
        </w:rPr>
        <w:t>product improvements and workflow enhancements</w:t>
      </w:r>
      <w:r w:rsidRPr="0095303B">
        <w:rPr>
          <w:rStyle w:val="apple-converted-space"/>
          <w:rFonts w:ascii="Arial" w:eastAsiaTheme="majorEastAsia" w:hAnsi="Arial" w:cs="Arial"/>
          <w:color w:val="000000"/>
          <w:sz w:val="20"/>
          <w:szCs w:val="20"/>
        </w:rPr>
        <w:t> </w:t>
      </w:r>
      <w:r w:rsidRPr="0095303B">
        <w:rPr>
          <w:rFonts w:ascii="Arial" w:hAnsi="Arial" w:cs="Arial"/>
          <w:color w:val="000000"/>
          <w:sz w:val="20"/>
          <w:szCs w:val="20"/>
        </w:rPr>
        <w:t>using analytics insights from</w:t>
      </w:r>
      <w:r w:rsidRPr="0095303B">
        <w:rPr>
          <w:rStyle w:val="apple-converted-space"/>
          <w:rFonts w:ascii="Arial" w:eastAsiaTheme="majorEastAsia" w:hAnsi="Arial" w:cs="Arial"/>
          <w:color w:val="000000"/>
          <w:sz w:val="20"/>
          <w:szCs w:val="20"/>
        </w:rPr>
        <w:t> </w:t>
      </w:r>
      <w:r w:rsidRPr="0095303B">
        <w:rPr>
          <w:rStyle w:val="Strong"/>
          <w:rFonts w:ascii="Arial" w:eastAsiaTheme="majorEastAsia" w:hAnsi="Arial" w:cs="Arial"/>
          <w:color w:val="000000"/>
          <w:sz w:val="20"/>
          <w:szCs w:val="20"/>
        </w:rPr>
        <w:t>Power BI, Tableau, and GenAI outputs</w:t>
      </w:r>
      <w:r w:rsidRPr="0095303B">
        <w:rPr>
          <w:rFonts w:ascii="Arial" w:hAnsi="Arial" w:cs="Arial"/>
          <w:color w:val="000000"/>
          <w:sz w:val="20"/>
          <w:szCs w:val="20"/>
        </w:rPr>
        <w:t>.</w:t>
      </w:r>
    </w:p>
    <w:p w14:paraId="3AEFABCE" w14:textId="428E6416" w:rsidR="0015417F" w:rsidRPr="0095303B" w:rsidRDefault="0015417F" w:rsidP="00DA77F3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 w:rsidRPr="0095303B">
        <w:rPr>
          <w:rStyle w:val="Strong"/>
          <w:rFonts w:ascii="Arial" w:eastAsiaTheme="majorEastAsia" w:hAnsi="Arial" w:cs="Arial"/>
          <w:color w:val="000000"/>
          <w:sz w:val="20"/>
          <w:szCs w:val="20"/>
        </w:rPr>
        <w:t>Tech Stack:</w:t>
      </w:r>
      <w:r w:rsidR="00C343B5" w:rsidRPr="0095303B">
        <w:rPr>
          <w:rFonts w:ascii="Arial" w:hAnsi="Arial" w:cs="Arial"/>
          <w:color w:val="000000"/>
          <w:sz w:val="20"/>
          <w:szCs w:val="20"/>
        </w:rPr>
        <w:t xml:space="preserve"> </w:t>
      </w:r>
      <w:r w:rsidRPr="0095303B">
        <w:rPr>
          <w:rFonts w:ascii="Arial" w:hAnsi="Arial" w:cs="Arial"/>
          <w:color w:val="000000"/>
          <w:sz w:val="20"/>
          <w:szCs w:val="20"/>
        </w:rPr>
        <w:t>Tableau, Power BI, Confluence, Jira, SQL, Agile methodology (Scrum/Kanban), GenAI tools, BRD/PRD documentation, UI/UX collaboration, APIs, Cloud platforms (GCP/AWS basics), Excel, Data analysis, Workflow automation</w:t>
      </w:r>
    </w:p>
    <w:p w14:paraId="3691260B" w14:textId="77777777" w:rsidR="003729C0" w:rsidRPr="0095303B" w:rsidRDefault="003729C0" w:rsidP="00DA77F3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5F09C856" w14:textId="7C6C0635" w:rsidR="000E4642" w:rsidRPr="0095303B" w:rsidRDefault="00AF5983" w:rsidP="00DA77F3">
      <w:pPr>
        <w:pStyle w:val="NormalWeb"/>
        <w:spacing w:before="0" w:beforeAutospacing="0" w:after="0" w:afterAutospacing="0"/>
        <w:outlineLvl w:val="3"/>
        <w:rPr>
          <w:rStyle w:val="Strong"/>
          <w:rFonts w:ascii="Arial" w:eastAsiaTheme="majorEastAsia" w:hAnsi="Arial" w:cs="Arial"/>
          <w:color w:val="000000"/>
          <w:sz w:val="20"/>
          <w:szCs w:val="20"/>
        </w:rPr>
      </w:pPr>
      <w:r w:rsidRPr="0095303B">
        <w:rPr>
          <w:rStyle w:val="Strong"/>
          <w:rFonts w:ascii="Arial" w:eastAsiaTheme="majorEastAsia" w:hAnsi="Arial" w:cs="Arial"/>
          <w:color w:val="000000"/>
          <w:sz w:val="20"/>
          <w:szCs w:val="20"/>
        </w:rPr>
        <w:t xml:space="preserve">Client: </w:t>
      </w:r>
      <w:r w:rsidR="000E4642" w:rsidRPr="0095303B">
        <w:rPr>
          <w:rStyle w:val="Strong"/>
          <w:rFonts w:ascii="Arial" w:eastAsiaTheme="majorEastAsia" w:hAnsi="Arial" w:cs="Arial"/>
          <w:color w:val="000000"/>
          <w:sz w:val="20"/>
          <w:szCs w:val="20"/>
        </w:rPr>
        <w:t xml:space="preserve">Highmark Health – </w:t>
      </w:r>
      <w:r w:rsidR="000E4642" w:rsidRPr="00A63484">
        <w:rPr>
          <w:rStyle w:val="Strong"/>
          <w:rFonts w:ascii="Arial" w:eastAsiaTheme="majorEastAsia" w:hAnsi="Arial" w:cs="Arial"/>
          <w:b w:val="0"/>
          <w:bCs w:val="0"/>
          <w:color w:val="000000"/>
          <w:sz w:val="20"/>
          <w:szCs w:val="20"/>
        </w:rPr>
        <w:t>Pittsburgh, PA</w:t>
      </w:r>
      <w:r w:rsidR="00C343B5" w:rsidRPr="00A63484">
        <w:rPr>
          <w:rFonts w:ascii="Arial" w:hAnsi="Arial" w:cs="Arial"/>
          <w:b/>
          <w:bCs/>
          <w:color w:val="000000"/>
          <w:sz w:val="20"/>
          <w:szCs w:val="20"/>
        </w:rPr>
        <w:t xml:space="preserve">, </w:t>
      </w:r>
      <w:r w:rsidR="003B5925">
        <w:rPr>
          <w:rStyle w:val="Strong"/>
          <w:rFonts w:ascii="Arial" w:eastAsiaTheme="majorEastAsia" w:hAnsi="Arial" w:cs="Arial"/>
          <w:b w:val="0"/>
          <w:bCs w:val="0"/>
          <w:color w:val="000000"/>
          <w:sz w:val="20"/>
          <w:szCs w:val="20"/>
        </w:rPr>
        <w:t>J</w:t>
      </w:r>
      <w:r w:rsidR="008A204D">
        <w:rPr>
          <w:rStyle w:val="Strong"/>
          <w:rFonts w:ascii="Arial" w:eastAsiaTheme="majorEastAsia" w:hAnsi="Arial" w:cs="Arial"/>
          <w:b w:val="0"/>
          <w:bCs w:val="0"/>
          <w:color w:val="000000"/>
          <w:sz w:val="20"/>
          <w:szCs w:val="20"/>
        </w:rPr>
        <w:t xml:space="preserve">uly </w:t>
      </w:r>
      <w:r w:rsidR="000E4642" w:rsidRPr="00A63484">
        <w:rPr>
          <w:rStyle w:val="Strong"/>
          <w:rFonts w:ascii="Arial" w:eastAsiaTheme="majorEastAsia" w:hAnsi="Arial" w:cs="Arial"/>
          <w:b w:val="0"/>
          <w:bCs w:val="0"/>
          <w:color w:val="000000"/>
          <w:sz w:val="20"/>
          <w:szCs w:val="20"/>
        </w:rPr>
        <w:t>202</w:t>
      </w:r>
      <w:r w:rsidR="003B5925">
        <w:rPr>
          <w:rStyle w:val="Strong"/>
          <w:rFonts w:ascii="Arial" w:eastAsiaTheme="majorEastAsia" w:hAnsi="Arial" w:cs="Arial"/>
          <w:b w:val="0"/>
          <w:bCs w:val="0"/>
          <w:color w:val="000000"/>
          <w:sz w:val="20"/>
          <w:szCs w:val="20"/>
        </w:rPr>
        <w:t>3</w:t>
      </w:r>
      <w:r w:rsidR="000E4642" w:rsidRPr="00A63484">
        <w:rPr>
          <w:rStyle w:val="Strong"/>
          <w:rFonts w:ascii="Arial" w:eastAsiaTheme="majorEastAsia" w:hAnsi="Arial" w:cs="Arial"/>
          <w:b w:val="0"/>
          <w:bCs w:val="0"/>
          <w:color w:val="000000"/>
          <w:sz w:val="20"/>
          <w:szCs w:val="20"/>
        </w:rPr>
        <w:t xml:space="preserve"> – Dec 202</w:t>
      </w:r>
      <w:r w:rsidR="003B5925">
        <w:rPr>
          <w:rStyle w:val="Strong"/>
          <w:rFonts w:ascii="Arial" w:eastAsiaTheme="majorEastAsia" w:hAnsi="Arial" w:cs="Arial"/>
          <w:b w:val="0"/>
          <w:bCs w:val="0"/>
          <w:color w:val="000000"/>
          <w:sz w:val="20"/>
          <w:szCs w:val="20"/>
        </w:rPr>
        <w:t>3</w:t>
      </w:r>
    </w:p>
    <w:p w14:paraId="2AB9169E" w14:textId="1093B54E" w:rsidR="00AF5983" w:rsidRPr="0095303B" w:rsidRDefault="00AF5983" w:rsidP="00DA77F3">
      <w:pPr>
        <w:pStyle w:val="NormalWeb"/>
        <w:spacing w:before="0" w:beforeAutospacing="0" w:after="0" w:afterAutospacing="0"/>
        <w:outlineLvl w:val="3"/>
        <w:rPr>
          <w:rStyle w:val="Strong"/>
          <w:rFonts w:ascii="Arial" w:eastAsiaTheme="majorEastAsia" w:hAnsi="Arial" w:cs="Arial"/>
          <w:color w:val="000000"/>
          <w:sz w:val="20"/>
          <w:szCs w:val="20"/>
        </w:rPr>
      </w:pPr>
      <w:r w:rsidRPr="0095303B">
        <w:rPr>
          <w:rStyle w:val="Strong"/>
          <w:rFonts w:ascii="Arial" w:eastAsiaTheme="majorEastAsia" w:hAnsi="Arial" w:cs="Arial"/>
          <w:color w:val="000000"/>
          <w:sz w:val="20"/>
          <w:szCs w:val="20"/>
        </w:rPr>
        <w:t xml:space="preserve">Role: Product Manager </w:t>
      </w:r>
      <w:r w:rsidRPr="0095303B">
        <w:rPr>
          <w:rFonts w:ascii="Arial" w:hAnsi="Arial" w:cs="Arial"/>
          <w:color w:val="000000"/>
          <w:sz w:val="20"/>
          <w:szCs w:val="20"/>
        </w:rPr>
        <w:t>(Digital Member Portal, AI/Analytics)</w:t>
      </w:r>
    </w:p>
    <w:p w14:paraId="220BAD49" w14:textId="66FAF977" w:rsidR="00C343B5" w:rsidRPr="0095303B" w:rsidRDefault="00C343B5" w:rsidP="00DA77F3">
      <w:pPr>
        <w:pStyle w:val="Heading3"/>
        <w:spacing w:before="0" w:after="0" w:line="240" w:lineRule="auto"/>
        <w:rPr>
          <w:rFonts w:ascii="Arial" w:hAnsi="Arial" w:cs="Arial"/>
          <w:color w:val="000000"/>
          <w:sz w:val="20"/>
          <w:szCs w:val="20"/>
        </w:rPr>
      </w:pPr>
      <w:r w:rsidRPr="0095303B">
        <w:rPr>
          <w:rStyle w:val="Strong"/>
          <w:rFonts w:ascii="Arial" w:hAnsi="Arial" w:cs="Arial"/>
          <w:color w:val="000000"/>
          <w:sz w:val="20"/>
          <w:szCs w:val="20"/>
        </w:rPr>
        <w:t>Responsibilities:</w:t>
      </w:r>
    </w:p>
    <w:p w14:paraId="15576828" w14:textId="77777777" w:rsidR="000E4642" w:rsidRPr="0095303B" w:rsidRDefault="000E4642" w:rsidP="00DA77F3">
      <w:pPr>
        <w:pStyle w:val="NormalWeb"/>
        <w:numPr>
          <w:ilvl w:val="0"/>
          <w:numId w:val="19"/>
        </w:numPr>
        <w:spacing w:before="0" w:beforeAutospacing="0" w:after="0" w:afterAutospacing="0"/>
        <w:outlineLvl w:val="3"/>
        <w:rPr>
          <w:rFonts w:ascii="Arial" w:hAnsi="Arial" w:cs="Arial"/>
          <w:color w:val="000000"/>
          <w:sz w:val="20"/>
          <w:szCs w:val="20"/>
        </w:rPr>
      </w:pPr>
      <w:r w:rsidRPr="0095303B">
        <w:rPr>
          <w:rFonts w:ascii="Arial" w:hAnsi="Arial" w:cs="Arial"/>
          <w:color w:val="000000"/>
          <w:sz w:val="20"/>
          <w:szCs w:val="20"/>
        </w:rPr>
        <w:t>Worked on the </w:t>
      </w:r>
      <w:r w:rsidRPr="0095303B">
        <w:rPr>
          <w:rStyle w:val="Strong"/>
          <w:rFonts w:ascii="Arial" w:eastAsiaTheme="majorEastAsia" w:hAnsi="Arial" w:cs="Arial"/>
          <w:color w:val="000000"/>
          <w:sz w:val="20"/>
          <w:szCs w:val="20"/>
        </w:rPr>
        <w:t>roadmap and delivery</w:t>
      </w:r>
      <w:r w:rsidRPr="0095303B">
        <w:rPr>
          <w:rFonts w:ascii="Arial" w:hAnsi="Arial" w:cs="Arial"/>
          <w:color w:val="000000"/>
          <w:sz w:val="20"/>
          <w:szCs w:val="20"/>
        </w:rPr>
        <w:t> for Highmark’s digital member portal, integrating </w:t>
      </w:r>
      <w:r w:rsidRPr="0095303B">
        <w:rPr>
          <w:rStyle w:val="Strong"/>
          <w:rFonts w:ascii="Arial" w:eastAsiaTheme="majorEastAsia" w:hAnsi="Arial" w:cs="Arial"/>
          <w:color w:val="000000"/>
          <w:sz w:val="20"/>
          <w:szCs w:val="20"/>
        </w:rPr>
        <w:t>AI-powered personalization</w:t>
      </w:r>
      <w:r w:rsidRPr="0095303B">
        <w:rPr>
          <w:rFonts w:ascii="Arial" w:hAnsi="Arial" w:cs="Arial"/>
          <w:color w:val="000000"/>
          <w:sz w:val="20"/>
          <w:szCs w:val="20"/>
        </w:rPr>
        <w:t> and preventive care recommendations.</w:t>
      </w:r>
    </w:p>
    <w:p w14:paraId="554382FF" w14:textId="77777777" w:rsidR="000E4642" w:rsidRPr="0095303B" w:rsidRDefault="000E4642" w:rsidP="00DA77F3">
      <w:pPr>
        <w:pStyle w:val="NormalWeb"/>
        <w:numPr>
          <w:ilvl w:val="0"/>
          <w:numId w:val="19"/>
        </w:numPr>
        <w:spacing w:before="0" w:beforeAutospacing="0" w:after="0" w:afterAutospacing="0"/>
        <w:outlineLvl w:val="3"/>
        <w:rPr>
          <w:rFonts w:ascii="Arial" w:hAnsi="Arial" w:cs="Arial"/>
          <w:color w:val="000000"/>
          <w:sz w:val="20"/>
          <w:szCs w:val="20"/>
        </w:rPr>
      </w:pPr>
      <w:r w:rsidRPr="0095303B">
        <w:rPr>
          <w:rFonts w:ascii="Arial" w:hAnsi="Arial" w:cs="Arial"/>
          <w:color w:val="000000"/>
          <w:sz w:val="20"/>
          <w:szCs w:val="20"/>
        </w:rPr>
        <w:t>Worked on </w:t>
      </w:r>
      <w:r w:rsidRPr="0095303B">
        <w:rPr>
          <w:rStyle w:val="Strong"/>
          <w:rFonts w:ascii="Arial" w:eastAsiaTheme="majorEastAsia" w:hAnsi="Arial" w:cs="Arial"/>
          <w:color w:val="000000"/>
          <w:sz w:val="20"/>
          <w:szCs w:val="20"/>
        </w:rPr>
        <w:t>requirements for interoperability</w:t>
      </w:r>
      <w:r w:rsidRPr="0095303B">
        <w:rPr>
          <w:rFonts w:ascii="Arial" w:hAnsi="Arial" w:cs="Arial"/>
          <w:color w:val="000000"/>
          <w:sz w:val="20"/>
          <w:szCs w:val="20"/>
        </w:rPr>
        <w:t> between claims, pharmacy, and telehealth systems, ensuring </w:t>
      </w:r>
      <w:r w:rsidRPr="0095303B">
        <w:rPr>
          <w:rStyle w:val="Strong"/>
          <w:rFonts w:ascii="Arial" w:eastAsiaTheme="majorEastAsia" w:hAnsi="Arial" w:cs="Arial"/>
          <w:color w:val="000000"/>
          <w:sz w:val="20"/>
          <w:szCs w:val="20"/>
        </w:rPr>
        <w:t>HIPAA compliance</w:t>
      </w:r>
      <w:r w:rsidRPr="0095303B">
        <w:rPr>
          <w:rFonts w:ascii="Arial" w:hAnsi="Arial" w:cs="Arial"/>
          <w:color w:val="000000"/>
          <w:sz w:val="20"/>
          <w:szCs w:val="20"/>
        </w:rPr>
        <w:t>.</w:t>
      </w:r>
    </w:p>
    <w:p w14:paraId="1A0560E2" w14:textId="77777777" w:rsidR="000E4642" w:rsidRPr="0095303B" w:rsidRDefault="000E4642" w:rsidP="00DA77F3">
      <w:pPr>
        <w:pStyle w:val="NormalWeb"/>
        <w:numPr>
          <w:ilvl w:val="0"/>
          <w:numId w:val="19"/>
        </w:numPr>
        <w:spacing w:before="0" w:beforeAutospacing="0" w:after="0" w:afterAutospacing="0"/>
        <w:outlineLvl w:val="3"/>
        <w:rPr>
          <w:rFonts w:ascii="Arial" w:hAnsi="Arial" w:cs="Arial"/>
          <w:color w:val="000000"/>
          <w:sz w:val="20"/>
          <w:szCs w:val="20"/>
        </w:rPr>
      </w:pPr>
      <w:r w:rsidRPr="0095303B">
        <w:rPr>
          <w:rStyle w:val="Strong"/>
          <w:rFonts w:ascii="Arial" w:eastAsiaTheme="majorEastAsia" w:hAnsi="Arial" w:cs="Arial"/>
          <w:color w:val="000000"/>
          <w:sz w:val="20"/>
          <w:szCs w:val="20"/>
        </w:rPr>
        <w:t>Led JAD sessions, managed backlog, and planned sprints</w:t>
      </w:r>
      <w:r w:rsidRPr="0095303B">
        <w:rPr>
          <w:rFonts w:ascii="Arial" w:hAnsi="Arial" w:cs="Arial"/>
          <w:color w:val="000000"/>
          <w:sz w:val="20"/>
          <w:szCs w:val="20"/>
        </w:rPr>
        <w:t> to keep cross-functional teams aligned on delivery priorities.</w:t>
      </w:r>
    </w:p>
    <w:p w14:paraId="5B627553" w14:textId="77777777" w:rsidR="000E4642" w:rsidRPr="0095303B" w:rsidRDefault="000E4642" w:rsidP="00DA77F3">
      <w:pPr>
        <w:pStyle w:val="NormalWeb"/>
        <w:numPr>
          <w:ilvl w:val="0"/>
          <w:numId w:val="19"/>
        </w:numPr>
        <w:spacing w:before="0" w:beforeAutospacing="0" w:after="0" w:afterAutospacing="0"/>
        <w:outlineLvl w:val="3"/>
        <w:rPr>
          <w:rFonts w:ascii="Arial" w:hAnsi="Arial" w:cs="Arial"/>
          <w:color w:val="000000"/>
          <w:sz w:val="20"/>
          <w:szCs w:val="20"/>
        </w:rPr>
      </w:pPr>
      <w:r w:rsidRPr="0095303B">
        <w:rPr>
          <w:rFonts w:ascii="Arial" w:hAnsi="Arial" w:cs="Arial"/>
          <w:color w:val="000000"/>
          <w:sz w:val="20"/>
          <w:szCs w:val="20"/>
        </w:rPr>
        <w:t>Built </w:t>
      </w:r>
      <w:r w:rsidRPr="0095303B">
        <w:rPr>
          <w:rStyle w:val="Strong"/>
          <w:rFonts w:ascii="Arial" w:eastAsiaTheme="majorEastAsia" w:hAnsi="Arial" w:cs="Arial"/>
          <w:color w:val="000000"/>
          <w:sz w:val="20"/>
          <w:szCs w:val="20"/>
        </w:rPr>
        <w:t>analytics dashboards in Power BI and Tableau</w:t>
      </w:r>
      <w:r w:rsidRPr="0095303B">
        <w:rPr>
          <w:rFonts w:ascii="Arial" w:hAnsi="Arial" w:cs="Arial"/>
          <w:color w:val="000000"/>
          <w:sz w:val="20"/>
          <w:szCs w:val="20"/>
        </w:rPr>
        <w:t> to monitor engagement, appointment booking, and care plan adherence.</w:t>
      </w:r>
    </w:p>
    <w:p w14:paraId="6B3BC5F8" w14:textId="77777777" w:rsidR="000E4642" w:rsidRPr="0095303B" w:rsidRDefault="000E4642" w:rsidP="00DA77F3">
      <w:pPr>
        <w:pStyle w:val="NormalWeb"/>
        <w:numPr>
          <w:ilvl w:val="0"/>
          <w:numId w:val="19"/>
        </w:numPr>
        <w:spacing w:before="0" w:beforeAutospacing="0" w:after="0" w:afterAutospacing="0"/>
        <w:outlineLvl w:val="3"/>
        <w:rPr>
          <w:rFonts w:ascii="Arial" w:hAnsi="Arial" w:cs="Arial"/>
          <w:color w:val="000000"/>
          <w:sz w:val="20"/>
          <w:szCs w:val="20"/>
        </w:rPr>
      </w:pPr>
      <w:r w:rsidRPr="0095303B">
        <w:rPr>
          <w:rStyle w:val="Strong"/>
          <w:rFonts w:ascii="Arial" w:eastAsiaTheme="majorEastAsia" w:hAnsi="Arial" w:cs="Arial"/>
          <w:color w:val="000000"/>
          <w:sz w:val="20"/>
          <w:szCs w:val="20"/>
        </w:rPr>
        <w:t>Managed release activities and UAT</w:t>
      </w:r>
      <w:r w:rsidRPr="0095303B">
        <w:rPr>
          <w:rFonts w:ascii="Arial" w:hAnsi="Arial" w:cs="Arial"/>
          <w:color w:val="000000"/>
          <w:sz w:val="20"/>
          <w:szCs w:val="20"/>
        </w:rPr>
        <w:t>, resolving defects to ensure smooth platform launch.</w:t>
      </w:r>
    </w:p>
    <w:p w14:paraId="6F26AC9C" w14:textId="77777777" w:rsidR="000E4642" w:rsidRPr="0095303B" w:rsidRDefault="000E4642" w:rsidP="00DA77F3">
      <w:pPr>
        <w:pStyle w:val="NormalWeb"/>
        <w:numPr>
          <w:ilvl w:val="0"/>
          <w:numId w:val="19"/>
        </w:numPr>
        <w:spacing w:before="0" w:beforeAutospacing="0" w:after="0" w:afterAutospacing="0"/>
        <w:outlineLvl w:val="3"/>
        <w:rPr>
          <w:rFonts w:ascii="Arial" w:hAnsi="Arial" w:cs="Arial"/>
          <w:color w:val="000000"/>
          <w:sz w:val="20"/>
          <w:szCs w:val="20"/>
        </w:rPr>
      </w:pPr>
      <w:r w:rsidRPr="0095303B">
        <w:rPr>
          <w:rStyle w:val="Strong"/>
          <w:rFonts w:ascii="Arial" w:eastAsiaTheme="majorEastAsia" w:hAnsi="Arial" w:cs="Arial"/>
          <w:color w:val="000000"/>
          <w:sz w:val="20"/>
          <w:szCs w:val="20"/>
        </w:rPr>
        <w:t>Analyzed platform metrics and user feedback</w:t>
      </w:r>
      <w:r w:rsidRPr="0095303B">
        <w:rPr>
          <w:rFonts w:ascii="Arial" w:hAnsi="Arial" w:cs="Arial"/>
          <w:color w:val="000000"/>
          <w:sz w:val="20"/>
          <w:szCs w:val="20"/>
        </w:rPr>
        <w:t> to suggest improvements and enhance user experience.</w:t>
      </w:r>
    </w:p>
    <w:p w14:paraId="39B8BDB4" w14:textId="77777777" w:rsidR="000E4642" w:rsidRPr="0095303B" w:rsidRDefault="000E4642" w:rsidP="00DA77F3">
      <w:pPr>
        <w:pStyle w:val="NormalWeb"/>
        <w:numPr>
          <w:ilvl w:val="0"/>
          <w:numId w:val="19"/>
        </w:numPr>
        <w:spacing w:before="0" w:beforeAutospacing="0" w:after="0" w:afterAutospacing="0"/>
        <w:outlineLvl w:val="3"/>
        <w:rPr>
          <w:rFonts w:ascii="Arial" w:hAnsi="Arial" w:cs="Arial"/>
          <w:color w:val="000000"/>
          <w:sz w:val="20"/>
          <w:szCs w:val="20"/>
        </w:rPr>
      </w:pPr>
      <w:r w:rsidRPr="0095303B">
        <w:rPr>
          <w:rStyle w:val="Strong"/>
          <w:rFonts w:ascii="Arial" w:eastAsiaTheme="majorEastAsia" w:hAnsi="Arial" w:cs="Arial"/>
          <w:color w:val="000000"/>
          <w:sz w:val="20"/>
          <w:szCs w:val="20"/>
        </w:rPr>
        <w:t>Worked with engineering, design, and operations teams</w:t>
      </w:r>
      <w:r w:rsidRPr="0095303B">
        <w:rPr>
          <w:rFonts w:ascii="Arial" w:hAnsi="Arial" w:cs="Arial"/>
          <w:color w:val="000000"/>
          <w:sz w:val="20"/>
          <w:szCs w:val="20"/>
        </w:rPr>
        <w:t> to improve workflows and portal features.</w:t>
      </w:r>
    </w:p>
    <w:p w14:paraId="7F5284EB" w14:textId="77777777" w:rsidR="000E4642" w:rsidRPr="0095303B" w:rsidRDefault="000E4642" w:rsidP="00DA77F3">
      <w:pPr>
        <w:pStyle w:val="NormalWeb"/>
        <w:numPr>
          <w:ilvl w:val="0"/>
          <w:numId w:val="19"/>
        </w:numPr>
        <w:spacing w:before="0" w:beforeAutospacing="0" w:after="0" w:afterAutospacing="0"/>
        <w:outlineLvl w:val="3"/>
        <w:rPr>
          <w:rFonts w:ascii="Arial" w:hAnsi="Arial" w:cs="Arial"/>
          <w:color w:val="000000"/>
          <w:sz w:val="20"/>
          <w:szCs w:val="20"/>
        </w:rPr>
      </w:pPr>
      <w:r w:rsidRPr="0095303B">
        <w:rPr>
          <w:rStyle w:val="Strong"/>
          <w:rFonts w:ascii="Arial" w:eastAsiaTheme="majorEastAsia" w:hAnsi="Arial" w:cs="Arial"/>
          <w:color w:val="000000"/>
          <w:sz w:val="20"/>
          <w:szCs w:val="20"/>
        </w:rPr>
        <w:lastRenderedPageBreak/>
        <w:t>Implemented ways to automate member communications</w:t>
      </w:r>
      <w:r w:rsidRPr="0095303B">
        <w:rPr>
          <w:rFonts w:ascii="Arial" w:hAnsi="Arial" w:cs="Arial"/>
          <w:color w:val="000000"/>
          <w:sz w:val="20"/>
          <w:szCs w:val="20"/>
        </w:rPr>
        <w:t> and improve preventive care recommendations using analytics insights.</w:t>
      </w:r>
    </w:p>
    <w:p w14:paraId="1BC2261B" w14:textId="77777777" w:rsidR="000E4642" w:rsidRPr="0095303B" w:rsidRDefault="000E4642" w:rsidP="00DA77F3">
      <w:pPr>
        <w:pStyle w:val="NormalWeb"/>
        <w:numPr>
          <w:ilvl w:val="0"/>
          <w:numId w:val="19"/>
        </w:numPr>
        <w:spacing w:before="0" w:beforeAutospacing="0" w:after="0" w:afterAutospacing="0"/>
        <w:outlineLvl w:val="3"/>
        <w:rPr>
          <w:rFonts w:ascii="Arial" w:hAnsi="Arial" w:cs="Arial"/>
          <w:color w:val="000000"/>
          <w:sz w:val="20"/>
          <w:szCs w:val="20"/>
        </w:rPr>
      </w:pPr>
      <w:r w:rsidRPr="0095303B">
        <w:rPr>
          <w:rStyle w:val="Strong"/>
          <w:rFonts w:ascii="Arial" w:eastAsiaTheme="majorEastAsia" w:hAnsi="Arial" w:cs="Arial"/>
          <w:color w:val="000000"/>
          <w:sz w:val="20"/>
          <w:szCs w:val="20"/>
        </w:rPr>
        <w:t>Monitored user engagement, portal adoption, and member satisfaction</w:t>
      </w:r>
      <w:r w:rsidRPr="0095303B">
        <w:rPr>
          <w:rFonts w:ascii="Arial" w:hAnsi="Arial" w:cs="Arial"/>
          <w:color w:val="000000"/>
          <w:sz w:val="20"/>
          <w:szCs w:val="20"/>
        </w:rPr>
        <w:t> using data-driven approaches.</w:t>
      </w:r>
    </w:p>
    <w:p w14:paraId="023CA1AB" w14:textId="77777777" w:rsidR="000E4642" w:rsidRPr="0095303B" w:rsidRDefault="000E4642" w:rsidP="00DA77F3">
      <w:pPr>
        <w:pStyle w:val="NormalWeb"/>
        <w:numPr>
          <w:ilvl w:val="0"/>
          <w:numId w:val="19"/>
        </w:numPr>
        <w:spacing w:before="0" w:beforeAutospacing="0" w:after="0" w:afterAutospacing="0"/>
        <w:outlineLvl w:val="3"/>
        <w:rPr>
          <w:rFonts w:ascii="Arial" w:hAnsi="Arial" w:cs="Arial"/>
          <w:color w:val="000000"/>
          <w:sz w:val="20"/>
          <w:szCs w:val="20"/>
        </w:rPr>
      </w:pPr>
      <w:r w:rsidRPr="0095303B">
        <w:rPr>
          <w:rStyle w:val="Strong"/>
          <w:rFonts w:ascii="Arial" w:eastAsiaTheme="majorEastAsia" w:hAnsi="Arial" w:cs="Arial"/>
          <w:color w:val="000000"/>
          <w:sz w:val="20"/>
          <w:szCs w:val="20"/>
        </w:rPr>
        <w:t>Prepared reports and presentations</w:t>
      </w:r>
      <w:r w:rsidRPr="0095303B">
        <w:rPr>
          <w:rFonts w:ascii="Arial" w:hAnsi="Arial" w:cs="Arial"/>
          <w:color w:val="000000"/>
          <w:sz w:val="20"/>
          <w:szCs w:val="20"/>
        </w:rPr>
        <w:t> for leadership to show KPIs, system performance, and feature impact.</w:t>
      </w:r>
    </w:p>
    <w:p w14:paraId="6B12D803" w14:textId="77777777" w:rsidR="000E4642" w:rsidRPr="0095303B" w:rsidRDefault="000E4642" w:rsidP="00DA77F3">
      <w:pPr>
        <w:pStyle w:val="NormalWeb"/>
        <w:numPr>
          <w:ilvl w:val="0"/>
          <w:numId w:val="19"/>
        </w:numPr>
        <w:spacing w:before="0" w:beforeAutospacing="0" w:after="0" w:afterAutospacing="0"/>
        <w:outlineLvl w:val="3"/>
        <w:rPr>
          <w:rFonts w:ascii="Arial" w:hAnsi="Arial" w:cs="Arial"/>
          <w:color w:val="000000"/>
          <w:sz w:val="20"/>
          <w:szCs w:val="20"/>
        </w:rPr>
      </w:pPr>
      <w:r w:rsidRPr="0095303B">
        <w:rPr>
          <w:rStyle w:val="Strong"/>
          <w:rFonts w:ascii="Arial" w:eastAsiaTheme="majorEastAsia" w:hAnsi="Arial" w:cs="Arial"/>
          <w:color w:val="000000"/>
          <w:sz w:val="20"/>
          <w:szCs w:val="20"/>
        </w:rPr>
        <w:t>Worked with UI/UX teams</w:t>
      </w:r>
      <w:r w:rsidRPr="0095303B">
        <w:rPr>
          <w:rFonts w:ascii="Arial" w:hAnsi="Arial" w:cs="Arial"/>
          <w:color w:val="000000"/>
          <w:sz w:val="20"/>
          <w:szCs w:val="20"/>
        </w:rPr>
        <w:t> to make portal navigation intuitive, accessible, and mobile-friendly.</w:t>
      </w:r>
    </w:p>
    <w:p w14:paraId="4CF5E274" w14:textId="77777777" w:rsidR="000E4642" w:rsidRPr="0095303B" w:rsidRDefault="000E4642" w:rsidP="00DA77F3">
      <w:pPr>
        <w:pStyle w:val="NormalWeb"/>
        <w:numPr>
          <w:ilvl w:val="0"/>
          <w:numId w:val="19"/>
        </w:numPr>
        <w:spacing w:before="0" w:beforeAutospacing="0" w:after="0" w:afterAutospacing="0"/>
        <w:outlineLvl w:val="3"/>
        <w:rPr>
          <w:rFonts w:ascii="Arial" w:hAnsi="Arial" w:cs="Arial"/>
          <w:color w:val="000000"/>
          <w:sz w:val="20"/>
          <w:szCs w:val="20"/>
        </w:rPr>
      </w:pPr>
      <w:r w:rsidRPr="0095303B">
        <w:rPr>
          <w:rStyle w:val="Strong"/>
          <w:rFonts w:ascii="Arial" w:eastAsiaTheme="majorEastAsia" w:hAnsi="Arial" w:cs="Arial"/>
          <w:color w:val="000000"/>
          <w:sz w:val="20"/>
          <w:szCs w:val="20"/>
        </w:rPr>
        <w:t>Contributed to defining analytics requirements</w:t>
      </w:r>
      <w:r w:rsidRPr="0095303B">
        <w:rPr>
          <w:rFonts w:ascii="Arial" w:hAnsi="Arial" w:cs="Arial"/>
          <w:color w:val="000000"/>
          <w:sz w:val="20"/>
          <w:szCs w:val="20"/>
        </w:rPr>
        <w:t> for upcoming AI and personalization features to improve the platform.</w:t>
      </w:r>
    </w:p>
    <w:p w14:paraId="5F4B6975" w14:textId="5B7B23ED" w:rsidR="003729C0" w:rsidRPr="0095303B" w:rsidRDefault="000E4642" w:rsidP="00DA77F3">
      <w:pPr>
        <w:pStyle w:val="NormalWeb"/>
        <w:spacing w:before="0" w:beforeAutospacing="0" w:after="0" w:afterAutospacing="0"/>
        <w:outlineLvl w:val="3"/>
        <w:rPr>
          <w:rFonts w:ascii="Arial" w:hAnsi="Arial" w:cs="Arial"/>
          <w:color w:val="000000"/>
          <w:sz w:val="20"/>
          <w:szCs w:val="20"/>
        </w:rPr>
      </w:pPr>
      <w:r w:rsidRPr="0095303B">
        <w:rPr>
          <w:rFonts w:ascii="Arial" w:hAnsi="Arial" w:cs="Arial"/>
          <w:b/>
          <w:bCs/>
          <w:color w:val="000000"/>
          <w:sz w:val="20"/>
          <w:szCs w:val="20"/>
        </w:rPr>
        <w:t>Tech Stack</w:t>
      </w:r>
      <w:r w:rsidRPr="0095303B">
        <w:rPr>
          <w:rFonts w:ascii="Arial" w:hAnsi="Arial" w:cs="Arial"/>
          <w:color w:val="000000"/>
          <w:sz w:val="20"/>
          <w:szCs w:val="20"/>
        </w:rPr>
        <w:t>: Power BI, Tableau, Jira, Confluence, SQL, APIs, Agile methodology (Scrum/Kanban), HIPAA compliance, AI/GenAI tools, Python (basic for analytics/automation), Data analysis, Workflow automation, UI/UX collaboration, Cloud platforms (GCP/AWS basics), ETL/ELT processes, Dashboard design, Reporting &amp; Visualization</w:t>
      </w:r>
    </w:p>
    <w:p w14:paraId="5F8B2B5A" w14:textId="77777777" w:rsidR="00C343B5" w:rsidRPr="0095303B" w:rsidRDefault="00C343B5" w:rsidP="00DA77F3">
      <w:pPr>
        <w:pStyle w:val="NormalWeb"/>
        <w:spacing w:before="0" w:beforeAutospacing="0" w:after="0" w:afterAutospacing="0"/>
        <w:outlineLvl w:val="3"/>
        <w:rPr>
          <w:rStyle w:val="Strong"/>
          <w:rFonts w:ascii="Arial" w:eastAsiaTheme="majorEastAsia" w:hAnsi="Arial" w:cs="Arial"/>
          <w:color w:val="000000"/>
          <w:sz w:val="20"/>
          <w:szCs w:val="20"/>
        </w:rPr>
      </w:pPr>
    </w:p>
    <w:p w14:paraId="51F2EBC5" w14:textId="245AE9F9" w:rsidR="000E4642" w:rsidRPr="0095303B" w:rsidRDefault="00C343B5" w:rsidP="00DA77F3">
      <w:pPr>
        <w:pStyle w:val="NormalWeb"/>
        <w:spacing w:before="0" w:beforeAutospacing="0" w:after="0" w:afterAutospacing="0"/>
        <w:outlineLvl w:val="3"/>
        <w:rPr>
          <w:rStyle w:val="Strong"/>
          <w:rFonts w:ascii="Arial" w:eastAsiaTheme="majorEastAsia" w:hAnsi="Arial" w:cs="Arial"/>
          <w:color w:val="000000"/>
          <w:sz w:val="20"/>
          <w:szCs w:val="20"/>
        </w:rPr>
      </w:pPr>
      <w:r w:rsidRPr="0095303B">
        <w:rPr>
          <w:rStyle w:val="Strong"/>
          <w:rFonts w:ascii="Arial" w:eastAsiaTheme="majorEastAsia" w:hAnsi="Arial" w:cs="Arial"/>
          <w:color w:val="000000"/>
          <w:sz w:val="20"/>
          <w:szCs w:val="20"/>
        </w:rPr>
        <w:t xml:space="preserve">Client: </w:t>
      </w:r>
      <w:r w:rsidR="000E4642" w:rsidRPr="0095303B">
        <w:rPr>
          <w:rStyle w:val="Strong"/>
          <w:rFonts w:ascii="Arial" w:eastAsiaTheme="majorEastAsia" w:hAnsi="Arial" w:cs="Arial"/>
          <w:color w:val="000000"/>
          <w:sz w:val="20"/>
          <w:szCs w:val="20"/>
        </w:rPr>
        <w:t xml:space="preserve">Global </w:t>
      </w:r>
      <w:proofErr w:type="spellStart"/>
      <w:r w:rsidR="000E4642" w:rsidRPr="0095303B">
        <w:rPr>
          <w:rStyle w:val="Strong"/>
          <w:rFonts w:ascii="Arial" w:eastAsiaTheme="majorEastAsia" w:hAnsi="Arial" w:cs="Arial"/>
          <w:color w:val="000000"/>
          <w:sz w:val="20"/>
          <w:szCs w:val="20"/>
        </w:rPr>
        <w:t>PayEx</w:t>
      </w:r>
      <w:proofErr w:type="spellEnd"/>
      <w:r w:rsidR="000E4642" w:rsidRPr="0095303B">
        <w:rPr>
          <w:rStyle w:val="Strong"/>
          <w:rFonts w:ascii="Arial" w:eastAsiaTheme="majorEastAsia" w:hAnsi="Arial" w:cs="Arial"/>
          <w:color w:val="000000"/>
          <w:sz w:val="20"/>
          <w:szCs w:val="20"/>
        </w:rPr>
        <w:t xml:space="preserve"> – </w:t>
      </w:r>
      <w:r w:rsidR="000E4642" w:rsidRPr="00A63484">
        <w:rPr>
          <w:rStyle w:val="Strong"/>
          <w:rFonts w:ascii="Arial" w:eastAsiaTheme="majorEastAsia" w:hAnsi="Arial" w:cs="Arial"/>
          <w:b w:val="0"/>
          <w:bCs w:val="0"/>
          <w:color w:val="000000"/>
          <w:sz w:val="20"/>
          <w:szCs w:val="20"/>
        </w:rPr>
        <w:t>Rockville, MD</w:t>
      </w:r>
      <w:r w:rsidRPr="00A63484">
        <w:rPr>
          <w:rFonts w:ascii="Arial" w:hAnsi="Arial" w:cs="Arial"/>
          <w:b/>
          <w:bCs/>
          <w:color w:val="000000"/>
          <w:sz w:val="20"/>
          <w:szCs w:val="20"/>
        </w:rPr>
        <w:t xml:space="preserve">, </w:t>
      </w:r>
      <w:r w:rsidR="008A204D">
        <w:rPr>
          <w:rStyle w:val="Strong"/>
          <w:rFonts w:ascii="Arial" w:eastAsiaTheme="majorEastAsia" w:hAnsi="Arial" w:cs="Arial"/>
          <w:b w:val="0"/>
          <w:bCs w:val="0"/>
          <w:color w:val="000000"/>
          <w:sz w:val="20"/>
          <w:szCs w:val="20"/>
        </w:rPr>
        <w:t>Dec</w:t>
      </w:r>
      <w:r w:rsidR="000E4642" w:rsidRPr="00A63484">
        <w:rPr>
          <w:rStyle w:val="Strong"/>
          <w:rFonts w:ascii="Arial" w:eastAsiaTheme="majorEastAsia" w:hAnsi="Arial" w:cs="Arial"/>
          <w:b w:val="0"/>
          <w:bCs w:val="0"/>
          <w:color w:val="000000"/>
          <w:sz w:val="20"/>
          <w:szCs w:val="20"/>
        </w:rPr>
        <w:t xml:space="preserve"> 202</w:t>
      </w:r>
      <w:r w:rsidR="003B5925">
        <w:rPr>
          <w:rStyle w:val="Strong"/>
          <w:rFonts w:ascii="Arial" w:eastAsiaTheme="majorEastAsia" w:hAnsi="Arial" w:cs="Arial"/>
          <w:b w:val="0"/>
          <w:bCs w:val="0"/>
          <w:color w:val="000000"/>
          <w:sz w:val="20"/>
          <w:szCs w:val="20"/>
        </w:rPr>
        <w:t>2</w:t>
      </w:r>
      <w:r w:rsidR="000E4642" w:rsidRPr="00A63484">
        <w:rPr>
          <w:rStyle w:val="Strong"/>
          <w:rFonts w:ascii="Arial" w:eastAsiaTheme="majorEastAsia" w:hAnsi="Arial" w:cs="Arial"/>
          <w:b w:val="0"/>
          <w:bCs w:val="0"/>
          <w:color w:val="000000"/>
          <w:sz w:val="20"/>
          <w:szCs w:val="20"/>
        </w:rPr>
        <w:t xml:space="preserve"> – </w:t>
      </w:r>
      <w:r w:rsidR="008A204D">
        <w:rPr>
          <w:rStyle w:val="Strong"/>
          <w:rFonts w:ascii="Arial" w:eastAsiaTheme="majorEastAsia" w:hAnsi="Arial" w:cs="Arial"/>
          <w:b w:val="0"/>
          <w:bCs w:val="0"/>
          <w:color w:val="000000"/>
          <w:sz w:val="20"/>
          <w:szCs w:val="20"/>
        </w:rPr>
        <w:t xml:space="preserve">June </w:t>
      </w:r>
      <w:r w:rsidR="000E4642" w:rsidRPr="00A63484">
        <w:rPr>
          <w:rStyle w:val="Strong"/>
          <w:rFonts w:ascii="Arial" w:eastAsiaTheme="majorEastAsia" w:hAnsi="Arial" w:cs="Arial"/>
          <w:b w:val="0"/>
          <w:bCs w:val="0"/>
          <w:color w:val="000000"/>
          <w:sz w:val="20"/>
          <w:szCs w:val="20"/>
        </w:rPr>
        <w:t>202</w:t>
      </w:r>
      <w:r w:rsidR="008A204D">
        <w:rPr>
          <w:rStyle w:val="Strong"/>
          <w:rFonts w:ascii="Arial" w:eastAsiaTheme="majorEastAsia" w:hAnsi="Arial" w:cs="Arial"/>
          <w:b w:val="0"/>
          <w:bCs w:val="0"/>
          <w:color w:val="000000"/>
          <w:sz w:val="20"/>
          <w:szCs w:val="20"/>
        </w:rPr>
        <w:t>3</w:t>
      </w:r>
    </w:p>
    <w:p w14:paraId="2B90DD40" w14:textId="4C37B7D1" w:rsidR="00C343B5" w:rsidRPr="0095303B" w:rsidRDefault="00C343B5" w:rsidP="00DA77F3">
      <w:pPr>
        <w:pStyle w:val="Heading3"/>
        <w:spacing w:before="0" w:after="0" w:line="240" w:lineRule="auto"/>
        <w:rPr>
          <w:rStyle w:val="Strong"/>
          <w:rFonts w:ascii="Arial" w:hAnsi="Arial" w:cs="Arial"/>
          <w:b w:val="0"/>
          <w:bCs w:val="0"/>
          <w:color w:val="000000"/>
          <w:sz w:val="20"/>
          <w:szCs w:val="20"/>
        </w:rPr>
      </w:pPr>
      <w:r w:rsidRPr="0095303B">
        <w:rPr>
          <w:rStyle w:val="Strong"/>
          <w:rFonts w:ascii="Arial" w:hAnsi="Arial" w:cs="Arial"/>
          <w:color w:val="000000"/>
          <w:sz w:val="20"/>
          <w:szCs w:val="20"/>
        </w:rPr>
        <w:t xml:space="preserve">Role: Product </w:t>
      </w:r>
      <w:r w:rsidR="00AF5983" w:rsidRPr="0095303B">
        <w:rPr>
          <w:rStyle w:val="Strong"/>
          <w:rFonts w:ascii="Arial" w:hAnsi="Arial" w:cs="Arial"/>
          <w:color w:val="000000"/>
          <w:sz w:val="20"/>
          <w:szCs w:val="20"/>
        </w:rPr>
        <w:t xml:space="preserve">&amp; Automation </w:t>
      </w:r>
      <w:r w:rsidRPr="0095303B">
        <w:rPr>
          <w:rStyle w:val="Strong"/>
          <w:rFonts w:ascii="Arial" w:hAnsi="Arial" w:cs="Arial"/>
          <w:color w:val="000000"/>
          <w:sz w:val="20"/>
          <w:szCs w:val="20"/>
        </w:rPr>
        <w:t>Manager</w:t>
      </w:r>
      <w:r w:rsidRPr="0095303B">
        <w:rPr>
          <w:rStyle w:val="Strong"/>
          <w:rFonts w:ascii="Arial" w:hAnsi="Arial" w:cs="Arial"/>
          <w:b w:val="0"/>
          <w:bCs w:val="0"/>
          <w:color w:val="000000"/>
          <w:sz w:val="20"/>
          <w:szCs w:val="20"/>
        </w:rPr>
        <w:t xml:space="preserve"> (GenAI, AR/AP Reconciliation)</w:t>
      </w:r>
    </w:p>
    <w:p w14:paraId="5CB30C4E" w14:textId="1009653E" w:rsidR="00C343B5" w:rsidRPr="0095303B" w:rsidRDefault="00C343B5" w:rsidP="00DA77F3">
      <w:pPr>
        <w:pStyle w:val="Heading3"/>
        <w:spacing w:before="0" w:after="0" w:line="240" w:lineRule="auto"/>
        <w:rPr>
          <w:rFonts w:ascii="Arial" w:hAnsi="Arial" w:cs="Arial"/>
          <w:color w:val="000000"/>
          <w:sz w:val="20"/>
          <w:szCs w:val="20"/>
        </w:rPr>
      </w:pPr>
      <w:r w:rsidRPr="0095303B">
        <w:rPr>
          <w:rStyle w:val="Strong"/>
          <w:rFonts w:ascii="Arial" w:hAnsi="Arial" w:cs="Arial"/>
          <w:color w:val="000000"/>
          <w:sz w:val="20"/>
          <w:szCs w:val="20"/>
        </w:rPr>
        <w:t>Responsibilities:</w:t>
      </w:r>
    </w:p>
    <w:p w14:paraId="6F4BC213" w14:textId="5F54D893" w:rsidR="000E4642" w:rsidRPr="0095303B" w:rsidRDefault="000E4642" w:rsidP="00DA77F3">
      <w:pPr>
        <w:pStyle w:val="NormalWeb"/>
        <w:numPr>
          <w:ilvl w:val="0"/>
          <w:numId w:val="20"/>
        </w:numPr>
        <w:spacing w:before="0" w:beforeAutospacing="0" w:after="0" w:afterAutospacing="0"/>
        <w:outlineLvl w:val="3"/>
        <w:rPr>
          <w:rFonts w:ascii="Arial" w:hAnsi="Arial" w:cs="Arial"/>
          <w:color w:val="000000"/>
          <w:sz w:val="20"/>
          <w:szCs w:val="20"/>
        </w:rPr>
      </w:pPr>
      <w:r w:rsidRPr="0095303B">
        <w:rPr>
          <w:rFonts w:ascii="Arial" w:hAnsi="Arial" w:cs="Arial"/>
          <w:color w:val="000000"/>
          <w:sz w:val="20"/>
          <w:szCs w:val="20"/>
        </w:rPr>
        <w:t>Worked on the </w:t>
      </w:r>
      <w:r w:rsidRPr="0095303B">
        <w:rPr>
          <w:rStyle w:val="Strong"/>
          <w:rFonts w:ascii="Arial" w:eastAsiaTheme="majorEastAsia" w:hAnsi="Arial" w:cs="Arial"/>
          <w:color w:val="000000"/>
          <w:sz w:val="20"/>
          <w:szCs w:val="20"/>
        </w:rPr>
        <w:t>design and launch</w:t>
      </w:r>
      <w:r w:rsidRPr="0095303B">
        <w:rPr>
          <w:rFonts w:ascii="Arial" w:hAnsi="Arial" w:cs="Arial"/>
          <w:color w:val="000000"/>
          <w:sz w:val="20"/>
          <w:szCs w:val="20"/>
        </w:rPr>
        <w:t> of a GenAI-powered AR/AP reconciliation feature using </w:t>
      </w:r>
      <w:r w:rsidRPr="0095303B">
        <w:rPr>
          <w:rStyle w:val="Strong"/>
          <w:rFonts w:ascii="Arial" w:eastAsiaTheme="majorEastAsia" w:hAnsi="Arial" w:cs="Arial"/>
          <w:color w:val="000000"/>
          <w:sz w:val="20"/>
          <w:szCs w:val="20"/>
        </w:rPr>
        <w:t>OpenAI APIs</w:t>
      </w:r>
      <w:r w:rsidR="00C343B5" w:rsidRPr="0095303B">
        <w:rPr>
          <w:rStyle w:val="Strong"/>
          <w:rFonts w:ascii="Arial" w:eastAsiaTheme="majorEastAsia" w:hAnsi="Arial" w:cs="Arial"/>
          <w:color w:val="000000"/>
          <w:sz w:val="20"/>
          <w:szCs w:val="20"/>
        </w:rPr>
        <w:t xml:space="preserve"> </w:t>
      </w:r>
      <w:r w:rsidRPr="0095303B">
        <w:rPr>
          <w:rFonts w:ascii="Arial" w:hAnsi="Arial" w:cs="Arial"/>
          <w:color w:val="000000"/>
          <w:sz w:val="20"/>
          <w:szCs w:val="20"/>
        </w:rPr>
        <w:t>with</w:t>
      </w:r>
      <w:r w:rsidR="00C343B5" w:rsidRPr="0095303B">
        <w:rPr>
          <w:rFonts w:ascii="Arial" w:hAnsi="Arial" w:cs="Arial"/>
          <w:color w:val="000000"/>
          <w:sz w:val="20"/>
          <w:szCs w:val="20"/>
        </w:rPr>
        <w:t xml:space="preserve"> </w:t>
      </w:r>
      <w:r w:rsidRPr="0095303B">
        <w:rPr>
          <w:rFonts w:ascii="Arial" w:hAnsi="Arial" w:cs="Arial"/>
          <w:color w:val="000000"/>
          <w:sz w:val="20"/>
          <w:szCs w:val="20"/>
        </w:rPr>
        <w:t>in the Oracle NetSuite ecosystem, improving efficiency and supporting revenue growth.</w:t>
      </w:r>
    </w:p>
    <w:p w14:paraId="4861471E" w14:textId="77777777" w:rsidR="000E4642" w:rsidRPr="0095303B" w:rsidRDefault="000E4642" w:rsidP="00DA77F3">
      <w:pPr>
        <w:pStyle w:val="NormalWeb"/>
        <w:numPr>
          <w:ilvl w:val="0"/>
          <w:numId w:val="20"/>
        </w:numPr>
        <w:spacing w:before="0" w:beforeAutospacing="0" w:after="0" w:afterAutospacing="0"/>
        <w:outlineLvl w:val="3"/>
        <w:rPr>
          <w:rFonts w:ascii="Arial" w:hAnsi="Arial" w:cs="Arial"/>
          <w:color w:val="000000"/>
          <w:sz w:val="20"/>
          <w:szCs w:val="20"/>
        </w:rPr>
      </w:pPr>
      <w:r w:rsidRPr="0095303B">
        <w:rPr>
          <w:rFonts w:ascii="Arial" w:hAnsi="Arial" w:cs="Arial"/>
          <w:color w:val="000000"/>
          <w:sz w:val="20"/>
          <w:szCs w:val="20"/>
        </w:rPr>
        <w:t>Defined </w:t>
      </w:r>
      <w:r w:rsidRPr="0095303B">
        <w:rPr>
          <w:rStyle w:val="Strong"/>
          <w:rFonts w:ascii="Arial" w:eastAsiaTheme="majorEastAsia" w:hAnsi="Arial" w:cs="Arial"/>
          <w:color w:val="000000"/>
          <w:sz w:val="20"/>
          <w:szCs w:val="20"/>
        </w:rPr>
        <w:t>REST API requirements</w:t>
      </w:r>
      <w:r w:rsidRPr="0095303B">
        <w:rPr>
          <w:rFonts w:ascii="Arial" w:hAnsi="Arial" w:cs="Arial"/>
          <w:color w:val="000000"/>
          <w:sz w:val="20"/>
          <w:szCs w:val="20"/>
        </w:rPr>
        <w:t> for integrating payment gateways and bank reconciliation workflows.</w:t>
      </w:r>
    </w:p>
    <w:p w14:paraId="56F2193F" w14:textId="77777777" w:rsidR="000E4642" w:rsidRPr="0095303B" w:rsidRDefault="000E4642" w:rsidP="00DA77F3">
      <w:pPr>
        <w:pStyle w:val="NormalWeb"/>
        <w:numPr>
          <w:ilvl w:val="0"/>
          <w:numId w:val="20"/>
        </w:numPr>
        <w:spacing w:before="0" w:beforeAutospacing="0" w:after="0" w:afterAutospacing="0"/>
        <w:outlineLvl w:val="3"/>
        <w:rPr>
          <w:rFonts w:ascii="Arial" w:hAnsi="Arial" w:cs="Arial"/>
          <w:color w:val="000000"/>
          <w:sz w:val="20"/>
          <w:szCs w:val="20"/>
        </w:rPr>
      </w:pPr>
      <w:r w:rsidRPr="0095303B">
        <w:rPr>
          <w:rFonts w:ascii="Arial" w:hAnsi="Arial" w:cs="Arial"/>
          <w:color w:val="000000"/>
          <w:sz w:val="20"/>
          <w:szCs w:val="20"/>
        </w:rPr>
        <w:t>Developed the </w:t>
      </w:r>
      <w:r w:rsidRPr="0095303B">
        <w:rPr>
          <w:rStyle w:val="Strong"/>
          <w:rFonts w:ascii="Arial" w:eastAsiaTheme="majorEastAsia" w:hAnsi="Arial" w:cs="Arial"/>
          <w:color w:val="000000"/>
          <w:sz w:val="20"/>
          <w:szCs w:val="20"/>
        </w:rPr>
        <w:t>Go-to-Market strategy and positioning</w:t>
      </w:r>
      <w:r w:rsidRPr="0095303B">
        <w:rPr>
          <w:rFonts w:ascii="Arial" w:hAnsi="Arial" w:cs="Arial"/>
          <w:color w:val="000000"/>
          <w:sz w:val="20"/>
          <w:szCs w:val="20"/>
        </w:rPr>
        <w:t> for enterprise sales, increasing brand awareness.</w:t>
      </w:r>
    </w:p>
    <w:p w14:paraId="20BF6D71" w14:textId="77777777" w:rsidR="000E4642" w:rsidRPr="0095303B" w:rsidRDefault="000E4642" w:rsidP="00DA77F3">
      <w:pPr>
        <w:pStyle w:val="NormalWeb"/>
        <w:numPr>
          <w:ilvl w:val="0"/>
          <w:numId w:val="20"/>
        </w:numPr>
        <w:spacing w:before="0" w:beforeAutospacing="0" w:after="0" w:afterAutospacing="0"/>
        <w:outlineLvl w:val="3"/>
        <w:rPr>
          <w:rFonts w:ascii="Arial" w:hAnsi="Arial" w:cs="Arial"/>
          <w:color w:val="000000"/>
          <w:sz w:val="20"/>
          <w:szCs w:val="20"/>
        </w:rPr>
      </w:pPr>
      <w:r w:rsidRPr="0095303B">
        <w:rPr>
          <w:rFonts w:ascii="Arial" w:hAnsi="Arial" w:cs="Arial"/>
          <w:color w:val="000000"/>
          <w:sz w:val="20"/>
          <w:szCs w:val="20"/>
        </w:rPr>
        <w:t>Managed </w:t>
      </w:r>
      <w:r w:rsidRPr="0095303B">
        <w:rPr>
          <w:rStyle w:val="Strong"/>
          <w:rFonts w:ascii="Arial" w:eastAsiaTheme="majorEastAsia" w:hAnsi="Arial" w:cs="Arial"/>
          <w:color w:val="000000"/>
          <w:sz w:val="20"/>
          <w:szCs w:val="20"/>
        </w:rPr>
        <w:t>sprint cycles and QA testing</w:t>
      </w:r>
      <w:r w:rsidRPr="0095303B">
        <w:rPr>
          <w:rFonts w:ascii="Arial" w:hAnsi="Arial" w:cs="Arial"/>
          <w:color w:val="000000"/>
          <w:sz w:val="20"/>
          <w:szCs w:val="20"/>
        </w:rPr>
        <w:t> in Jira to deliver MVP features on time.</w:t>
      </w:r>
    </w:p>
    <w:p w14:paraId="6AD63C93" w14:textId="77777777" w:rsidR="000E4642" w:rsidRPr="0095303B" w:rsidRDefault="000E4642" w:rsidP="00DA77F3">
      <w:pPr>
        <w:pStyle w:val="NormalWeb"/>
        <w:numPr>
          <w:ilvl w:val="0"/>
          <w:numId w:val="20"/>
        </w:numPr>
        <w:spacing w:before="0" w:beforeAutospacing="0" w:after="0" w:afterAutospacing="0"/>
        <w:outlineLvl w:val="3"/>
        <w:rPr>
          <w:rFonts w:ascii="Arial" w:hAnsi="Arial" w:cs="Arial"/>
          <w:color w:val="000000"/>
          <w:sz w:val="20"/>
          <w:szCs w:val="20"/>
        </w:rPr>
      </w:pPr>
      <w:r w:rsidRPr="0095303B">
        <w:rPr>
          <w:rStyle w:val="Strong"/>
          <w:rFonts w:ascii="Arial" w:eastAsiaTheme="majorEastAsia" w:hAnsi="Arial" w:cs="Arial"/>
          <w:color w:val="000000"/>
          <w:sz w:val="20"/>
          <w:szCs w:val="20"/>
        </w:rPr>
        <w:t>Monitored workflow performance and system logs</w:t>
      </w:r>
      <w:r w:rsidRPr="0095303B">
        <w:rPr>
          <w:rFonts w:ascii="Arial" w:hAnsi="Arial" w:cs="Arial"/>
          <w:color w:val="000000"/>
          <w:sz w:val="20"/>
          <w:szCs w:val="20"/>
        </w:rPr>
        <w:t> to identify bottlenecks and suggest improvements.</w:t>
      </w:r>
    </w:p>
    <w:p w14:paraId="37DEB9E8" w14:textId="77777777" w:rsidR="000E4642" w:rsidRPr="0095303B" w:rsidRDefault="000E4642" w:rsidP="00DA77F3">
      <w:pPr>
        <w:pStyle w:val="NormalWeb"/>
        <w:numPr>
          <w:ilvl w:val="0"/>
          <w:numId w:val="20"/>
        </w:numPr>
        <w:spacing w:before="0" w:beforeAutospacing="0" w:after="0" w:afterAutospacing="0"/>
        <w:outlineLvl w:val="3"/>
        <w:rPr>
          <w:rFonts w:ascii="Arial" w:hAnsi="Arial" w:cs="Arial"/>
          <w:color w:val="000000"/>
          <w:sz w:val="20"/>
          <w:szCs w:val="20"/>
        </w:rPr>
      </w:pPr>
      <w:r w:rsidRPr="0095303B">
        <w:rPr>
          <w:rStyle w:val="Strong"/>
          <w:rFonts w:ascii="Arial" w:eastAsiaTheme="majorEastAsia" w:hAnsi="Arial" w:cs="Arial"/>
          <w:color w:val="000000"/>
          <w:sz w:val="20"/>
          <w:szCs w:val="20"/>
        </w:rPr>
        <w:t>Tested AI outputs</w:t>
      </w:r>
      <w:r w:rsidRPr="0095303B">
        <w:rPr>
          <w:rFonts w:ascii="Arial" w:hAnsi="Arial" w:cs="Arial"/>
          <w:color w:val="000000"/>
          <w:sz w:val="20"/>
          <w:szCs w:val="20"/>
        </w:rPr>
        <w:t> to ensure accuracy and alignment with financial rules.</w:t>
      </w:r>
    </w:p>
    <w:p w14:paraId="768EBF56" w14:textId="77777777" w:rsidR="000E4642" w:rsidRPr="0095303B" w:rsidRDefault="000E4642" w:rsidP="00DA77F3">
      <w:pPr>
        <w:pStyle w:val="NormalWeb"/>
        <w:numPr>
          <w:ilvl w:val="0"/>
          <w:numId w:val="20"/>
        </w:numPr>
        <w:spacing w:before="0" w:beforeAutospacing="0" w:after="0" w:afterAutospacing="0"/>
        <w:outlineLvl w:val="3"/>
        <w:rPr>
          <w:rFonts w:ascii="Arial" w:hAnsi="Arial" w:cs="Arial"/>
          <w:color w:val="000000"/>
          <w:sz w:val="20"/>
          <w:szCs w:val="20"/>
        </w:rPr>
      </w:pPr>
      <w:r w:rsidRPr="0095303B">
        <w:rPr>
          <w:rStyle w:val="Strong"/>
          <w:rFonts w:ascii="Arial" w:eastAsiaTheme="majorEastAsia" w:hAnsi="Arial" w:cs="Arial"/>
          <w:color w:val="000000"/>
          <w:sz w:val="20"/>
          <w:szCs w:val="20"/>
        </w:rPr>
        <w:t>Worked with finance and IT teams</w:t>
      </w:r>
      <w:r w:rsidRPr="0095303B">
        <w:rPr>
          <w:rFonts w:ascii="Arial" w:hAnsi="Arial" w:cs="Arial"/>
          <w:color w:val="000000"/>
          <w:sz w:val="20"/>
          <w:szCs w:val="20"/>
        </w:rPr>
        <w:t> to streamline reconciliation processes and improve reporting accuracy.</w:t>
      </w:r>
    </w:p>
    <w:p w14:paraId="5D4F4013" w14:textId="77777777" w:rsidR="000E4642" w:rsidRPr="0095303B" w:rsidRDefault="000E4642" w:rsidP="00DA77F3">
      <w:pPr>
        <w:pStyle w:val="NormalWeb"/>
        <w:numPr>
          <w:ilvl w:val="0"/>
          <w:numId w:val="20"/>
        </w:numPr>
        <w:spacing w:before="0" w:beforeAutospacing="0" w:after="0" w:afterAutospacing="0"/>
        <w:outlineLvl w:val="3"/>
        <w:rPr>
          <w:rFonts w:ascii="Arial" w:hAnsi="Arial" w:cs="Arial"/>
          <w:color w:val="000000"/>
          <w:sz w:val="20"/>
          <w:szCs w:val="20"/>
        </w:rPr>
      </w:pPr>
      <w:r w:rsidRPr="0095303B">
        <w:rPr>
          <w:rStyle w:val="Strong"/>
          <w:rFonts w:ascii="Arial" w:eastAsiaTheme="majorEastAsia" w:hAnsi="Arial" w:cs="Arial"/>
          <w:color w:val="000000"/>
          <w:sz w:val="20"/>
          <w:szCs w:val="20"/>
        </w:rPr>
        <w:t>Documented integration flows and API specifications</w:t>
      </w:r>
      <w:r w:rsidRPr="0095303B">
        <w:rPr>
          <w:rFonts w:ascii="Arial" w:hAnsi="Arial" w:cs="Arial"/>
          <w:color w:val="000000"/>
          <w:sz w:val="20"/>
          <w:szCs w:val="20"/>
        </w:rPr>
        <w:t> to support future enhancements.</w:t>
      </w:r>
    </w:p>
    <w:p w14:paraId="445A003B" w14:textId="3EDA3446" w:rsidR="000E4642" w:rsidRPr="0095303B" w:rsidRDefault="000E4642" w:rsidP="00DA77F3">
      <w:pPr>
        <w:pStyle w:val="NormalWeb"/>
        <w:spacing w:before="0" w:beforeAutospacing="0" w:after="0" w:afterAutospacing="0"/>
        <w:outlineLvl w:val="3"/>
        <w:rPr>
          <w:rFonts w:ascii="Arial" w:hAnsi="Arial" w:cs="Arial"/>
          <w:color w:val="000000"/>
          <w:sz w:val="20"/>
          <w:szCs w:val="20"/>
        </w:rPr>
      </w:pPr>
      <w:r w:rsidRPr="0095303B">
        <w:rPr>
          <w:rStyle w:val="Strong"/>
          <w:rFonts w:ascii="Arial" w:eastAsiaTheme="majorEastAsia" w:hAnsi="Arial" w:cs="Arial"/>
          <w:color w:val="000000"/>
          <w:sz w:val="20"/>
          <w:szCs w:val="20"/>
        </w:rPr>
        <w:t>Tech Stack:</w:t>
      </w:r>
      <w:r w:rsidR="00C343B5" w:rsidRPr="0095303B">
        <w:rPr>
          <w:rFonts w:ascii="Arial" w:hAnsi="Arial" w:cs="Arial"/>
          <w:color w:val="000000"/>
          <w:sz w:val="20"/>
          <w:szCs w:val="20"/>
        </w:rPr>
        <w:t xml:space="preserve"> </w:t>
      </w:r>
      <w:r w:rsidRPr="0095303B">
        <w:rPr>
          <w:rFonts w:ascii="Arial" w:hAnsi="Arial" w:cs="Arial"/>
          <w:color w:val="000000"/>
          <w:sz w:val="20"/>
          <w:szCs w:val="20"/>
        </w:rPr>
        <w:t>Oracle NetSuite, OpenAI APIs, REST APIs, Jira, Agile methodology, Python (basic), SQL, Power BI/Tableau (reporting), Data analysis, Workflow automation</w:t>
      </w:r>
    </w:p>
    <w:p w14:paraId="4BC79D6B" w14:textId="6EBBBB6E" w:rsidR="000E4642" w:rsidRPr="0095303B" w:rsidRDefault="000E4642" w:rsidP="00DA77F3">
      <w:pPr>
        <w:pStyle w:val="Heading3"/>
        <w:spacing w:before="0" w:after="0" w:line="240" w:lineRule="auto"/>
        <w:ind w:left="720"/>
        <w:rPr>
          <w:rFonts w:ascii="Arial" w:hAnsi="Arial" w:cs="Arial"/>
          <w:color w:val="000000"/>
          <w:sz w:val="20"/>
          <w:szCs w:val="20"/>
        </w:rPr>
      </w:pPr>
    </w:p>
    <w:p w14:paraId="3DD5CDCF" w14:textId="45B4A0A2" w:rsidR="000E4642" w:rsidRPr="0095303B" w:rsidRDefault="00C343B5" w:rsidP="00DA77F3">
      <w:pPr>
        <w:pStyle w:val="NormalWeb"/>
        <w:spacing w:before="0" w:beforeAutospacing="0" w:after="0" w:afterAutospacing="0"/>
        <w:outlineLvl w:val="3"/>
        <w:rPr>
          <w:rStyle w:val="Strong"/>
          <w:rFonts w:ascii="Arial" w:eastAsiaTheme="majorEastAsia" w:hAnsi="Arial" w:cs="Arial"/>
          <w:color w:val="000000"/>
          <w:sz w:val="20"/>
          <w:szCs w:val="20"/>
        </w:rPr>
      </w:pPr>
      <w:r w:rsidRPr="0095303B">
        <w:rPr>
          <w:rStyle w:val="Strong"/>
          <w:rFonts w:ascii="Arial" w:eastAsiaTheme="majorEastAsia" w:hAnsi="Arial" w:cs="Arial"/>
          <w:color w:val="000000"/>
          <w:sz w:val="20"/>
          <w:szCs w:val="20"/>
        </w:rPr>
        <w:t xml:space="preserve">Client: </w:t>
      </w:r>
      <w:r w:rsidR="000E4642" w:rsidRPr="0095303B">
        <w:rPr>
          <w:rStyle w:val="Strong"/>
          <w:rFonts w:ascii="Arial" w:eastAsiaTheme="majorEastAsia" w:hAnsi="Arial" w:cs="Arial"/>
          <w:color w:val="000000"/>
          <w:sz w:val="20"/>
          <w:szCs w:val="20"/>
        </w:rPr>
        <w:t xml:space="preserve">Walgreens – </w:t>
      </w:r>
      <w:r w:rsidR="000E4642" w:rsidRPr="00A63484">
        <w:rPr>
          <w:rStyle w:val="Strong"/>
          <w:rFonts w:ascii="Arial" w:eastAsiaTheme="majorEastAsia" w:hAnsi="Arial" w:cs="Arial"/>
          <w:b w:val="0"/>
          <w:bCs w:val="0"/>
          <w:color w:val="000000"/>
          <w:sz w:val="20"/>
          <w:szCs w:val="20"/>
        </w:rPr>
        <w:t>Deerfield, IL</w:t>
      </w:r>
      <w:r w:rsidRPr="00A63484">
        <w:rPr>
          <w:rFonts w:ascii="Arial" w:hAnsi="Arial" w:cs="Arial"/>
          <w:b/>
          <w:bCs/>
          <w:color w:val="000000"/>
          <w:sz w:val="20"/>
          <w:szCs w:val="20"/>
        </w:rPr>
        <w:t xml:space="preserve">, </w:t>
      </w:r>
      <w:r w:rsidR="000E4642" w:rsidRPr="00A63484">
        <w:rPr>
          <w:rStyle w:val="Strong"/>
          <w:rFonts w:ascii="Arial" w:eastAsiaTheme="majorEastAsia" w:hAnsi="Arial" w:cs="Arial"/>
          <w:b w:val="0"/>
          <w:bCs w:val="0"/>
          <w:color w:val="000000"/>
          <w:sz w:val="20"/>
          <w:szCs w:val="20"/>
        </w:rPr>
        <w:t>Aug 2019 – Jul 2022</w:t>
      </w:r>
    </w:p>
    <w:p w14:paraId="6D5BAEBB" w14:textId="68C81845" w:rsidR="00C343B5" w:rsidRPr="0095303B" w:rsidRDefault="00C343B5" w:rsidP="00DA77F3">
      <w:pPr>
        <w:pStyle w:val="Heading3"/>
        <w:spacing w:before="0" w:after="0" w:line="240" w:lineRule="auto"/>
        <w:rPr>
          <w:rStyle w:val="Strong"/>
          <w:rFonts w:ascii="Arial" w:hAnsi="Arial" w:cs="Arial"/>
          <w:color w:val="000000"/>
          <w:sz w:val="20"/>
          <w:szCs w:val="20"/>
        </w:rPr>
      </w:pPr>
      <w:r w:rsidRPr="0095303B">
        <w:rPr>
          <w:rStyle w:val="Strong"/>
          <w:rFonts w:ascii="Arial" w:hAnsi="Arial" w:cs="Arial"/>
          <w:color w:val="000000"/>
          <w:sz w:val="20"/>
          <w:szCs w:val="20"/>
        </w:rPr>
        <w:t>Role: Product and Analytics Manager</w:t>
      </w:r>
      <w:r w:rsidRPr="0095303B">
        <w:rPr>
          <w:rStyle w:val="Strong"/>
          <w:rFonts w:ascii="Arial" w:hAnsi="Arial" w:cs="Arial"/>
          <w:b w:val="0"/>
          <w:bCs w:val="0"/>
          <w:color w:val="000000"/>
          <w:sz w:val="20"/>
          <w:szCs w:val="20"/>
        </w:rPr>
        <w:t xml:space="preserve"> (Mobile Workforce &amp; Health Access Platform)</w:t>
      </w:r>
    </w:p>
    <w:p w14:paraId="2169355A" w14:textId="0BE91ECC" w:rsidR="00C343B5" w:rsidRPr="0095303B" w:rsidRDefault="00C343B5" w:rsidP="00DA77F3">
      <w:pPr>
        <w:pStyle w:val="Heading3"/>
        <w:spacing w:before="0" w:after="0" w:line="240" w:lineRule="auto"/>
        <w:rPr>
          <w:rFonts w:ascii="Arial" w:hAnsi="Arial" w:cs="Arial"/>
          <w:color w:val="000000"/>
          <w:sz w:val="20"/>
          <w:szCs w:val="20"/>
        </w:rPr>
      </w:pPr>
      <w:r w:rsidRPr="0095303B">
        <w:rPr>
          <w:rStyle w:val="Strong"/>
          <w:rFonts w:ascii="Arial" w:hAnsi="Arial" w:cs="Arial"/>
          <w:color w:val="000000"/>
          <w:sz w:val="20"/>
          <w:szCs w:val="20"/>
        </w:rPr>
        <w:t>Responsibilities:</w:t>
      </w:r>
    </w:p>
    <w:p w14:paraId="4E455C3C" w14:textId="77777777" w:rsidR="000E4642" w:rsidRPr="0095303B" w:rsidRDefault="000E4642" w:rsidP="00DA77F3">
      <w:pPr>
        <w:pStyle w:val="NormalWeb"/>
        <w:numPr>
          <w:ilvl w:val="0"/>
          <w:numId w:val="21"/>
        </w:numPr>
        <w:spacing w:before="0" w:beforeAutospacing="0" w:after="0" w:afterAutospacing="0"/>
        <w:outlineLvl w:val="3"/>
        <w:rPr>
          <w:rFonts w:ascii="Arial" w:hAnsi="Arial" w:cs="Arial"/>
          <w:color w:val="000000"/>
          <w:sz w:val="20"/>
          <w:szCs w:val="20"/>
        </w:rPr>
      </w:pPr>
      <w:r w:rsidRPr="0095303B">
        <w:rPr>
          <w:rFonts w:ascii="Arial" w:hAnsi="Arial" w:cs="Arial"/>
          <w:color w:val="000000"/>
          <w:sz w:val="20"/>
          <w:szCs w:val="20"/>
        </w:rPr>
        <w:t>Managed the </w:t>
      </w:r>
      <w:r w:rsidRPr="0095303B">
        <w:rPr>
          <w:rStyle w:val="Strong"/>
          <w:rFonts w:ascii="Arial" w:eastAsiaTheme="majorEastAsia" w:hAnsi="Arial" w:cs="Arial"/>
          <w:color w:val="000000"/>
          <w:sz w:val="20"/>
          <w:szCs w:val="20"/>
        </w:rPr>
        <w:t>product vision, roadmap, and delivery</w:t>
      </w:r>
      <w:r w:rsidRPr="0095303B">
        <w:rPr>
          <w:rFonts w:ascii="Arial" w:hAnsi="Arial" w:cs="Arial"/>
          <w:color w:val="000000"/>
          <w:sz w:val="20"/>
          <w:szCs w:val="20"/>
        </w:rPr>
        <w:t> for the mobile workforce app, streamlining operations for 250K+ employees.</w:t>
      </w:r>
    </w:p>
    <w:p w14:paraId="55F04210" w14:textId="7A559EA3" w:rsidR="000E4642" w:rsidRPr="0095303B" w:rsidRDefault="000E4642" w:rsidP="00DA77F3">
      <w:pPr>
        <w:pStyle w:val="NormalWeb"/>
        <w:numPr>
          <w:ilvl w:val="0"/>
          <w:numId w:val="21"/>
        </w:numPr>
        <w:spacing w:before="0" w:beforeAutospacing="0" w:after="0" w:afterAutospacing="0"/>
        <w:outlineLvl w:val="3"/>
        <w:rPr>
          <w:rFonts w:ascii="Arial" w:hAnsi="Arial" w:cs="Arial"/>
          <w:color w:val="000000"/>
          <w:sz w:val="20"/>
          <w:szCs w:val="20"/>
        </w:rPr>
      </w:pPr>
      <w:r w:rsidRPr="0095303B">
        <w:rPr>
          <w:rFonts w:ascii="Arial" w:hAnsi="Arial" w:cs="Arial"/>
          <w:color w:val="000000"/>
          <w:sz w:val="20"/>
          <w:szCs w:val="20"/>
        </w:rPr>
        <w:t>Delivered </w:t>
      </w:r>
      <w:r w:rsidRPr="0095303B">
        <w:rPr>
          <w:rStyle w:val="Strong"/>
          <w:rFonts w:ascii="Arial" w:eastAsiaTheme="majorEastAsia" w:hAnsi="Arial" w:cs="Arial"/>
          <w:color w:val="000000"/>
          <w:sz w:val="20"/>
          <w:szCs w:val="20"/>
        </w:rPr>
        <w:t>scalable features</w:t>
      </w:r>
      <w:r w:rsidRPr="0095303B">
        <w:rPr>
          <w:rFonts w:ascii="Arial" w:hAnsi="Arial" w:cs="Arial"/>
          <w:color w:val="000000"/>
          <w:sz w:val="20"/>
          <w:szCs w:val="20"/>
        </w:rPr>
        <w:t> for the Health Access platform, integrating AI-based personalization through </w:t>
      </w:r>
      <w:r w:rsidRPr="0095303B">
        <w:rPr>
          <w:rStyle w:val="Strong"/>
          <w:rFonts w:ascii="Arial" w:eastAsiaTheme="majorEastAsia" w:hAnsi="Arial" w:cs="Arial"/>
          <w:color w:val="000000"/>
          <w:sz w:val="20"/>
          <w:szCs w:val="20"/>
        </w:rPr>
        <w:t>APIs</w:t>
      </w:r>
      <w:r w:rsidRPr="0095303B">
        <w:rPr>
          <w:rFonts w:ascii="Arial" w:hAnsi="Arial" w:cs="Arial"/>
          <w:color w:val="000000"/>
          <w:sz w:val="20"/>
          <w:szCs w:val="20"/>
        </w:rPr>
        <w:t>, improving satisfaction scores.</w:t>
      </w:r>
    </w:p>
    <w:p w14:paraId="7D233899" w14:textId="77777777" w:rsidR="000E4642" w:rsidRPr="0095303B" w:rsidRDefault="000E4642" w:rsidP="00DA77F3">
      <w:pPr>
        <w:pStyle w:val="NormalWeb"/>
        <w:numPr>
          <w:ilvl w:val="0"/>
          <w:numId w:val="21"/>
        </w:numPr>
        <w:spacing w:before="0" w:beforeAutospacing="0" w:after="0" w:afterAutospacing="0"/>
        <w:outlineLvl w:val="3"/>
        <w:rPr>
          <w:rFonts w:ascii="Arial" w:hAnsi="Arial" w:cs="Arial"/>
          <w:color w:val="000000"/>
          <w:sz w:val="20"/>
          <w:szCs w:val="20"/>
        </w:rPr>
      </w:pPr>
      <w:r w:rsidRPr="0095303B">
        <w:rPr>
          <w:rFonts w:ascii="Arial" w:hAnsi="Arial" w:cs="Arial"/>
          <w:color w:val="000000"/>
          <w:sz w:val="20"/>
          <w:szCs w:val="20"/>
        </w:rPr>
        <w:t>Conducted </w:t>
      </w:r>
      <w:r w:rsidRPr="0095303B">
        <w:rPr>
          <w:rStyle w:val="Strong"/>
          <w:rFonts w:ascii="Arial" w:eastAsiaTheme="majorEastAsia" w:hAnsi="Arial" w:cs="Arial"/>
          <w:color w:val="000000"/>
          <w:sz w:val="20"/>
          <w:szCs w:val="20"/>
        </w:rPr>
        <w:t>JAD sessions and user interviews</w:t>
      </w:r>
      <w:r w:rsidRPr="0095303B">
        <w:rPr>
          <w:rFonts w:ascii="Arial" w:hAnsi="Arial" w:cs="Arial"/>
          <w:color w:val="000000"/>
          <w:sz w:val="20"/>
          <w:szCs w:val="20"/>
        </w:rPr>
        <w:t> to identify pain points and refine solutions.</w:t>
      </w:r>
    </w:p>
    <w:p w14:paraId="4B3F4F26" w14:textId="77777777" w:rsidR="000E4642" w:rsidRPr="0095303B" w:rsidRDefault="000E4642" w:rsidP="00DA77F3">
      <w:pPr>
        <w:pStyle w:val="NormalWeb"/>
        <w:numPr>
          <w:ilvl w:val="0"/>
          <w:numId w:val="21"/>
        </w:numPr>
        <w:spacing w:before="0" w:beforeAutospacing="0" w:after="0" w:afterAutospacing="0"/>
        <w:outlineLvl w:val="3"/>
        <w:rPr>
          <w:rFonts w:ascii="Arial" w:hAnsi="Arial" w:cs="Arial"/>
          <w:color w:val="000000"/>
          <w:sz w:val="20"/>
          <w:szCs w:val="20"/>
        </w:rPr>
      </w:pPr>
      <w:r w:rsidRPr="0095303B">
        <w:rPr>
          <w:rFonts w:ascii="Arial" w:hAnsi="Arial" w:cs="Arial"/>
          <w:color w:val="000000"/>
          <w:sz w:val="20"/>
          <w:szCs w:val="20"/>
        </w:rPr>
        <w:t>Created </w:t>
      </w:r>
      <w:r w:rsidRPr="0095303B">
        <w:rPr>
          <w:rStyle w:val="Strong"/>
          <w:rFonts w:ascii="Arial" w:eastAsiaTheme="majorEastAsia" w:hAnsi="Arial" w:cs="Arial"/>
          <w:color w:val="000000"/>
          <w:sz w:val="20"/>
          <w:szCs w:val="20"/>
        </w:rPr>
        <w:t>BRDs, PRDs, and test cases</w:t>
      </w:r>
      <w:r w:rsidRPr="0095303B">
        <w:rPr>
          <w:rFonts w:ascii="Arial" w:hAnsi="Arial" w:cs="Arial"/>
          <w:color w:val="000000"/>
          <w:sz w:val="20"/>
          <w:szCs w:val="20"/>
        </w:rPr>
        <w:t> in Confluence; tracked progress in Jira.</w:t>
      </w:r>
    </w:p>
    <w:p w14:paraId="56CC5186" w14:textId="77777777" w:rsidR="000E4642" w:rsidRPr="0095303B" w:rsidRDefault="000E4642" w:rsidP="00DA77F3">
      <w:pPr>
        <w:pStyle w:val="NormalWeb"/>
        <w:numPr>
          <w:ilvl w:val="0"/>
          <w:numId w:val="21"/>
        </w:numPr>
        <w:spacing w:before="0" w:beforeAutospacing="0" w:after="0" w:afterAutospacing="0"/>
        <w:outlineLvl w:val="3"/>
        <w:rPr>
          <w:rFonts w:ascii="Arial" w:hAnsi="Arial" w:cs="Arial"/>
          <w:color w:val="000000"/>
          <w:sz w:val="20"/>
          <w:szCs w:val="20"/>
        </w:rPr>
      </w:pPr>
      <w:r w:rsidRPr="0095303B">
        <w:rPr>
          <w:rFonts w:ascii="Arial" w:hAnsi="Arial" w:cs="Arial"/>
          <w:color w:val="000000"/>
          <w:sz w:val="20"/>
          <w:szCs w:val="20"/>
        </w:rPr>
        <w:t>Built </w:t>
      </w:r>
      <w:r w:rsidRPr="0095303B">
        <w:rPr>
          <w:rStyle w:val="Strong"/>
          <w:rFonts w:ascii="Arial" w:eastAsiaTheme="majorEastAsia" w:hAnsi="Arial" w:cs="Arial"/>
          <w:color w:val="000000"/>
          <w:sz w:val="20"/>
          <w:szCs w:val="20"/>
        </w:rPr>
        <w:t>analytics dashboards in Power BI and Tableau</w:t>
      </w:r>
      <w:r w:rsidRPr="0095303B">
        <w:rPr>
          <w:rFonts w:ascii="Arial" w:hAnsi="Arial" w:cs="Arial"/>
          <w:color w:val="000000"/>
          <w:sz w:val="20"/>
          <w:szCs w:val="20"/>
        </w:rPr>
        <w:t> to monitor performance, user engagement, and adoption metrics.</w:t>
      </w:r>
    </w:p>
    <w:p w14:paraId="77607105" w14:textId="77777777" w:rsidR="000E4642" w:rsidRPr="0095303B" w:rsidRDefault="000E4642" w:rsidP="00DA77F3">
      <w:pPr>
        <w:pStyle w:val="NormalWeb"/>
        <w:numPr>
          <w:ilvl w:val="0"/>
          <w:numId w:val="21"/>
        </w:numPr>
        <w:spacing w:before="0" w:beforeAutospacing="0" w:after="0" w:afterAutospacing="0"/>
        <w:outlineLvl w:val="3"/>
        <w:rPr>
          <w:rFonts w:ascii="Arial" w:hAnsi="Arial" w:cs="Arial"/>
          <w:color w:val="000000"/>
          <w:sz w:val="20"/>
          <w:szCs w:val="20"/>
        </w:rPr>
      </w:pPr>
      <w:r w:rsidRPr="0095303B">
        <w:rPr>
          <w:rStyle w:val="Strong"/>
          <w:rFonts w:ascii="Arial" w:eastAsiaTheme="majorEastAsia" w:hAnsi="Arial" w:cs="Arial"/>
          <w:color w:val="000000"/>
          <w:sz w:val="20"/>
          <w:szCs w:val="20"/>
        </w:rPr>
        <w:t>Reviewed user behavior patterns</w:t>
      </w:r>
      <w:r w:rsidRPr="0095303B">
        <w:rPr>
          <w:rFonts w:ascii="Arial" w:hAnsi="Arial" w:cs="Arial"/>
          <w:color w:val="000000"/>
          <w:sz w:val="20"/>
          <w:szCs w:val="20"/>
        </w:rPr>
        <w:t> to identify feature improvements and increase platform efficiency.</w:t>
      </w:r>
    </w:p>
    <w:p w14:paraId="49DCC9DF" w14:textId="77777777" w:rsidR="000E4642" w:rsidRPr="0095303B" w:rsidRDefault="000E4642" w:rsidP="00DA77F3">
      <w:pPr>
        <w:pStyle w:val="NormalWeb"/>
        <w:numPr>
          <w:ilvl w:val="0"/>
          <w:numId w:val="21"/>
        </w:numPr>
        <w:spacing w:before="0" w:beforeAutospacing="0" w:after="0" w:afterAutospacing="0"/>
        <w:outlineLvl w:val="3"/>
        <w:rPr>
          <w:rFonts w:ascii="Arial" w:hAnsi="Arial" w:cs="Arial"/>
          <w:color w:val="000000"/>
          <w:sz w:val="20"/>
          <w:szCs w:val="20"/>
        </w:rPr>
      </w:pPr>
      <w:r w:rsidRPr="0095303B">
        <w:rPr>
          <w:rStyle w:val="Strong"/>
          <w:rFonts w:ascii="Arial" w:eastAsiaTheme="majorEastAsia" w:hAnsi="Arial" w:cs="Arial"/>
          <w:color w:val="000000"/>
          <w:sz w:val="20"/>
          <w:szCs w:val="20"/>
        </w:rPr>
        <w:t>Worked with mobile developers and UX designers</w:t>
      </w:r>
      <w:r w:rsidRPr="0095303B">
        <w:rPr>
          <w:rFonts w:ascii="Arial" w:hAnsi="Arial" w:cs="Arial"/>
          <w:color w:val="000000"/>
          <w:sz w:val="20"/>
          <w:szCs w:val="20"/>
        </w:rPr>
        <w:t> to enhance app functionality and interface usability.</w:t>
      </w:r>
    </w:p>
    <w:p w14:paraId="36394FFF" w14:textId="77777777" w:rsidR="000E4642" w:rsidRPr="0095303B" w:rsidRDefault="000E4642" w:rsidP="00DA77F3">
      <w:pPr>
        <w:pStyle w:val="NormalWeb"/>
        <w:numPr>
          <w:ilvl w:val="0"/>
          <w:numId w:val="21"/>
        </w:numPr>
        <w:spacing w:before="0" w:beforeAutospacing="0" w:after="0" w:afterAutospacing="0"/>
        <w:outlineLvl w:val="3"/>
        <w:rPr>
          <w:rFonts w:ascii="Arial" w:hAnsi="Arial" w:cs="Arial"/>
          <w:color w:val="000000"/>
          <w:sz w:val="20"/>
          <w:szCs w:val="20"/>
        </w:rPr>
      </w:pPr>
      <w:r w:rsidRPr="0095303B">
        <w:rPr>
          <w:rStyle w:val="Strong"/>
          <w:rFonts w:ascii="Arial" w:eastAsiaTheme="majorEastAsia" w:hAnsi="Arial" w:cs="Arial"/>
          <w:color w:val="000000"/>
          <w:sz w:val="20"/>
          <w:szCs w:val="20"/>
        </w:rPr>
        <w:t>Assessed integration with healthcare data sources</w:t>
      </w:r>
      <w:r w:rsidRPr="0095303B">
        <w:rPr>
          <w:rFonts w:ascii="Arial" w:hAnsi="Arial" w:cs="Arial"/>
          <w:color w:val="000000"/>
          <w:sz w:val="20"/>
          <w:szCs w:val="20"/>
        </w:rPr>
        <w:t> to ensure smooth workflows and accurate reporting.</w:t>
      </w:r>
    </w:p>
    <w:p w14:paraId="4FBEB743" w14:textId="77777777" w:rsidR="000E4642" w:rsidRPr="0095303B" w:rsidRDefault="000E4642" w:rsidP="00DA77F3">
      <w:pPr>
        <w:pStyle w:val="NormalWeb"/>
        <w:numPr>
          <w:ilvl w:val="0"/>
          <w:numId w:val="21"/>
        </w:numPr>
        <w:spacing w:before="0" w:beforeAutospacing="0" w:after="0" w:afterAutospacing="0"/>
        <w:outlineLvl w:val="3"/>
        <w:rPr>
          <w:rFonts w:ascii="Arial" w:hAnsi="Arial" w:cs="Arial"/>
          <w:color w:val="000000"/>
          <w:sz w:val="20"/>
          <w:szCs w:val="20"/>
        </w:rPr>
      </w:pPr>
      <w:r w:rsidRPr="0095303B">
        <w:rPr>
          <w:rStyle w:val="Strong"/>
          <w:rFonts w:ascii="Arial" w:eastAsiaTheme="majorEastAsia" w:hAnsi="Arial" w:cs="Arial"/>
          <w:color w:val="000000"/>
          <w:sz w:val="20"/>
          <w:szCs w:val="20"/>
        </w:rPr>
        <w:t>Implemented metrics tracking</w:t>
      </w:r>
      <w:r w:rsidRPr="0095303B">
        <w:rPr>
          <w:rFonts w:ascii="Arial" w:hAnsi="Arial" w:cs="Arial"/>
          <w:color w:val="000000"/>
          <w:sz w:val="20"/>
          <w:szCs w:val="20"/>
        </w:rPr>
        <w:t> for personalization features to evaluate impact and adoption.</w:t>
      </w:r>
    </w:p>
    <w:p w14:paraId="62896612" w14:textId="77777777" w:rsidR="000E4642" w:rsidRPr="0095303B" w:rsidRDefault="000E4642" w:rsidP="00DA77F3">
      <w:pPr>
        <w:pStyle w:val="NormalWeb"/>
        <w:numPr>
          <w:ilvl w:val="0"/>
          <w:numId w:val="21"/>
        </w:numPr>
        <w:spacing w:before="0" w:beforeAutospacing="0" w:after="0" w:afterAutospacing="0"/>
        <w:outlineLvl w:val="3"/>
        <w:rPr>
          <w:rFonts w:ascii="Arial" w:hAnsi="Arial" w:cs="Arial"/>
          <w:color w:val="000000"/>
          <w:sz w:val="20"/>
          <w:szCs w:val="20"/>
        </w:rPr>
      </w:pPr>
      <w:r w:rsidRPr="0095303B">
        <w:rPr>
          <w:rStyle w:val="Strong"/>
          <w:rFonts w:ascii="Arial" w:eastAsiaTheme="majorEastAsia" w:hAnsi="Arial" w:cs="Arial"/>
          <w:color w:val="000000"/>
          <w:sz w:val="20"/>
          <w:szCs w:val="20"/>
        </w:rPr>
        <w:t>Collaborated with training and support teams</w:t>
      </w:r>
      <w:r w:rsidRPr="0095303B">
        <w:rPr>
          <w:rFonts w:ascii="Arial" w:hAnsi="Arial" w:cs="Arial"/>
          <w:color w:val="000000"/>
          <w:sz w:val="20"/>
          <w:szCs w:val="20"/>
        </w:rPr>
        <w:t> to prepare materials and improve end-user experience.</w:t>
      </w:r>
    </w:p>
    <w:p w14:paraId="4C1DAD7C" w14:textId="76593156" w:rsidR="000E4642" w:rsidRPr="0095303B" w:rsidRDefault="000E4642" w:rsidP="00DA77F3">
      <w:pPr>
        <w:pStyle w:val="NormalWeb"/>
        <w:spacing w:before="0" w:beforeAutospacing="0" w:after="0" w:afterAutospacing="0"/>
        <w:outlineLvl w:val="3"/>
        <w:rPr>
          <w:rFonts w:ascii="Arial" w:hAnsi="Arial" w:cs="Arial"/>
          <w:color w:val="000000"/>
          <w:sz w:val="20"/>
          <w:szCs w:val="20"/>
        </w:rPr>
      </w:pPr>
      <w:r w:rsidRPr="0095303B">
        <w:rPr>
          <w:rStyle w:val="Strong"/>
          <w:rFonts w:ascii="Arial" w:eastAsiaTheme="majorEastAsia" w:hAnsi="Arial" w:cs="Arial"/>
          <w:color w:val="000000"/>
          <w:sz w:val="20"/>
          <w:szCs w:val="20"/>
        </w:rPr>
        <w:t>Tech Stack:</w:t>
      </w:r>
      <w:r w:rsidR="00C343B5" w:rsidRPr="0095303B">
        <w:rPr>
          <w:rFonts w:ascii="Arial" w:hAnsi="Arial" w:cs="Arial"/>
          <w:color w:val="000000"/>
          <w:sz w:val="20"/>
          <w:szCs w:val="20"/>
        </w:rPr>
        <w:t xml:space="preserve"> </w:t>
      </w:r>
      <w:r w:rsidRPr="0095303B">
        <w:rPr>
          <w:rFonts w:ascii="Arial" w:hAnsi="Arial" w:cs="Arial"/>
          <w:color w:val="000000"/>
          <w:sz w:val="20"/>
          <w:szCs w:val="20"/>
        </w:rPr>
        <w:t>Power BI, Tableau, Jira, Confluence, Agile methodology (Scrum/Kanban), APIs, AI/GenAI tools, SQL, Python (basic), Mobile platforms, Workflow automation</w:t>
      </w:r>
    </w:p>
    <w:p w14:paraId="29954BEF" w14:textId="6E83C185" w:rsidR="000E4642" w:rsidRPr="0095303B" w:rsidRDefault="000E4642" w:rsidP="00DA77F3">
      <w:pPr>
        <w:pStyle w:val="Heading3"/>
        <w:spacing w:before="0" w:after="0" w:line="240" w:lineRule="auto"/>
        <w:rPr>
          <w:rFonts w:ascii="Arial" w:hAnsi="Arial" w:cs="Arial"/>
          <w:color w:val="000000"/>
          <w:sz w:val="20"/>
          <w:szCs w:val="20"/>
        </w:rPr>
      </w:pPr>
    </w:p>
    <w:p w14:paraId="0653EB34" w14:textId="1A1B1A4D" w:rsidR="000E4642" w:rsidRPr="0095303B" w:rsidRDefault="00C343B5" w:rsidP="00DA77F3">
      <w:pPr>
        <w:pStyle w:val="NormalWeb"/>
        <w:spacing w:before="0" w:beforeAutospacing="0" w:after="0" w:afterAutospacing="0"/>
        <w:outlineLvl w:val="3"/>
        <w:rPr>
          <w:rStyle w:val="Strong"/>
          <w:rFonts w:ascii="Arial" w:eastAsiaTheme="majorEastAsia" w:hAnsi="Arial" w:cs="Arial"/>
          <w:color w:val="000000"/>
          <w:sz w:val="20"/>
          <w:szCs w:val="20"/>
        </w:rPr>
      </w:pPr>
      <w:r w:rsidRPr="0095303B">
        <w:rPr>
          <w:rStyle w:val="Strong"/>
          <w:rFonts w:ascii="Arial" w:eastAsiaTheme="majorEastAsia" w:hAnsi="Arial" w:cs="Arial"/>
          <w:color w:val="000000"/>
          <w:sz w:val="20"/>
          <w:szCs w:val="20"/>
        </w:rPr>
        <w:t xml:space="preserve">Client: </w:t>
      </w:r>
      <w:r w:rsidR="000E4642" w:rsidRPr="0095303B">
        <w:rPr>
          <w:rStyle w:val="Strong"/>
          <w:rFonts w:ascii="Arial" w:eastAsiaTheme="majorEastAsia" w:hAnsi="Arial" w:cs="Arial"/>
          <w:color w:val="000000"/>
          <w:sz w:val="20"/>
          <w:szCs w:val="20"/>
        </w:rPr>
        <w:t xml:space="preserve">Terumo Medical Corporation – </w:t>
      </w:r>
      <w:r w:rsidR="000E4642" w:rsidRPr="00A63484">
        <w:rPr>
          <w:rStyle w:val="Strong"/>
          <w:rFonts w:ascii="Arial" w:eastAsiaTheme="majorEastAsia" w:hAnsi="Arial" w:cs="Arial"/>
          <w:b w:val="0"/>
          <w:bCs w:val="0"/>
          <w:color w:val="000000"/>
          <w:sz w:val="20"/>
          <w:szCs w:val="20"/>
        </w:rPr>
        <w:t>Somerset, NJ</w:t>
      </w:r>
      <w:r w:rsidRPr="00A63484">
        <w:rPr>
          <w:rFonts w:ascii="Arial" w:hAnsi="Arial" w:cs="Arial"/>
          <w:b/>
          <w:bCs/>
          <w:color w:val="000000"/>
          <w:sz w:val="20"/>
          <w:szCs w:val="20"/>
        </w:rPr>
        <w:t xml:space="preserve">, </w:t>
      </w:r>
      <w:r w:rsidR="000E4642" w:rsidRPr="00A63484">
        <w:rPr>
          <w:rStyle w:val="Strong"/>
          <w:rFonts w:ascii="Arial" w:eastAsiaTheme="majorEastAsia" w:hAnsi="Arial" w:cs="Arial"/>
          <w:b w:val="0"/>
          <w:bCs w:val="0"/>
          <w:color w:val="000000"/>
          <w:sz w:val="20"/>
          <w:szCs w:val="20"/>
        </w:rPr>
        <w:t>Jan 2019 – Jul 2019</w:t>
      </w:r>
    </w:p>
    <w:p w14:paraId="16964F9B" w14:textId="53E8CD24" w:rsidR="00C343B5" w:rsidRPr="0095303B" w:rsidRDefault="00C343B5" w:rsidP="00DA77F3">
      <w:pPr>
        <w:pStyle w:val="Heading3"/>
        <w:spacing w:before="0" w:after="0" w:line="240" w:lineRule="auto"/>
        <w:rPr>
          <w:rStyle w:val="Strong"/>
          <w:rFonts w:ascii="Arial" w:hAnsi="Arial" w:cs="Arial"/>
          <w:b w:val="0"/>
          <w:bCs w:val="0"/>
          <w:color w:val="000000"/>
          <w:sz w:val="20"/>
          <w:szCs w:val="20"/>
        </w:rPr>
      </w:pPr>
      <w:r w:rsidRPr="0095303B">
        <w:rPr>
          <w:rStyle w:val="Strong"/>
          <w:rFonts w:ascii="Arial" w:hAnsi="Arial" w:cs="Arial"/>
          <w:color w:val="000000"/>
          <w:sz w:val="20"/>
          <w:szCs w:val="20"/>
        </w:rPr>
        <w:t>Role: Product &amp; Analytics Associate</w:t>
      </w:r>
      <w:r w:rsidRPr="0095303B">
        <w:rPr>
          <w:rStyle w:val="Strong"/>
          <w:rFonts w:ascii="Arial" w:hAnsi="Arial" w:cs="Arial"/>
          <w:b w:val="0"/>
          <w:bCs w:val="0"/>
          <w:color w:val="000000"/>
          <w:sz w:val="20"/>
          <w:szCs w:val="20"/>
        </w:rPr>
        <w:t xml:space="preserve"> (E-commerce &amp; A/B Testing)</w:t>
      </w:r>
    </w:p>
    <w:p w14:paraId="5C400BDC" w14:textId="6C964FA4" w:rsidR="00C343B5" w:rsidRPr="0095303B" w:rsidRDefault="00C343B5" w:rsidP="00DA77F3">
      <w:pPr>
        <w:pStyle w:val="Heading3"/>
        <w:spacing w:before="0" w:after="0" w:line="240" w:lineRule="auto"/>
        <w:rPr>
          <w:rFonts w:ascii="Arial" w:hAnsi="Arial" w:cs="Arial"/>
          <w:color w:val="000000"/>
          <w:sz w:val="20"/>
          <w:szCs w:val="20"/>
        </w:rPr>
      </w:pPr>
      <w:r w:rsidRPr="0095303B">
        <w:rPr>
          <w:rStyle w:val="Strong"/>
          <w:rFonts w:ascii="Arial" w:hAnsi="Arial" w:cs="Arial"/>
          <w:color w:val="000000"/>
          <w:sz w:val="20"/>
          <w:szCs w:val="20"/>
        </w:rPr>
        <w:t>Responsibilities:</w:t>
      </w:r>
    </w:p>
    <w:p w14:paraId="5C72E5FB" w14:textId="77777777" w:rsidR="000E4642" w:rsidRPr="0095303B" w:rsidRDefault="000E4642" w:rsidP="00DA77F3">
      <w:pPr>
        <w:pStyle w:val="NormalWeb"/>
        <w:numPr>
          <w:ilvl w:val="0"/>
          <w:numId w:val="22"/>
        </w:numPr>
        <w:spacing w:before="0" w:beforeAutospacing="0" w:after="0" w:afterAutospacing="0"/>
        <w:outlineLvl w:val="3"/>
        <w:rPr>
          <w:rFonts w:ascii="Arial" w:hAnsi="Arial" w:cs="Arial"/>
          <w:color w:val="000000"/>
          <w:sz w:val="20"/>
          <w:szCs w:val="20"/>
        </w:rPr>
      </w:pPr>
      <w:r w:rsidRPr="0095303B">
        <w:rPr>
          <w:rFonts w:ascii="Arial" w:hAnsi="Arial" w:cs="Arial"/>
          <w:color w:val="000000"/>
          <w:sz w:val="20"/>
          <w:szCs w:val="20"/>
        </w:rPr>
        <w:t>Defined </w:t>
      </w:r>
      <w:r w:rsidRPr="0095303B">
        <w:rPr>
          <w:rStyle w:val="Strong"/>
          <w:rFonts w:ascii="Arial" w:eastAsiaTheme="majorEastAsia" w:hAnsi="Arial" w:cs="Arial"/>
          <w:color w:val="000000"/>
          <w:sz w:val="20"/>
          <w:szCs w:val="20"/>
        </w:rPr>
        <w:t>KPIs and executed hypothesis-driven A/B tests</w:t>
      </w:r>
      <w:r w:rsidRPr="0095303B">
        <w:rPr>
          <w:rFonts w:ascii="Arial" w:hAnsi="Arial" w:cs="Arial"/>
          <w:color w:val="000000"/>
          <w:sz w:val="20"/>
          <w:szCs w:val="20"/>
        </w:rPr>
        <w:t> to improve e-commerce conversion rates.</w:t>
      </w:r>
    </w:p>
    <w:p w14:paraId="3EEDC1F3" w14:textId="77777777" w:rsidR="000E4642" w:rsidRPr="0095303B" w:rsidRDefault="000E4642" w:rsidP="00DA77F3">
      <w:pPr>
        <w:pStyle w:val="NormalWeb"/>
        <w:numPr>
          <w:ilvl w:val="0"/>
          <w:numId w:val="22"/>
        </w:numPr>
        <w:spacing w:before="0" w:beforeAutospacing="0" w:after="0" w:afterAutospacing="0"/>
        <w:outlineLvl w:val="3"/>
        <w:rPr>
          <w:rFonts w:ascii="Arial" w:hAnsi="Arial" w:cs="Arial"/>
          <w:color w:val="000000"/>
          <w:sz w:val="20"/>
          <w:szCs w:val="20"/>
        </w:rPr>
      </w:pPr>
      <w:r w:rsidRPr="0095303B">
        <w:rPr>
          <w:rFonts w:ascii="Arial" w:hAnsi="Arial" w:cs="Arial"/>
          <w:color w:val="000000"/>
          <w:sz w:val="20"/>
          <w:szCs w:val="20"/>
        </w:rPr>
        <w:t>Participated in </w:t>
      </w:r>
      <w:r w:rsidRPr="0095303B">
        <w:rPr>
          <w:rStyle w:val="Strong"/>
          <w:rFonts w:ascii="Arial" w:eastAsiaTheme="majorEastAsia" w:hAnsi="Arial" w:cs="Arial"/>
          <w:color w:val="000000"/>
          <w:sz w:val="20"/>
          <w:szCs w:val="20"/>
        </w:rPr>
        <w:t>sprint reviews and cross-team demos</w:t>
      </w:r>
      <w:r w:rsidRPr="0095303B">
        <w:rPr>
          <w:rFonts w:ascii="Arial" w:hAnsi="Arial" w:cs="Arial"/>
          <w:color w:val="000000"/>
          <w:sz w:val="20"/>
          <w:szCs w:val="20"/>
        </w:rPr>
        <w:t> to ensure alignment with business requirements.</w:t>
      </w:r>
    </w:p>
    <w:p w14:paraId="4236531B" w14:textId="77777777" w:rsidR="000E4642" w:rsidRPr="0095303B" w:rsidRDefault="000E4642" w:rsidP="00DA77F3">
      <w:pPr>
        <w:pStyle w:val="NormalWeb"/>
        <w:numPr>
          <w:ilvl w:val="0"/>
          <w:numId w:val="22"/>
        </w:numPr>
        <w:spacing w:before="0" w:beforeAutospacing="0" w:after="0" w:afterAutospacing="0"/>
        <w:outlineLvl w:val="3"/>
        <w:rPr>
          <w:rFonts w:ascii="Arial" w:hAnsi="Arial" w:cs="Arial"/>
          <w:color w:val="000000"/>
          <w:sz w:val="20"/>
          <w:szCs w:val="20"/>
        </w:rPr>
      </w:pPr>
      <w:r w:rsidRPr="0095303B">
        <w:rPr>
          <w:rFonts w:ascii="Arial" w:hAnsi="Arial" w:cs="Arial"/>
          <w:color w:val="000000"/>
          <w:sz w:val="20"/>
          <w:szCs w:val="20"/>
        </w:rPr>
        <w:t>Analyzed </w:t>
      </w:r>
      <w:r w:rsidRPr="0095303B">
        <w:rPr>
          <w:rStyle w:val="Strong"/>
          <w:rFonts w:ascii="Arial" w:eastAsiaTheme="majorEastAsia" w:hAnsi="Arial" w:cs="Arial"/>
          <w:color w:val="000000"/>
          <w:sz w:val="20"/>
          <w:szCs w:val="20"/>
        </w:rPr>
        <w:t>user behavior and analytics data</w:t>
      </w:r>
      <w:r w:rsidRPr="0095303B">
        <w:rPr>
          <w:rFonts w:ascii="Arial" w:hAnsi="Arial" w:cs="Arial"/>
          <w:color w:val="000000"/>
          <w:sz w:val="20"/>
          <w:szCs w:val="20"/>
        </w:rPr>
        <w:t> to suggest product enhancements and optimize workflows.</w:t>
      </w:r>
    </w:p>
    <w:p w14:paraId="391F05C1" w14:textId="77777777" w:rsidR="000E4642" w:rsidRPr="0095303B" w:rsidRDefault="000E4642" w:rsidP="00DA77F3">
      <w:pPr>
        <w:pStyle w:val="NormalWeb"/>
        <w:numPr>
          <w:ilvl w:val="0"/>
          <w:numId w:val="22"/>
        </w:numPr>
        <w:spacing w:before="0" w:beforeAutospacing="0" w:after="0" w:afterAutospacing="0"/>
        <w:outlineLvl w:val="3"/>
        <w:rPr>
          <w:rFonts w:ascii="Arial" w:hAnsi="Arial" w:cs="Arial"/>
          <w:color w:val="000000"/>
          <w:sz w:val="20"/>
          <w:szCs w:val="20"/>
        </w:rPr>
      </w:pPr>
      <w:r w:rsidRPr="0095303B">
        <w:rPr>
          <w:rStyle w:val="Strong"/>
          <w:rFonts w:ascii="Arial" w:eastAsiaTheme="majorEastAsia" w:hAnsi="Arial" w:cs="Arial"/>
          <w:color w:val="000000"/>
          <w:sz w:val="20"/>
          <w:szCs w:val="20"/>
        </w:rPr>
        <w:t>Monitored site performance metrics</w:t>
      </w:r>
      <w:r w:rsidRPr="0095303B">
        <w:rPr>
          <w:rFonts w:ascii="Arial" w:hAnsi="Arial" w:cs="Arial"/>
          <w:color w:val="000000"/>
          <w:sz w:val="20"/>
          <w:szCs w:val="20"/>
        </w:rPr>
        <w:t> to identify areas of improvement in checkout and navigation flows.</w:t>
      </w:r>
    </w:p>
    <w:p w14:paraId="762C99DF" w14:textId="77777777" w:rsidR="000E4642" w:rsidRPr="0095303B" w:rsidRDefault="000E4642" w:rsidP="00DA77F3">
      <w:pPr>
        <w:pStyle w:val="NormalWeb"/>
        <w:numPr>
          <w:ilvl w:val="0"/>
          <w:numId w:val="22"/>
        </w:numPr>
        <w:spacing w:before="0" w:beforeAutospacing="0" w:after="0" w:afterAutospacing="0"/>
        <w:outlineLvl w:val="3"/>
        <w:rPr>
          <w:rFonts w:ascii="Arial" w:hAnsi="Arial" w:cs="Arial"/>
          <w:color w:val="000000"/>
          <w:sz w:val="20"/>
          <w:szCs w:val="20"/>
        </w:rPr>
      </w:pPr>
      <w:r w:rsidRPr="0095303B">
        <w:rPr>
          <w:rStyle w:val="Strong"/>
          <w:rFonts w:ascii="Arial" w:eastAsiaTheme="majorEastAsia" w:hAnsi="Arial" w:cs="Arial"/>
          <w:color w:val="000000"/>
          <w:sz w:val="20"/>
          <w:szCs w:val="20"/>
        </w:rPr>
        <w:t>Coordinated with marketing and design teams</w:t>
      </w:r>
      <w:r w:rsidRPr="0095303B">
        <w:rPr>
          <w:rFonts w:ascii="Arial" w:hAnsi="Arial" w:cs="Arial"/>
          <w:color w:val="000000"/>
          <w:sz w:val="20"/>
          <w:szCs w:val="20"/>
        </w:rPr>
        <w:t> to test messaging, layout, and feature updates.</w:t>
      </w:r>
    </w:p>
    <w:p w14:paraId="2817FB45" w14:textId="77777777" w:rsidR="000E4642" w:rsidRPr="0095303B" w:rsidRDefault="000E4642" w:rsidP="00DA77F3">
      <w:pPr>
        <w:pStyle w:val="NormalWeb"/>
        <w:numPr>
          <w:ilvl w:val="0"/>
          <w:numId w:val="22"/>
        </w:numPr>
        <w:spacing w:before="0" w:beforeAutospacing="0" w:after="0" w:afterAutospacing="0"/>
        <w:outlineLvl w:val="3"/>
        <w:rPr>
          <w:rFonts w:ascii="Arial" w:hAnsi="Arial" w:cs="Arial"/>
          <w:color w:val="000000"/>
          <w:sz w:val="20"/>
          <w:szCs w:val="20"/>
        </w:rPr>
      </w:pPr>
      <w:r w:rsidRPr="0095303B">
        <w:rPr>
          <w:rStyle w:val="Strong"/>
          <w:rFonts w:ascii="Arial" w:eastAsiaTheme="majorEastAsia" w:hAnsi="Arial" w:cs="Arial"/>
          <w:color w:val="000000"/>
          <w:sz w:val="20"/>
          <w:szCs w:val="20"/>
        </w:rPr>
        <w:lastRenderedPageBreak/>
        <w:t>Reviewed test results and insights</w:t>
      </w:r>
      <w:r w:rsidRPr="0095303B">
        <w:rPr>
          <w:rFonts w:ascii="Arial" w:hAnsi="Arial" w:cs="Arial"/>
          <w:color w:val="000000"/>
          <w:sz w:val="20"/>
          <w:szCs w:val="20"/>
        </w:rPr>
        <w:t> to guide feature prioritization and roadmap decisions.</w:t>
      </w:r>
    </w:p>
    <w:p w14:paraId="3B0F5843" w14:textId="116C0512" w:rsidR="000E4642" w:rsidRPr="0095303B" w:rsidRDefault="000E4642" w:rsidP="00DA77F3">
      <w:pPr>
        <w:pStyle w:val="NormalWeb"/>
        <w:spacing w:before="0" w:beforeAutospacing="0" w:after="0" w:afterAutospacing="0"/>
        <w:outlineLvl w:val="3"/>
        <w:rPr>
          <w:rFonts w:ascii="Arial" w:hAnsi="Arial" w:cs="Arial"/>
          <w:color w:val="000000"/>
          <w:sz w:val="20"/>
          <w:szCs w:val="20"/>
        </w:rPr>
      </w:pPr>
      <w:r w:rsidRPr="0095303B">
        <w:rPr>
          <w:rStyle w:val="Strong"/>
          <w:rFonts w:ascii="Arial" w:eastAsiaTheme="majorEastAsia" w:hAnsi="Arial" w:cs="Arial"/>
          <w:color w:val="000000"/>
          <w:sz w:val="20"/>
          <w:szCs w:val="20"/>
        </w:rPr>
        <w:t>Tech Stack:</w:t>
      </w:r>
      <w:r w:rsidR="00C343B5" w:rsidRPr="0095303B">
        <w:rPr>
          <w:rFonts w:ascii="Arial" w:hAnsi="Arial" w:cs="Arial"/>
          <w:color w:val="000000"/>
          <w:sz w:val="20"/>
          <w:szCs w:val="20"/>
        </w:rPr>
        <w:t xml:space="preserve"> </w:t>
      </w:r>
      <w:r w:rsidRPr="0095303B">
        <w:rPr>
          <w:rFonts w:ascii="Arial" w:hAnsi="Arial" w:cs="Arial"/>
          <w:color w:val="000000"/>
          <w:sz w:val="20"/>
          <w:szCs w:val="20"/>
        </w:rPr>
        <w:t>Jira, Confluence, Power BI/Tableau, SQL, Google Analytics, A/B testing tools, Agile methodology, Workflow automation</w:t>
      </w:r>
    </w:p>
    <w:p w14:paraId="373C5581" w14:textId="77777777" w:rsidR="00C343B5" w:rsidRPr="0095303B" w:rsidRDefault="00C343B5" w:rsidP="00DA77F3">
      <w:pPr>
        <w:pStyle w:val="NormalWeb"/>
        <w:spacing w:before="0" w:beforeAutospacing="0" w:after="0" w:afterAutospacing="0"/>
        <w:outlineLvl w:val="3"/>
        <w:rPr>
          <w:rFonts w:ascii="Arial" w:hAnsi="Arial" w:cs="Arial"/>
          <w:color w:val="000000"/>
          <w:sz w:val="20"/>
          <w:szCs w:val="20"/>
        </w:rPr>
      </w:pPr>
    </w:p>
    <w:p w14:paraId="1C376674" w14:textId="6CDDCE03" w:rsidR="000E4642" w:rsidRPr="0095303B" w:rsidRDefault="00C343B5" w:rsidP="00DA77F3">
      <w:pPr>
        <w:pStyle w:val="NormalWeb"/>
        <w:spacing w:before="0" w:beforeAutospacing="0" w:after="0" w:afterAutospacing="0"/>
        <w:outlineLvl w:val="3"/>
        <w:rPr>
          <w:rStyle w:val="Strong"/>
          <w:rFonts w:ascii="Arial" w:eastAsiaTheme="majorEastAsia" w:hAnsi="Arial" w:cs="Arial"/>
          <w:color w:val="000000"/>
          <w:sz w:val="20"/>
          <w:szCs w:val="20"/>
        </w:rPr>
      </w:pPr>
      <w:r w:rsidRPr="0095303B">
        <w:rPr>
          <w:rStyle w:val="Strong"/>
          <w:rFonts w:ascii="Arial" w:eastAsiaTheme="majorEastAsia" w:hAnsi="Arial" w:cs="Arial"/>
          <w:color w:val="000000"/>
          <w:sz w:val="20"/>
          <w:szCs w:val="20"/>
        </w:rPr>
        <w:t xml:space="preserve">Client: </w:t>
      </w:r>
      <w:r w:rsidR="000E4642" w:rsidRPr="0095303B">
        <w:rPr>
          <w:rStyle w:val="Strong"/>
          <w:rFonts w:ascii="Arial" w:eastAsiaTheme="majorEastAsia" w:hAnsi="Arial" w:cs="Arial"/>
          <w:color w:val="000000"/>
          <w:sz w:val="20"/>
          <w:szCs w:val="20"/>
        </w:rPr>
        <w:t xml:space="preserve">Eli Lilly and Company – </w:t>
      </w:r>
      <w:r w:rsidR="000E4642" w:rsidRPr="00A63484">
        <w:rPr>
          <w:rStyle w:val="Strong"/>
          <w:rFonts w:ascii="Arial" w:eastAsiaTheme="majorEastAsia" w:hAnsi="Arial" w:cs="Arial"/>
          <w:b w:val="0"/>
          <w:bCs w:val="0"/>
          <w:color w:val="000000"/>
          <w:sz w:val="20"/>
          <w:szCs w:val="20"/>
        </w:rPr>
        <w:t>Indianapolis, IN</w:t>
      </w:r>
      <w:r w:rsidRPr="00A63484">
        <w:rPr>
          <w:rFonts w:ascii="Arial" w:hAnsi="Arial" w:cs="Arial"/>
          <w:b/>
          <w:bCs/>
          <w:color w:val="000000"/>
          <w:sz w:val="20"/>
          <w:szCs w:val="20"/>
        </w:rPr>
        <w:t xml:space="preserve">, </w:t>
      </w:r>
      <w:r w:rsidR="000E4642" w:rsidRPr="00A63484">
        <w:rPr>
          <w:rStyle w:val="Strong"/>
          <w:rFonts w:ascii="Arial" w:eastAsiaTheme="majorEastAsia" w:hAnsi="Arial" w:cs="Arial"/>
          <w:b w:val="0"/>
          <w:bCs w:val="0"/>
          <w:color w:val="000000"/>
          <w:sz w:val="20"/>
          <w:szCs w:val="20"/>
        </w:rPr>
        <w:t>Jan 2018 – Jan 2019</w:t>
      </w:r>
    </w:p>
    <w:p w14:paraId="58E54F9D" w14:textId="1E5EF146" w:rsidR="00C343B5" w:rsidRPr="0095303B" w:rsidRDefault="00C343B5" w:rsidP="00DA77F3">
      <w:pPr>
        <w:pStyle w:val="Heading3"/>
        <w:spacing w:before="0" w:after="0" w:line="240" w:lineRule="auto"/>
        <w:rPr>
          <w:rStyle w:val="Strong"/>
          <w:rFonts w:ascii="Arial" w:hAnsi="Arial" w:cs="Arial"/>
          <w:b w:val="0"/>
          <w:bCs w:val="0"/>
          <w:color w:val="000000"/>
          <w:sz w:val="20"/>
          <w:szCs w:val="20"/>
        </w:rPr>
      </w:pPr>
      <w:r w:rsidRPr="0095303B">
        <w:rPr>
          <w:rStyle w:val="Strong"/>
          <w:rFonts w:ascii="Arial" w:hAnsi="Arial" w:cs="Arial"/>
          <w:color w:val="000000"/>
          <w:sz w:val="20"/>
          <w:szCs w:val="20"/>
        </w:rPr>
        <w:t xml:space="preserve">Role: Product &amp; Data Analyst </w:t>
      </w:r>
      <w:r w:rsidRPr="00A63484">
        <w:rPr>
          <w:rStyle w:val="Strong"/>
          <w:rFonts w:ascii="Arial" w:hAnsi="Arial" w:cs="Arial"/>
          <w:b w:val="0"/>
          <w:bCs w:val="0"/>
          <w:color w:val="000000"/>
          <w:sz w:val="20"/>
          <w:szCs w:val="20"/>
        </w:rPr>
        <w:t>(Analytics &amp; UI/UX)</w:t>
      </w:r>
    </w:p>
    <w:p w14:paraId="6623D889" w14:textId="26537353" w:rsidR="00C343B5" w:rsidRPr="0095303B" w:rsidRDefault="00C343B5" w:rsidP="00DA77F3">
      <w:pPr>
        <w:pStyle w:val="Heading3"/>
        <w:spacing w:before="0" w:after="0" w:line="240" w:lineRule="auto"/>
        <w:rPr>
          <w:rFonts w:ascii="Arial" w:hAnsi="Arial" w:cs="Arial"/>
          <w:color w:val="000000"/>
          <w:sz w:val="20"/>
          <w:szCs w:val="20"/>
        </w:rPr>
      </w:pPr>
      <w:r w:rsidRPr="0095303B">
        <w:rPr>
          <w:rStyle w:val="Strong"/>
          <w:rFonts w:ascii="Arial" w:hAnsi="Arial" w:cs="Arial"/>
          <w:color w:val="000000"/>
          <w:sz w:val="20"/>
          <w:szCs w:val="20"/>
        </w:rPr>
        <w:t>Responsibilities:</w:t>
      </w:r>
    </w:p>
    <w:p w14:paraId="14622378" w14:textId="77777777" w:rsidR="000E4642" w:rsidRPr="0095303B" w:rsidRDefault="000E4642" w:rsidP="00DA77F3">
      <w:pPr>
        <w:pStyle w:val="NormalWeb"/>
        <w:numPr>
          <w:ilvl w:val="0"/>
          <w:numId w:val="23"/>
        </w:numPr>
        <w:spacing w:before="0" w:beforeAutospacing="0" w:after="0" w:afterAutospacing="0"/>
        <w:outlineLvl w:val="3"/>
        <w:rPr>
          <w:rFonts w:ascii="Arial" w:hAnsi="Arial" w:cs="Arial"/>
          <w:color w:val="000000"/>
          <w:sz w:val="20"/>
          <w:szCs w:val="20"/>
        </w:rPr>
      </w:pPr>
      <w:r w:rsidRPr="0095303B">
        <w:rPr>
          <w:rFonts w:ascii="Arial" w:hAnsi="Arial" w:cs="Arial"/>
          <w:color w:val="000000"/>
          <w:sz w:val="20"/>
          <w:szCs w:val="20"/>
        </w:rPr>
        <w:t>Consolidated </w:t>
      </w:r>
      <w:r w:rsidRPr="0095303B">
        <w:rPr>
          <w:rStyle w:val="Strong"/>
          <w:rFonts w:ascii="Arial" w:eastAsiaTheme="majorEastAsia" w:hAnsi="Arial" w:cs="Arial"/>
          <w:color w:val="000000"/>
          <w:sz w:val="20"/>
          <w:szCs w:val="20"/>
        </w:rPr>
        <w:t>7 disparate systems into a unified analytics dashboard</w:t>
      </w:r>
      <w:r w:rsidRPr="0095303B">
        <w:rPr>
          <w:rFonts w:ascii="Arial" w:hAnsi="Arial" w:cs="Arial"/>
          <w:color w:val="000000"/>
          <w:sz w:val="20"/>
          <w:szCs w:val="20"/>
        </w:rPr>
        <w:t>, improving research team efficiency.</w:t>
      </w:r>
    </w:p>
    <w:p w14:paraId="13F77655" w14:textId="77777777" w:rsidR="000E4642" w:rsidRPr="0095303B" w:rsidRDefault="000E4642" w:rsidP="00DA77F3">
      <w:pPr>
        <w:pStyle w:val="NormalWeb"/>
        <w:numPr>
          <w:ilvl w:val="0"/>
          <w:numId w:val="23"/>
        </w:numPr>
        <w:spacing w:before="0" w:beforeAutospacing="0" w:after="0" w:afterAutospacing="0"/>
        <w:outlineLvl w:val="3"/>
        <w:rPr>
          <w:rFonts w:ascii="Arial" w:hAnsi="Arial" w:cs="Arial"/>
          <w:color w:val="000000"/>
          <w:sz w:val="20"/>
          <w:szCs w:val="20"/>
        </w:rPr>
      </w:pPr>
      <w:r w:rsidRPr="0095303B">
        <w:rPr>
          <w:rFonts w:ascii="Arial" w:hAnsi="Arial" w:cs="Arial"/>
          <w:color w:val="000000"/>
          <w:sz w:val="20"/>
          <w:szCs w:val="20"/>
        </w:rPr>
        <w:t>Validated </w:t>
      </w:r>
      <w:r w:rsidRPr="0095303B">
        <w:rPr>
          <w:rStyle w:val="Strong"/>
          <w:rFonts w:ascii="Arial" w:eastAsiaTheme="majorEastAsia" w:hAnsi="Arial" w:cs="Arial"/>
          <w:color w:val="000000"/>
          <w:sz w:val="20"/>
          <w:szCs w:val="20"/>
        </w:rPr>
        <w:t>UI changes</w:t>
      </w:r>
      <w:r w:rsidRPr="0095303B">
        <w:rPr>
          <w:rFonts w:ascii="Arial" w:hAnsi="Arial" w:cs="Arial"/>
          <w:color w:val="000000"/>
          <w:sz w:val="20"/>
          <w:szCs w:val="20"/>
        </w:rPr>
        <w:t> with engineering and compliance teams to ensure feasibility and alignment.</w:t>
      </w:r>
    </w:p>
    <w:p w14:paraId="17835626" w14:textId="77777777" w:rsidR="000E4642" w:rsidRPr="0095303B" w:rsidRDefault="000E4642" w:rsidP="00DA77F3">
      <w:pPr>
        <w:pStyle w:val="NormalWeb"/>
        <w:numPr>
          <w:ilvl w:val="0"/>
          <w:numId w:val="23"/>
        </w:numPr>
        <w:spacing w:before="0" w:beforeAutospacing="0" w:after="0" w:afterAutospacing="0"/>
        <w:outlineLvl w:val="3"/>
        <w:rPr>
          <w:rFonts w:ascii="Arial" w:hAnsi="Arial" w:cs="Arial"/>
          <w:color w:val="000000"/>
          <w:sz w:val="20"/>
          <w:szCs w:val="20"/>
        </w:rPr>
      </w:pPr>
      <w:r w:rsidRPr="0095303B">
        <w:rPr>
          <w:rFonts w:ascii="Arial" w:hAnsi="Arial" w:cs="Arial"/>
          <w:color w:val="000000"/>
          <w:sz w:val="20"/>
          <w:szCs w:val="20"/>
        </w:rPr>
        <w:t>Monitored </w:t>
      </w:r>
      <w:r w:rsidRPr="0095303B">
        <w:rPr>
          <w:rStyle w:val="Strong"/>
          <w:rFonts w:ascii="Arial" w:eastAsiaTheme="majorEastAsia" w:hAnsi="Arial" w:cs="Arial"/>
          <w:color w:val="000000"/>
          <w:sz w:val="20"/>
          <w:szCs w:val="20"/>
        </w:rPr>
        <w:t>post-launch performance metrics</w:t>
      </w:r>
      <w:r w:rsidRPr="0095303B">
        <w:rPr>
          <w:rFonts w:ascii="Arial" w:hAnsi="Arial" w:cs="Arial"/>
          <w:color w:val="000000"/>
          <w:sz w:val="20"/>
          <w:szCs w:val="20"/>
        </w:rPr>
        <w:t> and gathered user feedback for future iterations.</w:t>
      </w:r>
    </w:p>
    <w:p w14:paraId="248CBD48" w14:textId="77777777" w:rsidR="000E4642" w:rsidRPr="0095303B" w:rsidRDefault="000E4642" w:rsidP="00DA77F3">
      <w:pPr>
        <w:pStyle w:val="NormalWeb"/>
        <w:numPr>
          <w:ilvl w:val="0"/>
          <w:numId w:val="23"/>
        </w:numPr>
        <w:spacing w:before="0" w:beforeAutospacing="0" w:after="0" w:afterAutospacing="0"/>
        <w:outlineLvl w:val="3"/>
        <w:rPr>
          <w:rFonts w:ascii="Arial" w:hAnsi="Arial" w:cs="Arial"/>
          <w:color w:val="000000"/>
          <w:sz w:val="20"/>
          <w:szCs w:val="20"/>
        </w:rPr>
      </w:pPr>
      <w:r w:rsidRPr="0095303B">
        <w:rPr>
          <w:rFonts w:ascii="Arial" w:hAnsi="Arial" w:cs="Arial"/>
          <w:color w:val="000000"/>
          <w:sz w:val="20"/>
          <w:szCs w:val="20"/>
        </w:rPr>
        <w:t>Used </w:t>
      </w:r>
      <w:r w:rsidRPr="0095303B">
        <w:rPr>
          <w:rStyle w:val="Strong"/>
          <w:rFonts w:ascii="Arial" w:eastAsiaTheme="majorEastAsia" w:hAnsi="Arial" w:cs="Arial"/>
          <w:color w:val="000000"/>
          <w:sz w:val="20"/>
          <w:szCs w:val="20"/>
        </w:rPr>
        <w:t>analytics tools</w:t>
      </w:r>
      <w:r w:rsidRPr="0095303B">
        <w:rPr>
          <w:rFonts w:ascii="Arial" w:hAnsi="Arial" w:cs="Arial"/>
          <w:color w:val="000000"/>
          <w:sz w:val="20"/>
          <w:szCs w:val="20"/>
        </w:rPr>
        <w:t xml:space="preserve"> (Google Analytics, </w:t>
      </w:r>
      <w:proofErr w:type="spellStart"/>
      <w:r w:rsidRPr="0095303B">
        <w:rPr>
          <w:rFonts w:ascii="Arial" w:hAnsi="Arial" w:cs="Arial"/>
          <w:color w:val="000000"/>
          <w:sz w:val="20"/>
          <w:szCs w:val="20"/>
        </w:rPr>
        <w:t>Mixpanel</w:t>
      </w:r>
      <w:proofErr w:type="spellEnd"/>
      <w:r w:rsidRPr="0095303B">
        <w:rPr>
          <w:rFonts w:ascii="Arial" w:hAnsi="Arial" w:cs="Arial"/>
          <w:color w:val="000000"/>
          <w:sz w:val="20"/>
          <w:szCs w:val="20"/>
        </w:rPr>
        <w:t>, Tableau) to track KPIs and product health.</w:t>
      </w:r>
    </w:p>
    <w:p w14:paraId="464645F4" w14:textId="77777777" w:rsidR="000E4642" w:rsidRPr="0095303B" w:rsidRDefault="000E4642" w:rsidP="00DA77F3">
      <w:pPr>
        <w:pStyle w:val="NormalWeb"/>
        <w:numPr>
          <w:ilvl w:val="0"/>
          <w:numId w:val="23"/>
        </w:numPr>
        <w:spacing w:before="0" w:beforeAutospacing="0" w:after="0" w:afterAutospacing="0"/>
        <w:outlineLvl w:val="3"/>
        <w:rPr>
          <w:rFonts w:ascii="Arial" w:hAnsi="Arial" w:cs="Arial"/>
          <w:color w:val="000000"/>
          <w:sz w:val="20"/>
          <w:szCs w:val="20"/>
        </w:rPr>
      </w:pPr>
      <w:r w:rsidRPr="0095303B">
        <w:rPr>
          <w:rStyle w:val="Strong"/>
          <w:rFonts w:ascii="Arial" w:eastAsiaTheme="majorEastAsia" w:hAnsi="Arial" w:cs="Arial"/>
          <w:color w:val="000000"/>
          <w:sz w:val="20"/>
          <w:szCs w:val="20"/>
        </w:rPr>
        <w:t>Worked on automating data collection</w:t>
      </w:r>
      <w:r w:rsidRPr="0095303B">
        <w:rPr>
          <w:rFonts w:ascii="Arial" w:hAnsi="Arial" w:cs="Arial"/>
          <w:color w:val="000000"/>
          <w:sz w:val="20"/>
          <w:szCs w:val="20"/>
        </w:rPr>
        <w:t> from multiple sources to reduce manual reporting effort.</w:t>
      </w:r>
    </w:p>
    <w:p w14:paraId="10F67078" w14:textId="77777777" w:rsidR="000E4642" w:rsidRPr="0095303B" w:rsidRDefault="000E4642" w:rsidP="00DA77F3">
      <w:pPr>
        <w:pStyle w:val="NormalWeb"/>
        <w:numPr>
          <w:ilvl w:val="0"/>
          <w:numId w:val="23"/>
        </w:numPr>
        <w:spacing w:before="0" w:beforeAutospacing="0" w:after="0" w:afterAutospacing="0"/>
        <w:outlineLvl w:val="3"/>
        <w:rPr>
          <w:rFonts w:ascii="Arial" w:hAnsi="Arial" w:cs="Arial"/>
          <w:color w:val="000000"/>
          <w:sz w:val="20"/>
          <w:szCs w:val="20"/>
        </w:rPr>
      </w:pPr>
      <w:r w:rsidRPr="0095303B">
        <w:rPr>
          <w:rStyle w:val="Strong"/>
          <w:rFonts w:ascii="Arial" w:eastAsiaTheme="majorEastAsia" w:hAnsi="Arial" w:cs="Arial"/>
          <w:color w:val="000000"/>
          <w:sz w:val="20"/>
          <w:szCs w:val="20"/>
        </w:rPr>
        <w:t>Collaborated with research teams</w:t>
      </w:r>
      <w:r w:rsidRPr="0095303B">
        <w:rPr>
          <w:rFonts w:ascii="Arial" w:hAnsi="Arial" w:cs="Arial"/>
          <w:color w:val="000000"/>
          <w:sz w:val="20"/>
          <w:szCs w:val="20"/>
        </w:rPr>
        <w:t> to define requirements for new dashboard features.</w:t>
      </w:r>
    </w:p>
    <w:p w14:paraId="5945625D" w14:textId="77777777" w:rsidR="000E4642" w:rsidRPr="0095303B" w:rsidRDefault="000E4642" w:rsidP="00DA77F3">
      <w:pPr>
        <w:pStyle w:val="NormalWeb"/>
        <w:numPr>
          <w:ilvl w:val="0"/>
          <w:numId w:val="23"/>
        </w:numPr>
        <w:spacing w:before="0" w:beforeAutospacing="0" w:after="0" w:afterAutospacing="0"/>
        <w:outlineLvl w:val="3"/>
        <w:rPr>
          <w:rFonts w:ascii="Arial" w:hAnsi="Arial" w:cs="Arial"/>
          <w:color w:val="000000"/>
          <w:sz w:val="20"/>
          <w:szCs w:val="20"/>
        </w:rPr>
      </w:pPr>
      <w:r w:rsidRPr="0095303B">
        <w:rPr>
          <w:rStyle w:val="Strong"/>
          <w:rFonts w:ascii="Arial" w:eastAsiaTheme="majorEastAsia" w:hAnsi="Arial" w:cs="Arial"/>
          <w:color w:val="000000"/>
          <w:sz w:val="20"/>
          <w:szCs w:val="20"/>
        </w:rPr>
        <w:t>Suggested improvements to visualizations</w:t>
      </w:r>
      <w:r w:rsidRPr="0095303B">
        <w:rPr>
          <w:rFonts w:ascii="Arial" w:hAnsi="Arial" w:cs="Arial"/>
          <w:color w:val="000000"/>
          <w:sz w:val="20"/>
          <w:szCs w:val="20"/>
        </w:rPr>
        <w:t> to help stakeholders understand insights quickly.</w:t>
      </w:r>
    </w:p>
    <w:p w14:paraId="55DB8185" w14:textId="3B6AB504" w:rsidR="000E4642" w:rsidRPr="0095303B" w:rsidRDefault="000E4642" w:rsidP="00DA77F3">
      <w:pPr>
        <w:pStyle w:val="NormalWeb"/>
        <w:spacing w:before="0" w:beforeAutospacing="0" w:after="0" w:afterAutospacing="0"/>
        <w:outlineLvl w:val="3"/>
        <w:rPr>
          <w:rFonts w:ascii="Arial" w:hAnsi="Arial" w:cs="Arial"/>
          <w:color w:val="000000"/>
          <w:sz w:val="20"/>
          <w:szCs w:val="20"/>
        </w:rPr>
      </w:pPr>
      <w:r w:rsidRPr="0095303B">
        <w:rPr>
          <w:rStyle w:val="Strong"/>
          <w:rFonts w:ascii="Arial" w:eastAsiaTheme="majorEastAsia" w:hAnsi="Arial" w:cs="Arial"/>
          <w:color w:val="000000"/>
          <w:sz w:val="20"/>
          <w:szCs w:val="20"/>
        </w:rPr>
        <w:t>Tech Stack:</w:t>
      </w:r>
      <w:r w:rsidR="00C343B5" w:rsidRPr="0095303B">
        <w:rPr>
          <w:rFonts w:ascii="Arial" w:hAnsi="Arial" w:cs="Arial"/>
          <w:color w:val="000000"/>
          <w:sz w:val="20"/>
          <w:szCs w:val="20"/>
        </w:rPr>
        <w:t xml:space="preserve"> </w:t>
      </w:r>
      <w:r w:rsidRPr="0095303B">
        <w:rPr>
          <w:rFonts w:ascii="Arial" w:hAnsi="Arial" w:cs="Arial"/>
          <w:color w:val="000000"/>
          <w:sz w:val="20"/>
          <w:szCs w:val="20"/>
        </w:rPr>
        <w:t xml:space="preserve">Tableau, Google Analytics, </w:t>
      </w:r>
      <w:proofErr w:type="spellStart"/>
      <w:r w:rsidRPr="0095303B">
        <w:rPr>
          <w:rFonts w:ascii="Arial" w:hAnsi="Arial" w:cs="Arial"/>
          <w:color w:val="000000"/>
          <w:sz w:val="20"/>
          <w:szCs w:val="20"/>
        </w:rPr>
        <w:t>Mixpanel</w:t>
      </w:r>
      <w:proofErr w:type="spellEnd"/>
      <w:r w:rsidRPr="0095303B">
        <w:rPr>
          <w:rFonts w:ascii="Arial" w:hAnsi="Arial" w:cs="Arial"/>
          <w:color w:val="000000"/>
          <w:sz w:val="20"/>
          <w:szCs w:val="20"/>
        </w:rPr>
        <w:t>, Jira, Confluence, SQL, Agile methodology, Data analysis, UI/UX collaboration</w:t>
      </w:r>
    </w:p>
    <w:p w14:paraId="6104AF32" w14:textId="2749FEAF" w:rsidR="000E4642" w:rsidRPr="0095303B" w:rsidRDefault="000E4642" w:rsidP="00DA77F3">
      <w:pPr>
        <w:pStyle w:val="Heading3"/>
        <w:spacing w:before="0" w:after="0" w:line="240" w:lineRule="auto"/>
        <w:rPr>
          <w:rFonts w:ascii="Arial" w:hAnsi="Arial" w:cs="Arial"/>
          <w:color w:val="000000"/>
          <w:sz w:val="20"/>
          <w:szCs w:val="20"/>
        </w:rPr>
      </w:pPr>
    </w:p>
    <w:p w14:paraId="2A1C2EA1" w14:textId="3717B679" w:rsidR="000E4642" w:rsidRPr="00A63484" w:rsidRDefault="00C343B5" w:rsidP="00DA77F3">
      <w:pPr>
        <w:pStyle w:val="NormalWeb"/>
        <w:spacing w:before="0" w:beforeAutospacing="0" w:after="0" w:afterAutospacing="0"/>
        <w:outlineLvl w:val="3"/>
        <w:rPr>
          <w:rStyle w:val="Strong"/>
          <w:rFonts w:ascii="Arial" w:eastAsiaTheme="majorEastAsia" w:hAnsi="Arial" w:cs="Arial"/>
          <w:b w:val="0"/>
          <w:bCs w:val="0"/>
          <w:color w:val="000000"/>
          <w:sz w:val="20"/>
          <w:szCs w:val="20"/>
        </w:rPr>
      </w:pPr>
      <w:r w:rsidRPr="0095303B">
        <w:rPr>
          <w:rStyle w:val="Strong"/>
          <w:rFonts w:ascii="Arial" w:eastAsiaTheme="majorEastAsia" w:hAnsi="Arial" w:cs="Arial"/>
          <w:color w:val="000000"/>
          <w:sz w:val="20"/>
          <w:szCs w:val="20"/>
        </w:rPr>
        <w:t xml:space="preserve">Client: </w:t>
      </w:r>
      <w:r w:rsidR="000E4642" w:rsidRPr="0095303B">
        <w:rPr>
          <w:rStyle w:val="Strong"/>
          <w:rFonts w:ascii="Arial" w:eastAsiaTheme="majorEastAsia" w:hAnsi="Arial" w:cs="Arial"/>
          <w:color w:val="000000"/>
          <w:sz w:val="20"/>
          <w:szCs w:val="20"/>
        </w:rPr>
        <w:t xml:space="preserve">GlaxoSmithKline (GSK) – </w:t>
      </w:r>
      <w:r w:rsidR="000E4642" w:rsidRPr="00A63484">
        <w:rPr>
          <w:rStyle w:val="Strong"/>
          <w:rFonts w:ascii="Arial" w:eastAsiaTheme="majorEastAsia" w:hAnsi="Arial" w:cs="Arial"/>
          <w:b w:val="0"/>
          <w:bCs w:val="0"/>
          <w:color w:val="000000"/>
          <w:sz w:val="20"/>
          <w:szCs w:val="20"/>
        </w:rPr>
        <w:t>Philadelphia, PA</w:t>
      </w:r>
      <w:r w:rsidRPr="00A63484">
        <w:rPr>
          <w:rFonts w:ascii="Arial" w:hAnsi="Arial" w:cs="Arial"/>
          <w:b/>
          <w:bCs/>
          <w:color w:val="000000"/>
          <w:sz w:val="20"/>
          <w:szCs w:val="20"/>
        </w:rPr>
        <w:t xml:space="preserve">, </w:t>
      </w:r>
      <w:r w:rsidR="000E4642" w:rsidRPr="00A63484">
        <w:rPr>
          <w:rStyle w:val="Strong"/>
          <w:rFonts w:ascii="Arial" w:eastAsiaTheme="majorEastAsia" w:hAnsi="Arial" w:cs="Arial"/>
          <w:b w:val="0"/>
          <w:bCs w:val="0"/>
          <w:color w:val="000000"/>
          <w:sz w:val="20"/>
          <w:szCs w:val="20"/>
        </w:rPr>
        <w:t>Jan 2017 – Jan 2018</w:t>
      </w:r>
    </w:p>
    <w:p w14:paraId="1B235EDD" w14:textId="27801082" w:rsidR="00C343B5" w:rsidRPr="0095303B" w:rsidRDefault="00C343B5" w:rsidP="00DA77F3">
      <w:pPr>
        <w:pStyle w:val="Heading3"/>
        <w:spacing w:before="0" w:after="0" w:line="240" w:lineRule="auto"/>
        <w:rPr>
          <w:rStyle w:val="Strong"/>
          <w:rFonts w:ascii="Arial" w:hAnsi="Arial" w:cs="Arial"/>
          <w:b w:val="0"/>
          <w:bCs w:val="0"/>
          <w:color w:val="000000"/>
          <w:sz w:val="20"/>
          <w:szCs w:val="20"/>
        </w:rPr>
      </w:pPr>
      <w:r w:rsidRPr="0095303B">
        <w:rPr>
          <w:rStyle w:val="Strong"/>
          <w:rFonts w:ascii="Arial" w:hAnsi="Arial" w:cs="Arial"/>
          <w:color w:val="000000"/>
          <w:sz w:val="20"/>
          <w:szCs w:val="20"/>
        </w:rPr>
        <w:t>Role:</w:t>
      </w:r>
      <w:r w:rsidRPr="0095303B">
        <w:rPr>
          <w:rStyle w:val="Strong"/>
          <w:rFonts w:ascii="Arial" w:hAnsi="Arial" w:cs="Arial"/>
          <w:b w:val="0"/>
          <w:bCs w:val="0"/>
          <w:color w:val="000000"/>
          <w:sz w:val="20"/>
          <w:szCs w:val="20"/>
        </w:rPr>
        <w:t xml:space="preserve"> </w:t>
      </w:r>
      <w:r w:rsidRPr="0095303B">
        <w:rPr>
          <w:rStyle w:val="Strong"/>
          <w:rFonts w:ascii="Arial" w:hAnsi="Arial" w:cs="Arial"/>
          <w:color w:val="000000"/>
          <w:sz w:val="20"/>
          <w:szCs w:val="20"/>
        </w:rPr>
        <w:t xml:space="preserve">Associate Product Manager </w:t>
      </w:r>
      <w:r w:rsidRPr="00A63484">
        <w:rPr>
          <w:rStyle w:val="Strong"/>
          <w:rFonts w:ascii="Arial" w:hAnsi="Arial" w:cs="Arial"/>
          <w:b w:val="0"/>
          <w:bCs w:val="0"/>
          <w:color w:val="000000"/>
          <w:sz w:val="20"/>
          <w:szCs w:val="20"/>
        </w:rPr>
        <w:t>(Global Data Warehouse &amp; Compliance)</w:t>
      </w:r>
    </w:p>
    <w:p w14:paraId="74921238" w14:textId="4F028560" w:rsidR="00C343B5" w:rsidRPr="0095303B" w:rsidRDefault="00C343B5" w:rsidP="00DA77F3">
      <w:pPr>
        <w:pStyle w:val="Heading3"/>
        <w:spacing w:before="0" w:after="0" w:line="240" w:lineRule="auto"/>
        <w:rPr>
          <w:rFonts w:ascii="Arial" w:hAnsi="Arial" w:cs="Arial"/>
          <w:color w:val="000000"/>
          <w:sz w:val="20"/>
          <w:szCs w:val="20"/>
        </w:rPr>
      </w:pPr>
      <w:r w:rsidRPr="0095303B">
        <w:rPr>
          <w:rStyle w:val="Strong"/>
          <w:rFonts w:ascii="Arial" w:hAnsi="Arial" w:cs="Arial"/>
          <w:color w:val="000000"/>
          <w:sz w:val="20"/>
          <w:szCs w:val="20"/>
        </w:rPr>
        <w:t>Responsibilities:</w:t>
      </w:r>
    </w:p>
    <w:p w14:paraId="1635B08E" w14:textId="77777777" w:rsidR="000E4642" w:rsidRPr="0095303B" w:rsidRDefault="000E4642" w:rsidP="00DA77F3">
      <w:pPr>
        <w:pStyle w:val="NormalWeb"/>
        <w:numPr>
          <w:ilvl w:val="0"/>
          <w:numId w:val="24"/>
        </w:numPr>
        <w:spacing w:before="0" w:beforeAutospacing="0" w:after="0" w:afterAutospacing="0"/>
        <w:outlineLvl w:val="3"/>
        <w:rPr>
          <w:rFonts w:ascii="Arial" w:hAnsi="Arial" w:cs="Arial"/>
          <w:color w:val="000000"/>
          <w:sz w:val="20"/>
          <w:szCs w:val="20"/>
        </w:rPr>
      </w:pPr>
      <w:r w:rsidRPr="0095303B">
        <w:rPr>
          <w:rFonts w:ascii="Arial" w:hAnsi="Arial" w:cs="Arial"/>
          <w:color w:val="000000"/>
          <w:sz w:val="20"/>
          <w:szCs w:val="20"/>
        </w:rPr>
        <w:t>Delivered a </w:t>
      </w:r>
      <w:r w:rsidRPr="0095303B">
        <w:rPr>
          <w:rStyle w:val="Strong"/>
          <w:rFonts w:ascii="Arial" w:eastAsiaTheme="majorEastAsia" w:hAnsi="Arial" w:cs="Arial"/>
          <w:color w:val="000000"/>
          <w:sz w:val="20"/>
          <w:szCs w:val="20"/>
        </w:rPr>
        <w:t>global data warehouse</w:t>
      </w:r>
      <w:r w:rsidRPr="0095303B">
        <w:rPr>
          <w:rFonts w:ascii="Arial" w:hAnsi="Arial" w:cs="Arial"/>
          <w:color w:val="000000"/>
          <w:sz w:val="20"/>
          <w:szCs w:val="20"/>
        </w:rPr>
        <w:t> integrating 30+ datasets from 200+ sites, supporting vaccine and drug discovery initiatives.</w:t>
      </w:r>
    </w:p>
    <w:p w14:paraId="24C2F7CD" w14:textId="77777777" w:rsidR="000E4642" w:rsidRPr="0095303B" w:rsidRDefault="000E4642" w:rsidP="00DA77F3">
      <w:pPr>
        <w:pStyle w:val="NormalWeb"/>
        <w:numPr>
          <w:ilvl w:val="0"/>
          <w:numId w:val="24"/>
        </w:numPr>
        <w:spacing w:before="0" w:beforeAutospacing="0" w:after="0" w:afterAutospacing="0"/>
        <w:outlineLvl w:val="3"/>
        <w:rPr>
          <w:rFonts w:ascii="Arial" w:hAnsi="Arial" w:cs="Arial"/>
          <w:color w:val="000000"/>
          <w:sz w:val="20"/>
          <w:szCs w:val="20"/>
        </w:rPr>
      </w:pPr>
      <w:r w:rsidRPr="0095303B">
        <w:rPr>
          <w:rFonts w:ascii="Arial" w:hAnsi="Arial" w:cs="Arial"/>
          <w:color w:val="000000"/>
          <w:sz w:val="20"/>
          <w:szCs w:val="20"/>
        </w:rPr>
        <w:t>Conducted </w:t>
      </w:r>
      <w:r w:rsidRPr="0095303B">
        <w:rPr>
          <w:rStyle w:val="Strong"/>
          <w:rFonts w:ascii="Arial" w:eastAsiaTheme="majorEastAsia" w:hAnsi="Arial" w:cs="Arial"/>
          <w:color w:val="000000"/>
          <w:sz w:val="20"/>
          <w:szCs w:val="20"/>
        </w:rPr>
        <w:t>GDPR compliance assessments</w:t>
      </w:r>
      <w:r w:rsidRPr="0095303B">
        <w:rPr>
          <w:rFonts w:ascii="Arial" w:hAnsi="Arial" w:cs="Arial"/>
          <w:color w:val="000000"/>
          <w:sz w:val="20"/>
          <w:szCs w:val="20"/>
        </w:rPr>
        <w:t> for all PII/SPII handling workflows.</w:t>
      </w:r>
    </w:p>
    <w:p w14:paraId="66A9407F" w14:textId="77777777" w:rsidR="000E4642" w:rsidRPr="0095303B" w:rsidRDefault="000E4642" w:rsidP="00DA77F3">
      <w:pPr>
        <w:pStyle w:val="NormalWeb"/>
        <w:numPr>
          <w:ilvl w:val="0"/>
          <w:numId w:val="24"/>
        </w:numPr>
        <w:spacing w:before="0" w:beforeAutospacing="0" w:after="0" w:afterAutospacing="0"/>
        <w:outlineLvl w:val="3"/>
        <w:rPr>
          <w:rFonts w:ascii="Arial" w:hAnsi="Arial" w:cs="Arial"/>
          <w:color w:val="000000"/>
          <w:sz w:val="20"/>
          <w:szCs w:val="20"/>
        </w:rPr>
      </w:pPr>
      <w:r w:rsidRPr="0095303B">
        <w:rPr>
          <w:rFonts w:ascii="Arial" w:hAnsi="Arial" w:cs="Arial"/>
          <w:color w:val="000000"/>
          <w:sz w:val="20"/>
          <w:szCs w:val="20"/>
        </w:rPr>
        <w:t>Worked with cross-functional teams to </w:t>
      </w:r>
      <w:r w:rsidRPr="0095303B">
        <w:rPr>
          <w:rStyle w:val="Strong"/>
          <w:rFonts w:ascii="Arial" w:eastAsiaTheme="majorEastAsia" w:hAnsi="Arial" w:cs="Arial"/>
          <w:color w:val="000000"/>
          <w:sz w:val="20"/>
          <w:szCs w:val="20"/>
        </w:rPr>
        <w:t>optimize data pipelines and ensure secure data access</w:t>
      </w:r>
      <w:r w:rsidRPr="0095303B">
        <w:rPr>
          <w:rFonts w:ascii="Arial" w:hAnsi="Arial" w:cs="Arial"/>
          <w:color w:val="000000"/>
          <w:sz w:val="20"/>
          <w:szCs w:val="20"/>
        </w:rPr>
        <w:t>.</w:t>
      </w:r>
    </w:p>
    <w:p w14:paraId="061C3DDA" w14:textId="77777777" w:rsidR="000E4642" w:rsidRPr="0095303B" w:rsidRDefault="000E4642" w:rsidP="00DA77F3">
      <w:pPr>
        <w:pStyle w:val="NormalWeb"/>
        <w:numPr>
          <w:ilvl w:val="0"/>
          <w:numId w:val="24"/>
        </w:numPr>
        <w:spacing w:before="0" w:beforeAutospacing="0" w:after="0" w:afterAutospacing="0"/>
        <w:outlineLvl w:val="3"/>
        <w:rPr>
          <w:rFonts w:ascii="Arial" w:hAnsi="Arial" w:cs="Arial"/>
          <w:color w:val="000000"/>
          <w:sz w:val="20"/>
          <w:szCs w:val="20"/>
        </w:rPr>
      </w:pPr>
      <w:r w:rsidRPr="0095303B">
        <w:rPr>
          <w:rStyle w:val="Strong"/>
          <w:rFonts w:ascii="Arial" w:eastAsiaTheme="majorEastAsia" w:hAnsi="Arial" w:cs="Arial"/>
          <w:color w:val="000000"/>
          <w:sz w:val="20"/>
          <w:szCs w:val="20"/>
        </w:rPr>
        <w:t>Reviewed data quality issues</w:t>
      </w:r>
      <w:r w:rsidRPr="0095303B">
        <w:rPr>
          <w:rFonts w:ascii="Arial" w:hAnsi="Arial" w:cs="Arial"/>
          <w:color w:val="000000"/>
          <w:sz w:val="20"/>
          <w:szCs w:val="20"/>
        </w:rPr>
        <w:t> and implemented processes to improve accuracy and consistency.</w:t>
      </w:r>
    </w:p>
    <w:p w14:paraId="047D9563" w14:textId="77777777" w:rsidR="000E4642" w:rsidRPr="0095303B" w:rsidRDefault="000E4642" w:rsidP="00DA77F3">
      <w:pPr>
        <w:pStyle w:val="NormalWeb"/>
        <w:numPr>
          <w:ilvl w:val="0"/>
          <w:numId w:val="24"/>
        </w:numPr>
        <w:spacing w:before="0" w:beforeAutospacing="0" w:after="0" w:afterAutospacing="0"/>
        <w:outlineLvl w:val="3"/>
        <w:rPr>
          <w:rFonts w:ascii="Arial" w:hAnsi="Arial" w:cs="Arial"/>
          <w:color w:val="000000"/>
          <w:sz w:val="20"/>
          <w:szCs w:val="20"/>
        </w:rPr>
      </w:pPr>
      <w:r w:rsidRPr="0095303B">
        <w:rPr>
          <w:rStyle w:val="Strong"/>
          <w:rFonts w:ascii="Arial" w:eastAsiaTheme="majorEastAsia" w:hAnsi="Arial" w:cs="Arial"/>
          <w:color w:val="000000"/>
          <w:sz w:val="20"/>
          <w:szCs w:val="20"/>
        </w:rPr>
        <w:t>Assisted teams in building reporting dashboards</w:t>
      </w:r>
      <w:r w:rsidRPr="0095303B">
        <w:rPr>
          <w:rFonts w:ascii="Arial" w:hAnsi="Arial" w:cs="Arial"/>
          <w:color w:val="000000"/>
          <w:sz w:val="20"/>
          <w:szCs w:val="20"/>
        </w:rPr>
        <w:t> for research and executive insights.</w:t>
      </w:r>
    </w:p>
    <w:p w14:paraId="60D8AB7D" w14:textId="77777777" w:rsidR="000E4642" w:rsidRPr="0095303B" w:rsidRDefault="000E4642" w:rsidP="00DA77F3">
      <w:pPr>
        <w:pStyle w:val="NormalWeb"/>
        <w:numPr>
          <w:ilvl w:val="0"/>
          <w:numId w:val="24"/>
        </w:numPr>
        <w:spacing w:before="0" w:beforeAutospacing="0" w:after="0" w:afterAutospacing="0"/>
        <w:outlineLvl w:val="3"/>
        <w:rPr>
          <w:rFonts w:ascii="Arial" w:hAnsi="Arial" w:cs="Arial"/>
          <w:color w:val="000000"/>
          <w:sz w:val="20"/>
          <w:szCs w:val="20"/>
        </w:rPr>
      </w:pPr>
      <w:r w:rsidRPr="0095303B">
        <w:rPr>
          <w:rStyle w:val="Strong"/>
          <w:rFonts w:ascii="Arial" w:eastAsiaTheme="majorEastAsia" w:hAnsi="Arial" w:cs="Arial"/>
          <w:color w:val="000000"/>
          <w:sz w:val="20"/>
          <w:szCs w:val="20"/>
        </w:rPr>
        <w:t>Coordinated with IT and compliance teams</w:t>
      </w:r>
      <w:r w:rsidRPr="0095303B">
        <w:rPr>
          <w:rFonts w:ascii="Arial" w:hAnsi="Arial" w:cs="Arial"/>
          <w:color w:val="000000"/>
          <w:sz w:val="20"/>
          <w:szCs w:val="20"/>
        </w:rPr>
        <w:t> to maintain regulatory and security standards.</w:t>
      </w:r>
    </w:p>
    <w:p w14:paraId="7337C0E9" w14:textId="77777777" w:rsidR="000E4642" w:rsidRPr="0095303B" w:rsidRDefault="000E4642" w:rsidP="00DA77F3">
      <w:pPr>
        <w:pStyle w:val="NormalWeb"/>
        <w:numPr>
          <w:ilvl w:val="0"/>
          <w:numId w:val="24"/>
        </w:numPr>
        <w:spacing w:before="0" w:beforeAutospacing="0" w:after="0" w:afterAutospacing="0"/>
        <w:outlineLvl w:val="3"/>
        <w:rPr>
          <w:rFonts w:ascii="Arial" w:hAnsi="Arial" w:cs="Arial"/>
          <w:color w:val="000000"/>
          <w:sz w:val="20"/>
          <w:szCs w:val="20"/>
        </w:rPr>
      </w:pPr>
      <w:r w:rsidRPr="0095303B">
        <w:rPr>
          <w:rStyle w:val="Strong"/>
          <w:rFonts w:ascii="Arial" w:eastAsiaTheme="majorEastAsia" w:hAnsi="Arial" w:cs="Arial"/>
          <w:color w:val="000000"/>
          <w:sz w:val="20"/>
          <w:szCs w:val="20"/>
        </w:rPr>
        <w:t>Analyzed data integration flows</w:t>
      </w:r>
      <w:r w:rsidRPr="0095303B">
        <w:rPr>
          <w:rFonts w:ascii="Arial" w:hAnsi="Arial" w:cs="Arial"/>
          <w:color w:val="000000"/>
          <w:sz w:val="20"/>
          <w:szCs w:val="20"/>
        </w:rPr>
        <w:t> to ensure smooth merging of datasets across regions.</w:t>
      </w:r>
    </w:p>
    <w:p w14:paraId="3CF09711" w14:textId="1D2C1495" w:rsidR="000E4642" w:rsidRPr="0095303B" w:rsidRDefault="000E4642" w:rsidP="00DA77F3">
      <w:pPr>
        <w:pStyle w:val="NormalWeb"/>
        <w:spacing w:before="0" w:beforeAutospacing="0" w:after="0" w:afterAutospacing="0"/>
        <w:outlineLvl w:val="3"/>
        <w:rPr>
          <w:rFonts w:ascii="Arial" w:hAnsi="Arial" w:cs="Arial"/>
          <w:color w:val="000000"/>
          <w:sz w:val="20"/>
          <w:szCs w:val="20"/>
        </w:rPr>
      </w:pPr>
      <w:r w:rsidRPr="0095303B">
        <w:rPr>
          <w:rStyle w:val="Strong"/>
          <w:rFonts w:ascii="Arial" w:eastAsiaTheme="majorEastAsia" w:hAnsi="Arial" w:cs="Arial"/>
          <w:color w:val="000000"/>
          <w:sz w:val="20"/>
          <w:szCs w:val="20"/>
        </w:rPr>
        <w:t>Tech Stack:</w:t>
      </w:r>
      <w:r w:rsidR="00C343B5" w:rsidRPr="0095303B">
        <w:rPr>
          <w:rFonts w:ascii="Arial" w:hAnsi="Arial" w:cs="Arial"/>
          <w:color w:val="000000"/>
          <w:sz w:val="20"/>
          <w:szCs w:val="20"/>
        </w:rPr>
        <w:t xml:space="preserve"> </w:t>
      </w:r>
      <w:r w:rsidRPr="0095303B">
        <w:rPr>
          <w:rFonts w:ascii="Arial" w:hAnsi="Arial" w:cs="Arial"/>
          <w:color w:val="000000"/>
          <w:sz w:val="20"/>
          <w:szCs w:val="20"/>
        </w:rPr>
        <w:t>SQL, Data Warehousing, Power BI/Tableau, Jira, Confluence, Agile methodology, GDPR compliance, Data integration, Workflow automation</w:t>
      </w:r>
    </w:p>
    <w:p w14:paraId="0A73C079" w14:textId="77777777" w:rsidR="003729C0" w:rsidRPr="0095303B" w:rsidRDefault="003729C0" w:rsidP="00DA77F3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15AB94D6" w14:textId="77777777" w:rsidR="003729C0" w:rsidRPr="0095303B" w:rsidRDefault="003729C0" w:rsidP="00DA77F3">
      <w:pPr>
        <w:spacing w:after="0" w:line="240" w:lineRule="auto"/>
        <w:rPr>
          <w:rFonts w:ascii="Arial" w:hAnsi="Arial" w:cs="Arial"/>
          <w:b/>
          <w:bCs/>
          <w:sz w:val="20"/>
          <w:szCs w:val="20"/>
          <w:u w:val="single"/>
        </w:rPr>
      </w:pPr>
      <w:r w:rsidRPr="0095303B">
        <w:rPr>
          <w:rFonts w:ascii="Arial" w:hAnsi="Arial" w:cs="Arial"/>
          <w:b/>
          <w:bCs/>
          <w:sz w:val="20"/>
          <w:szCs w:val="20"/>
          <w:u w:val="single"/>
        </w:rPr>
        <w:t>EDUCATION</w:t>
      </w:r>
    </w:p>
    <w:p w14:paraId="72799607" w14:textId="3BD5B007" w:rsidR="003729C0" w:rsidRPr="0095303B" w:rsidRDefault="003729C0" w:rsidP="00DA77F3">
      <w:pPr>
        <w:pStyle w:val="ListParagraph"/>
        <w:numPr>
          <w:ilvl w:val="0"/>
          <w:numId w:val="26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95303B">
        <w:rPr>
          <w:rFonts w:ascii="Arial" w:hAnsi="Arial" w:cs="Arial"/>
          <w:b/>
          <w:bCs/>
          <w:sz w:val="20"/>
          <w:szCs w:val="20"/>
        </w:rPr>
        <w:t>University of Pittsburgh</w:t>
      </w:r>
      <w:r w:rsidRPr="0095303B">
        <w:rPr>
          <w:rFonts w:ascii="Arial" w:hAnsi="Arial" w:cs="Arial"/>
          <w:sz w:val="20"/>
          <w:szCs w:val="20"/>
        </w:rPr>
        <w:t xml:space="preserve"> – MBA &amp; MS in Management Information Systems  | </w:t>
      </w:r>
    </w:p>
    <w:p w14:paraId="3D7D84E7" w14:textId="0CF0FC8F" w:rsidR="003729C0" w:rsidRPr="0095303B" w:rsidRDefault="003729C0" w:rsidP="00DA77F3">
      <w:pPr>
        <w:pStyle w:val="ListParagraph"/>
        <w:numPr>
          <w:ilvl w:val="0"/>
          <w:numId w:val="26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95303B">
        <w:rPr>
          <w:rFonts w:ascii="Arial" w:hAnsi="Arial" w:cs="Arial"/>
          <w:b/>
          <w:bCs/>
          <w:sz w:val="20"/>
          <w:szCs w:val="20"/>
        </w:rPr>
        <w:t>Manipal University</w:t>
      </w:r>
      <w:r w:rsidRPr="0095303B">
        <w:rPr>
          <w:rFonts w:ascii="Arial" w:hAnsi="Arial" w:cs="Arial"/>
          <w:sz w:val="20"/>
          <w:szCs w:val="20"/>
        </w:rPr>
        <w:t xml:space="preserve"> – </w:t>
      </w:r>
      <w:proofErr w:type="spellStart"/>
      <w:r w:rsidRPr="0095303B">
        <w:rPr>
          <w:rFonts w:ascii="Arial" w:hAnsi="Arial" w:cs="Arial"/>
          <w:sz w:val="20"/>
          <w:szCs w:val="20"/>
        </w:rPr>
        <w:t>B.Tech</w:t>
      </w:r>
      <w:proofErr w:type="spellEnd"/>
      <w:r w:rsidRPr="0095303B">
        <w:rPr>
          <w:rFonts w:ascii="Arial" w:hAnsi="Arial" w:cs="Arial"/>
          <w:sz w:val="20"/>
          <w:szCs w:val="20"/>
        </w:rPr>
        <w:t xml:space="preserve">, Computer Science &amp; Engineering | </w:t>
      </w:r>
    </w:p>
    <w:p w14:paraId="13605D39" w14:textId="77777777" w:rsidR="003729C0" w:rsidRPr="0095303B" w:rsidRDefault="003729C0" w:rsidP="00DA77F3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69B01DBA" w14:textId="77777777" w:rsidR="0095303B" w:rsidRDefault="003729C0" w:rsidP="00DA77F3">
      <w:pPr>
        <w:spacing w:after="0" w:line="240" w:lineRule="auto"/>
        <w:rPr>
          <w:rFonts w:ascii="Arial" w:hAnsi="Arial" w:cs="Arial"/>
          <w:b/>
          <w:bCs/>
          <w:sz w:val="20"/>
          <w:szCs w:val="20"/>
          <w:u w:val="single"/>
        </w:rPr>
      </w:pPr>
      <w:r w:rsidRPr="0095303B">
        <w:rPr>
          <w:rFonts w:ascii="Arial" w:hAnsi="Arial" w:cs="Arial"/>
          <w:b/>
          <w:bCs/>
          <w:sz w:val="20"/>
          <w:szCs w:val="20"/>
          <w:u w:val="single"/>
        </w:rPr>
        <w:t>CERTIFICATIONS</w:t>
      </w:r>
      <w:r w:rsidR="00464DE9" w:rsidRPr="0095303B">
        <w:rPr>
          <w:rFonts w:ascii="Arial" w:hAnsi="Arial" w:cs="Arial"/>
          <w:b/>
          <w:bCs/>
          <w:sz w:val="20"/>
          <w:szCs w:val="20"/>
          <w:u w:val="single"/>
        </w:rPr>
        <w:t>:</w:t>
      </w:r>
    </w:p>
    <w:p w14:paraId="1F9C4021" w14:textId="2F22EB78" w:rsidR="0095303B" w:rsidRPr="0095303B" w:rsidRDefault="0095303B" w:rsidP="00DA77F3">
      <w:pPr>
        <w:pStyle w:val="ListParagraph"/>
        <w:numPr>
          <w:ilvl w:val="0"/>
          <w:numId w:val="26"/>
        </w:numPr>
        <w:spacing w:after="0" w:line="240" w:lineRule="auto"/>
        <w:rPr>
          <w:rFonts w:ascii="Arial" w:hAnsi="Arial" w:cs="Arial"/>
          <w:b/>
          <w:bCs/>
          <w:sz w:val="20"/>
          <w:szCs w:val="20"/>
          <w:u w:val="single"/>
        </w:rPr>
      </w:pPr>
      <w:r w:rsidRPr="0095303B">
        <w:rPr>
          <w:rStyle w:val="Strong"/>
          <w:rFonts w:ascii="Arial" w:hAnsi="Arial" w:cs="Arial"/>
          <w:color w:val="000000"/>
          <w:sz w:val="20"/>
          <w:szCs w:val="20"/>
        </w:rPr>
        <w:t>CSPO (Certified Scrum Product Owner)</w:t>
      </w:r>
      <w:r w:rsidRPr="0095303B">
        <w:rPr>
          <w:rFonts w:ascii="Arial" w:hAnsi="Arial" w:cs="Arial"/>
          <w:b/>
          <w:bCs/>
          <w:color w:val="000000"/>
          <w:sz w:val="20"/>
          <w:szCs w:val="20"/>
        </w:rPr>
        <w:t> –</w:t>
      </w:r>
      <w:r w:rsidRPr="0095303B">
        <w:rPr>
          <w:rFonts w:ascii="Arial" w:hAnsi="Arial" w:cs="Arial"/>
          <w:color w:val="000000"/>
          <w:sz w:val="20"/>
          <w:szCs w:val="20"/>
        </w:rPr>
        <w:t> </w:t>
      </w:r>
      <w:r w:rsidRPr="0095303B">
        <w:rPr>
          <w:rStyle w:val="Emphasis"/>
          <w:rFonts w:ascii="Arial" w:hAnsi="Arial" w:cs="Arial"/>
          <w:color w:val="000000"/>
          <w:sz w:val="20"/>
          <w:szCs w:val="20"/>
        </w:rPr>
        <w:t>In Progress, Agile Product Leadership</w:t>
      </w:r>
    </w:p>
    <w:p w14:paraId="4854E577" w14:textId="032C218D" w:rsidR="0095303B" w:rsidRPr="0095303B" w:rsidRDefault="0095303B" w:rsidP="00DA77F3">
      <w:pPr>
        <w:pStyle w:val="NormalWeb"/>
        <w:numPr>
          <w:ilvl w:val="0"/>
          <w:numId w:val="26"/>
        </w:numPr>
        <w:spacing w:before="0" w:beforeAutospacing="0" w:after="0" w:afterAutospacing="0"/>
        <w:outlineLvl w:val="2"/>
        <w:rPr>
          <w:rFonts w:ascii="Arial" w:hAnsi="Arial" w:cs="Arial"/>
          <w:b/>
          <w:bCs/>
          <w:color w:val="000000"/>
          <w:sz w:val="20"/>
          <w:szCs w:val="20"/>
        </w:rPr>
      </w:pPr>
      <w:r w:rsidRPr="0095303B">
        <w:rPr>
          <w:rStyle w:val="Strong"/>
          <w:rFonts w:ascii="Arial" w:eastAsiaTheme="majorEastAsia" w:hAnsi="Arial" w:cs="Arial"/>
          <w:color w:val="000000"/>
          <w:sz w:val="20"/>
          <w:szCs w:val="20"/>
        </w:rPr>
        <w:t>DeepLearning.ai – LLMs with GenAI</w:t>
      </w:r>
      <w:r w:rsidRPr="0095303B">
        <w:rPr>
          <w:rFonts w:ascii="Arial" w:hAnsi="Arial" w:cs="Arial"/>
          <w:b/>
          <w:bCs/>
          <w:color w:val="000000"/>
          <w:sz w:val="20"/>
          <w:szCs w:val="20"/>
        </w:rPr>
        <w:t> – </w:t>
      </w:r>
      <w:r w:rsidRPr="0095303B">
        <w:rPr>
          <w:rStyle w:val="Emphasis"/>
          <w:rFonts w:ascii="Arial" w:eastAsiaTheme="majorEastAsia" w:hAnsi="Arial" w:cs="Arial"/>
          <w:color w:val="000000"/>
          <w:sz w:val="20"/>
          <w:szCs w:val="20"/>
        </w:rPr>
        <w:t>Applied AI/ML for product innovation</w:t>
      </w:r>
    </w:p>
    <w:p w14:paraId="7BF3D7E6" w14:textId="4D97E39F" w:rsidR="0095303B" w:rsidRPr="0095303B" w:rsidRDefault="0095303B" w:rsidP="00DA77F3">
      <w:pPr>
        <w:pStyle w:val="NormalWeb"/>
        <w:numPr>
          <w:ilvl w:val="0"/>
          <w:numId w:val="26"/>
        </w:numPr>
        <w:spacing w:before="0" w:beforeAutospacing="0" w:after="0" w:afterAutospacing="0"/>
        <w:outlineLvl w:val="2"/>
        <w:rPr>
          <w:rFonts w:ascii="Arial" w:hAnsi="Arial" w:cs="Arial"/>
          <w:b/>
          <w:bCs/>
          <w:color w:val="000000"/>
          <w:sz w:val="20"/>
          <w:szCs w:val="20"/>
        </w:rPr>
      </w:pPr>
      <w:r w:rsidRPr="0095303B">
        <w:rPr>
          <w:rStyle w:val="Strong"/>
          <w:rFonts w:ascii="Arial" w:eastAsiaTheme="majorEastAsia" w:hAnsi="Arial" w:cs="Arial"/>
          <w:color w:val="000000"/>
          <w:sz w:val="20"/>
          <w:szCs w:val="20"/>
        </w:rPr>
        <w:t>Databricks – GenAI Fundamentals</w:t>
      </w:r>
      <w:r w:rsidRPr="0095303B">
        <w:rPr>
          <w:rFonts w:ascii="Arial" w:hAnsi="Arial" w:cs="Arial"/>
          <w:b/>
          <w:bCs/>
          <w:color w:val="000000"/>
          <w:sz w:val="20"/>
          <w:szCs w:val="20"/>
        </w:rPr>
        <w:t> – </w:t>
      </w:r>
      <w:r w:rsidRPr="0095303B">
        <w:rPr>
          <w:rStyle w:val="Emphasis"/>
          <w:rFonts w:ascii="Arial" w:eastAsiaTheme="majorEastAsia" w:hAnsi="Arial" w:cs="Arial"/>
          <w:color w:val="000000"/>
          <w:sz w:val="20"/>
          <w:szCs w:val="20"/>
        </w:rPr>
        <w:t>Cloud-based AI/ML solutions</w:t>
      </w:r>
    </w:p>
    <w:p w14:paraId="34254A34" w14:textId="7FC9D9FF" w:rsidR="003729C0" w:rsidRPr="0095303B" w:rsidRDefault="0095303B" w:rsidP="00DA77F3">
      <w:pPr>
        <w:pStyle w:val="NormalWeb"/>
        <w:numPr>
          <w:ilvl w:val="0"/>
          <w:numId w:val="26"/>
        </w:numPr>
        <w:spacing w:before="0" w:beforeAutospacing="0" w:after="0" w:afterAutospacing="0"/>
        <w:outlineLvl w:val="2"/>
        <w:rPr>
          <w:rFonts w:ascii="Arial" w:hAnsi="Arial" w:cs="Arial"/>
          <w:b/>
          <w:bCs/>
          <w:color w:val="000000"/>
          <w:sz w:val="20"/>
          <w:szCs w:val="20"/>
        </w:rPr>
      </w:pPr>
      <w:r w:rsidRPr="0095303B">
        <w:rPr>
          <w:rStyle w:val="Strong"/>
          <w:rFonts w:ascii="Arial" w:eastAsiaTheme="majorEastAsia" w:hAnsi="Arial" w:cs="Arial"/>
          <w:color w:val="000000"/>
          <w:sz w:val="20"/>
          <w:szCs w:val="20"/>
        </w:rPr>
        <w:t>Google Project Management Professional</w:t>
      </w:r>
      <w:r w:rsidRPr="0095303B">
        <w:rPr>
          <w:rFonts w:ascii="Arial" w:hAnsi="Arial" w:cs="Arial"/>
          <w:b/>
          <w:bCs/>
          <w:color w:val="000000"/>
          <w:sz w:val="20"/>
          <w:szCs w:val="20"/>
        </w:rPr>
        <w:t> – </w:t>
      </w:r>
      <w:r w:rsidRPr="0095303B">
        <w:rPr>
          <w:rStyle w:val="Emphasis"/>
          <w:rFonts w:ascii="Arial" w:eastAsiaTheme="majorEastAsia" w:hAnsi="Arial" w:cs="Arial"/>
          <w:color w:val="000000"/>
          <w:sz w:val="20"/>
          <w:szCs w:val="20"/>
        </w:rPr>
        <w:t>End-to-end project execution &amp; delivery.</w:t>
      </w:r>
    </w:p>
    <w:sectPr w:rsidR="003729C0" w:rsidRPr="0095303B" w:rsidSect="00A63484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451F4"/>
    <w:multiLevelType w:val="multilevel"/>
    <w:tmpl w:val="7402DA6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C2819"/>
    <w:multiLevelType w:val="hybridMultilevel"/>
    <w:tmpl w:val="205839C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6B02DAA"/>
    <w:multiLevelType w:val="multilevel"/>
    <w:tmpl w:val="149C061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B7277B"/>
    <w:multiLevelType w:val="multilevel"/>
    <w:tmpl w:val="A2980C3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614ABD"/>
    <w:multiLevelType w:val="hybridMultilevel"/>
    <w:tmpl w:val="06621E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882F8F"/>
    <w:multiLevelType w:val="multilevel"/>
    <w:tmpl w:val="8384C7A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3B5818"/>
    <w:multiLevelType w:val="hybridMultilevel"/>
    <w:tmpl w:val="D5686E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F655A5"/>
    <w:multiLevelType w:val="hybridMultilevel"/>
    <w:tmpl w:val="A36263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7570FF"/>
    <w:multiLevelType w:val="hybridMultilevel"/>
    <w:tmpl w:val="7E4249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C6017D"/>
    <w:multiLevelType w:val="hybridMultilevel"/>
    <w:tmpl w:val="77F2E7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743092"/>
    <w:multiLevelType w:val="multilevel"/>
    <w:tmpl w:val="25A0C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F954AA"/>
    <w:multiLevelType w:val="multilevel"/>
    <w:tmpl w:val="9B4E76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2357DE"/>
    <w:multiLevelType w:val="multilevel"/>
    <w:tmpl w:val="4AE470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5452DF"/>
    <w:multiLevelType w:val="hybridMultilevel"/>
    <w:tmpl w:val="520ADF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4B665B"/>
    <w:multiLevelType w:val="hybridMultilevel"/>
    <w:tmpl w:val="1F961D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A20A45"/>
    <w:multiLevelType w:val="hybridMultilevel"/>
    <w:tmpl w:val="653ADE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001A72"/>
    <w:multiLevelType w:val="multilevel"/>
    <w:tmpl w:val="72B28AC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2E1B48"/>
    <w:multiLevelType w:val="multilevel"/>
    <w:tmpl w:val="7F24130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EF06A2"/>
    <w:multiLevelType w:val="multilevel"/>
    <w:tmpl w:val="4B1008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D747EA"/>
    <w:multiLevelType w:val="hybridMultilevel"/>
    <w:tmpl w:val="245A03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4054DD4"/>
    <w:multiLevelType w:val="hybridMultilevel"/>
    <w:tmpl w:val="0102E7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43E5CCA"/>
    <w:multiLevelType w:val="hybridMultilevel"/>
    <w:tmpl w:val="F01C2C2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6B736E5"/>
    <w:multiLevelType w:val="multilevel"/>
    <w:tmpl w:val="481CC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6D054C"/>
    <w:multiLevelType w:val="hybridMultilevel"/>
    <w:tmpl w:val="E3D05582"/>
    <w:lvl w:ilvl="0" w:tplc="B8F2C2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BE0B49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360003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0008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16A319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3252CC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BD009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1688ED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706F2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3A26C7E"/>
    <w:multiLevelType w:val="hybridMultilevel"/>
    <w:tmpl w:val="CAB8AE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7C105E4"/>
    <w:multiLevelType w:val="hybridMultilevel"/>
    <w:tmpl w:val="341472AC"/>
    <w:lvl w:ilvl="0" w:tplc="A1EED4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104CB4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3A66AD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22079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D2AE99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F1C6DB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686DB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CE8DE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AD04EC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A2A6F7B"/>
    <w:multiLevelType w:val="hybridMultilevel"/>
    <w:tmpl w:val="237EF6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6883888">
    <w:abstractNumId w:val="6"/>
  </w:num>
  <w:num w:numId="2" w16cid:durableId="67926941">
    <w:abstractNumId w:val="1"/>
  </w:num>
  <w:num w:numId="3" w16cid:durableId="1399744998">
    <w:abstractNumId w:val="20"/>
  </w:num>
  <w:num w:numId="4" w16cid:durableId="2122341199">
    <w:abstractNumId w:val="9"/>
  </w:num>
  <w:num w:numId="5" w16cid:durableId="973947601">
    <w:abstractNumId w:val="4"/>
  </w:num>
  <w:num w:numId="6" w16cid:durableId="2137286257">
    <w:abstractNumId w:val="14"/>
  </w:num>
  <w:num w:numId="7" w16cid:durableId="1383796569">
    <w:abstractNumId w:val="24"/>
  </w:num>
  <w:num w:numId="8" w16cid:durableId="1582107632">
    <w:abstractNumId w:val="8"/>
  </w:num>
  <w:num w:numId="9" w16cid:durableId="1020815492">
    <w:abstractNumId w:val="19"/>
  </w:num>
  <w:num w:numId="10" w16cid:durableId="1401904908">
    <w:abstractNumId w:val="7"/>
  </w:num>
  <w:num w:numId="11" w16cid:durableId="57441313">
    <w:abstractNumId w:val="15"/>
  </w:num>
  <w:num w:numId="12" w16cid:durableId="2056659949">
    <w:abstractNumId w:val="21"/>
  </w:num>
  <w:num w:numId="13" w16cid:durableId="872503605">
    <w:abstractNumId w:val="25"/>
  </w:num>
  <w:num w:numId="14" w16cid:durableId="1561165322">
    <w:abstractNumId w:val="23"/>
  </w:num>
  <w:num w:numId="15" w16cid:durableId="525101920">
    <w:abstractNumId w:val="10"/>
  </w:num>
  <w:num w:numId="16" w16cid:durableId="624968208">
    <w:abstractNumId w:val="12"/>
  </w:num>
  <w:num w:numId="17" w16cid:durableId="1513565863">
    <w:abstractNumId w:val="16"/>
  </w:num>
  <w:num w:numId="18" w16cid:durableId="2102985589">
    <w:abstractNumId w:val="11"/>
  </w:num>
  <w:num w:numId="19" w16cid:durableId="1571963999">
    <w:abstractNumId w:val="18"/>
  </w:num>
  <w:num w:numId="20" w16cid:durableId="433208142">
    <w:abstractNumId w:val="2"/>
  </w:num>
  <w:num w:numId="21" w16cid:durableId="371078400">
    <w:abstractNumId w:val="17"/>
  </w:num>
  <w:num w:numId="22" w16cid:durableId="311104766">
    <w:abstractNumId w:val="3"/>
  </w:num>
  <w:num w:numId="23" w16cid:durableId="306857067">
    <w:abstractNumId w:val="0"/>
  </w:num>
  <w:num w:numId="24" w16cid:durableId="417483176">
    <w:abstractNumId w:val="5"/>
  </w:num>
  <w:num w:numId="25" w16cid:durableId="757143741">
    <w:abstractNumId w:val="22"/>
  </w:num>
  <w:num w:numId="26" w16cid:durableId="60951573">
    <w:abstractNumId w:val="13"/>
  </w:num>
  <w:num w:numId="27" w16cid:durableId="1779566442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9C0"/>
    <w:rsid w:val="000B7179"/>
    <w:rsid w:val="000E4642"/>
    <w:rsid w:val="00111B01"/>
    <w:rsid w:val="0015417F"/>
    <w:rsid w:val="00190FFB"/>
    <w:rsid w:val="002136CE"/>
    <w:rsid w:val="00231BB6"/>
    <w:rsid w:val="00320358"/>
    <w:rsid w:val="003729C0"/>
    <w:rsid w:val="003B5925"/>
    <w:rsid w:val="004169FE"/>
    <w:rsid w:val="00464DE9"/>
    <w:rsid w:val="004D4029"/>
    <w:rsid w:val="0052195C"/>
    <w:rsid w:val="00617708"/>
    <w:rsid w:val="006565AE"/>
    <w:rsid w:val="006D3112"/>
    <w:rsid w:val="008076AB"/>
    <w:rsid w:val="008A204D"/>
    <w:rsid w:val="008C16B4"/>
    <w:rsid w:val="0095303B"/>
    <w:rsid w:val="00A63484"/>
    <w:rsid w:val="00AF04BC"/>
    <w:rsid w:val="00AF5983"/>
    <w:rsid w:val="00C343B5"/>
    <w:rsid w:val="00DA77F3"/>
    <w:rsid w:val="00DB30D9"/>
    <w:rsid w:val="00F523A6"/>
    <w:rsid w:val="00F63C65"/>
    <w:rsid w:val="00FC2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1A027"/>
  <w15:chartTrackingRefBased/>
  <w15:docId w15:val="{D320F0A3-7F3C-8740-9F6A-2647F210C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29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729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729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29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29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29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29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29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29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29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729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729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29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29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29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29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29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29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29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29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29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29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29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29C0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3729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29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29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29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29C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64DE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4DE9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464DE9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320358"/>
    <w:rPr>
      <w:b/>
      <w:bCs/>
    </w:rPr>
  </w:style>
  <w:style w:type="paragraph" w:styleId="NormalWeb">
    <w:name w:val="Normal (Web)"/>
    <w:basedOn w:val="Normal"/>
    <w:uiPriority w:val="99"/>
    <w:unhideWhenUsed/>
    <w:rsid w:val="003203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customStyle="1" w:styleId="apple-converted-space">
    <w:name w:val="apple-converted-space"/>
    <w:basedOn w:val="DefaultParagraphFont"/>
    <w:rsid w:val="0015417F"/>
  </w:style>
  <w:style w:type="paragraph" w:customStyle="1" w:styleId="DefaultParagraphFontParaChar">
    <w:name w:val="Default Paragraph Font Para Char"/>
    <w:basedOn w:val="Normal"/>
    <w:rsid w:val="0095303B"/>
    <w:pPr>
      <w:spacing w:line="240" w:lineRule="exact"/>
    </w:pPr>
    <w:rPr>
      <w:rFonts w:ascii="Verdana" w:eastAsia="SimSun" w:hAnsi="Verdana" w:cs="Times New Roman"/>
      <w:kern w:val="0"/>
      <w:sz w:val="20"/>
      <w:szCs w:val="20"/>
      <w:lang w:val="en-US"/>
      <w14:ligatures w14:val="none"/>
    </w:rPr>
  </w:style>
  <w:style w:type="character" w:customStyle="1" w:styleId="ListParagraphChar">
    <w:name w:val="List Paragraph Char"/>
    <w:link w:val="ListParagraph"/>
    <w:uiPriority w:val="34"/>
    <w:locked/>
    <w:rsid w:val="0095303B"/>
  </w:style>
  <w:style w:type="character" w:styleId="Emphasis">
    <w:name w:val="Emphasis"/>
    <w:basedOn w:val="DefaultParagraphFont"/>
    <w:uiPriority w:val="20"/>
    <w:qFormat/>
    <w:rsid w:val="0095303B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3B592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2722</Words>
  <Characters>15522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Product Owner/project Manager</vt:lpstr>
    </vt:vector>
  </TitlesOfParts>
  <Manager/>
  <Company/>
  <LinksUpToDate>false</LinksUpToDate>
  <CharactersWithSpaces>18208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Product Owner/project Manager</dc:title>
  <dc:subject>•	Product and Analytics Manager / Product Owner / Project Manager </dc:subject>
  <dc:creator>sarthak gupta</dc:creator>
  <cp:keywords/>
  <dc:description/>
  <cp:lastModifiedBy>Karthik Patil</cp:lastModifiedBy>
  <cp:revision>2</cp:revision>
  <dcterms:created xsi:type="dcterms:W3CDTF">2025-09-05T20:03:00Z</dcterms:created>
  <dcterms:modified xsi:type="dcterms:W3CDTF">2025-09-05T20:03:00Z</dcterms:modified>
  <cp:category>Sue</cp:category>
</cp:coreProperties>
</file>