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0B21" w14:textId="77777777" w:rsidR="004D4946" w:rsidRPr="00387B41" w:rsidRDefault="004D4946" w:rsidP="004D4946">
      <w:pPr>
        <w:rPr>
          <w:sz w:val="21"/>
          <w:szCs w:val="21"/>
        </w:rPr>
      </w:pPr>
    </w:p>
    <w:p w14:paraId="64824435" w14:textId="6D0D56CA" w:rsidR="00336FC3" w:rsidRPr="004C2034" w:rsidRDefault="004D4946" w:rsidP="00387B41">
      <w:pPr>
        <w:jc w:val="center"/>
        <w:rPr>
          <w:b/>
          <w:sz w:val="22"/>
          <w:szCs w:val="22"/>
        </w:rPr>
      </w:pPr>
      <w:r w:rsidRPr="004C2034">
        <w:rPr>
          <w:b/>
          <w:sz w:val="22"/>
          <w:szCs w:val="22"/>
        </w:rPr>
        <w:t xml:space="preserve">Rekha </w:t>
      </w:r>
      <w:r w:rsidR="0000117D" w:rsidRPr="004C2034">
        <w:rPr>
          <w:b/>
          <w:sz w:val="22"/>
          <w:szCs w:val="22"/>
        </w:rPr>
        <w:t xml:space="preserve">Priyadarshini </w:t>
      </w:r>
    </w:p>
    <w:p w14:paraId="1BE0123B" w14:textId="77777777" w:rsidR="004C2034" w:rsidRPr="004C2034" w:rsidRDefault="004C2034" w:rsidP="004C2034">
      <w:pPr>
        <w:widowControl w:val="0"/>
        <w:pBdr>
          <w:top w:val="nil"/>
          <w:left w:val="nil"/>
          <w:bottom w:val="nil"/>
          <w:right w:val="nil"/>
          <w:between w:val="nil"/>
        </w:pBdr>
        <w:tabs>
          <w:tab w:val="center" w:pos="4680"/>
          <w:tab w:val="right" w:pos="9360"/>
        </w:tabs>
        <w:jc w:val="center"/>
        <w:rPr>
          <w:b/>
          <w:color w:val="000000"/>
          <w:sz w:val="22"/>
          <w:szCs w:val="22"/>
        </w:rPr>
      </w:pPr>
      <w:r w:rsidRPr="004C2034">
        <w:rPr>
          <w:b/>
          <w:sz w:val="22"/>
          <w:szCs w:val="22"/>
        </w:rPr>
        <w:t xml:space="preserve"> </w:t>
      </w:r>
      <w:r w:rsidRPr="004C2034">
        <w:rPr>
          <w:b/>
          <w:color w:val="000000"/>
          <w:sz w:val="22"/>
          <w:szCs w:val="22"/>
        </w:rPr>
        <w:t>Tech: Business Analyst</w:t>
      </w:r>
    </w:p>
    <w:p w14:paraId="7E282DA2" w14:textId="77777777" w:rsidR="004C2034" w:rsidRPr="004C2034" w:rsidRDefault="004C2034" w:rsidP="004C2034">
      <w:pPr>
        <w:widowControl w:val="0"/>
        <w:pBdr>
          <w:top w:val="nil"/>
          <w:left w:val="nil"/>
          <w:bottom w:val="nil"/>
          <w:right w:val="nil"/>
          <w:between w:val="nil"/>
        </w:pBdr>
        <w:tabs>
          <w:tab w:val="center" w:pos="4680"/>
          <w:tab w:val="right" w:pos="9360"/>
        </w:tabs>
        <w:jc w:val="center"/>
        <w:rPr>
          <w:b/>
          <w:color w:val="000000"/>
          <w:sz w:val="22"/>
          <w:szCs w:val="22"/>
        </w:rPr>
      </w:pPr>
      <w:r w:rsidRPr="004C2034">
        <w:rPr>
          <w:b/>
          <w:color w:val="000000"/>
          <w:sz w:val="22"/>
          <w:szCs w:val="22"/>
        </w:rPr>
        <w:t>Contact: (973) 475 5411</w:t>
      </w:r>
    </w:p>
    <w:p w14:paraId="1E5B7B9D" w14:textId="4AB60528" w:rsidR="004C2034" w:rsidRPr="004C2034" w:rsidRDefault="004C2034" w:rsidP="004C2034">
      <w:pPr>
        <w:widowControl w:val="0"/>
        <w:pBdr>
          <w:top w:val="nil"/>
          <w:left w:val="nil"/>
          <w:bottom w:val="nil"/>
          <w:right w:val="nil"/>
          <w:between w:val="nil"/>
        </w:pBdr>
        <w:tabs>
          <w:tab w:val="center" w:pos="4680"/>
          <w:tab w:val="right" w:pos="9360"/>
        </w:tabs>
        <w:jc w:val="center"/>
        <w:rPr>
          <w:b/>
          <w:color w:val="000000"/>
          <w:sz w:val="22"/>
          <w:szCs w:val="22"/>
        </w:rPr>
      </w:pPr>
      <w:r w:rsidRPr="004C2034">
        <w:rPr>
          <w:b/>
          <w:color w:val="000000"/>
          <w:sz w:val="22"/>
          <w:szCs w:val="22"/>
        </w:rPr>
        <w:t xml:space="preserve">Email: </w:t>
      </w:r>
      <w:hyperlink r:id="rId6" w:history="1">
        <w:r w:rsidRPr="004C2034">
          <w:rPr>
            <w:rStyle w:val="Hyperlink"/>
            <w:b/>
            <w:sz w:val="22"/>
            <w:szCs w:val="22"/>
          </w:rPr>
          <w:t>kareem@aplombtek.com</w:t>
        </w:r>
      </w:hyperlink>
    </w:p>
    <w:p w14:paraId="666B95A3" w14:textId="0F796F01" w:rsidR="004C2034" w:rsidRPr="004C2034" w:rsidRDefault="004C2034" w:rsidP="004C2034">
      <w:pPr>
        <w:widowControl w:val="0"/>
        <w:pBdr>
          <w:top w:val="nil"/>
          <w:left w:val="nil"/>
          <w:bottom w:val="nil"/>
          <w:right w:val="nil"/>
          <w:between w:val="nil"/>
        </w:pBdr>
        <w:tabs>
          <w:tab w:val="center" w:pos="4680"/>
          <w:tab w:val="right" w:pos="9360"/>
        </w:tabs>
        <w:jc w:val="center"/>
        <w:rPr>
          <w:b/>
          <w:color w:val="000000"/>
          <w:sz w:val="22"/>
          <w:szCs w:val="22"/>
        </w:rPr>
      </w:pPr>
      <w:r w:rsidRPr="004C2034">
        <w:rPr>
          <w:b/>
          <w:color w:val="000000"/>
          <w:sz w:val="22"/>
          <w:szCs w:val="22"/>
        </w:rPr>
        <w:t>Visa: H</w:t>
      </w:r>
      <w:r w:rsidRPr="004C2034">
        <w:rPr>
          <w:b/>
          <w:color w:val="000000"/>
          <w:sz w:val="22"/>
          <w:szCs w:val="22"/>
        </w:rPr>
        <w:t>4-EAD</w:t>
      </w:r>
      <w:r w:rsidRPr="004C2034">
        <w:rPr>
          <w:b/>
          <w:color w:val="000000"/>
          <w:sz w:val="22"/>
          <w:szCs w:val="22"/>
        </w:rPr>
        <w:t xml:space="preserve"> | Location: </w:t>
      </w:r>
      <w:r w:rsidRPr="004C2034">
        <w:rPr>
          <w:b/>
          <w:color w:val="000000"/>
          <w:sz w:val="22"/>
          <w:szCs w:val="22"/>
        </w:rPr>
        <w:t>Georgia</w:t>
      </w:r>
    </w:p>
    <w:p w14:paraId="2C2E8299" w14:textId="48587CBC" w:rsidR="009A6303" w:rsidRPr="00387B41" w:rsidRDefault="009A6303" w:rsidP="00387B41">
      <w:pPr>
        <w:jc w:val="center"/>
        <w:rPr>
          <w:b/>
        </w:rPr>
      </w:pPr>
    </w:p>
    <w:p w14:paraId="7DFBC7C7" w14:textId="3DE902B0" w:rsidR="0065662D" w:rsidRPr="00387B41" w:rsidRDefault="00336FC3" w:rsidP="0069489C">
      <w:pPr>
        <w:pStyle w:val="SummaryHeader"/>
        <w:tabs>
          <w:tab w:val="left" w:pos="2160"/>
          <w:tab w:val="left" w:pos="2430"/>
        </w:tabs>
        <w:jc w:val="both"/>
        <w:rPr>
          <w:rFonts w:ascii="Times New Roman" w:hAnsi="Times New Roman" w:cs="Times New Roman"/>
          <w:sz w:val="21"/>
          <w:szCs w:val="21"/>
        </w:rPr>
      </w:pPr>
      <w:r w:rsidRPr="00387B41">
        <w:rPr>
          <w:rFonts w:ascii="Times New Roman" w:hAnsi="Times New Roman" w:cs="Times New Roman"/>
          <w:sz w:val="21"/>
          <w:szCs w:val="21"/>
        </w:rPr>
        <w:t>SUMMARY</w:t>
      </w:r>
    </w:p>
    <w:p w14:paraId="5AFC1C97" w14:textId="3C4EF733"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 xml:space="preserve">Business Analyst with </w:t>
      </w:r>
      <w:r w:rsidR="00DB470E" w:rsidRPr="004C2034">
        <w:rPr>
          <w:rFonts w:eastAsia="Arial Unicode MS"/>
          <w:b/>
          <w:bCs/>
          <w:sz w:val="21"/>
          <w:szCs w:val="21"/>
        </w:rPr>
        <w:t>9</w:t>
      </w:r>
      <w:r w:rsidR="003026C3" w:rsidRPr="004C2034">
        <w:rPr>
          <w:rFonts w:eastAsia="Arial Unicode MS"/>
          <w:b/>
          <w:bCs/>
          <w:sz w:val="21"/>
          <w:szCs w:val="21"/>
        </w:rPr>
        <w:t>+</w:t>
      </w:r>
      <w:r w:rsidR="00DB470E" w:rsidRPr="004C2034">
        <w:rPr>
          <w:rFonts w:eastAsia="Arial Unicode MS"/>
          <w:b/>
          <w:bCs/>
          <w:sz w:val="21"/>
          <w:szCs w:val="21"/>
        </w:rPr>
        <w:t xml:space="preserve"> </w:t>
      </w:r>
      <w:r w:rsidRPr="004C2034">
        <w:rPr>
          <w:rFonts w:eastAsia="Arial Unicode MS"/>
          <w:b/>
          <w:bCs/>
          <w:sz w:val="21"/>
          <w:szCs w:val="21"/>
        </w:rPr>
        <w:t xml:space="preserve">years </w:t>
      </w:r>
      <w:r w:rsidRPr="00387B41">
        <w:rPr>
          <w:rFonts w:eastAsia="Arial Unicode MS"/>
          <w:sz w:val="21"/>
          <w:szCs w:val="21"/>
        </w:rPr>
        <w:t>of experience in implementing large projects with waterfall and agile methodologies. I am a self-starter with excellent communication skills and equipped with latest analysis tools and techniques.</w:t>
      </w:r>
    </w:p>
    <w:p w14:paraId="14E1B5D5" w14:textId="559EAFB5"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Experience</w:t>
      </w:r>
      <w:r w:rsidR="003E5785">
        <w:rPr>
          <w:rFonts w:eastAsia="Arial Unicode MS"/>
          <w:sz w:val="21"/>
          <w:szCs w:val="21"/>
        </w:rPr>
        <w:t>d</w:t>
      </w:r>
      <w:r w:rsidRPr="00387B41">
        <w:rPr>
          <w:rFonts w:eastAsia="Arial Unicode MS"/>
          <w:sz w:val="21"/>
          <w:szCs w:val="21"/>
        </w:rPr>
        <w:t xml:space="preserve"> in Daily Agile Scrum "Stand-up", Biweekly Sprint Planning and Retrospective Sessions and update the team on status of upcoming </w:t>
      </w:r>
      <w:r w:rsidRPr="00387B41">
        <w:rPr>
          <w:rFonts w:eastAsia="Arial Unicode MS"/>
          <w:b/>
          <w:bCs/>
          <w:sz w:val="21"/>
          <w:szCs w:val="21"/>
        </w:rPr>
        <w:t>User Stories</w:t>
      </w:r>
      <w:r w:rsidRPr="00387B41">
        <w:rPr>
          <w:rFonts w:eastAsia="Arial Unicode MS"/>
          <w:sz w:val="21"/>
          <w:szCs w:val="21"/>
        </w:rPr>
        <w:t>.</w:t>
      </w:r>
    </w:p>
    <w:p w14:paraId="32097237" w14:textId="0FEFD840" w:rsidR="00336FC3"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Expertise in analysis, design, data mapping/transformations and load processes.</w:t>
      </w:r>
    </w:p>
    <w:p w14:paraId="7A12E3FA" w14:textId="3C11BDD0" w:rsidR="00C335C7" w:rsidRDefault="00C335C7" w:rsidP="0065662D">
      <w:pPr>
        <w:pStyle w:val="ListParagraph"/>
        <w:numPr>
          <w:ilvl w:val="0"/>
          <w:numId w:val="18"/>
        </w:numPr>
        <w:shd w:val="clear" w:color="auto" w:fill="FFFFFF"/>
        <w:jc w:val="both"/>
        <w:rPr>
          <w:rFonts w:eastAsia="Arial Unicode MS"/>
          <w:sz w:val="21"/>
          <w:szCs w:val="21"/>
        </w:rPr>
      </w:pPr>
      <w:r>
        <w:rPr>
          <w:rFonts w:eastAsia="Arial Unicode MS"/>
          <w:sz w:val="21"/>
          <w:szCs w:val="21"/>
        </w:rPr>
        <w:t>Developed and Implemented reporting</w:t>
      </w:r>
      <w:r w:rsidR="008C57AB">
        <w:rPr>
          <w:rFonts w:eastAsia="Arial Unicode MS"/>
          <w:sz w:val="21"/>
          <w:szCs w:val="21"/>
        </w:rPr>
        <w:t xml:space="preserve">, analytics, and Data </w:t>
      </w:r>
      <w:r w:rsidR="000247D4">
        <w:rPr>
          <w:rFonts w:eastAsia="Arial Unicode MS"/>
          <w:sz w:val="21"/>
          <w:szCs w:val="21"/>
        </w:rPr>
        <w:t>Visualization solution with Power BI.</w:t>
      </w:r>
    </w:p>
    <w:p w14:paraId="4A42A096" w14:textId="5D9AEC19" w:rsidR="000247D4" w:rsidRDefault="000247D4" w:rsidP="0065662D">
      <w:pPr>
        <w:pStyle w:val="ListParagraph"/>
        <w:numPr>
          <w:ilvl w:val="0"/>
          <w:numId w:val="18"/>
        </w:numPr>
        <w:shd w:val="clear" w:color="auto" w:fill="FFFFFF"/>
        <w:jc w:val="both"/>
        <w:rPr>
          <w:rFonts w:eastAsia="Arial Unicode MS"/>
          <w:sz w:val="21"/>
          <w:szCs w:val="21"/>
        </w:rPr>
      </w:pPr>
      <w:r>
        <w:rPr>
          <w:rFonts w:eastAsia="Arial Unicode MS"/>
          <w:sz w:val="21"/>
          <w:szCs w:val="21"/>
        </w:rPr>
        <w:t xml:space="preserve">Working knowledge </w:t>
      </w:r>
      <w:r w:rsidR="004012EC">
        <w:rPr>
          <w:rFonts w:eastAsia="Arial Unicode MS"/>
          <w:sz w:val="21"/>
          <w:szCs w:val="21"/>
        </w:rPr>
        <w:t xml:space="preserve">of Power BI (Power Pivot, Power View, </w:t>
      </w:r>
      <w:r w:rsidR="00F176EE">
        <w:rPr>
          <w:rFonts w:eastAsia="Arial Unicode MS"/>
          <w:sz w:val="21"/>
          <w:szCs w:val="21"/>
        </w:rPr>
        <w:t>Power BI Online, Power BI</w:t>
      </w:r>
      <w:r w:rsidR="0065383E">
        <w:rPr>
          <w:rFonts w:eastAsia="Arial Unicode MS"/>
          <w:sz w:val="21"/>
          <w:szCs w:val="21"/>
        </w:rPr>
        <w:t xml:space="preserve"> </w:t>
      </w:r>
      <w:r w:rsidR="00F176EE">
        <w:rPr>
          <w:rFonts w:eastAsia="Arial Unicode MS"/>
          <w:sz w:val="21"/>
          <w:szCs w:val="21"/>
        </w:rPr>
        <w:t>Desktop,</w:t>
      </w:r>
      <w:r w:rsidR="0065383E">
        <w:rPr>
          <w:rFonts w:eastAsia="Arial Unicode MS"/>
          <w:sz w:val="21"/>
          <w:szCs w:val="21"/>
        </w:rPr>
        <w:t xml:space="preserve"> Power BI Publi</w:t>
      </w:r>
      <w:r w:rsidR="003D0F7E">
        <w:rPr>
          <w:rFonts w:eastAsia="Arial Unicode MS"/>
          <w:sz w:val="21"/>
          <w:szCs w:val="21"/>
        </w:rPr>
        <w:t>sher) and DAX.</w:t>
      </w:r>
    </w:p>
    <w:p w14:paraId="595916E6" w14:textId="0C60FA0C" w:rsidR="00FC47D2" w:rsidRDefault="00FC47D2" w:rsidP="0065662D">
      <w:pPr>
        <w:pStyle w:val="ListParagraph"/>
        <w:numPr>
          <w:ilvl w:val="0"/>
          <w:numId w:val="18"/>
        </w:numPr>
        <w:shd w:val="clear" w:color="auto" w:fill="FFFFFF"/>
        <w:jc w:val="both"/>
        <w:rPr>
          <w:rFonts w:eastAsia="Arial Unicode MS"/>
          <w:sz w:val="21"/>
          <w:szCs w:val="21"/>
        </w:rPr>
      </w:pPr>
      <w:r>
        <w:rPr>
          <w:rFonts w:eastAsia="Arial Unicode MS"/>
          <w:sz w:val="21"/>
          <w:szCs w:val="21"/>
        </w:rPr>
        <w:t xml:space="preserve">Design and </w:t>
      </w:r>
      <w:r w:rsidR="005B45A6">
        <w:rPr>
          <w:rFonts w:eastAsia="Arial Unicode MS"/>
          <w:sz w:val="21"/>
          <w:szCs w:val="21"/>
        </w:rPr>
        <w:t xml:space="preserve">Implement reporting solutions using </w:t>
      </w:r>
      <w:r w:rsidR="00C574CD">
        <w:rPr>
          <w:rFonts w:eastAsia="Arial Unicode MS"/>
          <w:sz w:val="21"/>
          <w:szCs w:val="21"/>
        </w:rPr>
        <w:t>Reporting Services, Power BI and other data visualization tools.</w:t>
      </w:r>
    </w:p>
    <w:p w14:paraId="2F6F668C" w14:textId="651C86D2"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Facilitate</w:t>
      </w:r>
      <w:r w:rsidR="0065662D" w:rsidRPr="00387B41">
        <w:rPr>
          <w:rFonts w:eastAsia="Arial Unicode MS"/>
          <w:sz w:val="21"/>
          <w:szCs w:val="21"/>
        </w:rPr>
        <w:t xml:space="preserve"> </w:t>
      </w:r>
      <w:r w:rsidRPr="00387B41">
        <w:rPr>
          <w:rFonts w:eastAsia="Arial Unicode MS"/>
          <w:sz w:val="21"/>
          <w:szCs w:val="21"/>
        </w:rPr>
        <w:t>daily </w:t>
      </w:r>
      <w:r w:rsidRPr="00387B41">
        <w:rPr>
          <w:rFonts w:eastAsia="Arial Unicode MS"/>
          <w:b/>
          <w:bCs/>
          <w:sz w:val="21"/>
          <w:szCs w:val="21"/>
        </w:rPr>
        <w:t>scrum meetings, sprint planning</w:t>
      </w:r>
      <w:r w:rsidRPr="00387B41">
        <w:rPr>
          <w:rFonts w:eastAsia="Arial Unicode MS"/>
          <w:sz w:val="21"/>
          <w:szCs w:val="21"/>
        </w:rPr>
        <w:t xml:space="preserve">, sprint review </w:t>
      </w:r>
      <w:r w:rsidR="00FB229A" w:rsidRPr="00387B41">
        <w:rPr>
          <w:rFonts w:eastAsia="Arial Unicode MS"/>
          <w:sz w:val="21"/>
          <w:szCs w:val="21"/>
        </w:rPr>
        <w:t>demo,</w:t>
      </w:r>
      <w:r w:rsidR="00FB229A">
        <w:rPr>
          <w:rFonts w:eastAsia="Arial Unicode MS"/>
          <w:sz w:val="21"/>
          <w:szCs w:val="21"/>
        </w:rPr>
        <w:t xml:space="preserve"> </w:t>
      </w:r>
      <w:r w:rsidR="00FB229A" w:rsidRPr="00387B41">
        <w:rPr>
          <w:rFonts w:eastAsia="Arial Unicode MS"/>
          <w:sz w:val="21"/>
          <w:szCs w:val="21"/>
        </w:rPr>
        <w:t>backlog</w:t>
      </w:r>
      <w:r w:rsidRPr="00387B41">
        <w:rPr>
          <w:rFonts w:eastAsia="Arial Unicode MS"/>
          <w:sz w:val="21"/>
          <w:szCs w:val="21"/>
        </w:rPr>
        <w:t xml:space="preserve"> sizing/refactoring, and sprint retrospectives</w:t>
      </w:r>
      <w:r w:rsidR="00C574CD">
        <w:rPr>
          <w:rFonts w:eastAsia="Arial Unicode MS"/>
          <w:sz w:val="21"/>
          <w:szCs w:val="21"/>
        </w:rPr>
        <w:t>.</w:t>
      </w:r>
    </w:p>
    <w:p w14:paraId="48423A79" w14:textId="3E91ED59"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Captured requirements as </w:t>
      </w:r>
      <w:r w:rsidRPr="00387B41">
        <w:rPr>
          <w:rFonts w:eastAsia="Arial Unicode MS"/>
          <w:b/>
          <w:bCs/>
          <w:sz w:val="21"/>
          <w:szCs w:val="21"/>
        </w:rPr>
        <w:t>agile user stories</w:t>
      </w:r>
      <w:r w:rsidRPr="00387B41">
        <w:rPr>
          <w:rFonts w:eastAsia="Arial Unicode MS"/>
          <w:sz w:val="21"/>
          <w:szCs w:val="21"/>
        </w:rPr>
        <w:t> and expand stories into narratives to ensure a standard team understanding of the requirements; guide prioritization of requirements based on business value, risk, architectural significance, and other drivers.</w:t>
      </w:r>
    </w:p>
    <w:p w14:paraId="3C48562C" w14:textId="583D7FBF"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Experience in conducting </w:t>
      </w:r>
      <w:r w:rsidRPr="00387B41">
        <w:rPr>
          <w:rFonts w:eastAsia="Arial Unicode MS"/>
          <w:b/>
          <w:bCs/>
          <w:sz w:val="21"/>
          <w:szCs w:val="21"/>
        </w:rPr>
        <w:t>Joint Application Development (JAD)</w:t>
      </w:r>
      <w:r w:rsidRPr="00387B41">
        <w:rPr>
          <w:rFonts w:eastAsia="Arial Unicode MS"/>
          <w:sz w:val="21"/>
          <w:szCs w:val="21"/>
        </w:rPr>
        <w:t> sessions to converge early toward a design acceptable to the customer and feasible for the developers and to limit a project's exposure to the forces of change.</w:t>
      </w:r>
    </w:p>
    <w:p w14:paraId="3E1EAD47" w14:textId="2821114A"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Proficient in authoring </w:t>
      </w:r>
      <w:r w:rsidRPr="00387B41">
        <w:rPr>
          <w:rFonts w:eastAsia="Arial Unicode MS"/>
          <w:b/>
          <w:bCs/>
          <w:sz w:val="21"/>
          <w:szCs w:val="21"/>
        </w:rPr>
        <w:t>Business Requirement Document (BRD) </w:t>
      </w:r>
      <w:r w:rsidRPr="00387B41">
        <w:rPr>
          <w:rFonts w:eastAsia="Arial Unicode MS"/>
          <w:sz w:val="21"/>
          <w:szCs w:val="21"/>
        </w:rPr>
        <w:t>and deriving Functional Requirement Document (FRD).</w:t>
      </w:r>
    </w:p>
    <w:p w14:paraId="7AA3248F" w14:textId="42942B66"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 xml:space="preserve">Extensive experience in creating/executing Test Plans, Test Scenarios and Test Cases and assist </w:t>
      </w:r>
      <w:r w:rsidRPr="00387B41">
        <w:rPr>
          <w:rFonts w:eastAsia="Arial Unicode MS"/>
          <w:b/>
          <w:bCs/>
          <w:sz w:val="21"/>
          <w:szCs w:val="21"/>
        </w:rPr>
        <w:t>in User Acceptance Testing</w:t>
      </w:r>
    </w:p>
    <w:p w14:paraId="5FBE8C44" w14:textId="6F19ACD6" w:rsidR="00336FC3"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Involvement in all phases of project such as Initiation, Planning, Execution, Defect tracking and Closure</w:t>
      </w:r>
    </w:p>
    <w:p w14:paraId="2C17F288" w14:textId="4714D52E" w:rsidR="00336FC3" w:rsidRPr="00546606" w:rsidRDefault="00071776" w:rsidP="00546606">
      <w:pPr>
        <w:pStyle w:val="ListParagraph"/>
        <w:numPr>
          <w:ilvl w:val="0"/>
          <w:numId w:val="18"/>
        </w:numPr>
        <w:shd w:val="clear" w:color="auto" w:fill="FFFFFF"/>
        <w:jc w:val="both"/>
        <w:rPr>
          <w:rFonts w:eastAsia="Arial Unicode MS"/>
          <w:sz w:val="21"/>
          <w:szCs w:val="21"/>
        </w:rPr>
      </w:pPr>
      <w:r>
        <w:rPr>
          <w:rFonts w:eastAsia="Arial Unicode MS"/>
          <w:sz w:val="21"/>
          <w:szCs w:val="21"/>
        </w:rPr>
        <w:t>Experience in data analytic tools</w:t>
      </w:r>
      <w:r w:rsidR="00546606">
        <w:rPr>
          <w:rFonts w:eastAsia="Arial Unicode MS"/>
          <w:sz w:val="21"/>
          <w:szCs w:val="21"/>
        </w:rPr>
        <w:t xml:space="preserve"> like</w:t>
      </w:r>
      <w:r>
        <w:rPr>
          <w:rFonts w:eastAsia="Arial Unicode MS"/>
          <w:sz w:val="21"/>
          <w:szCs w:val="21"/>
        </w:rPr>
        <w:t xml:space="preserve"> </w:t>
      </w:r>
      <w:r w:rsidRPr="00546606">
        <w:rPr>
          <w:rFonts w:eastAsia="Arial Unicode MS"/>
          <w:b/>
          <w:bCs/>
          <w:sz w:val="21"/>
          <w:szCs w:val="21"/>
        </w:rPr>
        <w:t xml:space="preserve">Teradata, </w:t>
      </w:r>
      <w:r w:rsidR="00546606" w:rsidRPr="00546606">
        <w:rPr>
          <w:rFonts w:eastAsia="Arial Unicode MS"/>
          <w:b/>
          <w:bCs/>
          <w:sz w:val="21"/>
          <w:szCs w:val="21"/>
        </w:rPr>
        <w:t>HADOOP Spark</w:t>
      </w:r>
      <w:r w:rsidR="00546606">
        <w:rPr>
          <w:rFonts w:eastAsia="Arial Unicode MS"/>
          <w:sz w:val="21"/>
          <w:szCs w:val="21"/>
        </w:rPr>
        <w:t xml:space="preserve"> and </w:t>
      </w:r>
      <w:r w:rsidR="00336FC3" w:rsidRPr="00546606">
        <w:rPr>
          <w:rFonts w:eastAsia="Arial Unicode MS"/>
          <w:sz w:val="21"/>
          <w:szCs w:val="21"/>
        </w:rPr>
        <w:t>writing </w:t>
      </w:r>
      <w:r w:rsidR="00336FC3" w:rsidRPr="00546606">
        <w:rPr>
          <w:rFonts w:eastAsia="Arial Unicode MS"/>
          <w:b/>
          <w:bCs/>
          <w:sz w:val="21"/>
          <w:szCs w:val="21"/>
        </w:rPr>
        <w:t>SQL queries for data validations</w:t>
      </w:r>
      <w:r w:rsidR="00546606">
        <w:rPr>
          <w:rFonts w:eastAsia="Arial Unicode MS"/>
          <w:b/>
          <w:bCs/>
          <w:sz w:val="21"/>
          <w:szCs w:val="21"/>
        </w:rPr>
        <w:t xml:space="preserve">. </w:t>
      </w:r>
    </w:p>
    <w:p w14:paraId="05433030" w14:textId="0203DC95" w:rsidR="00546606" w:rsidRPr="00546606" w:rsidRDefault="00546606" w:rsidP="00546606">
      <w:pPr>
        <w:pStyle w:val="ListParagraph"/>
        <w:numPr>
          <w:ilvl w:val="0"/>
          <w:numId w:val="18"/>
        </w:numPr>
        <w:shd w:val="clear" w:color="auto" w:fill="FFFFFF"/>
        <w:jc w:val="both"/>
        <w:rPr>
          <w:rFonts w:eastAsia="Arial Unicode MS"/>
          <w:sz w:val="21"/>
          <w:szCs w:val="21"/>
        </w:rPr>
      </w:pPr>
      <w:r w:rsidRPr="00546606">
        <w:rPr>
          <w:rFonts w:eastAsia="Arial Unicode MS"/>
          <w:sz w:val="21"/>
          <w:szCs w:val="21"/>
        </w:rPr>
        <w:t>Performed</w:t>
      </w:r>
      <w:r>
        <w:rPr>
          <w:rFonts w:eastAsia="Arial Unicode MS"/>
          <w:sz w:val="21"/>
          <w:szCs w:val="21"/>
        </w:rPr>
        <w:t xml:space="preserve"> data analysis and acquire data from primary and secondary data sources, creating map specification used by </w:t>
      </w:r>
      <w:r w:rsidRPr="00BC0948">
        <w:rPr>
          <w:rFonts w:eastAsia="Arial Unicode MS"/>
          <w:b/>
          <w:bCs/>
          <w:sz w:val="21"/>
          <w:szCs w:val="21"/>
        </w:rPr>
        <w:t>ETL</w:t>
      </w:r>
      <w:r>
        <w:rPr>
          <w:rFonts w:eastAsia="Arial Unicode MS"/>
          <w:sz w:val="21"/>
          <w:szCs w:val="21"/>
        </w:rPr>
        <w:t>.</w:t>
      </w:r>
    </w:p>
    <w:p w14:paraId="2DC01F7A" w14:textId="0B57F4D4" w:rsidR="00336FC3" w:rsidRPr="00387B41" w:rsidRDefault="00336FC3" w:rsidP="0065662D">
      <w:pPr>
        <w:pStyle w:val="ListParagraph"/>
        <w:numPr>
          <w:ilvl w:val="0"/>
          <w:numId w:val="18"/>
        </w:numPr>
        <w:shd w:val="clear" w:color="auto" w:fill="FFFFFF"/>
        <w:jc w:val="both"/>
        <w:rPr>
          <w:rFonts w:eastAsia="Arial Unicode MS"/>
          <w:b/>
          <w:bCs/>
          <w:sz w:val="21"/>
          <w:szCs w:val="21"/>
        </w:rPr>
      </w:pPr>
      <w:r w:rsidRPr="00387B41">
        <w:rPr>
          <w:rFonts w:eastAsia="Arial Unicode MS"/>
          <w:sz w:val="21"/>
          <w:szCs w:val="21"/>
        </w:rPr>
        <w:t xml:space="preserve">Extensive experience using project bug tracking tools </w:t>
      </w:r>
      <w:r w:rsidRPr="00387B41">
        <w:rPr>
          <w:rFonts w:eastAsia="Arial Unicode MS"/>
          <w:b/>
          <w:bCs/>
          <w:sz w:val="21"/>
          <w:szCs w:val="21"/>
        </w:rPr>
        <w:t>like JIRA, Agile Central and HP Application Lifecycle Management</w:t>
      </w:r>
    </w:p>
    <w:p w14:paraId="3E845D84" w14:textId="628DA48C" w:rsidR="00336FC3" w:rsidRPr="00387B41" w:rsidRDefault="00336FC3" w:rsidP="0065662D">
      <w:pPr>
        <w:pStyle w:val="ListParagraph"/>
        <w:numPr>
          <w:ilvl w:val="0"/>
          <w:numId w:val="18"/>
        </w:numPr>
        <w:shd w:val="clear" w:color="auto" w:fill="FFFFFF"/>
        <w:jc w:val="both"/>
        <w:rPr>
          <w:rFonts w:eastAsia="Arial Unicode MS"/>
          <w:sz w:val="21"/>
          <w:szCs w:val="21"/>
        </w:rPr>
      </w:pPr>
      <w:r w:rsidRPr="00387B41">
        <w:rPr>
          <w:rFonts w:eastAsia="Arial Unicode MS"/>
          <w:sz w:val="21"/>
          <w:szCs w:val="21"/>
        </w:rPr>
        <w:t>Developing effective working relationships with customers through regular meetings; identifying and obtaining further sales and business development opportunities.</w:t>
      </w:r>
    </w:p>
    <w:p w14:paraId="5FE6A95E" w14:textId="2EFC5CB5" w:rsidR="00387B41" w:rsidRDefault="00387B41" w:rsidP="00387B41">
      <w:pPr>
        <w:widowControl w:val="0"/>
        <w:snapToGrid w:val="0"/>
        <w:rPr>
          <w:sz w:val="21"/>
          <w:szCs w:val="21"/>
        </w:rPr>
      </w:pPr>
    </w:p>
    <w:p w14:paraId="227D5243" w14:textId="5EC724B6" w:rsidR="00387B41" w:rsidRPr="0001102E" w:rsidRDefault="00387B41" w:rsidP="00387B41">
      <w:pPr>
        <w:widowControl w:val="0"/>
        <w:snapToGrid w:val="0"/>
        <w:rPr>
          <w:b/>
          <w:bCs/>
          <w:sz w:val="21"/>
          <w:szCs w:val="21"/>
        </w:rPr>
      </w:pPr>
      <w:r w:rsidRPr="0001102E">
        <w:rPr>
          <w:b/>
          <w:bCs/>
          <w:sz w:val="21"/>
          <w:szCs w:val="21"/>
        </w:rPr>
        <w:t>SKILLS:</w:t>
      </w:r>
    </w:p>
    <w:p w14:paraId="7644D671" w14:textId="3562BA8B" w:rsidR="004D4946" w:rsidRPr="00387B41" w:rsidRDefault="004D4946" w:rsidP="009455FF">
      <w:pPr>
        <w:pStyle w:val="OtherDetails"/>
        <w:tabs>
          <w:tab w:val="left" w:pos="2880"/>
        </w:tabs>
        <w:spacing w:line="276" w:lineRule="auto"/>
        <w:rPr>
          <w:rFonts w:ascii="Times New Roman" w:eastAsia="Arial Unicode MS" w:hAnsi="Times New Roman"/>
          <w:sz w:val="21"/>
          <w:szCs w:val="21"/>
        </w:rPr>
      </w:pPr>
      <w:r w:rsidRPr="00387B41">
        <w:rPr>
          <w:rFonts w:ascii="Times New Roman" w:hAnsi="Times New Roman"/>
          <w:b/>
          <w:bCs/>
          <w:sz w:val="21"/>
          <w:szCs w:val="21"/>
        </w:rPr>
        <w:t>Operating System</w:t>
      </w:r>
      <w:r w:rsidRPr="00387B41">
        <w:rPr>
          <w:rFonts w:ascii="Times New Roman" w:hAnsi="Times New Roman"/>
          <w:b/>
          <w:bCs/>
          <w:sz w:val="21"/>
          <w:szCs w:val="21"/>
        </w:rPr>
        <w:tab/>
        <w:t>:</w:t>
      </w:r>
      <w:r w:rsidRPr="00387B41">
        <w:rPr>
          <w:rFonts w:ascii="Times New Roman" w:hAnsi="Times New Roman"/>
          <w:sz w:val="21"/>
          <w:szCs w:val="21"/>
        </w:rPr>
        <w:t xml:space="preserve"> </w:t>
      </w:r>
      <w:r w:rsidR="00A33F12" w:rsidRPr="00387B41">
        <w:rPr>
          <w:rFonts w:ascii="Times New Roman" w:eastAsia="Arial Unicode MS" w:hAnsi="Times New Roman"/>
          <w:sz w:val="21"/>
          <w:szCs w:val="21"/>
        </w:rPr>
        <w:t>Windows, IOS</w:t>
      </w:r>
      <w:r w:rsidR="00CB1687" w:rsidRPr="00387B41">
        <w:rPr>
          <w:rFonts w:ascii="Times New Roman" w:eastAsia="Arial Unicode MS" w:hAnsi="Times New Roman"/>
          <w:sz w:val="21"/>
          <w:szCs w:val="21"/>
        </w:rPr>
        <w:t>, Linux</w:t>
      </w:r>
    </w:p>
    <w:p w14:paraId="49E3A649" w14:textId="12F36E90" w:rsidR="004D4946" w:rsidRPr="00387B41" w:rsidRDefault="004D4946" w:rsidP="009455FF">
      <w:pPr>
        <w:pStyle w:val="OtherDetails"/>
        <w:tabs>
          <w:tab w:val="left" w:pos="2880"/>
        </w:tabs>
        <w:spacing w:line="276" w:lineRule="auto"/>
        <w:rPr>
          <w:rFonts w:ascii="Times New Roman" w:hAnsi="Times New Roman"/>
          <w:b/>
          <w:bCs/>
          <w:sz w:val="21"/>
          <w:szCs w:val="21"/>
        </w:rPr>
      </w:pPr>
      <w:r w:rsidRPr="00387B41">
        <w:rPr>
          <w:rFonts w:ascii="Times New Roman" w:hAnsi="Times New Roman"/>
          <w:b/>
          <w:bCs/>
          <w:sz w:val="21"/>
          <w:szCs w:val="21"/>
        </w:rPr>
        <w:t>Languages</w:t>
      </w:r>
      <w:r w:rsidRPr="00387B41">
        <w:rPr>
          <w:rFonts w:ascii="Times New Roman" w:hAnsi="Times New Roman"/>
          <w:b/>
          <w:bCs/>
          <w:sz w:val="21"/>
          <w:szCs w:val="21"/>
        </w:rPr>
        <w:tab/>
        <w:t>:</w:t>
      </w:r>
      <w:r w:rsidRPr="00387B41">
        <w:rPr>
          <w:rFonts w:ascii="Times New Roman" w:hAnsi="Times New Roman"/>
          <w:sz w:val="21"/>
          <w:szCs w:val="21"/>
        </w:rPr>
        <w:t xml:space="preserve"> </w:t>
      </w:r>
      <w:r w:rsidR="00A33F12" w:rsidRPr="00387B41">
        <w:rPr>
          <w:rFonts w:ascii="Times New Roman" w:eastAsia="Arial Unicode MS" w:hAnsi="Times New Roman"/>
          <w:sz w:val="21"/>
          <w:szCs w:val="21"/>
        </w:rPr>
        <w:t xml:space="preserve">SQL, HTML, </w:t>
      </w:r>
      <w:r w:rsidR="00CB1687" w:rsidRPr="00387B41">
        <w:rPr>
          <w:rFonts w:ascii="Times New Roman" w:eastAsia="Arial Unicode MS" w:hAnsi="Times New Roman"/>
          <w:sz w:val="21"/>
          <w:szCs w:val="21"/>
        </w:rPr>
        <w:t>CSS, Java</w:t>
      </w:r>
      <w:r w:rsidR="00DD6666" w:rsidRPr="00387B41">
        <w:rPr>
          <w:rFonts w:ascii="Times New Roman" w:eastAsia="Arial Unicode MS" w:hAnsi="Times New Roman"/>
          <w:sz w:val="21"/>
          <w:szCs w:val="21"/>
        </w:rPr>
        <w:t>S</w:t>
      </w:r>
      <w:r w:rsidR="00CB1687" w:rsidRPr="00387B41">
        <w:rPr>
          <w:rFonts w:ascii="Times New Roman" w:eastAsia="Arial Unicode MS" w:hAnsi="Times New Roman"/>
          <w:sz w:val="21"/>
          <w:szCs w:val="21"/>
        </w:rPr>
        <w:t>cript</w:t>
      </w:r>
    </w:p>
    <w:p w14:paraId="3D6F1476" w14:textId="13AFDCA7" w:rsidR="004D4946" w:rsidRPr="00387B41" w:rsidRDefault="004D4946" w:rsidP="009455FF">
      <w:pPr>
        <w:pStyle w:val="OtherDetails"/>
        <w:tabs>
          <w:tab w:val="left" w:pos="2880"/>
        </w:tabs>
        <w:spacing w:line="276" w:lineRule="auto"/>
        <w:rPr>
          <w:rFonts w:ascii="Times New Roman" w:eastAsia="Arial Unicode MS" w:hAnsi="Times New Roman"/>
          <w:sz w:val="21"/>
          <w:szCs w:val="21"/>
        </w:rPr>
      </w:pPr>
      <w:r w:rsidRPr="00387B41">
        <w:rPr>
          <w:rFonts w:ascii="Times New Roman" w:hAnsi="Times New Roman"/>
          <w:b/>
          <w:bCs/>
          <w:sz w:val="21"/>
          <w:szCs w:val="21"/>
        </w:rPr>
        <w:t>Database</w:t>
      </w:r>
      <w:r w:rsidRPr="00387B41">
        <w:rPr>
          <w:rFonts w:ascii="Times New Roman" w:hAnsi="Times New Roman"/>
          <w:b/>
          <w:bCs/>
          <w:sz w:val="21"/>
          <w:szCs w:val="21"/>
        </w:rPr>
        <w:tab/>
        <w:t>:</w:t>
      </w:r>
      <w:r w:rsidRPr="00387B41">
        <w:rPr>
          <w:rFonts w:ascii="Times New Roman" w:hAnsi="Times New Roman"/>
          <w:sz w:val="21"/>
          <w:szCs w:val="21"/>
        </w:rPr>
        <w:t xml:space="preserve"> </w:t>
      </w:r>
      <w:r w:rsidR="00A33F12" w:rsidRPr="00387B41">
        <w:rPr>
          <w:rFonts w:ascii="Times New Roman" w:eastAsia="Arial Unicode MS" w:hAnsi="Times New Roman"/>
          <w:sz w:val="21"/>
          <w:szCs w:val="21"/>
        </w:rPr>
        <w:t>SQL server, MS Access</w:t>
      </w:r>
      <w:r w:rsidR="00DD6666" w:rsidRPr="00387B41">
        <w:rPr>
          <w:rFonts w:ascii="Times New Roman" w:eastAsia="Arial Unicode MS" w:hAnsi="Times New Roman"/>
          <w:sz w:val="21"/>
          <w:szCs w:val="21"/>
        </w:rPr>
        <w:t>, Teradata</w:t>
      </w:r>
    </w:p>
    <w:p w14:paraId="5E0E4717" w14:textId="0276ED97" w:rsidR="00B83CF5" w:rsidRDefault="00B83CF5" w:rsidP="009455FF">
      <w:pPr>
        <w:pStyle w:val="OtherDetails"/>
        <w:tabs>
          <w:tab w:val="left" w:pos="2880"/>
        </w:tabs>
        <w:spacing w:line="276" w:lineRule="auto"/>
        <w:rPr>
          <w:rFonts w:ascii="Times New Roman" w:hAnsi="Times New Roman"/>
          <w:b/>
          <w:bCs/>
          <w:sz w:val="21"/>
          <w:szCs w:val="21"/>
        </w:rPr>
      </w:pPr>
      <w:r>
        <w:rPr>
          <w:rFonts w:ascii="Times New Roman" w:hAnsi="Times New Roman"/>
          <w:b/>
          <w:bCs/>
          <w:sz w:val="21"/>
          <w:szCs w:val="21"/>
        </w:rPr>
        <w:t xml:space="preserve">Visualization </w:t>
      </w:r>
      <w:r w:rsidR="00D26BD3">
        <w:rPr>
          <w:rFonts w:ascii="Times New Roman" w:hAnsi="Times New Roman"/>
          <w:b/>
          <w:bCs/>
          <w:sz w:val="21"/>
          <w:szCs w:val="21"/>
        </w:rPr>
        <w:t xml:space="preserve">Tool </w:t>
      </w:r>
      <w:r w:rsidR="00D26BD3">
        <w:rPr>
          <w:rFonts w:ascii="Times New Roman" w:hAnsi="Times New Roman"/>
          <w:b/>
          <w:bCs/>
          <w:sz w:val="21"/>
          <w:szCs w:val="21"/>
        </w:rPr>
        <w:tab/>
        <w:t>: Power BI</w:t>
      </w:r>
    </w:p>
    <w:p w14:paraId="0BE23600" w14:textId="76881804" w:rsidR="004F75E5" w:rsidRPr="00387B41" w:rsidRDefault="00DD6666" w:rsidP="009455FF">
      <w:pPr>
        <w:pStyle w:val="OtherDetails"/>
        <w:tabs>
          <w:tab w:val="left" w:pos="2880"/>
        </w:tabs>
        <w:spacing w:line="276" w:lineRule="auto"/>
        <w:rPr>
          <w:rFonts w:ascii="Times New Roman" w:eastAsia="Arial Unicode MS" w:hAnsi="Times New Roman"/>
          <w:sz w:val="21"/>
          <w:szCs w:val="21"/>
        </w:rPr>
      </w:pPr>
      <w:r w:rsidRPr="00387B41">
        <w:rPr>
          <w:rFonts w:ascii="Times New Roman" w:hAnsi="Times New Roman"/>
          <w:b/>
          <w:bCs/>
          <w:sz w:val="21"/>
          <w:szCs w:val="21"/>
        </w:rPr>
        <w:t>Modeling tools</w:t>
      </w:r>
      <w:r w:rsidR="004F75E5" w:rsidRPr="00387B41">
        <w:rPr>
          <w:rFonts w:ascii="Times New Roman" w:hAnsi="Times New Roman"/>
          <w:b/>
          <w:bCs/>
          <w:sz w:val="21"/>
          <w:szCs w:val="21"/>
        </w:rPr>
        <w:tab/>
        <w:t xml:space="preserve">: </w:t>
      </w:r>
      <w:r w:rsidR="004F75E5" w:rsidRPr="00387B41">
        <w:rPr>
          <w:rFonts w:ascii="Times New Roman" w:eastAsia="Arial Unicode MS" w:hAnsi="Times New Roman"/>
          <w:sz w:val="21"/>
          <w:szCs w:val="21"/>
        </w:rPr>
        <w:t xml:space="preserve">WIX, </w:t>
      </w:r>
      <w:r w:rsidR="0069489C" w:rsidRPr="00387B41">
        <w:rPr>
          <w:rFonts w:ascii="Times New Roman" w:eastAsia="Arial Unicode MS" w:hAnsi="Times New Roman"/>
          <w:sz w:val="21"/>
          <w:szCs w:val="21"/>
        </w:rPr>
        <w:t>MIRO, Rational</w:t>
      </w:r>
      <w:r w:rsidRPr="00387B41">
        <w:rPr>
          <w:rFonts w:ascii="Times New Roman" w:eastAsia="Arial Unicode MS" w:hAnsi="Times New Roman"/>
          <w:sz w:val="21"/>
          <w:szCs w:val="21"/>
        </w:rPr>
        <w:t xml:space="preserve"> Rose,</w:t>
      </w:r>
      <w:r w:rsidR="0069489C" w:rsidRPr="00387B41">
        <w:rPr>
          <w:rFonts w:ascii="Times New Roman" w:eastAsia="Arial Unicode MS" w:hAnsi="Times New Roman"/>
          <w:sz w:val="21"/>
          <w:szCs w:val="21"/>
        </w:rPr>
        <w:t xml:space="preserve"> </w:t>
      </w:r>
      <w:r w:rsidRPr="00387B41">
        <w:rPr>
          <w:rFonts w:ascii="Times New Roman" w:eastAsia="Arial Unicode MS" w:hAnsi="Times New Roman"/>
          <w:sz w:val="21"/>
          <w:szCs w:val="21"/>
        </w:rPr>
        <w:t>Balsamiq</w:t>
      </w:r>
    </w:p>
    <w:p w14:paraId="127FC2D7" w14:textId="5820E17D" w:rsidR="00A33F12" w:rsidRPr="00387B41" w:rsidRDefault="00A33F12" w:rsidP="009455FF">
      <w:pPr>
        <w:pStyle w:val="OtherDetails"/>
        <w:tabs>
          <w:tab w:val="left" w:pos="2880"/>
        </w:tabs>
        <w:spacing w:line="276" w:lineRule="auto"/>
        <w:rPr>
          <w:rFonts w:ascii="Times New Roman" w:eastAsia="Arial Unicode MS" w:hAnsi="Times New Roman"/>
          <w:sz w:val="21"/>
          <w:szCs w:val="21"/>
        </w:rPr>
      </w:pPr>
      <w:r w:rsidRPr="00387B41">
        <w:rPr>
          <w:rFonts w:ascii="Times New Roman" w:hAnsi="Times New Roman"/>
          <w:b/>
          <w:bCs/>
          <w:sz w:val="21"/>
          <w:szCs w:val="21"/>
        </w:rPr>
        <w:t>Methodologies</w:t>
      </w:r>
      <w:r w:rsidRPr="00387B41">
        <w:rPr>
          <w:rFonts w:ascii="Times New Roman" w:hAnsi="Times New Roman"/>
          <w:b/>
          <w:bCs/>
          <w:sz w:val="21"/>
          <w:szCs w:val="21"/>
        </w:rPr>
        <w:tab/>
        <w:t>:</w:t>
      </w:r>
      <w:r w:rsidRPr="00387B41">
        <w:rPr>
          <w:rFonts w:ascii="Times New Roman" w:hAnsi="Times New Roman"/>
          <w:sz w:val="21"/>
          <w:szCs w:val="21"/>
        </w:rPr>
        <w:t xml:space="preserve"> </w:t>
      </w:r>
      <w:r w:rsidRPr="00387B41">
        <w:rPr>
          <w:rFonts w:ascii="Times New Roman" w:eastAsia="Arial Unicode MS" w:hAnsi="Times New Roman"/>
          <w:sz w:val="21"/>
          <w:szCs w:val="21"/>
        </w:rPr>
        <w:t>Agile Scrum, Waterfall</w:t>
      </w:r>
    </w:p>
    <w:p w14:paraId="2C192561" w14:textId="41C2177D" w:rsidR="00A33F12" w:rsidRPr="00387B41" w:rsidRDefault="00A33F12" w:rsidP="009455FF">
      <w:pPr>
        <w:pStyle w:val="OtherDetails"/>
        <w:tabs>
          <w:tab w:val="left" w:pos="2880"/>
        </w:tabs>
        <w:spacing w:line="276" w:lineRule="auto"/>
        <w:ind w:left="2880" w:hanging="2880"/>
        <w:rPr>
          <w:rFonts w:ascii="Times New Roman" w:eastAsia="Arial Unicode MS" w:hAnsi="Times New Roman"/>
          <w:sz w:val="21"/>
          <w:szCs w:val="21"/>
        </w:rPr>
      </w:pPr>
      <w:r w:rsidRPr="00387B41">
        <w:rPr>
          <w:rFonts w:ascii="Times New Roman" w:hAnsi="Times New Roman"/>
          <w:b/>
          <w:bCs/>
          <w:sz w:val="21"/>
          <w:szCs w:val="21"/>
        </w:rPr>
        <w:t>Tracking tools</w:t>
      </w:r>
      <w:r w:rsidR="004D4946" w:rsidRPr="00387B41">
        <w:rPr>
          <w:rFonts w:ascii="Times New Roman" w:hAnsi="Times New Roman"/>
          <w:b/>
          <w:bCs/>
          <w:sz w:val="21"/>
          <w:szCs w:val="21"/>
        </w:rPr>
        <w:tab/>
        <w:t xml:space="preserve">: </w:t>
      </w:r>
      <w:r w:rsidRPr="00387B41">
        <w:rPr>
          <w:rFonts w:ascii="Times New Roman" w:eastAsia="Arial Unicode MS" w:hAnsi="Times New Roman"/>
          <w:sz w:val="21"/>
          <w:szCs w:val="21"/>
        </w:rPr>
        <w:t xml:space="preserve">Jira, </w:t>
      </w:r>
      <w:r w:rsidR="00DD6666" w:rsidRPr="00387B41">
        <w:rPr>
          <w:rFonts w:ascii="Times New Roman" w:eastAsia="Arial Unicode MS" w:hAnsi="Times New Roman"/>
          <w:sz w:val="21"/>
          <w:szCs w:val="21"/>
        </w:rPr>
        <w:t xml:space="preserve">HP </w:t>
      </w:r>
      <w:r w:rsidRPr="00387B41">
        <w:rPr>
          <w:rFonts w:ascii="Times New Roman" w:eastAsia="Arial Unicode MS" w:hAnsi="Times New Roman"/>
          <w:sz w:val="21"/>
          <w:szCs w:val="21"/>
        </w:rPr>
        <w:t>ALM, Share Point</w:t>
      </w:r>
      <w:r w:rsidR="00CB1687" w:rsidRPr="00387B41">
        <w:rPr>
          <w:rFonts w:ascii="Times New Roman" w:eastAsia="Arial Unicode MS" w:hAnsi="Times New Roman"/>
          <w:sz w:val="21"/>
          <w:szCs w:val="21"/>
        </w:rPr>
        <w:t xml:space="preserve">, </w:t>
      </w:r>
      <w:proofErr w:type="spellStart"/>
      <w:r w:rsidR="00DD6666" w:rsidRPr="00387B41">
        <w:rPr>
          <w:rFonts w:ascii="Times New Roman" w:eastAsia="Arial Unicode MS" w:hAnsi="Times New Roman"/>
          <w:sz w:val="21"/>
          <w:szCs w:val="21"/>
        </w:rPr>
        <w:t>Buzilla</w:t>
      </w:r>
      <w:proofErr w:type="spellEnd"/>
    </w:p>
    <w:p w14:paraId="53E0C402" w14:textId="3E4D10DC" w:rsidR="00A33F12" w:rsidRPr="00387B41" w:rsidRDefault="00A33F12" w:rsidP="009455FF">
      <w:pPr>
        <w:pStyle w:val="OtherDetails"/>
        <w:tabs>
          <w:tab w:val="left" w:pos="2880"/>
        </w:tabs>
        <w:spacing w:line="276" w:lineRule="auto"/>
        <w:ind w:left="2880" w:hanging="2880"/>
        <w:rPr>
          <w:rFonts w:ascii="Times New Roman" w:eastAsia="Arial Unicode MS" w:hAnsi="Times New Roman"/>
          <w:sz w:val="21"/>
          <w:szCs w:val="21"/>
        </w:rPr>
      </w:pPr>
      <w:r w:rsidRPr="00387B41">
        <w:rPr>
          <w:rFonts w:ascii="Times New Roman" w:hAnsi="Times New Roman"/>
          <w:b/>
          <w:bCs/>
          <w:sz w:val="21"/>
          <w:szCs w:val="21"/>
        </w:rPr>
        <w:t>Office tools</w:t>
      </w:r>
      <w:r w:rsidRPr="00387B41">
        <w:rPr>
          <w:rFonts w:ascii="Times New Roman" w:hAnsi="Times New Roman"/>
          <w:b/>
          <w:bCs/>
          <w:sz w:val="21"/>
          <w:szCs w:val="21"/>
        </w:rPr>
        <w:tab/>
        <w:t xml:space="preserve">: </w:t>
      </w:r>
      <w:r w:rsidR="00BE5BDD" w:rsidRPr="00387B41">
        <w:rPr>
          <w:rFonts w:ascii="Times New Roman" w:eastAsia="Arial Unicode MS" w:hAnsi="Times New Roman"/>
          <w:sz w:val="21"/>
          <w:szCs w:val="21"/>
        </w:rPr>
        <w:t>Visio,</w:t>
      </w:r>
      <w:r w:rsidR="00BE5BDD" w:rsidRPr="00387B41">
        <w:rPr>
          <w:rFonts w:ascii="Times New Roman" w:hAnsi="Times New Roman"/>
          <w:b/>
          <w:bCs/>
          <w:sz w:val="21"/>
          <w:szCs w:val="21"/>
        </w:rPr>
        <w:t xml:space="preserve"> </w:t>
      </w:r>
      <w:r w:rsidRPr="00387B41">
        <w:rPr>
          <w:rFonts w:ascii="Times New Roman" w:eastAsia="Arial Unicode MS" w:hAnsi="Times New Roman"/>
          <w:sz w:val="21"/>
          <w:szCs w:val="21"/>
        </w:rPr>
        <w:t>MS Word, MS Excel, MS PowerPoint, MS Project, MS Outlook</w:t>
      </w:r>
    </w:p>
    <w:p w14:paraId="526248E2" w14:textId="293038AE" w:rsidR="00D22B1E" w:rsidRPr="00387B41" w:rsidRDefault="00D22B1E" w:rsidP="009455FF">
      <w:pPr>
        <w:pStyle w:val="OtherDetails"/>
        <w:tabs>
          <w:tab w:val="left" w:pos="2880"/>
        </w:tabs>
        <w:spacing w:line="276" w:lineRule="auto"/>
        <w:ind w:left="2880" w:hanging="2880"/>
        <w:rPr>
          <w:rFonts w:ascii="Times New Roman" w:eastAsia="Arial Unicode MS" w:hAnsi="Times New Roman"/>
          <w:sz w:val="21"/>
          <w:szCs w:val="21"/>
        </w:rPr>
      </w:pPr>
      <w:r w:rsidRPr="00387B41">
        <w:rPr>
          <w:rFonts w:ascii="Times New Roman" w:hAnsi="Times New Roman"/>
          <w:b/>
          <w:bCs/>
          <w:sz w:val="21"/>
          <w:szCs w:val="21"/>
        </w:rPr>
        <w:lastRenderedPageBreak/>
        <w:t>Certification</w:t>
      </w:r>
      <w:r w:rsidRPr="00387B41">
        <w:rPr>
          <w:rFonts w:ascii="Times New Roman" w:hAnsi="Times New Roman"/>
          <w:b/>
          <w:bCs/>
          <w:sz w:val="21"/>
          <w:szCs w:val="21"/>
        </w:rPr>
        <w:tab/>
        <w:t>:</w:t>
      </w:r>
      <w:r w:rsidRPr="00387B41">
        <w:rPr>
          <w:rFonts w:ascii="Times New Roman" w:eastAsia="Arial Unicode MS" w:hAnsi="Times New Roman"/>
          <w:sz w:val="21"/>
          <w:szCs w:val="21"/>
        </w:rPr>
        <w:t xml:space="preserve"> </w:t>
      </w:r>
      <w:r w:rsidR="00A846BE" w:rsidRPr="00387B41">
        <w:rPr>
          <w:rFonts w:ascii="Times New Roman" w:eastAsia="Arial Unicode MS" w:hAnsi="Times New Roman"/>
          <w:sz w:val="21"/>
          <w:szCs w:val="21"/>
        </w:rPr>
        <w:t>ACADGILD’s Big Data Engineering Hadoop &amp; Spark Training.</w:t>
      </w:r>
    </w:p>
    <w:p w14:paraId="1F264E93" w14:textId="3ED9C394" w:rsidR="005B7B39" w:rsidRPr="002C6B05" w:rsidRDefault="00DD6666" w:rsidP="009455FF">
      <w:pPr>
        <w:pStyle w:val="OtherDetails"/>
        <w:tabs>
          <w:tab w:val="left" w:pos="2880"/>
        </w:tabs>
        <w:spacing w:line="276" w:lineRule="auto"/>
        <w:rPr>
          <w:rFonts w:ascii="Times New Roman" w:eastAsia="Arial Unicode MS" w:hAnsi="Times New Roman"/>
          <w:b/>
          <w:bCs/>
          <w:sz w:val="21"/>
          <w:szCs w:val="21"/>
        </w:rPr>
      </w:pPr>
      <w:r w:rsidRPr="00387B41">
        <w:rPr>
          <w:rFonts w:ascii="Times New Roman" w:eastAsia="Arial Unicode MS" w:hAnsi="Times New Roman"/>
          <w:sz w:val="21"/>
          <w:szCs w:val="21"/>
        </w:rPr>
        <w:tab/>
      </w:r>
      <w:r w:rsidRPr="00387B41">
        <w:rPr>
          <w:rFonts w:ascii="Times New Roman" w:eastAsia="Arial Unicode MS" w:hAnsi="Times New Roman"/>
          <w:sz w:val="21"/>
          <w:szCs w:val="21"/>
        </w:rPr>
        <w:tab/>
      </w:r>
      <w:r w:rsidR="004F75E5" w:rsidRPr="002C6B05">
        <w:rPr>
          <w:rFonts w:ascii="Times New Roman" w:eastAsia="Arial Unicode MS" w:hAnsi="Times New Roman"/>
          <w:b/>
          <w:bCs/>
          <w:sz w:val="21"/>
          <w:szCs w:val="21"/>
        </w:rPr>
        <w:t>Certificate ID: AG201711112424031144</w:t>
      </w:r>
    </w:p>
    <w:p w14:paraId="5628FA92" w14:textId="1E204985" w:rsidR="00387B41" w:rsidRPr="00387B41" w:rsidRDefault="00387B41" w:rsidP="004D4946">
      <w:pPr>
        <w:pStyle w:val="SummaryHeader"/>
        <w:jc w:val="both"/>
        <w:rPr>
          <w:rFonts w:ascii="Times New Roman" w:hAnsi="Times New Roman" w:cs="Times New Roman"/>
          <w:sz w:val="21"/>
          <w:szCs w:val="21"/>
        </w:rPr>
      </w:pPr>
    </w:p>
    <w:p w14:paraId="163F76DC" w14:textId="3525333F" w:rsidR="00387B41" w:rsidRPr="00387B41" w:rsidRDefault="00387B41" w:rsidP="00387B41">
      <w:pPr>
        <w:pStyle w:val="SummaryHeader"/>
        <w:tabs>
          <w:tab w:val="left" w:pos="288"/>
        </w:tabs>
        <w:jc w:val="both"/>
        <w:rPr>
          <w:rFonts w:ascii="Times New Roman" w:hAnsi="Times New Roman" w:cs="Times New Roman"/>
          <w:sz w:val="21"/>
          <w:szCs w:val="21"/>
        </w:rPr>
      </w:pPr>
      <w:r w:rsidRPr="00387B41">
        <w:rPr>
          <w:rFonts w:ascii="Times New Roman" w:hAnsi="Times New Roman" w:cs="Times New Roman"/>
          <w:sz w:val="21"/>
          <w:szCs w:val="21"/>
        </w:rPr>
        <w:t>EDUCATION:</w:t>
      </w:r>
    </w:p>
    <w:p w14:paraId="1BBF8C3F" w14:textId="7F9D4DD6" w:rsidR="00387B41" w:rsidRPr="0001102E" w:rsidRDefault="001328AB" w:rsidP="0001102E">
      <w:pPr>
        <w:widowControl w:val="0"/>
        <w:jc w:val="both"/>
        <w:rPr>
          <w:sz w:val="21"/>
          <w:szCs w:val="21"/>
        </w:rPr>
      </w:pPr>
      <w:r w:rsidRPr="0001102E">
        <w:rPr>
          <w:sz w:val="21"/>
          <w:szCs w:val="21"/>
        </w:rPr>
        <w:t>Master’s in computer science and engineering</w:t>
      </w:r>
      <w:r w:rsidR="00387B41" w:rsidRPr="0001102E">
        <w:rPr>
          <w:sz w:val="21"/>
          <w:szCs w:val="21"/>
        </w:rPr>
        <w:t xml:space="preserve"> (2013 - 2015) - Anna University, Chennai, India</w:t>
      </w:r>
    </w:p>
    <w:p w14:paraId="1E741AD1" w14:textId="64B17194" w:rsidR="00387B41" w:rsidRPr="0001102E" w:rsidRDefault="001328AB" w:rsidP="0001102E">
      <w:pPr>
        <w:widowControl w:val="0"/>
        <w:jc w:val="both"/>
        <w:rPr>
          <w:sz w:val="21"/>
          <w:szCs w:val="21"/>
        </w:rPr>
      </w:pPr>
      <w:r w:rsidRPr="0001102E">
        <w:rPr>
          <w:sz w:val="21"/>
          <w:szCs w:val="21"/>
        </w:rPr>
        <w:t>Bachelor’s in computer science and engineering</w:t>
      </w:r>
      <w:r w:rsidR="00387B41" w:rsidRPr="0001102E">
        <w:rPr>
          <w:sz w:val="21"/>
          <w:szCs w:val="21"/>
        </w:rPr>
        <w:t xml:space="preserve"> (2009 - 2013) – Bharathidasan University, Trichy, India</w:t>
      </w:r>
    </w:p>
    <w:p w14:paraId="74FBFF55" w14:textId="77777777" w:rsidR="0001102E" w:rsidRPr="0001102E" w:rsidRDefault="0001102E" w:rsidP="0001102E">
      <w:pPr>
        <w:widowControl w:val="0"/>
        <w:jc w:val="both"/>
        <w:rPr>
          <w:sz w:val="21"/>
          <w:szCs w:val="21"/>
        </w:rPr>
      </w:pPr>
    </w:p>
    <w:p w14:paraId="576830B1" w14:textId="4C0D7328" w:rsidR="004D4946" w:rsidRPr="00387B41" w:rsidRDefault="004D4946" w:rsidP="004D4946">
      <w:pPr>
        <w:rPr>
          <w:b/>
          <w:bCs/>
          <w:sz w:val="21"/>
          <w:szCs w:val="21"/>
        </w:rPr>
      </w:pPr>
    </w:p>
    <w:p w14:paraId="3B079E19" w14:textId="065F1AE7" w:rsidR="00387B41" w:rsidRDefault="00387B41" w:rsidP="004D4946">
      <w:pPr>
        <w:rPr>
          <w:b/>
          <w:bCs/>
          <w:sz w:val="21"/>
          <w:szCs w:val="21"/>
        </w:rPr>
      </w:pPr>
      <w:r w:rsidRPr="00387B41">
        <w:rPr>
          <w:b/>
          <w:bCs/>
          <w:sz w:val="21"/>
          <w:szCs w:val="21"/>
        </w:rPr>
        <w:t>PROFESSIONAL EXPERIENCE</w:t>
      </w:r>
    </w:p>
    <w:p w14:paraId="404B7A03" w14:textId="77777777" w:rsidR="00A83343" w:rsidRPr="00387B41" w:rsidRDefault="00A83343" w:rsidP="004D4946">
      <w:pPr>
        <w:rPr>
          <w:b/>
          <w:bCs/>
          <w:sz w:val="21"/>
          <w:szCs w:val="21"/>
        </w:rPr>
      </w:pPr>
    </w:p>
    <w:p w14:paraId="010E38DB" w14:textId="77777777" w:rsidR="00C40D70" w:rsidRDefault="00C40D70" w:rsidP="004D4946">
      <w:pPr>
        <w:rPr>
          <w:b/>
          <w:bCs/>
          <w:sz w:val="21"/>
          <w:szCs w:val="21"/>
        </w:rPr>
      </w:pPr>
      <w:r>
        <w:rPr>
          <w:b/>
          <w:bCs/>
          <w:sz w:val="21"/>
          <w:szCs w:val="21"/>
        </w:rPr>
        <w:t>UPS Supply Chain, Alpharetta, GA</w:t>
      </w:r>
    </w:p>
    <w:p w14:paraId="59E85C25" w14:textId="7480CBD2" w:rsidR="00C40D70" w:rsidRDefault="00C40D70" w:rsidP="004D4946">
      <w:pPr>
        <w:rPr>
          <w:b/>
          <w:bCs/>
          <w:sz w:val="21"/>
          <w:szCs w:val="21"/>
        </w:rPr>
      </w:pPr>
      <w:r>
        <w:rPr>
          <w:b/>
          <w:bCs/>
          <w:sz w:val="21"/>
          <w:szCs w:val="21"/>
        </w:rPr>
        <w:t xml:space="preserve">Business Systems Analyst </w:t>
      </w:r>
      <w:r>
        <w:rPr>
          <w:b/>
          <w:bCs/>
          <w:sz w:val="21"/>
          <w:szCs w:val="21"/>
        </w:rPr>
        <w:tab/>
      </w:r>
      <w:r>
        <w:rPr>
          <w:b/>
          <w:bCs/>
          <w:sz w:val="21"/>
          <w:szCs w:val="21"/>
        </w:rPr>
        <w:tab/>
      </w:r>
      <w:r>
        <w:rPr>
          <w:b/>
          <w:bCs/>
          <w:sz w:val="21"/>
          <w:szCs w:val="21"/>
        </w:rPr>
        <w:tab/>
      </w:r>
      <w:r>
        <w:rPr>
          <w:b/>
          <w:bCs/>
          <w:sz w:val="21"/>
          <w:szCs w:val="21"/>
        </w:rPr>
        <w:tab/>
      </w:r>
      <w:r>
        <w:rPr>
          <w:b/>
          <w:bCs/>
          <w:sz w:val="21"/>
          <w:szCs w:val="21"/>
        </w:rPr>
        <w:tab/>
      </w:r>
      <w:r w:rsidR="00D53D64">
        <w:rPr>
          <w:b/>
          <w:bCs/>
          <w:sz w:val="21"/>
          <w:szCs w:val="21"/>
        </w:rPr>
        <w:tab/>
      </w:r>
      <w:r w:rsidR="00FB229A">
        <w:rPr>
          <w:b/>
          <w:bCs/>
          <w:sz w:val="21"/>
          <w:szCs w:val="21"/>
        </w:rPr>
        <w:t xml:space="preserve">                  </w:t>
      </w:r>
      <w:r>
        <w:rPr>
          <w:b/>
          <w:bCs/>
          <w:sz w:val="21"/>
          <w:szCs w:val="21"/>
        </w:rPr>
        <w:t>Aug 2024 – Till now</w:t>
      </w:r>
    </w:p>
    <w:p w14:paraId="278908B9" w14:textId="77777777" w:rsidR="00C40D70" w:rsidRDefault="00C40D70" w:rsidP="004D4946">
      <w:pPr>
        <w:rPr>
          <w:b/>
          <w:bCs/>
          <w:sz w:val="21"/>
          <w:szCs w:val="21"/>
        </w:rPr>
      </w:pPr>
    </w:p>
    <w:p w14:paraId="2B7F3425" w14:textId="0E9ABCD6" w:rsidR="00C40D70" w:rsidRDefault="00D53D64" w:rsidP="004D4946">
      <w:pPr>
        <w:rPr>
          <w:b/>
          <w:bCs/>
          <w:sz w:val="21"/>
          <w:szCs w:val="21"/>
        </w:rPr>
      </w:pPr>
      <w:r>
        <w:rPr>
          <w:b/>
          <w:bCs/>
          <w:sz w:val="21"/>
          <w:szCs w:val="21"/>
        </w:rPr>
        <w:t xml:space="preserve">Description: </w:t>
      </w:r>
    </w:p>
    <w:p w14:paraId="6E402FF4" w14:textId="0E1A4BDB" w:rsidR="00C40D70" w:rsidRDefault="00B605FB" w:rsidP="004D4946">
      <w:r>
        <w:t>O</w:t>
      </w:r>
      <w:r w:rsidR="00D53D64" w:rsidRPr="00B605FB">
        <w:t xml:space="preserve">ne of the </w:t>
      </w:r>
      <w:r w:rsidR="00C40D70" w:rsidRPr="00B605FB">
        <w:t>UPS</w:t>
      </w:r>
      <w:r>
        <w:t xml:space="preserve"> legacy</w:t>
      </w:r>
      <w:r w:rsidR="00C40D70" w:rsidRPr="00B605FB">
        <w:t xml:space="preserve"> brokerage </w:t>
      </w:r>
      <w:r w:rsidR="00D53D64" w:rsidRPr="00B605FB">
        <w:t>systems is International Shipment Processing System (ISPS)</w:t>
      </w:r>
      <w:r w:rsidR="00C40D70" w:rsidRPr="00B605FB">
        <w:t xml:space="preserve"> built to support the </w:t>
      </w:r>
      <w:r w:rsidR="00554765" w:rsidRPr="00B605FB">
        <w:t>international</w:t>
      </w:r>
      <w:r w:rsidR="00C40D70" w:rsidRPr="00B605FB">
        <w:t xml:space="preserve"> </w:t>
      </w:r>
      <w:r w:rsidR="00D53D64" w:rsidRPr="00B605FB">
        <w:t xml:space="preserve">shipment in processing, </w:t>
      </w:r>
      <w:r>
        <w:t>b</w:t>
      </w:r>
      <w:r w:rsidRPr="00B605FB">
        <w:t>illing,</w:t>
      </w:r>
      <w:r w:rsidR="00D53D64" w:rsidRPr="00B605FB">
        <w:t xml:space="preserve"> and border clearance. ISPS supports CANADA, MEXICO</w:t>
      </w:r>
      <w:r>
        <w:t xml:space="preserve"> and APAC </w:t>
      </w:r>
      <w:r w:rsidR="00554765" w:rsidRPr="00B605FB">
        <w:t xml:space="preserve">countries. ISPS goal is to match the shipment importer </w:t>
      </w:r>
      <w:r>
        <w:t xml:space="preserve">with the correct UPS account. </w:t>
      </w:r>
    </w:p>
    <w:p w14:paraId="2CA7551B" w14:textId="77777777" w:rsidR="00B605FB" w:rsidRDefault="00B605FB" w:rsidP="004D4946"/>
    <w:p w14:paraId="761083FC" w14:textId="7BEAC4EA" w:rsidR="00B605FB" w:rsidRDefault="00B605FB" w:rsidP="004D4946">
      <w:r>
        <w:t>Project:</w:t>
      </w:r>
    </w:p>
    <w:p w14:paraId="7DCC3130" w14:textId="5D208971" w:rsidR="00C40D70" w:rsidRDefault="00B605FB" w:rsidP="007E38CF">
      <w:pPr>
        <w:spacing w:before="60" w:after="120"/>
        <w:rPr>
          <w:rFonts w:ascii="Arial" w:hAnsi="Arial" w:cs="Arial"/>
        </w:rPr>
      </w:pPr>
      <w:r>
        <w:t xml:space="preserve">Malaysia Tax ID </w:t>
      </w:r>
      <w:r w:rsidR="007E38CF">
        <w:t>–</w:t>
      </w:r>
      <w:r>
        <w:t xml:space="preserve"> </w:t>
      </w:r>
      <w:r w:rsidR="007E38CF" w:rsidRPr="007E38CF">
        <w:t>To support the growth of the digital economy, Malaysia’s Government intends to implement e-Invoice to enhance the efficiency of Malaysia’s tax administration management. The e-Invoice will enable near real-time validation and storage of transactions, catering to Business-to-Business (B2B), Business-to-Consumer (B2C) and Business-to-Government (B2G) transactions</w:t>
      </w:r>
      <w:r w:rsidR="007E38CF" w:rsidRPr="00337AF4">
        <w:rPr>
          <w:rFonts w:ascii="Arial" w:hAnsi="Arial" w:cs="Arial"/>
        </w:rPr>
        <w:t>.</w:t>
      </w:r>
    </w:p>
    <w:p w14:paraId="2714BB1C" w14:textId="77777777" w:rsidR="007E38CF" w:rsidRPr="007E38CF" w:rsidRDefault="007E38CF" w:rsidP="007E38CF">
      <w:pPr>
        <w:autoSpaceDE w:val="0"/>
        <w:autoSpaceDN w:val="0"/>
        <w:adjustRightInd w:val="0"/>
        <w:spacing w:before="120" w:after="60"/>
      </w:pPr>
      <w:r>
        <w:rPr>
          <w:rFonts w:ascii="Arial" w:hAnsi="Arial" w:cs="Arial"/>
        </w:rPr>
        <w:t xml:space="preserve">Global </w:t>
      </w:r>
      <w:proofErr w:type="spellStart"/>
      <w:r>
        <w:rPr>
          <w:rFonts w:ascii="Arial" w:hAnsi="Arial" w:cs="Arial"/>
        </w:rPr>
        <w:t>Revenvue</w:t>
      </w:r>
      <w:proofErr w:type="spellEnd"/>
      <w:r>
        <w:rPr>
          <w:rFonts w:ascii="Arial" w:hAnsi="Arial" w:cs="Arial"/>
        </w:rPr>
        <w:t xml:space="preserve"> Increase GRI) - </w:t>
      </w:r>
      <w:r w:rsidRPr="007E38CF">
        <w:t xml:space="preserve">Brokerage Freight operations </w:t>
      </w:r>
      <w:proofErr w:type="gramStart"/>
      <w:r w:rsidRPr="007E38CF">
        <w:t>has</w:t>
      </w:r>
      <w:proofErr w:type="gramEnd"/>
      <w:r w:rsidRPr="007E38CF">
        <w:t xml:space="preserve"> approved the following US Import Brokerage fee and process changes.</w:t>
      </w:r>
    </w:p>
    <w:p w14:paraId="3F1E6A6F" w14:textId="615AFAB6" w:rsidR="007E38CF" w:rsidRDefault="007E38CF" w:rsidP="007E38CF">
      <w:pPr>
        <w:spacing w:before="60" w:after="120"/>
      </w:pPr>
      <w:r w:rsidRPr="007E38CF">
        <w:t>Detailed requirements are below along with the chart, which details each charge code’s fee increase.  The effective date is tentatively December 23, 2024, as we are trying to verify the effective date for the UPS enterprise GRI and set our effective date as the same date.</w:t>
      </w:r>
    </w:p>
    <w:p w14:paraId="78C77C61" w14:textId="7745ADF4" w:rsidR="00AC0E8E" w:rsidRDefault="00AC0E8E" w:rsidP="007E38CF">
      <w:pPr>
        <w:spacing w:before="60" w:after="120"/>
      </w:pPr>
      <w:r>
        <w:t>Roles and Responsibilities</w:t>
      </w:r>
    </w:p>
    <w:p w14:paraId="2C8FAB96"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Create ROM Estimation to develop and provide a high-level estimation for the project once the initiative has been approved.</w:t>
      </w:r>
    </w:p>
    <w:p w14:paraId="1EB66027"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Gather High-Level Business Requirement, Work with Product Owners to collect and document the business requirements for the project or initiative.</w:t>
      </w:r>
    </w:p>
    <w:p w14:paraId="559376A8"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Analyze System impact of the requirements on existing systems and processes.</w:t>
      </w:r>
    </w:p>
    <w:p w14:paraId="153BF79B"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 xml:space="preserve"> Clearly document required changes and work with Business Owners and Product Owners to obtain sign-offs on these changes.</w:t>
      </w:r>
    </w:p>
    <w:p w14:paraId="3896B05A"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Analyze Mainframe Changes and Review the required mainframe screens and document current and expected functionalities.</w:t>
      </w:r>
    </w:p>
    <w:p w14:paraId="07F84BA2"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Create Epics &amp; Features in Azure DevOps to Organize and structure the requirements into epics and features.</w:t>
      </w:r>
    </w:p>
    <w:p w14:paraId="5B7A3EA5"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Agile Planning and Sprint Management, Collaborate with Scrum teams to refine and groom user stories, ensuring they are ready for development.</w:t>
      </w:r>
    </w:p>
    <w:p w14:paraId="7BC23401"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Participate in sprint planning, coordinate the sprint retrospective, and help ensure alignment within the team.</w:t>
      </w:r>
    </w:p>
    <w:p w14:paraId="6451F210"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Create User Stories &amp; Tasks in Azure Board to Convert high-level features into actionable tasks.</w:t>
      </w:r>
    </w:p>
    <w:p w14:paraId="36C038A3"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Ensure tasks are properly assigned to the build team for implementation.</w:t>
      </w:r>
    </w:p>
    <w:p w14:paraId="0749A37A"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lastRenderedPageBreak/>
        <w:t>Collaborate with Build Team: Regularly check to gather updates on the progress of assigned activities.</w:t>
      </w:r>
    </w:p>
    <w:p w14:paraId="2F114621"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Participate in and contribute to the sprint deployment planning to ensure timely delivery of the product.</w:t>
      </w:r>
    </w:p>
    <w:p w14:paraId="44BC2C6A"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Collaborate with the QA team to validate bugs, test results, and ensure quality standards are met</w:t>
      </w:r>
    </w:p>
    <w:p w14:paraId="0200C2D7" w14:textId="77777777"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 xml:space="preserve">Prepare and document a synopsis of the changes, including </w:t>
      </w:r>
      <w:proofErr w:type="spellStart"/>
      <w:r w:rsidRPr="00AC0E8E">
        <w:rPr>
          <w:rFonts w:eastAsia="Arial Unicode MS"/>
          <w:sz w:val="21"/>
          <w:szCs w:val="21"/>
        </w:rPr>
        <w:t>elevant</w:t>
      </w:r>
      <w:proofErr w:type="spellEnd"/>
      <w:r w:rsidRPr="00AC0E8E">
        <w:rPr>
          <w:rFonts w:eastAsia="Arial Unicode MS"/>
          <w:sz w:val="21"/>
          <w:szCs w:val="21"/>
        </w:rPr>
        <w:t xml:space="preserve"> details and impact.</w:t>
      </w:r>
    </w:p>
    <w:p w14:paraId="7FBA63B2" w14:textId="723F6DE5" w:rsidR="00AC0E8E" w:rsidRPr="00AC0E8E" w:rsidRDefault="00AC0E8E" w:rsidP="00AC0E8E">
      <w:pPr>
        <w:widowControl w:val="0"/>
        <w:numPr>
          <w:ilvl w:val="0"/>
          <w:numId w:val="12"/>
        </w:numPr>
        <w:tabs>
          <w:tab w:val="left" w:pos="0"/>
        </w:tabs>
        <w:autoSpaceDE w:val="0"/>
        <w:autoSpaceDN w:val="0"/>
        <w:adjustRightInd w:val="0"/>
        <w:jc w:val="both"/>
        <w:rPr>
          <w:rFonts w:eastAsia="Arial Unicode MS"/>
          <w:sz w:val="21"/>
          <w:szCs w:val="21"/>
        </w:rPr>
      </w:pPr>
      <w:r w:rsidRPr="00AC0E8E">
        <w:rPr>
          <w:rFonts w:eastAsia="Arial Unicode MS"/>
          <w:sz w:val="21"/>
          <w:szCs w:val="21"/>
        </w:rPr>
        <w:t>Present the synopsis to the lead for final review and obtain sign-off on the changes</w:t>
      </w:r>
    </w:p>
    <w:p w14:paraId="3CAB74D5" w14:textId="77777777" w:rsidR="007E38CF" w:rsidRPr="00AC0E8E" w:rsidRDefault="007E38CF" w:rsidP="00AC0E8E">
      <w:pPr>
        <w:widowControl w:val="0"/>
        <w:tabs>
          <w:tab w:val="left" w:pos="0"/>
        </w:tabs>
        <w:autoSpaceDE w:val="0"/>
        <w:autoSpaceDN w:val="0"/>
        <w:adjustRightInd w:val="0"/>
        <w:ind w:left="360"/>
        <w:jc w:val="both"/>
        <w:rPr>
          <w:rFonts w:eastAsia="Arial Unicode MS"/>
          <w:sz w:val="21"/>
          <w:szCs w:val="21"/>
        </w:rPr>
      </w:pPr>
    </w:p>
    <w:p w14:paraId="3E2962CE" w14:textId="1AB8CB8A" w:rsidR="000802A3" w:rsidRDefault="000802A3" w:rsidP="004D4946">
      <w:pPr>
        <w:rPr>
          <w:b/>
          <w:bCs/>
          <w:sz w:val="21"/>
          <w:szCs w:val="21"/>
        </w:rPr>
      </w:pPr>
      <w:r>
        <w:rPr>
          <w:b/>
          <w:bCs/>
          <w:sz w:val="21"/>
          <w:szCs w:val="21"/>
        </w:rPr>
        <w:t>Mastery Logistics</w:t>
      </w:r>
      <w:r w:rsidR="00AF0FE8">
        <w:rPr>
          <w:b/>
          <w:bCs/>
          <w:sz w:val="21"/>
          <w:szCs w:val="21"/>
        </w:rPr>
        <w:t xml:space="preserve"> Chicago,</w:t>
      </w:r>
      <w:r w:rsidR="000968F4">
        <w:rPr>
          <w:b/>
          <w:bCs/>
          <w:sz w:val="21"/>
          <w:szCs w:val="21"/>
        </w:rPr>
        <w:t xml:space="preserve"> IL</w:t>
      </w:r>
      <w:r w:rsidR="00DC48DD">
        <w:rPr>
          <w:b/>
          <w:bCs/>
          <w:sz w:val="21"/>
          <w:szCs w:val="21"/>
        </w:rPr>
        <w:tab/>
      </w:r>
      <w:r w:rsidR="00DC48DD">
        <w:rPr>
          <w:b/>
          <w:bCs/>
          <w:sz w:val="21"/>
          <w:szCs w:val="21"/>
        </w:rPr>
        <w:tab/>
      </w:r>
      <w:r w:rsidR="00DC48DD">
        <w:rPr>
          <w:b/>
          <w:bCs/>
          <w:sz w:val="21"/>
          <w:szCs w:val="21"/>
        </w:rPr>
        <w:tab/>
      </w:r>
      <w:r w:rsidR="00DC48DD">
        <w:rPr>
          <w:b/>
          <w:bCs/>
          <w:sz w:val="21"/>
          <w:szCs w:val="21"/>
        </w:rPr>
        <w:tab/>
      </w:r>
      <w:r w:rsidR="00DC48DD">
        <w:rPr>
          <w:b/>
          <w:bCs/>
          <w:sz w:val="21"/>
          <w:szCs w:val="21"/>
        </w:rPr>
        <w:tab/>
      </w:r>
      <w:r w:rsidR="00DC48DD">
        <w:rPr>
          <w:b/>
          <w:bCs/>
          <w:sz w:val="21"/>
          <w:szCs w:val="21"/>
        </w:rPr>
        <w:tab/>
      </w:r>
      <w:r w:rsidR="00FB229A">
        <w:rPr>
          <w:b/>
          <w:bCs/>
          <w:sz w:val="21"/>
          <w:szCs w:val="21"/>
        </w:rPr>
        <w:t xml:space="preserve">             </w:t>
      </w:r>
      <w:r w:rsidR="00DC48DD">
        <w:rPr>
          <w:b/>
          <w:bCs/>
          <w:sz w:val="21"/>
          <w:szCs w:val="21"/>
        </w:rPr>
        <w:t>May 2024</w:t>
      </w:r>
      <w:r w:rsidR="00C8570C">
        <w:rPr>
          <w:b/>
          <w:bCs/>
          <w:sz w:val="21"/>
          <w:szCs w:val="21"/>
        </w:rPr>
        <w:t xml:space="preserve"> – Ju</w:t>
      </w:r>
      <w:r w:rsidR="00394BE2">
        <w:rPr>
          <w:b/>
          <w:bCs/>
          <w:sz w:val="21"/>
          <w:szCs w:val="21"/>
        </w:rPr>
        <w:t>ly</w:t>
      </w:r>
      <w:r w:rsidR="00C8570C">
        <w:rPr>
          <w:b/>
          <w:bCs/>
          <w:sz w:val="21"/>
          <w:szCs w:val="21"/>
        </w:rPr>
        <w:t xml:space="preserve"> 2024</w:t>
      </w:r>
    </w:p>
    <w:p w14:paraId="0686DCFB" w14:textId="77777777" w:rsidR="00546E51" w:rsidRDefault="0058308D" w:rsidP="004D4946">
      <w:pPr>
        <w:rPr>
          <w:b/>
          <w:bCs/>
          <w:sz w:val="21"/>
          <w:szCs w:val="21"/>
        </w:rPr>
      </w:pPr>
      <w:r>
        <w:rPr>
          <w:b/>
          <w:bCs/>
          <w:sz w:val="21"/>
          <w:szCs w:val="21"/>
        </w:rPr>
        <w:t>Business Analyst</w:t>
      </w:r>
    </w:p>
    <w:p w14:paraId="2DFE4BA4" w14:textId="77777777" w:rsidR="0094329B" w:rsidRDefault="0094329B" w:rsidP="004D4946">
      <w:pPr>
        <w:rPr>
          <w:b/>
          <w:bCs/>
          <w:sz w:val="21"/>
          <w:szCs w:val="21"/>
        </w:rPr>
      </w:pPr>
    </w:p>
    <w:p w14:paraId="5D9775E3" w14:textId="398567B5" w:rsidR="005C744A" w:rsidRDefault="00481563" w:rsidP="004D4946">
      <w:pPr>
        <w:rPr>
          <w:b/>
          <w:bCs/>
          <w:sz w:val="21"/>
          <w:szCs w:val="21"/>
        </w:rPr>
      </w:pPr>
      <w:r>
        <w:rPr>
          <w:b/>
          <w:bCs/>
          <w:sz w:val="21"/>
          <w:szCs w:val="21"/>
        </w:rPr>
        <w:t>Description</w:t>
      </w:r>
      <w:r w:rsidR="00A079D9">
        <w:rPr>
          <w:b/>
          <w:bCs/>
          <w:sz w:val="21"/>
          <w:szCs w:val="21"/>
        </w:rPr>
        <w:t>:</w:t>
      </w:r>
    </w:p>
    <w:p w14:paraId="08F6B4EE" w14:textId="0D4560AE" w:rsidR="00A079D9" w:rsidRPr="002C2756" w:rsidRDefault="00A079D9" w:rsidP="004D4946">
      <w:r w:rsidRPr="002C2756">
        <w:t xml:space="preserve">Mastery </w:t>
      </w:r>
      <w:r w:rsidR="007626E8" w:rsidRPr="002C2756">
        <w:t xml:space="preserve">is the </w:t>
      </w:r>
      <w:r w:rsidR="00E123D2" w:rsidRPr="002C2756">
        <w:t xml:space="preserve">Transport Management </w:t>
      </w:r>
      <w:r w:rsidR="00DE6859" w:rsidRPr="002C2756">
        <w:t xml:space="preserve">System (TMS) built to support the </w:t>
      </w:r>
      <w:r w:rsidR="00F841E4" w:rsidRPr="002C2756">
        <w:t xml:space="preserve">Logistics </w:t>
      </w:r>
      <w:r w:rsidR="005B6D13" w:rsidRPr="002C2756">
        <w:t xml:space="preserve">and </w:t>
      </w:r>
      <w:r w:rsidR="00207CDB" w:rsidRPr="002C2756">
        <w:t>Suppl</w:t>
      </w:r>
      <w:r w:rsidR="00F53C2D" w:rsidRPr="002C2756">
        <w:t>y chain</w:t>
      </w:r>
      <w:r w:rsidR="002B2ADB" w:rsidRPr="002C2756">
        <w:t xml:space="preserve">. </w:t>
      </w:r>
      <w:r w:rsidR="00392B4C" w:rsidRPr="002C2756">
        <w:t xml:space="preserve">Mastery brings a </w:t>
      </w:r>
      <w:r w:rsidR="00284BDB" w:rsidRPr="002C2756">
        <w:t>M</w:t>
      </w:r>
      <w:r w:rsidR="00DE084B" w:rsidRPr="002C2756">
        <w:t>aster</w:t>
      </w:r>
      <w:r w:rsidR="004C2034">
        <w:t xml:space="preserve"> </w:t>
      </w:r>
      <w:r w:rsidR="004647BE" w:rsidRPr="002C2756">
        <w:t>Mind</w:t>
      </w:r>
      <w:r w:rsidR="00392D33" w:rsidRPr="002C2756">
        <w:t>, a cloud-based SaaS</w:t>
      </w:r>
      <w:r w:rsidR="00057EAF" w:rsidRPr="002C2756">
        <w:t xml:space="preserve"> technology solution for large complex </w:t>
      </w:r>
      <w:r w:rsidR="00092FC9" w:rsidRPr="002C2756">
        <w:t>organizations</w:t>
      </w:r>
      <w:r w:rsidR="009125FD" w:rsidRPr="002C2756">
        <w:t>, providing interconnected</w:t>
      </w:r>
      <w:r w:rsidR="006128CD">
        <w:t xml:space="preserve"> </w:t>
      </w:r>
      <w:r w:rsidR="00DD7736" w:rsidRPr="002C2756">
        <w:t xml:space="preserve">automation, visibility and </w:t>
      </w:r>
      <w:r w:rsidR="00862F16" w:rsidRPr="002C2756">
        <w:t>productivity ac</w:t>
      </w:r>
      <w:r w:rsidR="00131D33" w:rsidRPr="002C2756">
        <w:t>ross the supply chain</w:t>
      </w:r>
      <w:r w:rsidR="002C2756" w:rsidRPr="002C2756">
        <w:t>s.</w:t>
      </w:r>
    </w:p>
    <w:p w14:paraId="64F8589C" w14:textId="77777777" w:rsidR="00386CA6" w:rsidRDefault="00386CA6" w:rsidP="004D4946">
      <w:pPr>
        <w:rPr>
          <w:b/>
          <w:bCs/>
          <w:sz w:val="21"/>
          <w:szCs w:val="21"/>
        </w:rPr>
      </w:pPr>
    </w:p>
    <w:p w14:paraId="1FAF43DA" w14:textId="75AF4594" w:rsidR="00092FC9" w:rsidRDefault="00092FC9" w:rsidP="004D4946">
      <w:pPr>
        <w:rPr>
          <w:b/>
          <w:bCs/>
          <w:sz w:val="21"/>
          <w:szCs w:val="21"/>
        </w:rPr>
      </w:pPr>
      <w:r>
        <w:rPr>
          <w:b/>
          <w:bCs/>
          <w:sz w:val="21"/>
          <w:szCs w:val="21"/>
        </w:rPr>
        <w:t>Projects</w:t>
      </w:r>
      <w:r w:rsidR="00D05EDE">
        <w:rPr>
          <w:b/>
          <w:bCs/>
          <w:sz w:val="21"/>
          <w:szCs w:val="21"/>
        </w:rPr>
        <w:t>:</w:t>
      </w:r>
    </w:p>
    <w:p w14:paraId="7843B5AE" w14:textId="399AA424" w:rsidR="00D05EDE" w:rsidRPr="00B41590" w:rsidRDefault="00D05EDE" w:rsidP="004D4946">
      <w:r w:rsidRPr="00B41590">
        <w:t>H</w:t>
      </w:r>
      <w:r w:rsidR="00AE32D1">
        <w:t>ours of Service</w:t>
      </w:r>
      <w:r w:rsidRPr="00B41590">
        <w:t xml:space="preserve"> Correction </w:t>
      </w:r>
      <w:r w:rsidR="006F2BF5" w:rsidRPr="00B41590">
        <w:t>–</w:t>
      </w:r>
      <w:r w:rsidR="004B6A71" w:rsidRPr="00B41590">
        <w:t xml:space="preserve"> </w:t>
      </w:r>
      <w:r w:rsidR="00B41590" w:rsidRPr="00B41590">
        <w:t>A driver is allowed to make corrections on the Mobile</w:t>
      </w:r>
      <w:r w:rsidR="004C2034">
        <w:t xml:space="preserve"> </w:t>
      </w:r>
      <w:r w:rsidR="00B41590" w:rsidRPr="00B41590">
        <w:t>Comm device, when information is entered incorrectly. These corrections are made at the event level and associated with changes to status, hours and timers. These corrections can be made to records in the past. In the current state, Mastery does have a path to properly handle the corrected data, recalculate, and flag that data for other downstream domains.</w:t>
      </w:r>
    </w:p>
    <w:p w14:paraId="1B7673A5" w14:textId="4728E615" w:rsidR="00AC0E8E" w:rsidRDefault="00AC0E8E" w:rsidP="00AC0E8E">
      <w:pPr>
        <w:pStyle w:val="Heading4"/>
      </w:pPr>
      <w:r>
        <w:t>.</w:t>
      </w:r>
    </w:p>
    <w:p w14:paraId="08C96659" w14:textId="77777777" w:rsidR="007E38CF" w:rsidRDefault="007E38CF" w:rsidP="004D4946">
      <w:pPr>
        <w:rPr>
          <w:b/>
          <w:bCs/>
          <w:sz w:val="21"/>
          <w:szCs w:val="21"/>
        </w:rPr>
      </w:pPr>
    </w:p>
    <w:p w14:paraId="027D9924" w14:textId="7B6C0AEA" w:rsidR="00386CA6" w:rsidRPr="00276DCA" w:rsidRDefault="000468EA" w:rsidP="004D4946">
      <w:r>
        <w:rPr>
          <w:b/>
          <w:bCs/>
          <w:sz w:val="21"/>
          <w:szCs w:val="21"/>
        </w:rPr>
        <w:t xml:space="preserve">Asset Resource Identifier Table </w:t>
      </w:r>
      <w:r w:rsidR="001E2D71">
        <w:rPr>
          <w:b/>
          <w:bCs/>
          <w:sz w:val="21"/>
          <w:szCs w:val="21"/>
        </w:rPr>
        <w:t>–</w:t>
      </w:r>
      <w:r w:rsidR="00B55528">
        <w:rPr>
          <w:b/>
          <w:bCs/>
          <w:sz w:val="21"/>
          <w:szCs w:val="21"/>
        </w:rPr>
        <w:t xml:space="preserve"> </w:t>
      </w:r>
      <w:r w:rsidR="003F39D9" w:rsidRPr="00276DCA">
        <w:t>singular approach to encompass all the use cases needed to establish integration data with Mobile Comm / ELD Providers / External Data sources and Asset Records.</w:t>
      </w:r>
    </w:p>
    <w:p w14:paraId="3D0C6974" w14:textId="775CDA1F" w:rsidR="009B0ABD" w:rsidRDefault="00795A2D" w:rsidP="004D4946">
      <w:pPr>
        <w:rPr>
          <w:b/>
          <w:bCs/>
          <w:sz w:val="21"/>
          <w:szCs w:val="21"/>
        </w:rPr>
      </w:pPr>
      <w:r>
        <w:rPr>
          <w:b/>
          <w:bCs/>
          <w:sz w:val="21"/>
          <w:szCs w:val="21"/>
        </w:rPr>
        <w:t>People</w:t>
      </w:r>
      <w:r w:rsidR="004C2034">
        <w:rPr>
          <w:b/>
          <w:bCs/>
          <w:sz w:val="21"/>
          <w:szCs w:val="21"/>
        </w:rPr>
        <w:t xml:space="preserve"> </w:t>
      </w:r>
      <w:r w:rsidR="00875B64">
        <w:rPr>
          <w:b/>
          <w:bCs/>
          <w:sz w:val="21"/>
          <w:szCs w:val="21"/>
        </w:rPr>
        <w:t xml:space="preserve">Net </w:t>
      </w:r>
      <w:r w:rsidR="00C8533B">
        <w:rPr>
          <w:b/>
          <w:bCs/>
          <w:sz w:val="21"/>
          <w:szCs w:val="21"/>
        </w:rPr>
        <w:t xml:space="preserve">integration </w:t>
      </w:r>
      <w:r w:rsidR="004C2034">
        <w:rPr>
          <w:b/>
          <w:bCs/>
          <w:sz w:val="21"/>
          <w:szCs w:val="21"/>
        </w:rPr>
        <w:t>–</w:t>
      </w:r>
      <w:r w:rsidR="00C8533B">
        <w:rPr>
          <w:b/>
          <w:bCs/>
          <w:sz w:val="21"/>
          <w:szCs w:val="21"/>
        </w:rPr>
        <w:t xml:space="preserve"> </w:t>
      </w:r>
      <w:r w:rsidR="0093625C" w:rsidRPr="00185ACB">
        <w:t>People</w:t>
      </w:r>
      <w:r w:rsidR="004C2034">
        <w:t xml:space="preserve"> </w:t>
      </w:r>
      <w:r w:rsidR="0093625C" w:rsidRPr="00185ACB">
        <w:t>Net is a fleet management software service that provides multiple solutions for ELD software and hardware</w:t>
      </w:r>
      <w:r w:rsidR="009A4337" w:rsidRPr="00185ACB">
        <w:t>. Integrating with Master</w:t>
      </w:r>
      <w:r w:rsidR="004C2034">
        <w:t xml:space="preserve"> </w:t>
      </w:r>
      <w:r w:rsidR="009A4337" w:rsidRPr="00185ACB">
        <w:t>Mind</w:t>
      </w:r>
      <w:r w:rsidR="002C53A9" w:rsidRPr="00185ACB">
        <w:t xml:space="preserve"> </w:t>
      </w:r>
      <w:r w:rsidR="00185ACB" w:rsidRPr="00185ACB">
        <w:t>that that People</w:t>
      </w:r>
      <w:r w:rsidR="004C2034">
        <w:t xml:space="preserve"> </w:t>
      </w:r>
      <w:r w:rsidR="00185ACB" w:rsidRPr="00185ACB">
        <w:t xml:space="preserve">Net provides, allows for a driver to enter in their Duty Status. </w:t>
      </w:r>
      <w:r w:rsidR="00E0688C" w:rsidRPr="00185ACB">
        <w:t>This duty status change</w:t>
      </w:r>
      <w:r w:rsidR="00185ACB" w:rsidRPr="00185ACB">
        <w:t xml:space="preserve"> drives changes to the driver’s hours.</w:t>
      </w:r>
    </w:p>
    <w:p w14:paraId="74E85CFE" w14:textId="77777777" w:rsidR="00386CA6" w:rsidRDefault="00386CA6" w:rsidP="004D4946">
      <w:pPr>
        <w:rPr>
          <w:b/>
          <w:bCs/>
          <w:sz w:val="21"/>
          <w:szCs w:val="21"/>
        </w:rPr>
      </w:pPr>
    </w:p>
    <w:p w14:paraId="51345497" w14:textId="3BDC5F7C" w:rsidR="00185ACB" w:rsidRDefault="00185ACB" w:rsidP="004D4946">
      <w:pPr>
        <w:rPr>
          <w:b/>
          <w:bCs/>
          <w:sz w:val="21"/>
          <w:szCs w:val="21"/>
        </w:rPr>
      </w:pPr>
      <w:r>
        <w:rPr>
          <w:b/>
          <w:bCs/>
          <w:sz w:val="21"/>
          <w:szCs w:val="21"/>
        </w:rPr>
        <w:t>Roles and Responsibilities</w:t>
      </w:r>
    </w:p>
    <w:p w14:paraId="2A77F997" w14:textId="7F953077" w:rsidR="000E7DDE" w:rsidRDefault="00623020" w:rsidP="000E7DDE">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Gather</w:t>
      </w:r>
      <w:r w:rsidR="00BB4522">
        <w:rPr>
          <w:rFonts w:eastAsia="Arial Unicode MS"/>
          <w:sz w:val="21"/>
          <w:szCs w:val="21"/>
        </w:rPr>
        <w:t xml:space="preserve"> high level business requirements from Product </w:t>
      </w:r>
      <w:r w:rsidR="003C59FA">
        <w:rPr>
          <w:rFonts w:eastAsia="Arial Unicode MS"/>
          <w:sz w:val="21"/>
          <w:szCs w:val="21"/>
        </w:rPr>
        <w:t>owners</w:t>
      </w:r>
      <w:r w:rsidR="00EA16AD">
        <w:rPr>
          <w:rFonts w:eastAsia="Arial Unicode MS"/>
          <w:sz w:val="21"/>
          <w:szCs w:val="21"/>
        </w:rPr>
        <w:t xml:space="preserve">, </w:t>
      </w:r>
      <w:r w:rsidR="00040BA4">
        <w:rPr>
          <w:rFonts w:eastAsia="Arial Unicode MS"/>
          <w:sz w:val="21"/>
          <w:szCs w:val="21"/>
        </w:rPr>
        <w:t>perform story mapping</w:t>
      </w:r>
      <w:r w:rsidR="00155395">
        <w:rPr>
          <w:rFonts w:eastAsia="Arial Unicode MS"/>
          <w:sz w:val="21"/>
          <w:szCs w:val="21"/>
        </w:rPr>
        <w:t xml:space="preserve"> and </w:t>
      </w:r>
      <w:r w:rsidR="00040BA4">
        <w:rPr>
          <w:rFonts w:eastAsia="Arial Unicode MS"/>
          <w:sz w:val="21"/>
          <w:szCs w:val="21"/>
        </w:rPr>
        <w:t xml:space="preserve">create </w:t>
      </w:r>
      <w:r w:rsidR="00AE1331">
        <w:rPr>
          <w:rFonts w:eastAsia="Arial Unicode MS"/>
          <w:sz w:val="21"/>
          <w:szCs w:val="21"/>
        </w:rPr>
        <w:t>functional flows</w:t>
      </w:r>
      <w:r w:rsidR="00040BA4">
        <w:rPr>
          <w:rFonts w:eastAsia="Arial Unicode MS"/>
          <w:sz w:val="21"/>
          <w:szCs w:val="21"/>
        </w:rPr>
        <w:t>.</w:t>
      </w:r>
    </w:p>
    <w:p w14:paraId="548AFB8E" w14:textId="5972CB99" w:rsidR="00155395" w:rsidRDefault="00155395" w:rsidP="000E7DDE">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Document user stories </w:t>
      </w:r>
      <w:r w:rsidR="00343AEA">
        <w:rPr>
          <w:rFonts w:eastAsia="Arial Unicode MS"/>
          <w:sz w:val="21"/>
          <w:szCs w:val="21"/>
        </w:rPr>
        <w:t xml:space="preserve">with </w:t>
      </w:r>
      <w:r w:rsidR="00CB4FB1">
        <w:rPr>
          <w:rFonts w:eastAsia="Arial Unicode MS"/>
          <w:sz w:val="21"/>
          <w:szCs w:val="21"/>
        </w:rPr>
        <w:t xml:space="preserve">acceptance criteria </w:t>
      </w:r>
      <w:r>
        <w:rPr>
          <w:rFonts w:eastAsia="Arial Unicode MS"/>
          <w:sz w:val="21"/>
          <w:szCs w:val="21"/>
        </w:rPr>
        <w:t>and map to Epics in Jira</w:t>
      </w:r>
      <w:r w:rsidR="007E7578">
        <w:rPr>
          <w:rFonts w:eastAsia="Arial Unicode MS"/>
          <w:sz w:val="21"/>
          <w:szCs w:val="21"/>
        </w:rPr>
        <w:t>.</w:t>
      </w:r>
    </w:p>
    <w:p w14:paraId="30A361D4" w14:textId="2613C4EE" w:rsidR="00460F69" w:rsidRDefault="00460F69" w:rsidP="000E7DDE">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Work with </w:t>
      </w:r>
      <w:r w:rsidR="00985B20">
        <w:rPr>
          <w:rFonts w:eastAsia="Arial Unicode MS"/>
          <w:sz w:val="21"/>
          <w:szCs w:val="21"/>
        </w:rPr>
        <w:t>scrum teams t</w:t>
      </w:r>
      <w:r w:rsidR="00D50213">
        <w:rPr>
          <w:rFonts w:eastAsia="Arial Unicode MS"/>
          <w:sz w:val="21"/>
          <w:szCs w:val="21"/>
        </w:rPr>
        <w:t xml:space="preserve">o groom user stories, plan sprints and </w:t>
      </w:r>
      <w:r w:rsidR="005906C5">
        <w:rPr>
          <w:rFonts w:eastAsia="Arial Unicode MS"/>
          <w:sz w:val="21"/>
          <w:szCs w:val="21"/>
        </w:rPr>
        <w:t>coordinate sprint retrospective.</w:t>
      </w:r>
    </w:p>
    <w:p w14:paraId="0A7B9175" w14:textId="71D2DC22" w:rsidR="00231DE9" w:rsidRDefault="00231DE9" w:rsidP="000E7DDE">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Participate in </w:t>
      </w:r>
      <w:r w:rsidR="00D46B79">
        <w:rPr>
          <w:rFonts w:eastAsia="Arial Unicode MS"/>
          <w:sz w:val="21"/>
          <w:szCs w:val="21"/>
        </w:rPr>
        <w:t xml:space="preserve">daily scrum and </w:t>
      </w:r>
      <w:r>
        <w:rPr>
          <w:rFonts w:eastAsia="Arial Unicode MS"/>
          <w:sz w:val="21"/>
          <w:szCs w:val="21"/>
        </w:rPr>
        <w:t>defect triage meetings with testing and devel</w:t>
      </w:r>
      <w:r w:rsidR="00F403C5">
        <w:rPr>
          <w:rFonts w:eastAsia="Arial Unicode MS"/>
          <w:sz w:val="21"/>
          <w:szCs w:val="21"/>
        </w:rPr>
        <w:t>opment teams</w:t>
      </w:r>
      <w:r w:rsidR="00D8482D">
        <w:rPr>
          <w:rFonts w:eastAsia="Arial Unicode MS"/>
          <w:sz w:val="21"/>
          <w:szCs w:val="21"/>
        </w:rPr>
        <w:t>.</w:t>
      </w:r>
    </w:p>
    <w:p w14:paraId="295EE814" w14:textId="40453B7C" w:rsidR="00402B7B" w:rsidRDefault="001D1E9A" w:rsidP="00353516">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Present </w:t>
      </w:r>
      <w:r w:rsidR="000E7583">
        <w:rPr>
          <w:rFonts w:eastAsia="Arial Unicode MS"/>
          <w:sz w:val="21"/>
          <w:szCs w:val="21"/>
        </w:rPr>
        <w:t xml:space="preserve">the mapped functional solution </w:t>
      </w:r>
      <w:r w:rsidR="00DB6244">
        <w:rPr>
          <w:rFonts w:eastAsia="Arial Unicode MS"/>
          <w:sz w:val="21"/>
          <w:szCs w:val="21"/>
        </w:rPr>
        <w:t>to</w:t>
      </w:r>
      <w:r>
        <w:rPr>
          <w:rFonts w:eastAsia="Arial Unicode MS"/>
          <w:sz w:val="21"/>
          <w:szCs w:val="21"/>
        </w:rPr>
        <w:t xml:space="preserve"> Product owner</w:t>
      </w:r>
      <w:r w:rsidR="00DB6244">
        <w:rPr>
          <w:rFonts w:eastAsia="Arial Unicode MS"/>
          <w:sz w:val="21"/>
          <w:szCs w:val="21"/>
        </w:rPr>
        <w:t>s prior to development.</w:t>
      </w:r>
    </w:p>
    <w:p w14:paraId="3825BBA5" w14:textId="5DF07796" w:rsidR="00BE7890" w:rsidRPr="00BE7890" w:rsidRDefault="00BE7890" w:rsidP="00353516">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Work with QA leads to validate test results and findings, </w:t>
      </w:r>
      <w:r w:rsidR="00AF4323">
        <w:rPr>
          <w:rFonts w:eastAsia="Arial Unicode MS"/>
          <w:sz w:val="21"/>
          <w:szCs w:val="21"/>
        </w:rPr>
        <w:t>provide guidance to</w:t>
      </w:r>
      <w:r w:rsidR="008F2799">
        <w:rPr>
          <w:rFonts w:eastAsia="Arial Unicode MS"/>
          <w:sz w:val="21"/>
          <w:szCs w:val="21"/>
        </w:rPr>
        <w:t xml:space="preserve"> meet testing timeline.</w:t>
      </w:r>
    </w:p>
    <w:p w14:paraId="4B3824B9" w14:textId="77777777" w:rsidR="00185ACB" w:rsidRDefault="00185ACB" w:rsidP="004D4946">
      <w:pPr>
        <w:rPr>
          <w:b/>
          <w:bCs/>
          <w:sz w:val="21"/>
          <w:szCs w:val="21"/>
        </w:rPr>
      </w:pPr>
    </w:p>
    <w:p w14:paraId="07F52171" w14:textId="661AD7F9" w:rsidR="007844EA" w:rsidRDefault="007844EA" w:rsidP="004D4946">
      <w:pPr>
        <w:rPr>
          <w:b/>
          <w:bCs/>
          <w:sz w:val="21"/>
          <w:szCs w:val="21"/>
        </w:rPr>
      </w:pPr>
      <w:r>
        <w:rPr>
          <w:b/>
          <w:bCs/>
          <w:sz w:val="21"/>
          <w:szCs w:val="21"/>
        </w:rPr>
        <w:t>UPS Atlanta, GA</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sidR="00FB229A">
        <w:rPr>
          <w:b/>
          <w:bCs/>
          <w:sz w:val="21"/>
          <w:szCs w:val="21"/>
        </w:rPr>
        <w:t xml:space="preserve">                  </w:t>
      </w:r>
      <w:r>
        <w:rPr>
          <w:b/>
          <w:bCs/>
          <w:sz w:val="21"/>
          <w:szCs w:val="21"/>
        </w:rPr>
        <w:t xml:space="preserve">July 2022 – </w:t>
      </w:r>
      <w:r w:rsidR="00785563">
        <w:rPr>
          <w:b/>
          <w:bCs/>
          <w:sz w:val="21"/>
          <w:szCs w:val="21"/>
        </w:rPr>
        <w:t>Jan 2024</w:t>
      </w:r>
    </w:p>
    <w:p w14:paraId="5A59451F" w14:textId="44D335C4" w:rsidR="007844EA" w:rsidRDefault="00B9160C" w:rsidP="004D4946">
      <w:pPr>
        <w:rPr>
          <w:b/>
          <w:bCs/>
          <w:sz w:val="21"/>
          <w:szCs w:val="21"/>
        </w:rPr>
      </w:pPr>
      <w:r>
        <w:rPr>
          <w:b/>
          <w:bCs/>
          <w:sz w:val="21"/>
          <w:szCs w:val="21"/>
        </w:rPr>
        <w:t>Business</w:t>
      </w:r>
      <w:r w:rsidR="007844EA">
        <w:rPr>
          <w:b/>
          <w:bCs/>
          <w:sz w:val="21"/>
          <w:szCs w:val="21"/>
        </w:rPr>
        <w:t xml:space="preserve"> Analyst</w:t>
      </w:r>
    </w:p>
    <w:p w14:paraId="5B7F106D" w14:textId="77777777" w:rsidR="007844EA" w:rsidRDefault="007844EA" w:rsidP="004D4946">
      <w:pPr>
        <w:rPr>
          <w:b/>
          <w:bCs/>
          <w:sz w:val="21"/>
          <w:szCs w:val="21"/>
        </w:rPr>
      </w:pPr>
    </w:p>
    <w:p w14:paraId="636CCD82" w14:textId="02E6DA1C" w:rsidR="007844EA" w:rsidRDefault="007844EA" w:rsidP="004D4946">
      <w:pPr>
        <w:rPr>
          <w:b/>
          <w:bCs/>
          <w:sz w:val="21"/>
          <w:szCs w:val="21"/>
        </w:rPr>
      </w:pPr>
      <w:r>
        <w:rPr>
          <w:b/>
          <w:bCs/>
          <w:sz w:val="21"/>
          <w:szCs w:val="21"/>
        </w:rPr>
        <w:t>Description:</w:t>
      </w:r>
    </w:p>
    <w:p w14:paraId="6D4A1B8B" w14:textId="654EB6A2" w:rsidR="007844EA" w:rsidRDefault="007844EA" w:rsidP="00C31828">
      <w:r>
        <w:t xml:space="preserve">UPS teams look at the overall company goals and use their skills and </w:t>
      </w:r>
      <w:r w:rsidR="003E116A">
        <w:t>strategic</w:t>
      </w:r>
      <w:r>
        <w:t xml:space="preserve"> thinking to build the strategies that allow these goals to become a reality. WE will be involved with developing </w:t>
      </w:r>
      <w:r w:rsidR="00C31828">
        <w:t>the strategic [</w:t>
      </w:r>
      <w:r w:rsidR="003E116A">
        <w:t>plans</w:t>
      </w:r>
      <w:r w:rsidR="00C31828">
        <w:t xml:space="preserve"> while also setting standards and developing roadmaps for the future state of our enterprise. We have the business savvy </w:t>
      </w:r>
      <w:r w:rsidR="003E116A">
        <w:t>pairs</w:t>
      </w:r>
      <w:r w:rsidR="00C31828">
        <w:t xml:space="preserve"> with the technical know-how to ensure we continue our innovative and competitive culture.</w:t>
      </w:r>
    </w:p>
    <w:p w14:paraId="06B81C2C" w14:textId="77777777" w:rsidR="00CA57A8" w:rsidRDefault="00CA57A8" w:rsidP="00C31828"/>
    <w:p w14:paraId="6ED22170" w14:textId="5DA43131" w:rsidR="00275FA7" w:rsidRDefault="00C4750C" w:rsidP="00C31828">
      <w:r>
        <w:t>Project</w:t>
      </w:r>
      <w:r w:rsidR="00981705">
        <w:t>s:</w:t>
      </w:r>
    </w:p>
    <w:p w14:paraId="11F5C899" w14:textId="709C63C6" w:rsidR="00275FA7" w:rsidRDefault="00CD6E95" w:rsidP="003E35B9">
      <w:pPr>
        <w:jc w:val="both"/>
      </w:pPr>
      <w:r w:rsidRPr="00981705">
        <w:rPr>
          <w:b/>
          <w:bCs/>
        </w:rPr>
        <w:t>GAC</w:t>
      </w:r>
      <w:r>
        <w:t xml:space="preserve"> </w:t>
      </w:r>
      <w:r w:rsidR="00924442">
        <w:t xml:space="preserve">– Users log into </w:t>
      </w:r>
      <w:r w:rsidR="00FC3952">
        <w:t xml:space="preserve">the Global Accounting Centers system and are </w:t>
      </w:r>
      <w:r w:rsidR="003E116A">
        <w:t>presented</w:t>
      </w:r>
      <w:r w:rsidR="00FC3952">
        <w:t xml:space="preserve"> with PBI interface that allo</w:t>
      </w:r>
      <w:r w:rsidR="00BF7D26">
        <w:t xml:space="preserve">ws </w:t>
      </w:r>
      <w:r w:rsidR="00FC3952">
        <w:t>them to view accounting repo</w:t>
      </w:r>
      <w:r w:rsidR="00275FA7">
        <w:t>rts.</w:t>
      </w:r>
    </w:p>
    <w:p w14:paraId="0A099F25" w14:textId="5959DEC6" w:rsidR="007844EA" w:rsidRDefault="00B64C90" w:rsidP="003E35B9">
      <w:pPr>
        <w:jc w:val="both"/>
        <w:rPr>
          <w:sz w:val="21"/>
          <w:szCs w:val="21"/>
        </w:rPr>
      </w:pPr>
      <w:r>
        <w:rPr>
          <w:b/>
          <w:bCs/>
          <w:sz w:val="21"/>
          <w:szCs w:val="21"/>
        </w:rPr>
        <w:t xml:space="preserve">CVBAT </w:t>
      </w:r>
      <w:r w:rsidRPr="00EB6403">
        <w:rPr>
          <w:sz w:val="21"/>
          <w:szCs w:val="21"/>
        </w:rPr>
        <w:t xml:space="preserve">– </w:t>
      </w:r>
      <w:r w:rsidR="00005CF1" w:rsidRPr="00EB6403">
        <w:rPr>
          <w:sz w:val="21"/>
          <w:szCs w:val="21"/>
        </w:rPr>
        <w:t xml:space="preserve">Users log into the </w:t>
      </w:r>
      <w:r w:rsidR="00B7138A" w:rsidRPr="00EB6403">
        <w:rPr>
          <w:sz w:val="21"/>
          <w:szCs w:val="21"/>
        </w:rPr>
        <w:t xml:space="preserve">BIA </w:t>
      </w:r>
      <w:r w:rsidR="006829BB">
        <w:rPr>
          <w:sz w:val="21"/>
          <w:szCs w:val="21"/>
        </w:rPr>
        <w:t>Cust</w:t>
      </w:r>
      <w:r w:rsidR="00B830AF">
        <w:rPr>
          <w:sz w:val="21"/>
          <w:szCs w:val="21"/>
        </w:rPr>
        <w:t xml:space="preserve">omer Behavior Volume Analysis Tool </w:t>
      </w:r>
      <w:r w:rsidR="006829BB">
        <w:rPr>
          <w:sz w:val="21"/>
          <w:szCs w:val="21"/>
        </w:rPr>
        <w:t>(</w:t>
      </w:r>
      <w:r w:rsidR="00B7138A" w:rsidRPr="00EB6403">
        <w:rPr>
          <w:sz w:val="21"/>
          <w:szCs w:val="21"/>
        </w:rPr>
        <w:t>CVBAT</w:t>
      </w:r>
      <w:r w:rsidR="006829BB">
        <w:rPr>
          <w:sz w:val="21"/>
          <w:szCs w:val="21"/>
        </w:rPr>
        <w:t>)</w:t>
      </w:r>
      <w:r w:rsidR="00B7138A" w:rsidRPr="00EB6403">
        <w:rPr>
          <w:sz w:val="21"/>
          <w:szCs w:val="21"/>
        </w:rPr>
        <w:t xml:space="preserve"> </w:t>
      </w:r>
      <w:r w:rsidR="00BF7D26" w:rsidRPr="00EB6403">
        <w:rPr>
          <w:sz w:val="21"/>
          <w:szCs w:val="21"/>
        </w:rPr>
        <w:t>system</w:t>
      </w:r>
      <w:r w:rsidR="00860D88" w:rsidRPr="00EB6403">
        <w:rPr>
          <w:sz w:val="21"/>
          <w:szCs w:val="21"/>
        </w:rPr>
        <w:t>, and are presented wit</w:t>
      </w:r>
      <w:r w:rsidR="00737729" w:rsidRPr="00EB6403">
        <w:rPr>
          <w:sz w:val="21"/>
          <w:szCs w:val="21"/>
        </w:rPr>
        <w:t xml:space="preserve">h </w:t>
      </w:r>
      <w:r w:rsidR="00231D36" w:rsidRPr="00EB6403">
        <w:rPr>
          <w:sz w:val="21"/>
          <w:szCs w:val="21"/>
        </w:rPr>
        <w:t>a customized, hierarchical view (based on their access rights)</w:t>
      </w:r>
      <w:r w:rsidR="005561A2" w:rsidRPr="00EB6403">
        <w:rPr>
          <w:sz w:val="21"/>
          <w:szCs w:val="21"/>
        </w:rPr>
        <w:t>, of churn information related to their accounts or territories managed.</w:t>
      </w:r>
      <w:r w:rsidR="00D55CEB">
        <w:rPr>
          <w:sz w:val="21"/>
          <w:szCs w:val="21"/>
        </w:rPr>
        <w:t xml:space="preserve"> Identifying customers who are churning, </w:t>
      </w:r>
      <w:r w:rsidR="00DC3389">
        <w:rPr>
          <w:sz w:val="21"/>
          <w:szCs w:val="21"/>
        </w:rPr>
        <w:t xml:space="preserve">alerts sales resource to take corrective action, hence preventing business losses or new business </w:t>
      </w:r>
      <w:r w:rsidR="000D632F">
        <w:rPr>
          <w:sz w:val="21"/>
          <w:szCs w:val="21"/>
        </w:rPr>
        <w:t>wins.</w:t>
      </w:r>
    </w:p>
    <w:p w14:paraId="1300AFB1" w14:textId="173EF0D0" w:rsidR="00981705" w:rsidRDefault="006829BB" w:rsidP="003E35B9">
      <w:pPr>
        <w:jc w:val="both"/>
        <w:rPr>
          <w:sz w:val="21"/>
          <w:szCs w:val="21"/>
        </w:rPr>
      </w:pPr>
      <w:r w:rsidRPr="003E35B9">
        <w:rPr>
          <w:b/>
          <w:bCs/>
          <w:sz w:val="21"/>
          <w:szCs w:val="21"/>
        </w:rPr>
        <w:t>CLM</w:t>
      </w:r>
      <w:r>
        <w:rPr>
          <w:sz w:val="21"/>
          <w:szCs w:val="21"/>
        </w:rPr>
        <w:t xml:space="preserve"> </w:t>
      </w:r>
      <w:r w:rsidR="00344B12">
        <w:rPr>
          <w:sz w:val="21"/>
          <w:szCs w:val="21"/>
        </w:rPr>
        <w:t>–</w:t>
      </w:r>
      <w:r>
        <w:rPr>
          <w:sz w:val="21"/>
          <w:szCs w:val="21"/>
        </w:rPr>
        <w:t xml:space="preserve"> </w:t>
      </w:r>
      <w:r w:rsidR="00344B12">
        <w:rPr>
          <w:sz w:val="21"/>
          <w:szCs w:val="21"/>
        </w:rPr>
        <w:t>Capital Lifecycle Management</w:t>
      </w:r>
      <w:r w:rsidR="008E7C50">
        <w:rPr>
          <w:sz w:val="21"/>
          <w:szCs w:val="21"/>
        </w:rPr>
        <w:t xml:space="preserve"> state includes dispar</w:t>
      </w:r>
      <w:r w:rsidR="00711B8C">
        <w:rPr>
          <w:sz w:val="21"/>
          <w:szCs w:val="21"/>
        </w:rPr>
        <w:t>ate source of information and lacks centrali</w:t>
      </w:r>
      <w:r w:rsidR="00C724FA">
        <w:rPr>
          <w:sz w:val="21"/>
          <w:szCs w:val="21"/>
        </w:rPr>
        <w:t xml:space="preserve">zed reporting </w:t>
      </w:r>
      <w:r w:rsidR="00813C6E">
        <w:rPr>
          <w:sz w:val="21"/>
          <w:szCs w:val="21"/>
        </w:rPr>
        <w:t xml:space="preserve">at an enterprise, </w:t>
      </w:r>
      <w:r w:rsidR="003F0A14">
        <w:rPr>
          <w:sz w:val="21"/>
          <w:szCs w:val="21"/>
        </w:rPr>
        <w:t>portfolio,</w:t>
      </w:r>
      <w:r w:rsidR="00813C6E">
        <w:rPr>
          <w:sz w:val="21"/>
          <w:szCs w:val="21"/>
        </w:rPr>
        <w:t xml:space="preserve"> and project level</w:t>
      </w:r>
      <w:r w:rsidR="004117B5">
        <w:rPr>
          <w:sz w:val="21"/>
          <w:szCs w:val="21"/>
        </w:rPr>
        <w:t>, helping the Capital</w:t>
      </w:r>
      <w:r w:rsidR="005744AB">
        <w:rPr>
          <w:sz w:val="21"/>
          <w:szCs w:val="21"/>
        </w:rPr>
        <w:t xml:space="preserve"> Management Committee gain insight into </w:t>
      </w:r>
      <w:r w:rsidR="008E69F1">
        <w:rPr>
          <w:sz w:val="21"/>
          <w:szCs w:val="21"/>
        </w:rPr>
        <w:t>Capital deployment and performance Project Deliverables</w:t>
      </w:r>
      <w:r w:rsidR="004B1ED8">
        <w:rPr>
          <w:sz w:val="21"/>
          <w:szCs w:val="21"/>
        </w:rPr>
        <w:t xml:space="preserve">. This solution </w:t>
      </w:r>
      <w:r w:rsidR="00A44746">
        <w:rPr>
          <w:sz w:val="21"/>
          <w:szCs w:val="21"/>
        </w:rPr>
        <w:t xml:space="preserve">will be used by Capital Management Committee and Capital Management </w:t>
      </w:r>
      <w:r w:rsidR="00EC2209">
        <w:rPr>
          <w:sz w:val="21"/>
          <w:szCs w:val="21"/>
        </w:rPr>
        <w:t xml:space="preserve">COE to perform analysis and reporting on capital deployment </w:t>
      </w:r>
      <w:r w:rsidR="005C19EB">
        <w:rPr>
          <w:sz w:val="21"/>
          <w:szCs w:val="21"/>
        </w:rPr>
        <w:t xml:space="preserve">and capital efficiency, </w:t>
      </w:r>
      <w:r w:rsidR="00A44A6C">
        <w:rPr>
          <w:sz w:val="21"/>
          <w:szCs w:val="21"/>
        </w:rPr>
        <w:t xml:space="preserve">both at a </w:t>
      </w:r>
      <w:r w:rsidR="003F0A14">
        <w:rPr>
          <w:sz w:val="21"/>
          <w:szCs w:val="21"/>
        </w:rPr>
        <w:t>portfolio level and project evel.</w:t>
      </w:r>
      <w:r w:rsidR="00695D4C">
        <w:rPr>
          <w:sz w:val="21"/>
          <w:szCs w:val="21"/>
        </w:rPr>
        <w:t>0</w:t>
      </w:r>
    </w:p>
    <w:p w14:paraId="5BCC170A" w14:textId="14BF64BA" w:rsidR="00E3459F" w:rsidRDefault="00E3459F" w:rsidP="003E35B9">
      <w:pPr>
        <w:jc w:val="both"/>
        <w:rPr>
          <w:sz w:val="21"/>
          <w:szCs w:val="21"/>
        </w:rPr>
      </w:pPr>
      <w:r w:rsidRPr="00E3459F">
        <w:rPr>
          <w:b/>
          <w:bCs/>
          <w:sz w:val="21"/>
          <w:szCs w:val="21"/>
        </w:rPr>
        <w:t xml:space="preserve">SCD </w:t>
      </w:r>
      <w:r>
        <w:rPr>
          <w:sz w:val="21"/>
          <w:szCs w:val="21"/>
        </w:rPr>
        <w:t>– Safety and Casualty Dashboard Reporting in Power BI</w:t>
      </w:r>
      <w:r w:rsidR="00490A66">
        <w:rPr>
          <w:sz w:val="21"/>
          <w:szCs w:val="21"/>
        </w:rPr>
        <w:t>,</w:t>
      </w:r>
      <w:r>
        <w:rPr>
          <w:sz w:val="21"/>
          <w:szCs w:val="21"/>
        </w:rPr>
        <w:t xml:space="preserve"> combining the safety and casualty information in need to provide a single source of information to ELT (Executive Leadership Team). This report provides a single clear concise format that is updated on Weekly/Monthly frequency</w:t>
      </w:r>
      <w:r w:rsidR="00490A66">
        <w:rPr>
          <w:sz w:val="21"/>
          <w:szCs w:val="21"/>
        </w:rPr>
        <w:t xml:space="preserve"> with casualty and safety Trends. This will allow of identification of exposures that can be addressed through Safety/Casualty or Operation changes.</w:t>
      </w:r>
    </w:p>
    <w:p w14:paraId="02C8282D" w14:textId="363F000D" w:rsidR="00695D4C" w:rsidRDefault="00490A66" w:rsidP="003E35B9">
      <w:pPr>
        <w:jc w:val="both"/>
        <w:rPr>
          <w:sz w:val="21"/>
          <w:szCs w:val="21"/>
        </w:rPr>
      </w:pPr>
      <w:r w:rsidRPr="00291F0B">
        <w:rPr>
          <w:b/>
          <w:bCs/>
          <w:sz w:val="21"/>
          <w:szCs w:val="21"/>
        </w:rPr>
        <w:t>DPF</w:t>
      </w:r>
      <w:r>
        <w:rPr>
          <w:sz w:val="21"/>
          <w:szCs w:val="21"/>
        </w:rPr>
        <w:t xml:space="preserve"> –</w:t>
      </w:r>
      <w:r w:rsidR="00C86325">
        <w:rPr>
          <w:sz w:val="21"/>
          <w:szCs w:val="21"/>
        </w:rPr>
        <w:t xml:space="preserve"> Creating a Power BI dashboard for International Volume/Revenue data that will be added to </w:t>
      </w:r>
      <w:r w:rsidR="00291F0B">
        <w:rPr>
          <w:sz w:val="21"/>
          <w:szCs w:val="21"/>
        </w:rPr>
        <w:t>Daily Profitability</w:t>
      </w:r>
      <w:r w:rsidR="00C86325">
        <w:rPr>
          <w:sz w:val="21"/>
          <w:szCs w:val="21"/>
        </w:rPr>
        <w:t xml:space="preserve"> Forecast application. This d</w:t>
      </w:r>
      <w:r w:rsidR="00291F0B">
        <w:rPr>
          <w:sz w:val="21"/>
          <w:szCs w:val="21"/>
        </w:rPr>
        <w:t>ashboard provides volume, revenue</w:t>
      </w:r>
      <w:r w:rsidR="00C86325">
        <w:rPr>
          <w:sz w:val="21"/>
          <w:szCs w:val="21"/>
        </w:rPr>
        <w:t xml:space="preserve"> dashboard enables our leadership and key decision makers to track daily volume and revenue performance to plan and leverage the application to identify gaps in growth areas of product and customer segment.</w:t>
      </w:r>
    </w:p>
    <w:p w14:paraId="3CB75CAF" w14:textId="77777777" w:rsidR="00C86325" w:rsidRDefault="00C86325" w:rsidP="003E35B9">
      <w:pPr>
        <w:jc w:val="both"/>
        <w:rPr>
          <w:sz w:val="21"/>
          <w:szCs w:val="21"/>
        </w:rPr>
      </w:pPr>
    </w:p>
    <w:p w14:paraId="1FB4F0B6" w14:textId="29F1CFA3" w:rsidR="00695D4C" w:rsidRDefault="00695D4C" w:rsidP="003E35B9">
      <w:pPr>
        <w:jc w:val="both"/>
        <w:rPr>
          <w:sz w:val="21"/>
          <w:szCs w:val="21"/>
        </w:rPr>
      </w:pPr>
      <w:r>
        <w:rPr>
          <w:sz w:val="21"/>
          <w:szCs w:val="21"/>
        </w:rPr>
        <w:t>Roles and Responsibilities:</w:t>
      </w:r>
    </w:p>
    <w:p w14:paraId="6731C3B7" w14:textId="6C2C4E2C" w:rsidR="00657963" w:rsidRPr="007A776D" w:rsidRDefault="00BD0F3A"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Analyze</w:t>
      </w:r>
      <w:r w:rsidR="00657963" w:rsidRPr="007A776D">
        <w:rPr>
          <w:rFonts w:eastAsia="Arial Unicode MS"/>
          <w:sz w:val="21"/>
          <w:szCs w:val="21"/>
        </w:rPr>
        <w:t xml:space="preserve"> Business </w:t>
      </w:r>
      <w:r w:rsidR="00E542C5" w:rsidRPr="007A776D">
        <w:rPr>
          <w:rFonts w:eastAsia="Arial Unicode MS"/>
          <w:sz w:val="21"/>
          <w:szCs w:val="21"/>
        </w:rPr>
        <w:t xml:space="preserve">problems and provide </w:t>
      </w:r>
      <w:r w:rsidRPr="007A776D">
        <w:rPr>
          <w:rFonts w:eastAsia="Arial Unicode MS"/>
          <w:sz w:val="21"/>
          <w:szCs w:val="21"/>
        </w:rPr>
        <w:t>solutions.</w:t>
      </w:r>
      <w:r w:rsidR="00E542C5" w:rsidRPr="007A776D">
        <w:rPr>
          <w:rFonts w:eastAsia="Arial Unicode MS"/>
          <w:sz w:val="21"/>
          <w:szCs w:val="21"/>
        </w:rPr>
        <w:t xml:space="preserve"> </w:t>
      </w:r>
      <w:r w:rsidR="00E542C5" w:rsidRPr="007A776D">
        <w:rPr>
          <w:rFonts w:eastAsia="Arial Unicode MS"/>
          <w:sz w:val="21"/>
          <w:szCs w:val="21"/>
        </w:rPr>
        <w:tab/>
      </w:r>
    </w:p>
    <w:p w14:paraId="3E3AE5E5" w14:textId="24E7035B" w:rsidR="00E542C5" w:rsidRPr="007A776D" w:rsidRDefault="00E542C5"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Participating </w:t>
      </w:r>
      <w:r w:rsidR="00D07306" w:rsidRPr="007A776D">
        <w:rPr>
          <w:rFonts w:eastAsia="Arial Unicode MS"/>
          <w:sz w:val="21"/>
          <w:szCs w:val="21"/>
        </w:rPr>
        <w:t>with peers and representing the business on project teams.</w:t>
      </w:r>
    </w:p>
    <w:p w14:paraId="228A35DD" w14:textId="6C98CB51" w:rsidR="00D07306" w:rsidRDefault="00070F5F"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Take </w:t>
      </w:r>
      <w:r w:rsidR="00BD0F3A" w:rsidRPr="007A776D">
        <w:rPr>
          <w:rFonts w:eastAsia="Arial Unicode MS"/>
          <w:sz w:val="21"/>
          <w:szCs w:val="21"/>
        </w:rPr>
        <w:t>ownership</w:t>
      </w:r>
      <w:r w:rsidRPr="007A776D">
        <w:rPr>
          <w:rFonts w:eastAsia="Arial Unicode MS"/>
          <w:sz w:val="21"/>
          <w:szCs w:val="21"/>
        </w:rPr>
        <w:t xml:space="preserve"> of projects </w:t>
      </w:r>
      <w:r w:rsidR="00BD0F3A" w:rsidRPr="007A776D">
        <w:rPr>
          <w:rFonts w:eastAsia="Arial Unicode MS"/>
          <w:sz w:val="21"/>
          <w:szCs w:val="21"/>
        </w:rPr>
        <w:t>beginning</w:t>
      </w:r>
      <w:r w:rsidR="00164A43" w:rsidRPr="007A776D">
        <w:rPr>
          <w:rFonts w:eastAsia="Arial Unicode MS"/>
          <w:sz w:val="21"/>
          <w:szCs w:val="21"/>
        </w:rPr>
        <w:t xml:space="preserve"> to </w:t>
      </w:r>
      <w:r w:rsidR="00BD0F3A" w:rsidRPr="007A776D">
        <w:rPr>
          <w:rFonts w:eastAsia="Arial Unicode MS"/>
          <w:sz w:val="21"/>
          <w:szCs w:val="21"/>
        </w:rPr>
        <w:t>end.</w:t>
      </w:r>
    </w:p>
    <w:p w14:paraId="407ED913" w14:textId="01A469DA" w:rsidR="00B743A1" w:rsidRPr="00BD0F3A" w:rsidRDefault="00B743A1" w:rsidP="00BD0F3A">
      <w:pPr>
        <w:widowControl w:val="0"/>
        <w:numPr>
          <w:ilvl w:val="0"/>
          <w:numId w:val="12"/>
        </w:numPr>
        <w:tabs>
          <w:tab w:val="left" w:pos="0"/>
        </w:tabs>
        <w:autoSpaceDE w:val="0"/>
        <w:autoSpaceDN w:val="0"/>
        <w:adjustRightInd w:val="0"/>
        <w:jc w:val="both"/>
        <w:rPr>
          <w:rFonts w:eastAsia="Arial Unicode MS"/>
          <w:sz w:val="21"/>
          <w:szCs w:val="21"/>
        </w:rPr>
      </w:pPr>
      <w:r w:rsidRPr="00BD0F3A">
        <w:rPr>
          <w:rFonts w:eastAsia="Arial Unicode MS"/>
          <w:sz w:val="21"/>
          <w:szCs w:val="21"/>
        </w:rPr>
        <w:t xml:space="preserve">Determine operational objectives by studying business functions; gathering information; evaluating output requirements and </w:t>
      </w:r>
      <w:r w:rsidR="00BD0F3A" w:rsidRPr="00BD0F3A">
        <w:rPr>
          <w:rFonts w:eastAsia="Arial Unicode MS"/>
          <w:sz w:val="21"/>
          <w:szCs w:val="21"/>
        </w:rPr>
        <w:t>formats.</w:t>
      </w:r>
    </w:p>
    <w:p w14:paraId="5D5A7768" w14:textId="7D616D8B" w:rsidR="00B743A1" w:rsidRPr="00BD0F3A" w:rsidRDefault="00B743A1" w:rsidP="00BD0F3A">
      <w:pPr>
        <w:widowControl w:val="0"/>
        <w:numPr>
          <w:ilvl w:val="0"/>
          <w:numId w:val="12"/>
        </w:numPr>
        <w:tabs>
          <w:tab w:val="left" w:pos="0"/>
        </w:tabs>
        <w:autoSpaceDE w:val="0"/>
        <w:autoSpaceDN w:val="0"/>
        <w:adjustRightInd w:val="0"/>
        <w:jc w:val="both"/>
        <w:rPr>
          <w:rFonts w:eastAsia="Arial Unicode MS"/>
          <w:sz w:val="21"/>
          <w:szCs w:val="21"/>
        </w:rPr>
      </w:pPr>
      <w:r w:rsidRPr="00BD0F3A">
        <w:rPr>
          <w:rFonts w:eastAsia="Arial Unicode MS"/>
          <w:sz w:val="21"/>
          <w:szCs w:val="21"/>
        </w:rPr>
        <w:t xml:space="preserve">Construct workflow charts and diagrams; studying system capabilities; writing </w:t>
      </w:r>
      <w:r w:rsidR="00BD0F3A" w:rsidRPr="00BD0F3A">
        <w:rPr>
          <w:rFonts w:eastAsia="Arial Unicode MS"/>
          <w:sz w:val="21"/>
          <w:szCs w:val="21"/>
        </w:rPr>
        <w:t>specifications.</w:t>
      </w:r>
    </w:p>
    <w:p w14:paraId="72A3B1E3" w14:textId="21475289" w:rsidR="00B743A1" w:rsidRPr="00BD0F3A" w:rsidRDefault="00B743A1" w:rsidP="00BD0F3A">
      <w:pPr>
        <w:widowControl w:val="0"/>
        <w:numPr>
          <w:ilvl w:val="0"/>
          <w:numId w:val="12"/>
        </w:numPr>
        <w:tabs>
          <w:tab w:val="left" w:pos="0"/>
        </w:tabs>
        <w:autoSpaceDE w:val="0"/>
        <w:autoSpaceDN w:val="0"/>
        <w:adjustRightInd w:val="0"/>
        <w:jc w:val="both"/>
        <w:rPr>
          <w:rFonts w:eastAsia="Arial Unicode MS"/>
          <w:sz w:val="21"/>
          <w:szCs w:val="21"/>
        </w:rPr>
      </w:pPr>
      <w:r w:rsidRPr="00BD0F3A">
        <w:rPr>
          <w:rFonts w:eastAsia="Arial Unicode MS"/>
          <w:sz w:val="21"/>
          <w:szCs w:val="21"/>
        </w:rPr>
        <w:t xml:space="preserve">Improve systems by studying current </w:t>
      </w:r>
      <w:r w:rsidR="00BD0F3A" w:rsidRPr="00BD0F3A">
        <w:rPr>
          <w:rFonts w:eastAsia="Arial Unicode MS"/>
          <w:sz w:val="21"/>
          <w:szCs w:val="21"/>
        </w:rPr>
        <w:t>practices,</w:t>
      </w:r>
      <w:r w:rsidRPr="00BD0F3A">
        <w:rPr>
          <w:rFonts w:eastAsia="Arial Unicode MS"/>
          <w:sz w:val="21"/>
          <w:szCs w:val="21"/>
        </w:rPr>
        <w:t xml:space="preserve"> designing </w:t>
      </w:r>
      <w:r w:rsidR="00BD0F3A" w:rsidRPr="00BD0F3A">
        <w:rPr>
          <w:rFonts w:eastAsia="Arial Unicode MS"/>
          <w:sz w:val="21"/>
          <w:szCs w:val="21"/>
        </w:rPr>
        <w:t>modifications.</w:t>
      </w:r>
    </w:p>
    <w:p w14:paraId="599ADB5A" w14:textId="10FAF863" w:rsidR="00B743A1" w:rsidRPr="00291F0B" w:rsidRDefault="00B743A1" w:rsidP="00291F0B">
      <w:pPr>
        <w:widowControl w:val="0"/>
        <w:numPr>
          <w:ilvl w:val="0"/>
          <w:numId w:val="12"/>
        </w:numPr>
        <w:tabs>
          <w:tab w:val="left" w:pos="0"/>
        </w:tabs>
        <w:autoSpaceDE w:val="0"/>
        <w:autoSpaceDN w:val="0"/>
        <w:adjustRightInd w:val="0"/>
        <w:jc w:val="both"/>
        <w:rPr>
          <w:rFonts w:eastAsia="Arial Unicode MS"/>
          <w:sz w:val="21"/>
          <w:szCs w:val="21"/>
        </w:rPr>
      </w:pPr>
      <w:r w:rsidRPr="00BD0F3A">
        <w:rPr>
          <w:rFonts w:eastAsia="Arial Unicode MS"/>
          <w:sz w:val="21"/>
          <w:szCs w:val="21"/>
        </w:rPr>
        <w:t xml:space="preserve">Recommend controls by identifying </w:t>
      </w:r>
      <w:r w:rsidR="00BD0F3A" w:rsidRPr="00BD0F3A">
        <w:rPr>
          <w:rFonts w:eastAsia="Arial Unicode MS"/>
          <w:sz w:val="21"/>
          <w:szCs w:val="21"/>
        </w:rPr>
        <w:t>problems,</w:t>
      </w:r>
      <w:r w:rsidRPr="00BD0F3A">
        <w:rPr>
          <w:rFonts w:eastAsia="Arial Unicode MS"/>
          <w:sz w:val="21"/>
          <w:szCs w:val="21"/>
        </w:rPr>
        <w:t xml:space="preserve"> writing improved </w:t>
      </w:r>
      <w:r w:rsidR="00BD0F3A" w:rsidRPr="00BD0F3A">
        <w:rPr>
          <w:rFonts w:eastAsia="Arial Unicode MS"/>
          <w:sz w:val="21"/>
          <w:szCs w:val="21"/>
        </w:rPr>
        <w:t>procedures.</w:t>
      </w:r>
    </w:p>
    <w:p w14:paraId="17C319CE" w14:textId="359AED69" w:rsidR="00164A43" w:rsidRPr="007A776D" w:rsidRDefault="00BD0F3A"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Effective</w:t>
      </w:r>
      <w:r w:rsidR="00164A43" w:rsidRPr="007A776D">
        <w:rPr>
          <w:rFonts w:eastAsia="Arial Unicode MS"/>
          <w:sz w:val="21"/>
          <w:szCs w:val="21"/>
        </w:rPr>
        <w:t xml:space="preserve"> communication skills with the ability to communicate complex ideas.</w:t>
      </w:r>
    </w:p>
    <w:p w14:paraId="0CE69F6A" w14:textId="55702DC4" w:rsidR="00A232E3" w:rsidRPr="007A776D" w:rsidRDefault="00A232E3"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Define project requirements by identifying project milestones, </w:t>
      </w:r>
      <w:r w:rsidR="00291F0B" w:rsidRPr="007A776D">
        <w:rPr>
          <w:rFonts w:eastAsia="Arial Unicode MS"/>
          <w:sz w:val="21"/>
          <w:szCs w:val="21"/>
        </w:rPr>
        <w:t>phases,</w:t>
      </w:r>
      <w:r w:rsidRPr="007A776D">
        <w:rPr>
          <w:rFonts w:eastAsia="Arial Unicode MS"/>
          <w:sz w:val="21"/>
          <w:szCs w:val="21"/>
        </w:rPr>
        <w:t xml:space="preserve"> and elements; forming project team; establishing project </w:t>
      </w:r>
      <w:r w:rsidR="00BD0F3A" w:rsidRPr="007A776D">
        <w:rPr>
          <w:rFonts w:eastAsia="Arial Unicode MS"/>
          <w:sz w:val="21"/>
          <w:szCs w:val="21"/>
        </w:rPr>
        <w:t>budget.</w:t>
      </w:r>
    </w:p>
    <w:p w14:paraId="20632549" w14:textId="6A31E615" w:rsidR="00573F8C" w:rsidRPr="007A776D" w:rsidRDefault="00573F8C"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Monitor project progress by tracking activity; resolving problems; publishing progress reports; recommending </w:t>
      </w:r>
      <w:r w:rsidR="00BD0F3A" w:rsidRPr="007A776D">
        <w:rPr>
          <w:rFonts w:eastAsia="Arial Unicode MS"/>
          <w:sz w:val="21"/>
          <w:szCs w:val="21"/>
        </w:rPr>
        <w:t>actions.</w:t>
      </w:r>
    </w:p>
    <w:p w14:paraId="087D68ED" w14:textId="71C39AE8" w:rsidR="00533ED7" w:rsidRPr="007A776D" w:rsidRDefault="00533ED7"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Create informative, </w:t>
      </w:r>
      <w:r w:rsidR="00391A9D" w:rsidRPr="007A776D">
        <w:rPr>
          <w:rFonts w:eastAsia="Arial Unicode MS"/>
          <w:sz w:val="21"/>
          <w:szCs w:val="21"/>
        </w:rPr>
        <w:t>actionable,</w:t>
      </w:r>
      <w:r w:rsidR="00291F0B">
        <w:rPr>
          <w:rFonts w:eastAsia="Arial Unicode MS"/>
          <w:sz w:val="21"/>
          <w:szCs w:val="21"/>
        </w:rPr>
        <w:t xml:space="preserve"> </w:t>
      </w:r>
      <w:r w:rsidRPr="007A776D">
        <w:rPr>
          <w:rFonts w:eastAsia="Arial Unicode MS"/>
          <w:sz w:val="21"/>
          <w:szCs w:val="21"/>
        </w:rPr>
        <w:t xml:space="preserve">and repeatable reporting that highlights relevant business trends and opportunities for </w:t>
      </w:r>
      <w:r w:rsidR="00BD0F3A" w:rsidRPr="007A776D">
        <w:rPr>
          <w:rFonts w:eastAsia="Arial Unicode MS"/>
          <w:sz w:val="21"/>
          <w:szCs w:val="21"/>
        </w:rPr>
        <w:t>improvement.</w:t>
      </w:r>
    </w:p>
    <w:p w14:paraId="2E8891B2" w14:textId="5D65DC88" w:rsidR="00A36886" w:rsidRPr="007A776D" w:rsidRDefault="00A36886"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Understand and communicate the financial and operational impact of any </w:t>
      </w:r>
      <w:r w:rsidR="00BD0F3A" w:rsidRPr="007A776D">
        <w:rPr>
          <w:rFonts w:eastAsia="Arial Unicode MS"/>
          <w:sz w:val="21"/>
          <w:szCs w:val="21"/>
        </w:rPr>
        <w:t>changes.</w:t>
      </w:r>
    </w:p>
    <w:p w14:paraId="3E68F2E5" w14:textId="5BD40B36" w:rsidR="007A776D" w:rsidRPr="007A776D" w:rsidRDefault="00C80190" w:rsidP="007A776D">
      <w:pPr>
        <w:widowControl w:val="0"/>
        <w:numPr>
          <w:ilvl w:val="0"/>
          <w:numId w:val="12"/>
        </w:numPr>
        <w:tabs>
          <w:tab w:val="left" w:pos="0"/>
        </w:tabs>
        <w:autoSpaceDE w:val="0"/>
        <w:autoSpaceDN w:val="0"/>
        <w:adjustRightInd w:val="0"/>
        <w:jc w:val="both"/>
        <w:rPr>
          <w:rFonts w:eastAsia="Arial Unicode MS"/>
          <w:sz w:val="21"/>
          <w:szCs w:val="21"/>
        </w:rPr>
      </w:pPr>
      <w:r w:rsidRPr="007A776D">
        <w:rPr>
          <w:rFonts w:eastAsia="Arial Unicode MS"/>
          <w:sz w:val="21"/>
          <w:szCs w:val="21"/>
        </w:rPr>
        <w:t xml:space="preserve">Creating Balsamiq Slides </w:t>
      </w:r>
      <w:r w:rsidR="007A776D" w:rsidRPr="007A776D">
        <w:rPr>
          <w:rFonts w:eastAsia="Arial Unicode MS"/>
          <w:sz w:val="21"/>
          <w:szCs w:val="21"/>
        </w:rPr>
        <w:t>for designing PBI Screens.</w:t>
      </w:r>
    </w:p>
    <w:p w14:paraId="44541644" w14:textId="53A50B64" w:rsidR="007844EA" w:rsidRPr="00F11ECC" w:rsidRDefault="0011414D" w:rsidP="00C355D8">
      <w:pPr>
        <w:widowControl w:val="0"/>
        <w:numPr>
          <w:ilvl w:val="0"/>
          <w:numId w:val="12"/>
        </w:numPr>
        <w:tabs>
          <w:tab w:val="left" w:pos="0"/>
        </w:tabs>
        <w:autoSpaceDE w:val="0"/>
        <w:autoSpaceDN w:val="0"/>
        <w:adjustRightInd w:val="0"/>
        <w:jc w:val="both"/>
        <w:rPr>
          <w:b/>
          <w:bCs/>
          <w:sz w:val="21"/>
          <w:szCs w:val="21"/>
        </w:rPr>
      </w:pPr>
      <w:r w:rsidRPr="00F11ECC">
        <w:rPr>
          <w:rFonts w:eastAsia="Arial Unicode MS"/>
          <w:sz w:val="21"/>
          <w:szCs w:val="21"/>
        </w:rPr>
        <w:t xml:space="preserve">Delivered </w:t>
      </w:r>
      <w:r w:rsidR="00AD2BFF" w:rsidRPr="00F11ECC">
        <w:rPr>
          <w:rFonts w:eastAsia="Arial Unicode MS"/>
          <w:sz w:val="21"/>
          <w:szCs w:val="21"/>
        </w:rPr>
        <w:t xml:space="preserve">all key documentation for the above including Business Case, BRD, FRD, </w:t>
      </w:r>
      <w:r w:rsidR="00F11ECC" w:rsidRPr="00F11ECC">
        <w:rPr>
          <w:rFonts w:eastAsia="Arial Unicode MS"/>
          <w:sz w:val="21"/>
          <w:szCs w:val="21"/>
        </w:rPr>
        <w:t xml:space="preserve">Use </w:t>
      </w:r>
      <w:r w:rsidR="00F11ECC">
        <w:rPr>
          <w:rFonts w:eastAsia="Arial Unicode MS"/>
          <w:sz w:val="21"/>
          <w:szCs w:val="21"/>
        </w:rPr>
        <w:t xml:space="preserve">Cases, Business </w:t>
      </w:r>
      <w:r w:rsidR="00430E50">
        <w:rPr>
          <w:rFonts w:eastAsia="Arial Unicode MS"/>
          <w:sz w:val="21"/>
          <w:szCs w:val="21"/>
        </w:rPr>
        <w:t>Rules, and process flows.</w:t>
      </w:r>
    </w:p>
    <w:p w14:paraId="019315EE" w14:textId="77777777" w:rsidR="007844EA" w:rsidRDefault="007844EA" w:rsidP="004D4946">
      <w:pPr>
        <w:rPr>
          <w:b/>
          <w:bCs/>
          <w:sz w:val="21"/>
          <w:szCs w:val="21"/>
        </w:rPr>
      </w:pPr>
    </w:p>
    <w:p w14:paraId="5320DC94" w14:textId="63C329B6" w:rsidR="004D4946" w:rsidRPr="00387B41" w:rsidRDefault="006053AF" w:rsidP="004D4946">
      <w:pPr>
        <w:rPr>
          <w:b/>
          <w:bCs/>
          <w:sz w:val="21"/>
          <w:szCs w:val="21"/>
        </w:rPr>
      </w:pPr>
      <w:r w:rsidRPr="00387B41">
        <w:rPr>
          <w:b/>
          <w:bCs/>
          <w:sz w:val="21"/>
          <w:szCs w:val="21"/>
        </w:rPr>
        <w:t>Anthem</w:t>
      </w:r>
      <w:r w:rsidR="0069489C" w:rsidRPr="00387B41">
        <w:rPr>
          <w:b/>
          <w:bCs/>
          <w:sz w:val="21"/>
          <w:szCs w:val="21"/>
        </w:rPr>
        <w:t>, Atlanta GA</w:t>
      </w:r>
      <w:r w:rsidR="0069489C" w:rsidRPr="00387B41">
        <w:rPr>
          <w:b/>
          <w:bCs/>
          <w:sz w:val="21"/>
          <w:szCs w:val="21"/>
        </w:rPr>
        <w:tab/>
      </w:r>
      <w:r w:rsidR="0069489C" w:rsidRPr="00387B41">
        <w:rPr>
          <w:b/>
          <w:bCs/>
          <w:sz w:val="21"/>
          <w:szCs w:val="21"/>
        </w:rPr>
        <w:tab/>
      </w:r>
      <w:r w:rsidR="0069489C" w:rsidRPr="00387B41">
        <w:rPr>
          <w:b/>
          <w:bCs/>
          <w:sz w:val="21"/>
          <w:szCs w:val="21"/>
        </w:rPr>
        <w:tab/>
      </w:r>
      <w:r w:rsidR="0069489C" w:rsidRPr="00387B41">
        <w:rPr>
          <w:b/>
          <w:bCs/>
          <w:sz w:val="21"/>
          <w:szCs w:val="21"/>
        </w:rPr>
        <w:tab/>
      </w:r>
      <w:r w:rsidR="0069489C" w:rsidRPr="00387B41">
        <w:rPr>
          <w:b/>
          <w:bCs/>
          <w:sz w:val="21"/>
          <w:szCs w:val="21"/>
        </w:rPr>
        <w:tab/>
      </w:r>
      <w:r w:rsidR="0069489C" w:rsidRPr="00387B41">
        <w:rPr>
          <w:b/>
          <w:bCs/>
          <w:sz w:val="21"/>
          <w:szCs w:val="21"/>
        </w:rPr>
        <w:tab/>
      </w:r>
      <w:r w:rsidR="0069489C" w:rsidRPr="00387B41">
        <w:rPr>
          <w:b/>
          <w:bCs/>
          <w:sz w:val="21"/>
          <w:szCs w:val="21"/>
        </w:rPr>
        <w:tab/>
      </w:r>
      <w:r w:rsidR="00FB229A">
        <w:rPr>
          <w:b/>
          <w:bCs/>
          <w:sz w:val="21"/>
          <w:szCs w:val="21"/>
        </w:rPr>
        <w:t xml:space="preserve">                    </w:t>
      </w:r>
      <w:r w:rsidR="0069489C" w:rsidRPr="00387B41">
        <w:rPr>
          <w:rFonts w:eastAsia="Arial Unicode MS"/>
          <w:b/>
          <w:bCs/>
          <w:sz w:val="21"/>
          <w:szCs w:val="21"/>
        </w:rPr>
        <w:t xml:space="preserve">Oct 2019 – </w:t>
      </w:r>
      <w:r w:rsidR="007844EA">
        <w:rPr>
          <w:rFonts w:eastAsia="Arial Unicode MS"/>
          <w:b/>
          <w:bCs/>
          <w:sz w:val="21"/>
          <w:szCs w:val="21"/>
        </w:rPr>
        <w:t>Jun 2022</w:t>
      </w:r>
    </w:p>
    <w:p w14:paraId="478DB292" w14:textId="27BBEB12" w:rsidR="0069489C" w:rsidRPr="00387B41" w:rsidRDefault="0069489C" w:rsidP="0069489C">
      <w:pPr>
        <w:rPr>
          <w:rFonts w:eastAsia="Arial Unicode MS"/>
          <w:sz w:val="21"/>
          <w:szCs w:val="21"/>
        </w:rPr>
      </w:pPr>
      <w:r w:rsidRPr="00387B41">
        <w:rPr>
          <w:rFonts w:eastAsia="Arial Unicode MS"/>
          <w:sz w:val="21"/>
          <w:szCs w:val="21"/>
        </w:rPr>
        <w:t xml:space="preserve">Sr. </w:t>
      </w:r>
      <w:r w:rsidR="00A33F12" w:rsidRPr="00387B41">
        <w:rPr>
          <w:rFonts w:eastAsia="Arial Unicode MS"/>
          <w:sz w:val="21"/>
          <w:szCs w:val="21"/>
        </w:rPr>
        <w:t>Business Analyst</w:t>
      </w:r>
    </w:p>
    <w:p w14:paraId="78E555EB" w14:textId="6D85EF04" w:rsidR="00337FE5" w:rsidRPr="00387B41" w:rsidRDefault="00337FE5" w:rsidP="00337FE5">
      <w:pPr>
        <w:pStyle w:val="EducationDetails"/>
        <w:numPr>
          <w:ilvl w:val="0"/>
          <w:numId w:val="0"/>
        </w:numPr>
        <w:rPr>
          <w:rFonts w:ascii="Times New Roman" w:eastAsia="Arial Unicode MS" w:hAnsi="Times New Roman" w:cs="Times New Roman"/>
          <w:b/>
          <w:sz w:val="21"/>
          <w:szCs w:val="21"/>
        </w:rPr>
      </w:pPr>
    </w:p>
    <w:p w14:paraId="462F59C6" w14:textId="2CFF88EF" w:rsidR="0069489C" w:rsidRPr="00387B41" w:rsidRDefault="0069489C" w:rsidP="00337FE5">
      <w:pPr>
        <w:pStyle w:val="EducationDetails"/>
        <w:numPr>
          <w:ilvl w:val="0"/>
          <w:numId w:val="0"/>
        </w:numPr>
        <w:rPr>
          <w:rFonts w:ascii="Times New Roman" w:eastAsia="Arial Unicode MS" w:hAnsi="Times New Roman" w:cs="Times New Roman"/>
          <w:b/>
          <w:sz w:val="21"/>
          <w:szCs w:val="21"/>
        </w:rPr>
      </w:pPr>
      <w:r w:rsidRPr="00387B41">
        <w:rPr>
          <w:rFonts w:ascii="Times New Roman" w:eastAsia="Arial Unicode MS" w:hAnsi="Times New Roman" w:cs="Times New Roman"/>
          <w:b/>
          <w:sz w:val="21"/>
          <w:szCs w:val="21"/>
        </w:rPr>
        <w:t>Description:</w:t>
      </w:r>
    </w:p>
    <w:p w14:paraId="60D8915D" w14:textId="4A37C56F" w:rsidR="00337FE5" w:rsidRPr="00387B41" w:rsidRDefault="00337FE5" w:rsidP="00337FE5">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sz w:val="21"/>
          <w:szCs w:val="21"/>
        </w:rPr>
        <w:t xml:space="preserve">WellPoint Group System (WGS) is the pivotal IT application which supports </w:t>
      </w:r>
      <w:r w:rsidR="00AC51BD" w:rsidRPr="00387B41">
        <w:rPr>
          <w:rFonts w:ascii="Times New Roman" w:eastAsia="Arial Unicode MS" w:hAnsi="Times New Roman" w:cs="Times New Roman"/>
          <w:sz w:val="21"/>
          <w:szCs w:val="21"/>
        </w:rPr>
        <w:t>large and small group</w:t>
      </w:r>
      <w:r w:rsidRPr="00387B41">
        <w:rPr>
          <w:rFonts w:ascii="Times New Roman" w:eastAsia="Arial Unicode MS" w:hAnsi="Times New Roman" w:cs="Times New Roman"/>
          <w:sz w:val="21"/>
          <w:szCs w:val="21"/>
        </w:rPr>
        <w:t xml:space="preserve"> business</w:t>
      </w:r>
      <w:r w:rsidR="00AC51BD" w:rsidRPr="00387B41">
        <w:rPr>
          <w:rFonts w:ascii="Times New Roman" w:eastAsia="Arial Unicode MS" w:hAnsi="Times New Roman" w:cs="Times New Roman"/>
          <w:sz w:val="21"/>
          <w:szCs w:val="21"/>
        </w:rPr>
        <w:t>es</w:t>
      </w:r>
      <w:r w:rsidR="006C1CE8" w:rsidRPr="00387B41">
        <w:rPr>
          <w:rFonts w:ascii="Times New Roman" w:eastAsia="Arial Unicode MS" w:hAnsi="Times New Roman" w:cs="Times New Roman"/>
          <w:sz w:val="21"/>
          <w:szCs w:val="21"/>
        </w:rPr>
        <w:t xml:space="preserve"> across 14 states in US</w:t>
      </w:r>
      <w:r w:rsidRPr="00387B41">
        <w:rPr>
          <w:rFonts w:ascii="Times New Roman" w:eastAsia="Arial Unicode MS" w:hAnsi="Times New Roman" w:cs="Times New Roman"/>
          <w:sz w:val="21"/>
          <w:szCs w:val="21"/>
        </w:rPr>
        <w:t>. WGS Claims system handles claim processing for Local, National, Medical, and Senior for Anthem</w:t>
      </w:r>
      <w:r w:rsidR="006C1CE8" w:rsidRPr="00387B41">
        <w:rPr>
          <w:rFonts w:ascii="Times New Roman" w:eastAsia="Arial Unicode MS" w:hAnsi="Times New Roman" w:cs="Times New Roman"/>
          <w:sz w:val="21"/>
          <w:szCs w:val="21"/>
        </w:rPr>
        <w:t>.</w:t>
      </w:r>
      <w:r w:rsidR="00387B41" w:rsidRPr="00387B41">
        <w:rPr>
          <w:rFonts w:ascii="Times New Roman" w:eastAsia="Arial Unicode MS" w:hAnsi="Times New Roman" w:cs="Times New Roman"/>
          <w:sz w:val="21"/>
          <w:szCs w:val="21"/>
        </w:rPr>
        <w:t xml:space="preserve"> </w:t>
      </w:r>
      <w:r w:rsidRPr="00387B41">
        <w:rPr>
          <w:rFonts w:ascii="Times New Roman" w:eastAsia="Arial Unicode MS" w:hAnsi="Times New Roman" w:cs="Times New Roman"/>
          <w:sz w:val="21"/>
          <w:szCs w:val="21"/>
        </w:rPr>
        <w:t xml:space="preserve">WGS Claims system needs constant enhancement due to change in business definition, need for additional or modified functionality, and issues with system performance in all the stages involved in claim processing. </w:t>
      </w:r>
    </w:p>
    <w:p w14:paraId="644B05EE" w14:textId="1FED0E2D" w:rsidR="001965B4" w:rsidRPr="00387B41" w:rsidRDefault="001965B4" w:rsidP="008176AE">
      <w:pPr>
        <w:pStyle w:val="Heading2"/>
        <w:spacing w:before="0"/>
        <w:jc w:val="both"/>
        <w:textAlignment w:val="baseline"/>
        <w:rPr>
          <w:rFonts w:ascii="Times New Roman" w:hAnsi="Times New Roman" w:cs="Times New Roman"/>
          <w:b/>
          <w:bCs/>
          <w:sz w:val="21"/>
          <w:szCs w:val="21"/>
        </w:rPr>
      </w:pPr>
      <w:r w:rsidRPr="00387B41">
        <w:rPr>
          <w:rFonts w:ascii="Times New Roman" w:hAnsi="Times New Roman" w:cs="Times New Roman"/>
          <w:b/>
          <w:bCs/>
          <w:sz w:val="21"/>
          <w:szCs w:val="21"/>
        </w:rPr>
        <w:lastRenderedPageBreak/>
        <w:t xml:space="preserve"> </w:t>
      </w:r>
    </w:p>
    <w:p w14:paraId="2D2F6CAE" w14:textId="5FE58826" w:rsidR="001965B4" w:rsidRPr="00387B41" w:rsidRDefault="001965B4" w:rsidP="001E761D">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b/>
          <w:bCs/>
          <w:sz w:val="21"/>
          <w:szCs w:val="21"/>
        </w:rPr>
        <w:t xml:space="preserve">Project: </w:t>
      </w:r>
      <w:proofErr w:type="spellStart"/>
      <w:r w:rsidRPr="00387B41">
        <w:rPr>
          <w:rFonts w:ascii="Times New Roman" w:eastAsia="Arial Unicode MS" w:hAnsi="Times New Roman" w:cs="Times New Roman"/>
          <w:b/>
          <w:bCs/>
          <w:sz w:val="21"/>
          <w:szCs w:val="21"/>
        </w:rPr>
        <w:t>Unicare</w:t>
      </w:r>
      <w:proofErr w:type="spellEnd"/>
      <w:r w:rsidRPr="00387B41">
        <w:rPr>
          <w:rFonts w:ascii="Times New Roman" w:eastAsia="Arial Unicode MS" w:hAnsi="Times New Roman" w:cs="Times New Roman"/>
          <w:b/>
          <w:bCs/>
          <w:sz w:val="21"/>
          <w:szCs w:val="21"/>
        </w:rPr>
        <w:t xml:space="preserve"> - </w:t>
      </w:r>
      <w:r w:rsidR="00960EC5" w:rsidRPr="00387B41">
        <w:rPr>
          <w:rFonts w:ascii="Times New Roman" w:eastAsia="Arial Unicode MS" w:hAnsi="Times New Roman" w:cs="Times New Roman"/>
          <w:b/>
          <w:bCs/>
          <w:sz w:val="21"/>
          <w:szCs w:val="21"/>
        </w:rPr>
        <w:t>V</w:t>
      </w:r>
      <w:r w:rsidRPr="00387B41">
        <w:rPr>
          <w:rFonts w:ascii="Times New Roman" w:eastAsia="Arial Unicode MS" w:hAnsi="Times New Roman" w:cs="Times New Roman"/>
          <w:b/>
          <w:bCs/>
          <w:sz w:val="21"/>
          <w:szCs w:val="21"/>
        </w:rPr>
        <w:t>endor pricing build</w:t>
      </w:r>
      <w:r w:rsidRPr="00387B41">
        <w:rPr>
          <w:rFonts w:ascii="Times New Roman" w:eastAsia="Arial Unicode MS" w:hAnsi="Times New Roman" w:cs="Times New Roman"/>
          <w:sz w:val="21"/>
          <w:szCs w:val="21"/>
        </w:rPr>
        <w:t xml:space="preserve">: The </w:t>
      </w:r>
      <w:proofErr w:type="spellStart"/>
      <w:r w:rsidRPr="00387B41">
        <w:rPr>
          <w:rFonts w:ascii="Times New Roman" w:eastAsia="Arial Unicode MS" w:hAnsi="Times New Roman" w:cs="Times New Roman"/>
          <w:sz w:val="21"/>
          <w:szCs w:val="21"/>
        </w:rPr>
        <w:t>Unicare</w:t>
      </w:r>
      <w:proofErr w:type="spellEnd"/>
      <w:r w:rsidRPr="00387B41">
        <w:rPr>
          <w:rFonts w:ascii="Times New Roman" w:eastAsia="Arial Unicode MS" w:hAnsi="Times New Roman" w:cs="Times New Roman"/>
          <w:sz w:val="21"/>
          <w:szCs w:val="21"/>
        </w:rPr>
        <w:t xml:space="preserve"> state Indemnity Plan will be required to carve-in behavioral health claims, currently carved out to vendor. The future state will need to be able to process the BH claims, using a Price N Ship method to obtain the vendor's rates for claim adjudication. Behavioral Health providers will need to be added to the provider database.</w:t>
      </w:r>
    </w:p>
    <w:p w14:paraId="0F69144C" w14:textId="3C162546" w:rsidR="001965B4" w:rsidRPr="00387B41" w:rsidRDefault="002A4A59" w:rsidP="001E761D">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sz w:val="21"/>
          <w:szCs w:val="21"/>
        </w:rPr>
        <w:t>Like</w:t>
      </w:r>
      <w:r w:rsidR="001965B4" w:rsidRPr="00387B41">
        <w:rPr>
          <w:rFonts w:ascii="Times New Roman" w:eastAsia="Arial Unicode MS" w:hAnsi="Times New Roman" w:cs="Times New Roman"/>
          <w:sz w:val="21"/>
          <w:szCs w:val="21"/>
        </w:rPr>
        <w:t xml:space="preserve"> other rental network arrangements, vendor's provider data will have to be loaded to claim processing provider data base and a process to handle updates to that data will need to be developed and implemented.</w:t>
      </w:r>
    </w:p>
    <w:p w14:paraId="2236CD5F" w14:textId="62F3A4C4" w:rsidR="001965B4" w:rsidRPr="00387B41" w:rsidRDefault="001965B4" w:rsidP="001E761D">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sz w:val="21"/>
          <w:szCs w:val="21"/>
        </w:rPr>
        <w:t xml:space="preserve">A new 837 EDI format will be shared between </w:t>
      </w:r>
      <w:proofErr w:type="spellStart"/>
      <w:r w:rsidRPr="00387B41">
        <w:rPr>
          <w:rFonts w:ascii="Times New Roman" w:eastAsia="Arial Unicode MS" w:hAnsi="Times New Roman" w:cs="Times New Roman"/>
          <w:sz w:val="21"/>
          <w:szCs w:val="21"/>
        </w:rPr>
        <w:t>Unicare</w:t>
      </w:r>
      <w:proofErr w:type="spellEnd"/>
      <w:r w:rsidRPr="00387B41">
        <w:rPr>
          <w:rFonts w:ascii="Times New Roman" w:eastAsia="Arial Unicode MS" w:hAnsi="Times New Roman" w:cs="Times New Roman"/>
          <w:sz w:val="21"/>
          <w:szCs w:val="21"/>
        </w:rPr>
        <w:t xml:space="preserve"> and vendor to request and receive pricing details. Reporting process needed to share stats on open claims pending benefit </w:t>
      </w:r>
      <w:r w:rsidR="00960EC5" w:rsidRPr="00387B41">
        <w:rPr>
          <w:rFonts w:ascii="Times New Roman" w:eastAsia="Arial Unicode MS" w:hAnsi="Times New Roman" w:cs="Times New Roman"/>
          <w:sz w:val="21"/>
          <w:szCs w:val="21"/>
        </w:rPr>
        <w:t>application.</w:t>
      </w:r>
      <w:r w:rsidRPr="00387B41">
        <w:rPr>
          <w:rFonts w:ascii="Times New Roman" w:eastAsia="Arial Unicode MS" w:hAnsi="Times New Roman" w:cs="Times New Roman"/>
          <w:sz w:val="21"/>
          <w:szCs w:val="21"/>
        </w:rPr>
        <w:t xml:space="preserve"> Further, because the vendor will be performing the UM functions, membership will have to be passed to the vendor in an 834 format on a frequency (weekly or monthly)</w:t>
      </w:r>
      <w:r w:rsidR="002A4A59" w:rsidRPr="00387B41">
        <w:rPr>
          <w:rFonts w:ascii="Times New Roman" w:eastAsia="Arial Unicode MS" w:hAnsi="Times New Roman" w:cs="Times New Roman"/>
          <w:sz w:val="21"/>
          <w:szCs w:val="21"/>
        </w:rPr>
        <w:t xml:space="preserve"> </w:t>
      </w:r>
      <w:r w:rsidRPr="00387B41">
        <w:rPr>
          <w:rFonts w:ascii="Times New Roman" w:eastAsia="Arial Unicode MS" w:hAnsi="Times New Roman" w:cs="Times New Roman"/>
          <w:sz w:val="21"/>
          <w:szCs w:val="21"/>
        </w:rPr>
        <w:t xml:space="preserve">Currently vendor with share </w:t>
      </w:r>
      <w:r w:rsidR="00960EC5" w:rsidRPr="00387B41">
        <w:rPr>
          <w:rFonts w:ascii="Times New Roman" w:eastAsia="Arial Unicode MS" w:hAnsi="Times New Roman" w:cs="Times New Roman"/>
          <w:sz w:val="21"/>
          <w:szCs w:val="21"/>
        </w:rPr>
        <w:t>accumulator, -</w:t>
      </w:r>
      <w:r w:rsidRPr="00387B41">
        <w:rPr>
          <w:rFonts w:ascii="Times New Roman" w:eastAsia="Arial Unicode MS" w:hAnsi="Times New Roman" w:cs="Times New Roman"/>
          <w:sz w:val="21"/>
          <w:szCs w:val="21"/>
        </w:rPr>
        <w:t>files. Onc</w:t>
      </w:r>
      <w:r w:rsidR="00394BE2">
        <w:rPr>
          <w:rFonts w:ascii="Times New Roman" w:eastAsia="Arial Unicode MS" w:hAnsi="Times New Roman" w:cs="Times New Roman"/>
          <w:sz w:val="21"/>
          <w:szCs w:val="21"/>
        </w:rPr>
        <w:t xml:space="preserve">e </w:t>
      </w:r>
      <w:r w:rsidRPr="00387B41">
        <w:rPr>
          <w:rFonts w:ascii="Times New Roman" w:eastAsia="Arial Unicode MS" w:hAnsi="Times New Roman" w:cs="Times New Roman"/>
          <w:sz w:val="21"/>
          <w:szCs w:val="21"/>
        </w:rPr>
        <w:t xml:space="preserve">begins paying all BH claims, the data exchange with Beacon will be unnecessary </w:t>
      </w:r>
      <w:r w:rsidR="00960EC5" w:rsidRPr="00387B41">
        <w:rPr>
          <w:rFonts w:ascii="Times New Roman" w:eastAsia="Arial Unicode MS" w:hAnsi="Times New Roman" w:cs="Times New Roman"/>
          <w:sz w:val="21"/>
          <w:szCs w:val="21"/>
        </w:rPr>
        <w:t xml:space="preserve">but, in its </w:t>
      </w:r>
      <w:r w:rsidR="005F3D44" w:rsidRPr="00387B41">
        <w:rPr>
          <w:rFonts w:ascii="Times New Roman" w:eastAsia="Arial Unicode MS" w:hAnsi="Times New Roman" w:cs="Times New Roman"/>
          <w:sz w:val="21"/>
          <w:szCs w:val="21"/>
        </w:rPr>
        <w:t>place,</w:t>
      </w:r>
      <w:r w:rsidRPr="00387B41">
        <w:rPr>
          <w:rFonts w:ascii="Times New Roman" w:eastAsia="Arial Unicode MS" w:hAnsi="Times New Roman" w:cs="Times New Roman"/>
          <w:sz w:val="21"/>
          <w:szCs w:val="21"/>
        </w:rPr>
        <w:t xml:space="preserve"> </w:t>
      </w:r>
      <w:proofErr w:type="spellStart"/>
      <w:r w:rsidRPr="00387B41">
        <w:rPr>
          <w:rFonts w:ascii="Times New Roman" w:eastAsia="Arial Unicode MS" w:hAnsi="Times New Roman" w:cs="Times New Roman"/>
          <w:sz w:val="21"/>
          <w:szCs w:val="21"/>
        </w:rPr>
        <w:t>Unicare</w:t>
      </w:r>
      <w:proofErr w:type="spellEnd"/>
      <w:r w:rsidRPr="00387B41">
        <w:rPr>
          <w:rFonts w:ascii="Times New Roman" w:eastAsia="Arial Unicode MS" w:hAnsi="Times New Roman" w:cs="Times New Roman"/>
          <w:sz w:val="21"/>
          <w:szCs w:val="21"/>
        </w:rPr>
        <w:t xml:space="preserve"> will have to exchange accumulator data with the Rx vendor.</w:t>
      </w:r>
    </w:p>
    <w:p w14:paraId="2B7168B0" w14:textId="77777777" w:rsidR="001965B4" w:rsidRPr="00387B41" w:rsidRDefault="001965B4" w:rsidP="001965B4">
      <w:pPr>
        <w:rPr>
          <w:sz w:val="21"/>
          <w:szCs w:val="21"/>
        </w:rPr>
      </w:pPr>
    </w:p>
    <w:p w14:paraId="08E22455" w14:textId="62350F84" w:rsidR="002A4A59" w:rsidRPr="00387B41" w:rsidRDefault="002A4A59" w:rsidP="001965B4">
      <w:pPr>
        <w:rPr>
          <w:rFonts w:eastAsia="Arial Unicode MS"/>
          <w:b/>
          <w:bCs/>
          <w:sz w:val="21"/>
          <w:szCs w:val="21"/>
        </w:rPr>
      </w:pPr>
      <w:r w:rsidRPr="00387B41">
        <w:rPr>
          <w:rFonts w:eastAsia="Arial Unicode MS"/>
          <w:b/>
          <w:bCs/>
          <w:sz w:val="21"/>
          <w:szCs w:val="21"/>
        </w:rPr>
        <w:t>Roles and responsibilities</w:t>
      </w:r>
    </w:p>
    <w:p w14:paraId="70380D68" w14:textId="77777777" w:rsidR="00383AB7" w:rsidRPr="00387B41"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Meeting with Product owners to understand their expectations and gather requirements. Guide stake holders on planning effective approaches to achieve project objectives.</w:t>
      </w:r>
    </w:p>
    <w:p w14:paraId="2B30723C" w14:textId="77777777" w:rsidR="00913CEC" w:rsidRDefault="00383AB7" w:rsidP="00913CEC">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Analyze requirements from Product owners, create and document business requirements.</w:t>
      </w:r>
    </w:p>
    <w:p w14:paraId="032B0655" w14:textId="57E7BC01" w:rsidR="007C7C4B" w:rsidRPr="00913CEC" w:rsidRDefault="00383AB7" w:rsidP="00913CEC">
      <w:pPr>
        <w:widowControl w:val="0"/>
        <w:numPr>
          <w:ilvl w:val="0"/>
          <w:numId w:val="12"/>
        </w:numPr>
        <w:tabs>
          <w:tab w:val="left" w:pos="0"/>
        </w:tabs>
        <w:autoSpaceDE w:val="0"/>
        <w:autoSpaceDN w:val="0"/>
        <w:adjustRightInd w:val="0"/>
        <w:jc w:val="both"/>
        <w:rPr>
          <w:rFonts w:eastAsia="Arial Unicode MS"/>
          <w:sz w:val="21"/>
          <w:szCs w:val="21"/>
        </w:rPr>
      </w:pPr>
      <w:r w:rsidRPr="00913CEC">
        <w:rPr>
          <w:rFonts w:eastAsia="Arial Unicode MS"/>
          <w:sz w:val="21"/>
          <w:szCs w:val="21"/>
        </w:rPr>
        <w:t>Coordinate with other business units, functional areas to determine interdependency requirements and improvement opportunities.</w:t>
      </w:r>
      <w:r w:rsidR="007C7C4B" w:rsidRPr="00913CEC">
        <w:rPr>
          <w:rFonts w:eastAsia="Arial Unicode MS"/>
          <w:sz w:val="21"/>
          <w:szCs w:val="21"/>
        </w:rPr>
        <w:t xml:space="preserve"> </w:t>
      </w:r>
    </w:p>
    <w:p w14:paraId="63BE0653" w14:textId="2FEF31CD" w:rsidR="00383AB7" w:rsidRPr="007C7C4B" w:rsidRDefault="007C7C4B" w:rsidP="007C7C4B">
      <w:pPr>
        <w:numPr>
          <w:ilvl w:val="0"/>
          <w:numId w:val="12"/>
        </w:numPr>
        <w:shd w:val="clear" w:color="auto" w:fill="FFFFFF"/>
        <w:spacing w:before="100" w:beforeAutospacing="1" w:after="100" w:afterAutospacing="1"/>
        <w:rPr>
          <w:rFonts w:eastAsia="Arial Unicode MS"/>
          <w:sz w:val="21"/>
          <w:szCs w:val="21"/>
        </w:rPr>
      </w:pPr>
      <w:r w:rsidRPr="00F11AE5">
        <w:rPr>
          <w:rFonts w:eastAsia="Arial Unicode MS"/>
          <w:sz w:val="21"/>
          <w:szCs w:val="21"/>
        </w:rPr>
        <w:t xml:space="preserve">Used </w:t>
      </w:r>
      <w:r w:rsidR="00391A9D" w:rsidRPr="00F11AE5">
        <w:rPr>
          <w:rFonts w:eastAsia="Arial Unicode MS"/>
          <w:sz w:val="21"/>
          <w:szCs w:val="21"/>
        </w:rPr>
        <w:t>WordPress</w:t>
      </w:r>
      <w:r w:rsidRPr="00F11AE5">
        <w:rPr>
          <w:rFonts w:eastAsia="Arial Unicode MS"/>
          <w:sz w:val="21"/>
          <w:szCs w:val="21"/>
        </w:rPr>
        <w:t xml:space="preserve"> to create and manage we</w:t>
      </w:r>
      <w:r>
        <w:rPr>
          <w:rFonts w:eastAsia="Arial Unicode MS"/>
          <w:sz w:val="21"/>
          <w:szCs w:val="21"/>
        </w:rPr>
        <w:t>b</w:t>
      </w:r>
      <w:r w:rsidRPr="00F11AE5">
        <w:rPr>
          <w:rFonts w:eastAsia="Arial Unicode MS"/>
          <w:sz w:val="21"/>
          <w:szCs w:val="21"/>
        </w:rPr>
        <w:t xml:space="preserve"> application for Most healthcare web application.</w:t>
      </w:r>
    </w:p>
    <w:p w14:paraId="0C057E37" w14:textId="36B23982" w:rsidR="00383AB7" w:rsidRPr="00387B41" w:rsidRDefault="0069489C"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Documented system requirements</w:t>
      </w:r>
      <w:r w:rsidR="00383AB7" w:rsidRPr="00387B41">
        <w:rPr>
          <w:rFonts w:eastAsia="Arial Unicode MS"/>
          <w:sz w:val="21"/>
          <w:szCs w:val="21"/>
        </w:rPr>
        <w:t xml:space="preserve"> defined scope/</w:t>
      </w:r>
      <w:r w:rsidR="00387B41" w:rsidRPr="00387B41">
        <w:rPr>
          <w:rFonts w:eastAsia="Arial Unicode MS"/>
          <w:sz w:val="21"/>
          <w:szCs w:val="21"/>
        </w:rPr>
        <w:t>objectives and</w:t>
      </w:r>
      <w:r w:rsidR="00383AB7" w:rsidRPr="00387B41">
        <w:rPr>
          <w:rFonts w:eastAsia="Arial Unicode MS"/>
          <w:sz w:val="21"/>
          <w:szCs w:val="21"/>
        </w:rPr>
        <w:t xml:space="preserve"> assisted in the creation </w:t>
      </w:r>
      <w:r w:rsidR="00BC0948" w:rsidRPr="00387B41">
        <w:rPr>
          <w:rFonts w:eastAsia="Arial Unicode MS"/>
          <w:sz w:val="21"/>
          <w:szCs w:val="21"/>
        </w:rPr>
        <w:t>of</w:t>
      </w:r>
      <w:r w:rsidR="00BC0948">
        <w:rPr>
          <w:rFonts w:eastAsia="Arial Unicode MS"/>
          <w:sz w:val="21"/>
          <w:szCs w:val="21"/>
        </w:rPr>
        <w:t xml:space="preserve"> </w:t>
      </w:r>
      <w:r w:rsidR="00BC0948" w:rsidRPr="00387B41">
        <w:rPr>
          <w:rFonts w:eastAsia="Arial Unicode MS"/>
          <w:sz w:val="21"/>
          <w:szCs w:val="21"/>
        </w:rPr>
        <w:t>ETL</w:t>
      </w:r>
      <w:r w:rsidR="00383AB7" w:rsidRPr="00387B41">
        <w:rPr>
          <w:rFonts w:eastAsia="Arial Unicode MS"/>
          <w:sz w:val="21"/>
          <w:szCs w:val="21"/>
        </w:rPr>
        <w:t xml:space="preserve"> process flow for system specifications.</w:t>
      </w:r>
    </w:p>
    <w:p w14:paraId="49C7B236" w14:textId="77777777" w:rsidR="00383AB7"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Support development team throughout the development period in the Sprint by facilitating JAD sessions and clarifying requirements with customers. Upload finalized business requirements to Jira and assign to appropriate system leads.</w:t>
      </w:r>
    </w:p>
    <w:p w14:paraId="1C931D4D" w14:textId="1494C79D" w:rsidR="00AC7901" w:rsidRDefault="00CF2E33" w:rsidP="006D2D13">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Gathered and document business BRD, FRD from </w:t>
      </w:r>
      <w:r w:rsidR="00A17743">
        <w:rPr>
          <w:rFonts w:eastAsia="Arial Unicode MS"/>
          <w:sz w:val="21"/>
          <w:szCs w:val="21"/>
        </w:rPr>
        <w:t xml:space="preserve">both formal and informal sessions and validate the needs </w:t>
      </w:r>
      <w:r w:rsidR="00293A1A">
        <w:rPr>
          <w:rFonts w:eastAsia="Arial Unicode MS"/>
          <w:sz w:val="21"/>
          <w:szCs w:val="21"/>
        </w:rPr>
        <w:t>of the business stakeholders.</w:t>
      </w:r>
    </w:p>
    <w:p w14:paraId="60E1B6F6" w14:textId="13934F1C" w:rsidR="008F3A86" w:rsidRDefault="00FA4537" w:rsidP="0096685F">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Involved </w:t>
      </w:r>
      <w:r w:rsidR="008B28A9">
        <w:rPr>
          <w:rFonts w:eastAsia="Arial Unicode MS"/>
          <w:sz w:val="21"/>
          <w:szCs w:val="21"/>
        </w:rPr>
        <w:t xml:space="preserve">in Reviewing the API specification with different </w:t>
      </w:r>
      <w:r w:rsidR="00344A1F">
        <w:rPr>
          <w:rFonts w:eastAsia="Arial Unicode MS"/>
          <w:sz w:val="21"/>
          <w:szCs w:val="21"/>
        </w:rPr>
        <w:t xml:space="preserve">stakeholders like API Provider team </w:t>
      </w:r>
      <w:r w:rsidR="0072003E">
        <w:rPr>
          <w:rFonts w:eastAsia="Arial Unicode MS"/>
          <w:sz w:val="21"/>
          <w:szCs w:val="21"/>
        </w:rPr>
        <w:t>and business owner</w:t>
      </w:r>
    </w:p>
    <w:p w14:paraId="0539F359" w14:textId="3AE53A35" w:rsidR="0096685F" w:rsidRPr="0096685F" w:rsidRDefault="0096685F" w:rsidP="0096685F">
      <w:pPr>
        <w:widowControl w:val="0"/>
        <w:numPr>
          <w:ilvl w:val="0"/>
          <w:numId w:val="12"/>
        </w:numPr>
        <w:tabs>
          <w:tab w:val="left" w:pos="0"/>
        </w:tabs>
        <w:autoSpaceDE w:val="0"/>
        <w:autoSpaceDN w:val="0"/>
        <w:adjustRightInd w:val="0"/>
        <w:jc w:val="both"/>
        <w:rPr>
          <w:rFonts w:eastAsia="Arial Unicode MS"/>
          <w:sz w:val="21"/>
          <w:szCs w:val="21"/>
        </w:rPr>
      </w:pPr>
      <w:r>
        <w:rPr>
          <w:rFonts w:eastAsia="Arial Unicode MS"/>
          <w:sz w:val="21"/>
          <w:szCs w:val="21"/>
        </w:rPr>
        <w:t xml:space="preserve">Validate </w:t>
      </w:r>
      <w:r w:rsidR="004A2276">
        <w:rPr>
          <w:rFonts w:eastAsia="Arial Unicode MS"/>
          <w:sz w:val="21"/>
          <w:szCs w:val="21"/>
        </w:rPr>
        <w:t>multiple web services used by the client</w:t>
      </w:r>
      <w:r w:rsidR="00CE3EE8">
        <w:rPr>
          <w:rFonts w:eastAsia="Arial Unicode MS"/>
          <w:sz w:val="21"/>
          <w:szCs w:val="21"/>
        </w:rPr>
        <w:t xml:space="preserve">, both REST </w:t>
      </w:r>
      <w:proofErr w:type="spellStart"/>
      <w:r w:rsidR="00CE3EE8">
        <w:rPr>
          <w:rFonts w:eastAsia="Arial Unicode MS"/>
          <w:sz w:val="21"/>
          <w:szCs w:val="21"/>
        </w:rPr>
        <w:t>ans</w:t>
      </w:r>
      <w:proofErr w:type="spellEnd"/>
      <w:r w:rsidR="00CE3EE8">
        <w:rPr>
          <w:rFonts w:eastAsia="Arial Unicode MS"/>
          <w:sz w:val="21"/>
          <w:szCs w:val="21"/>
        </w:rPr>
        <w:t xml:space="preserve"> SOAP</w:t>
      </w:r>
    </w:p>
    <w:p w14:paraId="0D0C9E3B" w14:textId="77777777" w:rsidR="00383AB7" w:rsidRPr="00387B41"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 xml:space="preserve">Perform and approve UAT testing with the customers. Identify problems uncovered during UAT testing and customer feedback and refer problems to the development team for correction using a bug tracking system. </w:t>
      </w:r>
    </w:p>
    <w:p w14:paraId="381F0464" w14:textId="77777777" w:rsidR="00383AB7" w:rsidRPr="00387B41"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Driving the project in Agile methodology, hosting daily stand-up calls for applicable sprints.</w:t>
      </w:r>
    </w:p>
    <w:p w14:paraId="18F84AB2" w14:textId="77777777" w:rsidR="00383AB7" w:rsidRPr="00387B41"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Develop training materials and procedures, and train users in the proper use of software applications developed or enhanced.</w:t>
      </w:r>
    </w:p>
    <w:p w14:paraId="08564464" w14:textId="77777777" w:rsidR="00383AB7" w:rsidRPr="00387B41" w:rsidRDefault="00383AB7"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Revised QA Standard Operating Procedure (SOP) templates and assisted with systems, integration and UAT testing, designed bug tracking portal via SharePoint and provided end user training for restructured tools.</w:t>
      </w:r>
    </w:p>
    <w:p w14:paraId="479D3EB7" w14:textId="77777777" w:rsidR="001965B4" w:rsidRPr="00387B41" w:rsidRDefault="001965B4" w:rsidP="006D2D13">
      <w:pPr>
        <w:pStyle w:val="ListParagraph"/>
        <w:widowControl w:val="0"/>
        <w:numPr>
          <w:ilvl w:val="0"/>
          <w:numId w:val="12"/>
        </w:numPr>
        <w:jc w:val="both"/>
        <w:rPr>
          <w:rFonts w:eastAsiaTheme="minorEastAsia"/>
          <w:sz w:val="21"/>
          <w:szCs w:val="21"/>
        </w:rPr>
      </w:pPr>
      <w:r w:rsidRPr="00387B41">
        <w:rPr>
          <w:color w:val="000000" w:themeColor="text1"/>
          <w:sz w:val="21"/>
          <w:szCs w:val="21"/>
        </w:rPr>
        <w:t xml:space="preserve">Conducted GAP analysis between As-Is system and To-Be solution while successfully reengineering </w:t>
      </w:r>
      <w:r w:rsidRPr="00387B41">
        <w:rPr>
          <w:sz w:val="21"/>
          <w:szCs w:val="21"/>
        </w:rPr>
        <w:t>Scrum processes to increase operational efficiency and alignment of business objective.</w:t>
      </w:r>
    </w:p>
    <w:p w14:paraId="1DD408F2" w14:textId="77777777" w:rsidR="001965B4" w:rsidRPr="00387B41" w:rsidRDefault="001965B4" w:rsidP="006D2D13">
      <w:pPr>
        <w:pStyle w:val="ListParagraph"/>
        <w:widowControl w:val="0"/>
        <w:numPr>
          <w:ilvl w:val="0"/>
          <w:numId w:val="12"/>
        </w:numPr>
        <w:jc w:val="both"/>
        <w:rPr>
          <w:sz w:val="21"/>
          <w:szCs w:val="21"/>
        </w:rPr>
      </w:pPr>
      <w:r w:rsidRPr="00387B41">
        <w:rPr>
          <w:sz w:val="21"/>
          <w:szCs w:val="21"/>
        </w:rPr>
        <w:t xml:space="preserve">Created </w:t>
      </w:r>
      <w:r w:rsidRPr="00387B41">
        <w:rPr>
          <w:b/>
          <w:sz w:val="21"/>
          <w:szCs w:val="21"/>
        </w:rPr>
        <w:t>UAT plan</w:t>
      </w:r>
      <w:r w:rsidRPr="00387B41">
        <w:rPr>
          <w:sz w:val="21"/>
          <w:szCs w:val="21"/>
        </w:rPr>
        <w:t xml:space="preserve"> for the features, communicated the plan to the users participating in the testing.</w:t>
      </w:r>
    </w:p>
    <w:p w14:paraId="6A67EF6C" w14:textId="77777777" w:rsidR="001965B4" w:rsidRPr="00387B41" w:rsidRDefault="001965B4" w:rsidP="006D2D13">
      <w:pPr>
        <w:pStyle w:val="ListParagraph"/>
        <w:widowControl w:val="0"/>
        <w:numPr>
          <w:ilvl w:val="0"/>
          <w:numId w:val="12"/>
        </w:numPr>
        <w:jc w:val="both"/>
        <w:rPr>
          <w:sz w:val="21"/>
          <w:szCs w:val="21"/>
        </w:rPr>
      </w:pPr>
      <w:r w:rsidRPr="00387B41">
        <w:rPr>
          <w:sz w:val="21"/>
          <w:szCs w:val="21"/>
        </w:rPr>
        <w:t>Primary communicator with stakeholders across the board, including business owners, primary users, and the development team to make sure the goals are clear, and the vision is aligned with business objectives.</w:t>
      </w:r>
    </w:p>
    <w:p w14:paraId="21F1C3F3" w14:textId="77777777" w:rsidR="001965B4" w:rsidRPr="00387B41" w:rsidRDefault="001965B4" w:rsidP="006D2D13">
      <w:pPr>
        <w:pStyle w:val="ListParagraph"/>
        <w:widowControl w:val="0"/>
        <w:numPr>
          <w:ilvl w:val="0"/>
          <w:numId w:val="12"/>
        </w:numPr>
        <w:jc w:val="both"/>
        <w:rPr>
          <w:sz w:val="21"/>
          <w:szCs w:val="21"/>
        </w:rPr>
      </w:pPr>
      <w:r w:rsidRPr="00387B41">
        <w:rPr>
          <w:sz w:val="21"/>
          <w:szCs w:val="21"/>
        </w:rPr>
        <w:t>Point person on the product development team, using their high-level perspective to define goals and create a vision for developing solution</w:t>
      </w:r>
    </w:p>
    <w:p w14:paraId="52F6F44D" w14:textId="77777777" w:rsidR="001965B4" w:rsidRPr="00387B41" w:rsidRDefault="001965B4" w:rsidP="006D2D13">
      <w:pPr>
        <w:pStyle w:val="ListParagraph"/>
        <w:widowControl w:val="0"/>
        <w:numPr>
          <w:ilvl w:val="0"/>
          <w:numId w:val="12"/>
        </w:numPr>
        <w:jc w:val="both"/>
        <w:rPr>
          <w:sz w:val="21"/>
          <w:szCs w:val="21"/>
        </w:rPr>
      </w:pPr>
      <w:r w:rsidRPr="00387B41">
        <w:rPr>
          <w:sz w:val="21"/>
          <w:szCs w:val="21"/>
        </w:rPr>
        <w:t>Ensure alignment and transparency across team and leadership on the work expected to be in the Program Increment planning. Adjust features and priorities every sprint as needed</w:t>
      </w:r>
    </w:p>
    <w:p w14:paraId="6707228F" w14:textId="77777777" w:rsidR="001965B4" w:rsidRPr="00387B41" w:rsidRDefault="001965B4" w:rsidP="006D2D13">
      <w:pPr>
        <w:pStyle w:val="ListParagraph"/>
        <w:widowControl w:val="0"/>
        <w:numPr>
          <w:ilvl w:val="0"/>
          <w:numId w:val="12"/>
        </w:numPr>
        <w:jc w:val="both"/>
        <w:rPr>
          <w:sz w:val="21"/>
          <w:szCs w:val="21"/>
        </w:rPr>
      </w:pPr>
      <w:r w:rsidRPr="00387B41">
        <w:rPr>
          <w:sz w:val="21"/>
          <w:szCs w:val="21"/>
        </w:rPr>
        <w:t>Work with the Scrum master to remove impediments, ensure the team is fully functional and productive</w:t>
      </w:r>
    </w:p>
    <w:p w14:paraId="17C5BA11" w14:textId="3D650D40" w:rsidR="001965B4" w:rsidRPr="00387B41" w:rsidRDefault="001965B4" w:rsidP="006D2D13">
      <w:pPr>
        <w:pStyle w:val="ListParagraph"/>
        <w:widowControl w:val="0"/>
        <w:numPr>
          <w:ilvl w:val="0"/>
          <w:numId w:val="12"/>
        </w:numPr>
        <w:jc w:val="both"/>
        <w:rPr>
          <w:sz w:val="21"/>
          <w:szCs w:val="21"/>
        </w:rPr>
      </w:pPr>
      <w:r w:rsidRPr="00387B41">
        <w:rPr>
          <w:sz w:val="21"/>
          <w:szCs w:val="21"/>
        </w:rPr>
        <w:t>Enable close cooperation with cross functional Technical Lead, System engineers between the business and team to ensure technical vision supports business goals</w:t>
      </w:r>
    </w:p>
    <w:p w14:paraId="47583843" w14:textId="77777777" w:rsidR="00727CC5" w:rsidRPr="00387B41" w:rsidRDefault="00727CC5"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t>Develop training materials and procedures, and train users in the proper use of software applications developed or enhanced.</w:t>
      </w:r>
    </w:p>
    <w:p w14:paraId="68BA1F86" w14:textId="3DF84FAA" w:rsidR="00727CC5" w:rsidRPr="00387B41" w:rsidRDefault="00727CC5" w:rsidP="006D2D13">
      <w:pPr>
        <w:widowControl w:val="0"/>
        <w:numPr>
          <w:ilvl w:val="0"/>
          <w:numId w:val="12"/>
        </w:numPr>
        <w:tabs>
          <w:tab w:val="left" w:pos="0"/>
        </w:tabs>
        <w:autoSpaceDE w:val="0"/>
        <w:autoSpaceDN w:val="0"/>
        <w:adjustRightInd w:val="0"/>
        <w:jc w:val="both"/>
        <w:rPr>
          <w:rFonts w:eastAsia="Arial Unicode MS"/>
          <w:sz w:val="21"/>
          <w:szCs w:val="21"/>
        </w:rPr>
      </w:pPr>
      <w:r w:rsidRPr="00387B41">
        <w:rPr>
          <w:rFonts w:eastAsia="Arial Unicode MS"/>
          <w:sz w:val="21"/>
          <w:szCs w:val="21"/>
        </w:rPr>
        <w:lastRenderedPageBreak/>
        <w:t>Revised QA Standard Operating Procedure (SOP) templates and assisted with systems, integration and UAT testing, designed bug tracking portal via SharePoint and provided end user training for restructured tools.</w:t>
      </w:r>
    </w:p>
    <w:p w14:paraId="36737B7D" w14:textId="77777777" w:rsidR="00C30B34" w:rsidRPr="00387B41" w:rsidRDefault="00C30B34" w:rsidP="006D2D13">
      <w:pPr>
        <w:jc w:val="both"/>
        <w:rPr>
          <w:sz w:val="21"/>
          <w:szCs w:val="21"/>
        </w:rPr>
      </w:pPr>
    </w:p>
    <w:p w14:paraId="2418D3EA" w14:textId="4CE7D596" w:rsidR="009359CB" w:rsidRPr="00387B41" w:rsidRDefault="009359CB" w:rsidP="009359CB">
      <w:pPr>
        <w:jc w:val="both"/>
        <w:rPr>
          <w:b/>
          <w:bCs/>
          <w:sz w:val="21"/>
          <w:szCs w:val="21"/>
        </w:rPr>
      </w:pPr>
      <w:r w:rsidRPr="00387B41">
        <w:rPr>
          <w:b/>
          <w:bCs/>
          <w:sz w:val="21"/>
          <w:szCs w:val="21"/>
        </w:rPr>
        <w:t>Anthem, Los Angeles, CA</w:t>
      </w:r>
      <w:r w:rsidRPr="00387B41">
        <w:rPr>
          <w:b/>
          <w:bCs/>
          <w:sz w:val="21"/>
          <w:szCs w:val="21"/>
        </w:rPr>
        <w:tab/>
      </w:r>
      <w:r w:rsidRPr="00387B41">
        <w:rPr>
          <w:b/>
          <w:bCs/>
          <w:sz w:val="21"/>
          <w:szCs w:val="21"/>
        </w:rPr>
        <w:tab/>
      </w:r>
      <w:r w:rsidRPr="00387B41">
        <w:rPr>
          <w:b/>
          <w:bCs/>
          <w:sz w:val="21"/>
          <w:szCs w:val="21"/>
        </w:rPr>
        <w:tab/>
      </w:r>
      <w:r w:rsidRPr="00387B41">
        <w:rPr>
          <w:b/>
          <w:bCs/>
          <w:sz w:val="21"/>
          <w:szCs w:val="21"/>
        </w:rPr>
        <w:tab/>
      </w:r>
      <w:r w:rsidRPr="00387B41">
        <w:rPr>
          <w:b/>
          <w:bCs/>
          <w:sz w:val="21"/>
          <w:szCs w:val="21"/>
        </w:rPr>
        <w:tab/>
      </w:r>
      <w:r w:rsidRPr="00387B41">
        <w:rPr>
          <w:b/>
          <w:bCs/>
          <w:sz w:val="21"/>
          <w:szCs w:val="21"/>
        </w:rPr>
        <w:tab/>
      </w:r>
      <w:r w:rsidR="00FB229A">
        <w:rPr>
          <w:b/>
          <w:bCs/>
          <w:sz w:val="21"/>
          <w:szCs w:val="21"/>
        </w:rPr>
        <w:t xml:space="preserve">            </w:t>
      </w:r>
      <w:r w:rsidRPr="00387B41">
        <w:rPr>
          <w:b/>
          <w:bCs/>
          <w:sz w:val="21"/>
          <w:szCs w:val="21"/>
        </w:rPr>
        <w:t>Feb 2018 – Sep 2019</w:t>
      </w:r>
      <w:r w:rsidRPr="00387B41">
        <w:rPr>
          <w:b/>
          <w:sz w:val="21"/>
          <w:szCs w:val="21"/>
        </w:rPr>
        <w:tab/>
      </w:r>
    </w:p>
    <w:p w14:paraId="67867273" w14:textId="77777777" w:rsidR="009359CB" w:rsidRPr="00387B41" w:rsidRDefault="009359CB" w:rsidP="009359CB">
      <w:pPr>
        <w:jc w:val="both"/>
        <w:rPr>
          <w:b/>
          <w:bCs/>
          <w:sz w:val="21"/>
          <w:szCs w:val="21"/>
        </w:rPr>
      </w:pPr>
      <w:r w:rsidRPr="00387B41">
        <w:rPr>
          <w:b/>
          <w:bCs/>
          <w:sz w:val="21"/>
          <w:szCs w:val="21"/>
        </w:rPr>
        <w:t>Business Analyst / UAT Analyst</w:t>
      </w:r>
    </w:p>
    <w:p w14:paraId="2BE199B1" w14:textId="77777777" w:rsidR="009359CB" w:rsidRPr="00387B41" w:rsidRDefault="009359CB" w:rsidP="009359CB">
      <w:pPr>
        <w:jc w:val="both"/>
        <w:rPr>
          <w:b/>
          <w:bCs/>
          <w:sz w:val="21"/>
          <w:szCs w:val="21"/>
        </w:rPr>
      </w:pPr>
    </w:p>
    <w:p w14:paraId="08D1F512" w14:textId="77777777" w:rsidR="009359CB" w:rsidRPr="00387B41" w:rsidRDefault="009359CB" w:rsidP="009359CB">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b/>
          <w:bCs/>
          <w:sz w:val="21"/>
          <w:szCs w:val="21"/>
        </w:rPr>
        <w:t>Project:</w:t>
      </w:r>
      <w:r w:rsidRPr="00387B41">
        <w:rPr>
          <w:rFonts w:ascii="Times New Roman" w:eastAsia="Arial Unicode MS" w:hAnsi="Times New Roman" w:cs="Times New Roman"/>
          <w:sz w:val="21"/>
          <w:szCs w:val="21"/>
        </w:rPr>
        <w:t xml:space="preserve"> </w:t>
      </w:r>
      <w:r w:rsidRPr="00387B41">
        <w:rPr>
          <w:rFonts w:ascii="Times New Roman" w:eastAsia="Arial Unicode MS" w:hAnsi="Times New Roman" w:cs="Times New Roman"/>
          <w:b/>
          <w:bCs/>
          <w:sz w:val="21"/>
          <w:szCs w:val="21"/>
        </w:rPr>
        <w:t>Business Claim Analytics</w:t>
      </w:r>
    </w:p>
    <w:p w14:paraId="79B357E0" w14:textId="77777777" w:rsidR="009359CB" w:rsidRPr="00387B41" w:rsidRDefault="009359CB" w:rsidP="009359CB">
      <w:pPr>
        <w:pStyle w:val="EducationDetails"/>
        <w:numPr>
          <w:ilvl w:val="0"/>
          <w:numId w:val="0"/>
        </w:numPr>
        <w:rPr>
          <w:rFonts w:ascii="Times New Roman" w:eastAsia="Arial Unicode MS" w:hAnsi="Times New Roman" w:cs="Times New Roman"/>
          <w:sz w:val="21"/>
          <w:szCs w:val="21"/>
        </w:rPr>
      </w:pPr>
      <w:r w:rsidRPr="00387B41">
        <w:rPr>
          <w:rFonts w:ascii="Times New Roman" w:eastAsia="Arial Unicode MS" w:hAnsi="Times New Roman" w:cs="Times New Roman"/>
          <w:sz w:val="21"/>
          <w:szCs w:val="21"/>
        </w:rPr>
        <w:t>Extract and document Business Rules through code extraction, analysis and translation into plain English, SME facilitation and documentation, and other technical &amp; support documentation. The extraction and documentation of Business Rules will be an aggregation of the previous-mentioned sources, at a minimum. The Business Rules Extraction and documentation will be associated to in scope Claims domains that are associated to Acquisition and Validation. Claims modules in scope within these two domains are the following.</w:t>
      </w:r>
    </w:p>
    <w:p w14:paraId="703F303F" w14:textId="77777777" w:rsidR="009359CB" w:rsidRPr="00387B41" w:rsidRDefault="009359CB" w:rsidP="009359CB">
      <w:pPr>
        <w:jc w:val="both"/>
        <w:rPr>
          <w:sz w:val="21"/>
          <w:szCs w:val="21"/>
        </w:rPr>
      </w:pPr>
    </w:p>
    <w:p w14:paraId="432AD51A" w14:textId="77777777" w:rsidR="009359CB" w:rsidRPr="00387B41" w:rsidRDefault="009359CB" w:rsidP="009359CB">
      <w:pPr>
        <w:rPr>
          <w:b/>
          <w:bCs/>
          <w:sz w:val="21"/>
          <w:szCs w:val="21"/>
        </w:rPr>
      </w:pPr>
      <w:r w:rsidRPr="00387B41">
        <w:rPr>
          <w:b/>
          <w:bCs/>
          <w:sz w:val="21"/>
          <w:szCs w:val="21"/>
        </w:rPr>
        <w:t xml:space="preserve">Responsibilities: </w:t>
      </w:r>
    </w:p>
    <w:p w14:paraId="5D3E15CB" w14:textId="77777777" w:rsidR="009359CB" w:rsidRPr="00B40839" w:rsidRDefault="009359CB" w:rsidP="009359CB">
      <w:pPr>
        <w:pStyle w:val="ListParagraph"/>
        <w:widowControl w:val="0"/>
        <w:numPr>
          <w:ilvl w:val="0"/>
          <w:numId w:val="12"/>
        </w:numPr>
        <w:jc w:val="both"/>
        <w:rPr>
          <w:sz w:val="21"/>
          <w:szCs w:val="21"/>
        </w:rPr>
      </w:pPr>
      <w:r w:rsidRPr="00B40839">
        <w:rPr>
          <w:sz w:val="21"/>
          <w:szCs w:val="21"/>
        </w:rPr>
        <w:t>Involved in HIPAA EDI Transactions (837,835) application.</w:t>
      </w:r>
    </w:p>
    <w:p w14:paraId="31D6F44C" w14:textId="7C031BE9" w:rsidR="009359CB" w:rsidRPr="00B40839" w:rsidRDefault="009359CB" w:rsidP="009359CB">
      <w:pPr>
        <w:pStyle w:val="ListParagraph"/>
        <w:widowControl w:val="0"/>
        <w:numPr>
          <w:ilvl w:val="0"/>
          <w:numId w:val="12"/>
        </w:numPr>
        <w:jc w:val="both"/>
        <w:rPr>
          <w:sz w:val="21"/>
          <w:szCs w:val="21"/>
        </w:rPr>
      </w:pPr>
      <w:r w:rsidRPr="00B40839">
        <w:rPr>
          <w:sz w:val="21"/>
          <w:szCs w:val="21"/>
        </w:rPr>
        <w:t xml:space="preserve">Worked in claim modules like Pricing, </w:t>
      </w:r>
      <w:r w:rsidR="005F34B6" w:rsidRPr="00B40839">
        <w:rPr>
          <w:sz w:val="21"/>
          <w:szCs w:val="21"/>
        </w:rPr>
        <w:t>claim</w:t>
      </w:r>
      <w:r w:rsidRPr="00B40839">
        <w:rPr>
          <w:sz w:val="21"/>
          <w:szCs w:val="21"/>
        </w:rPr>
        <w:t xml:space="preserve"> adjudication, Claim payment, Coordination of benefits (COB), and adjustments.</w:t>
      </w:r>
    </w:p>
    <w:p w14:paraId="1E66E280"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Gap Analysis of client requirements generate workflow process, flow charts and relevant artifacts.</w:t>
      </w:r>
    </w:p>
    <w:p w14:paraId="6C0C08A3"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Facilitated Scrum ceremonies like Backlog Grooming, Sprint Planning, Sprint Review.</w:t>
      </w:r>
    </w:p>
    <w:p w14:paraId="24B441A3"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Wrote user stories and help Product Manager prioritize product backlog in JIRA.</w:t>
      </w:r>
    </w:p>
    <w:p w14:paraId="3246DDC3"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Sliced the user stories to improve the performance of the team by getting feedbacks, prioritizing tasks and fixing issues faster.</w:t>
      </w:r>
    </w:p>
    <w:p w14:paraId="63B6499F"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Conducted GAP analysis between As-Is system and To-Be solution while successfully reengineering Scrum processes to increase operational efficiency and alignment of business objective.</w:t>
      </w:r>
    </w:p>
    <w:p w14:paraId="6333330C"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 xml:space="preserve">Created rule origination tracking template to include where the rule originated (code extraction, SME, documentation, or other). </w:t>
      </w:r>
    </w:p>
    <w:p w14:paraId="3E3A4ED7"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 xml:space="preserve">Responsible for analysis and extraction of all claims processing business rules from the Claims processing modules limited from across two Functional Claims domains (Acquisition &amp; Validation). </w:t>
      </w:r>
    </w:p>
    <w:p w14:paraId="5DEF7521"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 xml:space="preserve">Created Business flow diagrams and reviewed validation rules. </w:t>
      </w:r>
    </w:p>
    <w:p w14:paraId="466D69D3"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 xml:space="preserve">Performed and facilitated reviews with the Claims SMEs to document and confirm the existing claims business rules. </w:t>
      </w:r>
    </w:p>
    <w:p w14:paraId="6E81A0A3" w14:textId="77777777" w:rsidR="009359CB" w:rsidRDefault="009359CB" w:rsidP="009359CB">
      <w:pPr>
        <w:pStyle w:val="ListParagraph"/>
        <w:widowControl w:val="0"/>
        <w:numPr>
          <w:ilvl w:val="0"/>
          <w:numId w:val="12"/>
        </w:numPr>
        <w:jc w:val="both"/>
        <w:rPr>
          <w:sz w:val="21"/>
          <w:szCs w:val="21"/>
        </w:rPr>
      </w:pPr>
      <w:r w:rsidRPr="00387B41">
        <w:rPr>
          <w:sz w:val="21"/>
          <w:szCs w:val="21"/>
        </w:rPr>
        <w:t xml:space="preserve">Perform detailed review of existing Claims documentation, for purpose of confirming extracted business rules. </w:t>
      </w:r>
    </w:p>
    <w:p w14:paraId="7DFC7703" w14:textId="77777777" w:rsidR="009359CB" w:rsidRPr="00387B41" w:rsidRDefault="009359CB" w:rsidP="009359CB">
      <w:pPr>
        <w:pStyle w:val="ListParagraph"/>
        <w:widowControl w:val="0"/>
        <w:numPr>
          <w:ilvl w:val="0"/>
          <w:numId w:val="12"/>
        </w:numPr>
        <w:jc w:val="both"/>
        <w:rPr>
          <w:sz w:val="21"/>
          <w:szCs w:val="21"/>
        </w:rPr>
      </w:pPr>
      <w:r>
        <w:rPr>
          <w:sz w:val="21"/>
          <w:szCs w:val="21"/>
        </w:rPr>
        <w:t>Developed User Stories, Use case diagram, Business Requirement Document BRD and Functional Requirement Document FRD.</w:t>
      </w:r>
    </w:p>
    <w:p w14:paraId="596E9A36"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 xml:space="preserve">Validate rules collected from source code analysis, SME elicitation, and Documentation. </w:t>
      </w:r>
    </w:p>
    <w:p w14:paraId="031EE7A8"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Export Rules into Jira compliant format for Anthem loading.</w:t>
      </w:r>
    </w:p>
    <w:p w14:paraId="53A9C9EF" w14:textId="77777777" w:rsidR="009359CB" w:rsidRPr="00387B41" w:rsidRDefault="009359CB" w:rsidP="009359CB">
      <w:pPr>
        <w:pStyle w:val="ListParagraph"/>
        <w:widowControl w:val="0"/>
        <w:numPr>
          <w:ilvl w:val="0"/>
          <w:numId w:val="12"/>
        </w:numPr>
        <w:jc w:val="both"/>
        <w:rPr>
          <w:sz w:val="21"/>
          <w:szCs w:val="21"/>
        </w:rPr>
      </w:pPr>
      <w:r w:rsidRPr="00387B41">
        <w:rPr>
          <w:sz w:val="21"/>
          <w:szCs w:val="21"/>
        </w:rPr>
        <w:t>Performed User Acceptance Testing (UAT), interacted with users for the execution of test cases in UAT.</w:t>
      </w:r>
    </w:p>
    <w:p w14:paraId="74914AC8" w14:textId="077ACC96" w:rsidR="00901707" w:rsidRPr="00387B41" w:rsidRDefault="00901707" w:rsidP="006D2D13">
      <w:pPr>
        <w:widowControl w:val="0"/>
        <w:jc w:val="both"/>
        <w:rPr>
          <w:sz w:val="21"/>
          <w:szCs w:val="21"/>
        </w:rPr>
      </w:pPr>
    </w:p>
    <w:p w14:paraId="0D073DD5" w14:textId="77777777" w:rsidR="00F75B15" w:rsidRPr="00387B41" w:rsidRDefault="00F75B15" w:rsidP="006D2D13">
      <w:pPr>
        <w:widowControl w:val="0"/>
        <w:jc w:val="both"/>
        <w:rPr>
          <w:sz w:val="21"/>
          <w:szCs w:val="21"/>
        </w:rPr>
      </w:pPr>
    </w:p>
    <w:p w14:paraId="3B04A585" w14:textId="04E25C9C" w:rsidR="00901707" w:rsidRPr="00FB229A" w:rsidRDefault="00901707" w:rsidP="00FB229A">
      <w:pPr>
        <w:pStyle w:val="Default"/>
        <w:jc w:val="both"/>
        <w:rPr>
          <w:rFonts w:ascii="Times New Roman" w:hAnsi="Times New Roman" w:cs="Times New Roman"/>
          <w:b/>
          <w:bCs/>
          <w:sz w:val="21"/>
          <w:szCs w:val="21"/>
        </w:rPr>
      </w:pPr>
      <w:r w:rsidRPr="00387B41">
        <w:rPr>
          <w:rFonts w:ascii="Times New Roman" w:hAnsi="Times New Roman" w:cs="Times New Roman"/>
          <w:b/>
          <w:sz w:val="21"/>
          <w:szCs w:val="21"/>
        </w:rPr>
        <w:t>OMICS Group INC, Hyderabad, India</w:t>
      </w:r>
      <w:r w:rsidRPr="00387B41">
        <w:rPr>
          <w:rFonts w:ascii="Times New Roman" w:hAnsi="Times New Roman" w:cs="Times New Roman"/>
          <w:b/>
          <w:sz w:val="21"/>
          <w:szCs w:val="21"/>
        </w:rPr>
        <w:tab/>
      </w:r>
      <w:r w:rsidRPr="00387B41">
        <w:rPr>
          <w:rFonts w:ascii="Times New Roman" w:hAnsi="Times New Roman" w:cs="Times New Roman"/>
          <w:b/>
          <w:sz w:val="21"/>
          <w:szCs w:val="21"/>
        </w:rPr>
        <w:tab/>
        <w:t xml:space="preserve">                       </w:t>
      </w:r>
      <w:r w:rsidR="00FB229A">
        <w:rPr>
          <w:rFonts w:ascii="Times New Roman" w:hAnsi="Times New Roman" w:cs="Times New Roman"/>
          <w:b/>
          <w:sz w:val="21"/>
          <w:szCs w:val="21"/>
        </w:rPr>
        <w:t xml:space="preserve">                            </w:t>
      </w:r>
      <w:r w:rsidRPr="00387B41">
        <w:rPr>
          <w:rFonts w:ascii="Times New Roman" w:hAnsi="Times New Roman" w:cs="Times New Roman"/>
          <w:b/>
          <w:sz w:val="21"/>
          <w:szCs w:val="21"/>
        </w:rPr>
        <w:t xml:space="preserve">    </w:t>
      </w:r>
      <w:r w:rsidRPr="00387B41">
        <w:rPr>
          <w:rStyle w:val="None"/>
          <w:rFonts w:ascii="Times New Roman" w:hAnsi="Times New Roman" w:cs="Times New Roman"/>
          <w:b/>
          <w:color w:val="auto"/>
          <w:sz w:val="21"/>
          <w:szCs w:val="21"/>
        </w:rPr>
        <w:t xml:space="preserve">     </w:t>
      </w:r>
      <w:r w:rsidR="002337B2" w:rsidRPr="00387B41">
        <w:rPr>
          <w:rFonts w:ascii="Times New Roman" w:hAnsi="Times New Roman" w:cs="Times New Roman"/>
          <w:b/>
          <w:bCs/>
          <w:sz w:val="21"/>
          <w:szCs w:val="21"/>
        </w:rPr>
        <w:t>Aug</w:t>
      </w:r>
      <w:r w:rsidRPr="00387B41">
        <w:rPr>
          <w:rFonts w:ascii="Times New Roman" w:hAnsi="Times New Roman" w:cs="Times New Roman"/>
          <w:b/>
          <w:bCs/>
          <w:sz w:val="21"/>
          <w:szCs w:val="21"/>
        </w:rPr>
        <w:t xml:space="preserve"> 201</w:t>
      </w:r>
      <w:r w:rsidR="00701A63">
        <w:rPr>
          <w:rFonts w:ascii="Times New Roman" w:hAnsi="Times New Roman" w:cs="Times New Roman"/>
          <w:b/>
          <w:bCs/>
          <w:sz w:val="21"/>
          <w:szCs w:val="21"/>
        </w:rPr>
        <w:t>5</w:t>
      </w:r>
      <w:r w:rsidRPr="00387B41">
        <w:rPr>
          <w:rFonts w:ascii="Times New Roman" w:hAnsi="Times New Roman" w:cs="Times New Roman"/>
          <w:b/>
          <w:bCs/>
          <w:sz w:val="21"/>
          <w:szCs w:val="21"/>
        </w:rPr>
        <w:t xml:space="preserve"> –</w:t>
      </w:r>
      <w:r w:rsidR="003248DF">
        <w:rPr>
          <w:rFonts w:ascii="Times New Roman" w:hAnsi="Times New Roman" w:cs="Times New Roman"/>
          <w:b/>
          <w:bCs/>
          <w:sz w:val="21"/>
          <w:szCs w:val="21"/>
        </w:rPr>
        <w:t xml:space="preserve"> Dec</w:t>
      </w:r>
      <w:r w:rsidRPr="00387B41">
        <w:rPr>
          <w:rFonts w:ascii="Times New Roman" w:hAnsi="Times New Roman" w:cs="Times New Roman"/>
          <w:b/>
          <w:bCs/>
          <w:sz w:val="21"/>
          <w:szCs w:val="21"/>
        </w:rPr>
        <w:t xml:space="preserve"> 2</w:t>
      </w:r>
      <w:r w:rsidR="006D2D13" w:rsidRPr="00387B41">
        <w:rPr>
          <w:rFonts w:ascii="Times New Roman" w:hAnsi="Times New Roman" w:cs="Times New Roman"/>
          <w:b/>
          <w:bCs/>
          <w:sz w:val="21"/>
          <w:szCs w:val="21"/>
        </w:rPr>
        <w:t>01</w:t>
      </w:r>
      <w:r w:rsidR="003248DF">
        <w:rPr>
          <w:rFonts w:ascii="Times New Roman" w:hAnsi="Times New Roman" w:cs="Times New Roman"/>
          <w:b/>
          <w:bCs/>
          <w:sz w:val="21"/>
          <w:szCs w:val="21"/>
        </w:rPr>
        <w:t>7</w:t>
      </w:r>
    </w:p>
    <w:p w14:paraId="4B9A7351" w14:textId="7F5C9424" w:rsidR="006D2D13" w:rsidRPr="00387B41" w:rsidRDefault="002337B2" w:rsidP="006D2D13">
      <w:pPr>
        <w:pStyle w:val="MediumGrid1-Accent21"/>
        <w:widowControl/>
        <w:autoSpaceDE/>
        <w:adjustRightInd/>
        <w:ind w:left="0"/>
        <w:jc w:val="both"/>
        <w:rPr>
          <w:rFonts w:ascii="Times New Roman" w:hAnsi="Times New Roman" w:cs="Times New Roman"/>
          <w:b/>
          <w:sz w:val="21"/>
          <w:szCs w:val="21"/>
        </w:rPr>
      </w:pPr>
      <w:r w:rsidRPr="00387B41">
        <w:rPr>
          <w:rFonts w:ascii="Times New Roman" w:eastAsia="Arial Unicode MS" w:hAnsi="Times New Roman" w:cs="Times New Roman"/>
          <w:b/>
          <w:bCs/>
          <w:sz w:val="21"/>
          <w:szCs w:val="21"/>
        </w:rPr>
        <w:t>Project: Journal Application</w:t>
      </w:r>
      <w:r w:rsidR="00901707" w:rsidRPr="00387B41">
        <w:rPr>
          <w:rFonts w:ascii="Times New Roman" w:hAnsi="Times New Roman" w:cs="Times New Roman"/>
          <w:b/>
          <w:sz w:val="21"/>
          <w:szCs w:val="21"/>
        </w:rPr>
        <w:t xml:space="preserve"> </w:t>
      </w:r>
    </w:p>
    <w:p w14:paraId="3C4EBFD3" w14:textId="7F46C89B" w:rsidR="00901707" w:rsidRPr="00387B41" w:rsidRDefault="00901707" w:rsidP="006D2D13">
      <w:pPr>
        <w:pStyle w:val="MediumGrid1-Accent21"/>
        <w:widowControl/>
        <w:autoSpaceDE/>
        <w:adjustRightInd/>
        <w:ind w:left="0"/>
        <w:jc w:val="both"/>
        <w:rPr>
          <w:rFonts w:ascii="Times New Roman" w:hAnsi="Times New Roman" w:cs="Times New Roman"/>
          <w:b/>
          <w:sz w:val="21"/>
          <w:szCs w:val="21"/>
        </w:rPr>
      </w:pPr>
      <w:r w:rsidRPr="00387B41">
        <w:rPr>
          <w:rFonts w:ascii="Times New Roman" w:hAnsi="Times New Roman" w:cs="Times New Roman"/>
          <w:sz w:val="21"/>
          <w:szCs w:val="21"/>
        </w:rPr>
        <w:t>Collaborated with the business team to gather the business requirements. Worked on building an application suitable for publishing journals.</w:t>
      </w:r>
    </w:p>
    <w:p w14:paraId="3421D9B2" w14:textId="77777777" w:rsidR="00901707" w:rsidRPr="00387B41" w:rsidRDefault="00901707" w:rsidP="006D2D13">
      <w:pPr>
        <w:pStyle w:val="Default"/>
        <w:jc w:val="both"/>
        <w:rPr>
          <w:rStyle w:val="None"/>
          <w:rFonts w:ascii="Times New Roman" w:hAnsi="Times New Roman" w:cs="Times New Roman"/>
          <w:b/>
          <w:color w:val="auto"/>
          <w:sz w:val="21"/>
          <w:szCs w:val="21"/>
        </w:rPr>
      </w:pPr>
    </w:p>
    <w:p w14:paraId="62530588" w14:textId="1DAC17C0" w:rsidR="006D2D13" w:rsidRPr="00387B41" w:rsidRDefault="00901707" w:rsidP="006D2D13">
      <w:pPr>
        <w:jc w:val="both"/>
        <w:rPr>
          <w:b/>
          <w:sz w:val="21"/>
          <w:szCs w:val="21"/>
        </w:rPr>
      </w:pPr>
      <w:r w:rsidRPr="00387B41">
        <w:rPr>
          <w:b/>
          <w:sz w:val="21"/>
          <w:szCs w:val="21"/>
        </w:rPr>
        <w:t>Responsibilities:</w:t>
      </w:r>
    </w:p>
    <w:p w14:paraId="25DDFB6E"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Collaborated with Customer Response Team to identify, diagnose, and resolve live issues as they arise and streamline processes to improve customer experience.</w:t>
      </w:r>
    </w:p>
    <w:p w14:paraId="50037032"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Strong Analytical skills in determining and conducting Feasibility Analysis, Cost/Benefit Analysis, GAP Analysis, Risk Analysis and Mitigation and Change and Configuration Management for a complex process.</w:t>
      </w:r>
    </w:p>
    <w:p w14:paraId="2EF401B6"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Evaluated solution to ensure it adding value or satisfying stakeholder expectations</w:t>
      </w:r>
    </w:p>
    <w:p w14:paraId="61F26AE6"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 xml:space="preserve">Facilitate requirements gathering, meetings, and business requirement reviews </w:t>
      </w:r>
    </w:p>
    <w:p w14:paraId="2BFBD3D8"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lastRenderedPageBreak/>
        <w:t>Experience in working with distinct phases of SDLC lifecycle including requirements gathering, planning, analyzing, designing, documenting and testing</w:t>
      </w:r>
    </w:p>
    <w:p w14:paraId="76FADA96" w14:textId="3BA76473" w:rsidR="00901707" w:rsidRPr="00387B41" w:rsidRDefault="00901707" w:rsidP="006D2D13">
      <w:pPr>
        <w:pStyle w:val="ListParagraph"/>
        <w:widowControl w:val="0"/>
        <w:numPr>
          <w:ilvl w:val="0"/>
          <w:numId w:val="12"/>
        </w:numPr>
        <w:jc w:val="both"/>
        <w:rPr>
          <w:sz w:val="21"/>
          <w:szCs w:val="21"/>
        </w:rPr>
      </w:pPr>
      <w:r w:rsidRPr="00387B41">
        <w:rPr>
          <w:sz w:val="21"/>
          <w:szCs w:val="21"/>
        </w:rPr>
        <w:t>Organized Joint Application Development (JAD</w:t>
      </w:r>
      <w:r w:rsidR="0069489C" w:rsidRPr="00387B41">
        <w:rPr>
          <w:sz w:val="21"/>
          <w:szCs w:val="21"/>
        </w:rPr>
        <w:t>), Joint</w:t>
      </w:r>
      <w:r w:rsidRPr="00387B41">
        <w:rPr>
          <w:sz w:val="21"/>
          <w:szCs w:val="21"/>
        </w:rPr>
        <w:t xml:space="preserve"> Requirement Planning (JRP) sessions, interviews, workshops, and requirement elicitation sessions with business stakeholders and the development group</w:t>
      </w:r>
    </w:p>
    <w:p w14:paraId="10A09386"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Prepared executive dashboards and presentations discuss at Executive Steering Committee Meetings</w:t>
      </w:r>
    </w:p>
    <w:p w14:paraId="7B4825DC" w14:textId="77777777" w:rsidR="00901707" w:rsidRDefault="00901707" w:rsidP="006D2D13">
      <w:pPr>
        <w:pStyle w:val="ListParagraph"/>
        <w:widowControl w:val="0"/>
        <w:numPr>
          <w:ilvl w:val="0"/>
          <w:numId w:val="12"/>
        </w:numPr>
        <w:jc w:val="both"/>
        <w:rPr>
          <w:sz w:val="21"/>
          <w:szCs w:val="21"/>
        </w:rPr>
      </w:pPr>
      <w:r w:rsidRPr="00387B41">
        <w:rPr>
          <w:sz w:val="21"/>
          <w:szCs w:val="21"/>
        </w:rPr>
        <w:t>Worked closely with Key stakeholders at distinct phases of project cycle to ensure correct implementation based on the project requirements and specifications</w:t>
      </w:r>
    </w:p>
    <w:p w14:paraId="708B6FD9" w14:textId="77777777" w:rsidR="007765D9" w:rsidRPr="00F11AE5" w:rsidRDefault="007765D9" w:rsidP="007765D9">
      <w:pPr>
        <w:numPr>
          <w:ilvl w:val="0"/>
          <w:numId w:val="12"/>
        </w:numPr>
        <w:shd w:val="clear" w:color="auto" w:fill="FFFFFF"/>
        <w:spacing w:before="100" w:beforeAutospacing="1" w:after="100" w:afterAutospacing="1"/>
        <w:rPr>
          <w:rFonts w:eastAsia="Arial Unicode MS"/>
          <w:sz w:val="21"/>
          <w:szCs w:val="21"/>
        </w:rPr>
      </w:pPr>
      <w:r w:rsidRPr="00F11AE5">
        <w:rPr>
          <w:rFonts w:eastAsia="Arial Unicode MS"/>
          <w:sz w:val="21"/>
          <w:szCs w:val="21"/>
        </w:rPr>
        <w:t>application.</w:t>
      </w:r>
    </w:p>
    <w:p w14:paraId="19E1733E" w14:textId="4F3A5CB0" w:rsidR="00901707" w:rsidRPr="00387B41" w:rsidRDefault="00901707" w:rsidP="006D2D13">
      <w:pPr>
        <w:pStyle w:val="ListParagraph"/>
        <w:widowControl w:val="0"/>
        <w:numPr>
          <w:ilvl w:val="0"/>
          <w:numId w:val="12"/>
        </w:numPr>
        <w:jc w:val="both"/>
        <w:rPr>
          <w:sz w:val="21"/>
          <w:szCs w:val="21"/>
        </w:rPr>
      </w:pPr>
      <w:r w:rsidRPr="00387B41">
        <w:rPr>
          <w:sz w:val="21"/>
          <w:szCs w:val="21"/>
        </w:rPr>
        <w:t xml:space="preserve">Conducted weekly status </w:t>
      </w:r>
      <w:r w:rsidR="006D2D13" w:rsidRPr="00387B41">
        <w:rPr>
          <w:sz w:val="21"/>
          <w:szCs w:val="21"/>
        </w:rPr>
        <w:t>meetings and</w:t>
      </w:r>
      <w:r w:rsidRPr="00387B41">
        <w:rPr>
          <w:sz w:val="21"/>
          <w:szCs w:val="21"/>
        </w:rPr>
        <w:t xml:space="preserve"> work closely with the QA, and development teams and other project managers to keep track of project developments and communicate its status to the business team</w:t>
      </w:r>
    </w:p>
    <w:p w14:paraId="790ED0FC" w14:textId="3DECDD74" w:rsidR="00901707" w:rsidRPr="00387B41" w:rsidRDefault="00901707" w:rsidP="006D2D13">
      <w:pPr>
        <w:pStyle w:val="ListParagraph"/>
        <w:widowControl w:val="0"/>
        <w:numPr>
          <w:ilvl w:val="0"/>
          <w:numId w:val="12"/>
        </w:numPr>
        <w:jc w:val="both"/>
        <w:rPr>
          <w:sz w:val="21"/>
          <w:szCs w:val="21"/>
        </w:rPr>
      </w:pPr>
      <w:r w:rsidRPr="00387B41">
        <w:rPr>
          <w:sz w:val="21"/>
          <w:szCs w:val="21"/>
        </w:rPr>
        <w:t xml:space="preserve">Worked on all QA activities including development of test strategies and test plans, defect reporting and management, </w:t>
      </w:r>
      <w:r w:rsidR="006D2D13" w:rsidRPr="00387B41">
        <w:rPr>
          <w:sz w:val="21"/>
          <w:szCs w:val="21"/>
        </w:rPr>
        <w:t>creation of</w:t>
      </w:r>
      <w:r w:rsidRPr="00387B41">
        <w:rPr>
          <w:sz w:val="21"/>
          <w:szCs w:val="21"/>
        </w:rPr>
        <w:t xml:space="preserve"> various test and execution matrix, risk analysis and </w:t>
      </w:r>
      <w:r w:rsidR="006D2D13" w:rsidRPr="00387B41">
        <w:rPr>
          <w:sz w:val="21"/>
          <w:szCs w:val="21"/>
        </w:rPr>
        <w:t>status reporting</w:t>
      </w:r>
    </w:p>
    <w:p w14:paraId="48744DFB"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Experience in testing for manual, functional, system, integration, regression, security, load, performance, end-to-end and business process testing</w:t>
      </w:r>
    </w:p>
    <w:p w14:paraId="30E06888" w14:textId="47EBCE3E" w:rsidR="00901707" w:rsidRPr="00387B41" w:rsidRDefault="00901707" w:rsidP="006D2D13">
      <w:pPr>
        <w:pStyle w:val="ListParagraph"/>
        <w:widowControl w:val="0"/>
        <w:numPr>
          <w:ilvl w:val="0"/>
          <w:numId w:val="12"/>
        </w:numPr>
        <w:jc w:val="both"/>
        <w:rPr>
          <w:sz w:val="21"/>
          <w:szCs w:val="21"/>
        </w:rPr>
      </w:pPr>
      <w:r w:rsidRPr="00387B41">
        <w:rPr>
          <w:sz w:val="21"/>
          <w:szCs w:val="21"/>
        </w:rPr>
        <w:t xml:space="preserve">Experienced in working with automation team </w:t>
      </w:r>
      <w:r w:rsidR="006D2D13" w:rsidRPr="00387B41">
        <w:rPr>
          <w:sz w:val="21"/>
          <w:szCs w:val="21"/>
        </w:rPr>
        <w:t>for regression</w:t>
      </w:r>
      <w:r w:rsidRPr="00387B41">
        <w:rPr>
          <w:sz w:val="21"/>
          <w:szCs w:val="21"/>
        </w:rPr>
        <w:t xml:space="preserve"> and functional areas, maintaining automation test </w:t>
      </w:r>
      <w:r w:rsidR="006D2D13" w:rsidRPr="00387B41">
        <w:rPr>
          <w:sz w:val="21"/>
          <w:szCs w:val="21"/>
        </w:rPr>
        <w:t>scripts and</w:t>
      </w:r>
      <w:r w:rsidRPr="00387B41">
        <w:rPr>
          <w:sz w:val="21"/>
          <w:szCs w:val="21"/>
        </w:rPr>
        <w:t xml:space="preserve"> documents to improve QA process.</w:t>
      </w:r>
    </w:p>
    <w:p w14:paraId="2C16F4C9" w14:textId="0D042F0B" w:rsidR="00901707" w:rsidRPr="00387B41" w:rsidRDefault="00901707" w:rsidP="006D2D13">
      <w:pPr>
        <w:pStyle w:val="ListParagraph"/>
        <w:widowControl w:val="0"/>
        <w:numPr>
          <w:ilvl w:val="0"/>
          <w:numId w:val="12"/>
        </w:numPr>
        <w:jc w:val="both"/>
        <w:rPr>
          <w:sz w:val="21"/>
          <w:szCs w:val="21"/>
        </w:rPr>
      </w:pPr>
      <w:r w:rsidRPr="00387B41">
        <w:rPr>
          <w:sz w:val="21"/>
          <w:szCs w:val="21"/>
        </w:rPr>
        <w:t xml:space="preserve">Created Work Breakdown </w:t>
      </w:r>
      <w:r w:rsidR="0069489C" w:rsidRPr="00387B41">
        <w:rPr>
          <w:sz w:val="21"/>
          <w:szCs w:val="21"/>
        </w:rPr>
        <w:t>Structures (</w:t>
      </w:r>
      <w:r w:rsidRPr="00387B41">
        <w:rPr>
          <w:sz w:val="21"/>
          <w:szCs w:val="21"/>
        </w:rPr>
        <w:t>WBS), Project Schedules and Project Timelines</w:t>
      </w:r>
    </w:p>
    <w:p w14:paraId="07B99286" w14:textId="77777777" w:rsidR="00901707" w:rsidRPr="00387B41" w:rsidRDefault="00901707" w:rsidP="006D2D13">
      <w:pPr>
        <w:pStyle w:val="ListParagraph"/>
        <w:widowControl w:val="0"/>
        <w:numPr>
          <w:ilvl w:val="0"/>
          <w:numId w:val="12"/>
        </w:numPr>
        <w:jc w:val="both"/>
        <w:rPr>
          <w:sz w:val="21"/>
          <w:szCs w:val="21"/>
        </w:rPr>
      </w:pPr>
      <w:r w:rsidRPr="00387B41">
        <w:rPr>
          <w:sz w:val="21"/>
          <w:szCs w:val="21"/>
        </w:rPr>
        <w:t>Tracked/reviewed IT, business, and vendor deliverables.</w:t>
      </w:r>
    </w:p>
    <w:p w14:paraId="66B0E5DD" w14:textId="08592872" w:rsidR="002B61ED" w:rsidRPr="00387B41" w:rsidRDefault="002B61ED">
      <w:pPr>
        <w:rPr>
          <w:sz w:val="21"/>
          <w:szCs w:val="21"/>
        </w:rPr>
      </w:pPr>
    </w:p>
    <w:p w14:paraId="5F715935" w14:textId="0B8C03F5" w:rsidR="00387B41" w:rsidRPr="00387B41" w:rsidRDefault="00387B41">
      <w:pPr>
        <w:rPr>
          <w:i/>
          <w:iCs/>
          <w:sz w:val="21"/>
          <w:szCs w:val="21"/>
        </w:rPr>
      </w:pPr>
      <w:r w:rsidRPr="00387B41">
        <w:rPr>
          <w:i/>
          <w:iCs/>
          <w:sz w:val="21"/>
          <w:szCs w:val="21"/>
        </w:rPr>
        <w:t>Reference: Available upon request</w:t>
      </w:r>
    </w:p>
    <w:sectPr w:rsidR="00387B41" w:rsidRPr="00387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4684C0E"/>
    <w:lvl w:ilvl="0">
      <w:numFmt w:val="decimal"/>
      <w:pStyle w:val="EducationDetails"/>
      <w:lvlText w:val="*"/>
      <w:lvlJc w:val="left"/>
    </w:lvl>
  </w:abstractNum>
  <w:abstractNum w:abstractNumId="1" w15:restartNumberingAfterBreak="0">
    <w:nsid w:val="02A22B3E"/>
    <w:multiLevelType w:val="hybridMultilevel"/>
    <w:tmpl w:val="2FFEB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4E6946"/>
    <w:multiLevelType w:val="hybridMultilevel"/>
    <w:tmpl w:val="A1CCA348"/>
    <w:lvl w:ilvl="0" w:tplc="F53A6FAC">
      <w:numFmt w:val="bullet"/>
      <w:lvlText w:val=""/>
      <w:lvlJc w:val="left"/>
      <w:pPr>
        <w:ind w:left="690" w:hanging="420"/>
      </w:pPr>
      <w:rPr>
        <w:rFonts w:ascii="Symbol" w:eastAsia="Times New Roman" w:hAnsi="Symbol" w:cs="Arial" w:hint="default"/>
        <w:sz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3580274"/>
    <w:multiLevelType w:val="multilevel"/>
    <w:tmpl w:val="955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733FE"/>
    <w:multiLevelType w:val="hybridMultilevel"/>
    <w:tmpl w:val="94A0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B1A9C"/>
    <w:multiLevelType w:val="multilevel"/>
    <w:tmpl w:val="074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32449"/>
    <w:multiLevelType w:val="multilevel"/>
    <w:tmpl w:val="97B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0326E"/>
    <w:multiLevelType w:val="multilevel"/>
    <w:tmpl w:val="DCC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61907"/>
    <w:multiLevelType w:val="hybridMultilevel"/>
    <w:tmpl w:val="CC184492"/>
    <w:lvl w:ilvl="0" w:tplc="04090001">
      <w:start w:val="1"/>
      <w:numFmt w:val="bullet"/>
      <w:lvlText w:val=""/>
      <w:lvlJc w:val="left"/>
      <w:pPr>
        <w:ind w:left="360" w:hanging="360"/>
      </w:pPr>
      <w:rPr>
        <w:rFonts w:ascii="Symbol" w:hAnsi="Symbol" w:hint="default"/>
      </w:rPr>
    </w:lvl>
    <w:lvl w:ilvl="1" w:tplc="F0406292">
      <w:numFmt w:val="bullet"/>
      <w:lvlText w:val="•"/>
      <w:lvlJc w:val="left"/>
      <w:pPr>
        <w:ind w:left="1080" w:hanging="360"/>
      </w:pPr>
      <w:rPr>
        <w:rFonts w:ascii="Arial" w:eastAsia="Calibri" w:hAnsi="Arial" w:cs="Arial" w:hint="default"/>
        <w:b w:val="0"/>
        <w:color w:val="333333"/>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C863BB3"/>
    <w:multiLevelType w:val="multilevel"/>
    <w:tmpl w:val="249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B6621"/>
    <w:multiLevelType w:val="hybridMultilevel"/>
    <w:tmpl w:val="DF6260BA"/>
    <w:lvl w:ilvl="0" w:tplc="04090005">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E54844"/>
    <w:multiLevelType w:val="hybridMultilevel"/>
    <w:tmpl w:val="1C485ADC"/>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B2B1B00"/>
    <w:multiLevelType w:val="multilevel"/>
    <w:tmpl w:val="F1C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75A6F"/>
    <w:multiLevelType w:val="multilevel"/>
    <w:tmpl w:val="4D6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033A33"/>
    <w:multiLevelType w:val="multilevel"/>
    <w:tmpl w:val="F626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B1F56"/>
    <w:multiLevelType w:val="multilevel"/>
    <w:tmpl w:val="CCD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30163"/>
    <w:multiLevelType w:val="multilevel"/>
    <w:tmpl w:val="DB4C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E79D3"/>
    <w:multiLevelType w:val="hybridMultilevel"/>
    <w:tmpl w:val="62DA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9115F5"/>
    <w:multiLevelType w:val="multilevel"/>
    <w:tmpl w:val="037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AC3944"/>
    <w:multiLevelType w:val="multilevel"/>
    <w:tmpl w:val="670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1690C"/>
    <w:multiLevelType w:val="multilevel"/>
    <w:tmpl w:val="86E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941D5"/>
    <w:multiLevelType w:val="multilevel"/>
    <w:tmpl w:val="6E9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32708"/>
    <w:multiLevelType w:val="hybridMultilevel"/>
    <w:tmpl w:val="29C834DE"/>
    <w:lvl w:ilvl="0" w:tplc="04090001">
      <w:start w:val="1"/>
      <w:numFmt w:val="bullet"/>
      <w:lvlText w:val=""/>
      <w:lvlJc w:val="left"/>
      <w:pPr>
        <w:ind w:left="1720" w:hanging="360"/>
      </w:pPr>
      <w:rPr>
        <w:rFonts w:ascii="Symbol" w:hAnsi="Symbol"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23" w15:restartNumberingAfterBreak="0">
    <w:nsid w:val="5A140406"/>
    <w:multiLevelType w:val="hybridMultilevel"/>
    <w:tmpl w:val="EF64886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A5A08FB"/>
    <w:multiLevelType w:val="multilevel"/>
    <w:tmpl w:val="5E6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E05650"/>
    <w:multiLevelType w:val="hybridMultilevel"/>
    <w:tmpl w:val="252A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F7152E"/>
    <w:multiLevelType w:val="hybridMultilevel"/>
    <w:tmpl w:val="9978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FE1335"/>
    <w:multiLevelType w:val="multilevel"/>
    <w:tmpl w:val="271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23696"/>
    <w:multiLevelType w:val="multilevel"/>
    <w:tmpl w:val="D47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A06BF"/>
    <w:multiLevelType w:val="hybridMultilevel"/>
    <w:tmpl w:val="F2E284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491452"/>
    <w:multiLevelType w:val="hybridMultilevel"/>
    <w:tmpl w:val="96C6CA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4862323">
    <w:abstractNumId w:val="10"/>
  </w:num>
  <w:num w:numId="2" w16cid:durableId="221256730">
    <w:abstractNumId w:val="25"/>
  </w:num>
  <w:num w:numId="3" w16cid:durableId="2128619829">
    <w:abstractNumId w:val="0"/>
    <w:lvlOverride w:ilvl="0">
      <w:lvl w:ilvl="0">
        <w:numFmt w:val="bullet"/>
        <w:pStyle w:val="EducationDetails"/>
        <w:lvlText w:val=""/>
        <w:legacy w:legacy="1" w:legacySpace="0" w:legacyIndent="360"/>
        <w:lvlJc w:val="left"/>
        <w:rPr>
          <w:rFonts w:ascii="Symbol" w:hAnsi="Symbol" w:hint="default"/>
        </w:rPr>
      </w:lvl>
    </w:lvlOverride>
  </w:num>
  <w:num w:numId="4" w16cid:durableId="170680611">
    <w:abstractNumId w:val="22"/>
  </w:num>
  <w:num w:numId="5" w16cid:durableId="832987438">
    <w:abstractNumId w:val="11"/>
  </w:num>
  <w:num w:numId="6" w16cid:durableId="1209300959">
    <w:abstractNumId w:val="29"/>
  </w:num>
  <w:num w:numId="7" w16cid:durableId="742487634">
    <w:abstractNumId w:val="0"/>
    <w:lvlOverride w:ilvl="0">
      <w:lvl w:ilvl="0">
        <w:numFmt w:val="bullet"/>
        <w:pStyle w:val="EducationDetails"/>
        <w:lvlText w:val=""/>
        <w:legacy w:legacy="1" w:legacySpace="0" w:legacyIndent="360"/>
        <w:lvlJc w:val="left"/>
        <w:rPr>
          <w:rFonts w:ascii="Symbol" w:hAnsi="Symbol" w:hint="default"/>
        </w:rPr>
      </w:lvl>
    </w:lvlOverride>
  </w:num>
  <w:num w:numId="8" w16cid:durableId="1076824127">
    <w:abstractNumId w:val="24"/>
  </w:num>
  <w:num w:numId="9" w16cid:durableId="276762403">
    <w:abstractNumId w:val="13"/>
  </w:num>
  <w:num w:numId="10" w16cid:durableId="173618230">
    <w:abstractNumId w:val="18"/>
  </w:num>
  <w:num w:numId="11" w16cid:durableId="1349982567">
    <w:abstractNumId w:val="17"/>
  </w:num>
  <w:num w:numId="12" w16cid:durableId="821895376">
    <w:abstractNumId w:val="1"/>
  </w:num>
  <w:num w:numId="13" w16cid:durableId="254557184">
    <w:abstractNumId w:val="4"/>
  </w:num>
  <w:num w:numId="14" w16cid:durableId="774516312">
    <w:abstractNumId w:val="0"/>
    <w:lvlOverride w:ilvl="0">
      <w:lvl w:ilvl="0">
        <w:numFmt w:val="bullet"/>
        <w:pStyle w:val="EducationDetails"/>
        <w:lvlText w:val=""/>
        <w:legacy w:legacy="1" w:legacySpace="0" w:legacyIndent="360"/>
        <w:lvlJc w:val="left"/>
        <w:rPr>
          <w:rFonts w:ascii="Symbol" w:hAnsi="Symbol" w:hint="default"/>
        </w:rPr>
      </w:lvl>
    </w:lvlOverride>
  </w:num>
  <w:num w:numId="15" w16cid:durableId="1045981173">
    <w:abstractNumId w:val="0"/>
    <w:lvlOverride w:ilvl="0">
      <w:lvl w:ilvl="0">
        <w:numFmt w:val="bullet"/>
        <w:pStyle w:val="EducationDetails"/>
        <w:lvlText w:val=""/>
        <w:legacy w:legacy="1" w:legacySpace="0" w:legacyIndent="360"/>
        <w:lvlJc w:val="left"/>
        <w:rPr>
          <w:rFonts w:ascii="Symbol" w:hAnsi="Symbol" w:hint="default"/>
        </w:rPr>
      </w:lvl>
    </w:lvlOverride>
  </w:num>
  <w:num w:numId="16" w16cid:durableId="2069912835">
    <w:abstractNumId w:val="30"/>
  </w:num>
  <w:num w:numId="17" w16cid:durableId="1640458400">
    <w:abstractNumId w:val="23"/>
  </w:num>
  <w:num w:numId="18" w16cid:durableId="1340043191">
    <w:abstractNumId w:val="2"/>
  </w:num>
  <w:num w:numId="19" w16cid:durableId="1281452068">
    <w:abstractNumId w:val="30"/>
  </w:num>
  <w:num w:numId="20" w16cid:durableId="1841390473">
    <w:abstractNumId w:val="8"/>
  </w:num>
  <w:num w:numId="21" w16cid:durableId="1101796103">
    <w:abstractNumId w:val="7"/>
  </w:num>
  <w:num w:numId="22" w16cid:durableId="53815655">
    <w:abstractNumId w:val="27"/>
  </w:num>
  <w:num w:numId="23" w16cid:durableId="1076586912">
    <w:abstractNumId w:val="5"/>
  </w:num>
  <w:num w:numId="24" w16cid:durableId="438379505">
    <w:abstractNumId w:val="28"/>
  </w:num>
  <w:num w:numId="25" w16cid:durableId="1427919622">
    <w:abstractNumId w:val="19"/>
  </w:num>
  <w:num w:numId="26" w16cid:durableId="1713841255">
    <w:abstractNumId w:val="15"/>
  </w:num>
  <w:num w:numId="27" w16cid:durableId="1160271524">
    <w:abstractNumId w:val="26"/>
  </w:num>
  <w:num w:numId="28" w16cid:durableId="1319846103">
    <w:abstractNumId w:val="14"/>
  </w:num>
  <w:num w:numId="29" w16cid:durableId="764766137">
    <w:abstractNumId w:val="6"/>
  </w:num>
  <w:num w:numId="30" w16cid:durableId="972175241">
    <w:abstractNumId w:val="3"/>
  </w:num>
  <w:num w:numId="31" w16cid:durableId="391543382">
    <w:abstractNumId w:val="16"/>
  </w:num>
  <w:num w:numId="32" w16cid:durableId="1551645716">
    <w:abstractNumId w:val="20"/>
  </w:num>
  <w:num w:numId="33" w16cid:durableId="1451775504">
    <w:abstractNumId w:val="12"/>
  </w:num>
  <w:num w:numId="34" w16cid:durableId="1649700339">
    <w:abstractNumId w:val="21"/>
  </w:num>
  <w:num w:numId="35" w16cid:durableId="2058043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46"/>
    <w:rsid w:val="0000117D"/>
    <w:rsid w:val="000054E4"/>
    <w:rsid w:val="00005CF1"/>
    <w:rsid w:val="000069A0"/>
    <w:rsid w:val="0001102E"/>
    <w:rsid w:val="000247D4"/>
    <w:rsid w:val="00030DE5"/>
    <w:rsid w:val="0003180E"/>
    <w:rsid w:val="00040BA4"/>
    <w:rsid w:val="000468EA"/>
    <w:rsid w:val="00057EAF"/>
    <w:rsid w:val="0006382C"/>
    <w:rsid w:val="00064170"/>
    <w:rsid w:val="00070C01"/>
    <w:rsid w:val="00070F5F"/>
    <w:rsid w:val="00071776"/>
    <w:rsid w:val="00074EE8"/>
    <w:rsid w:val="000802A3"/>
    <w:rsid w:val="00092FC9"/>
    <w:rsid w:val="000968F4"/>
    <w:rsid w:val="000B4978"/>
    <w:rsid w:val="000D4A60"/>
    <w:rsid w:val="000D632F"/>
    <w:rsid w:val="000E7583"/>
    <w:rsid w:val="000E7DDE"/>
    <w:rsid w:val="000F1399"/>
    <w:rsid w:val="0010537A"/>
    <w:rsid w:val="0011414D"/>
    <w:rsid w:val="00117172"/>
    <w:rsid w:val="00123774"/>
    <w:rsid w:val="001315C0"/>
    <w:rsid w:val="00131A61"/>
    <w:rsid w:val="00131D33"/>
    <w:rsid w:val="001328AB"/>
    <w:rsid w:val="001469E7"/>
    <w:rsid w:val="00147576"/>
    <w:rsid w:val="00153B4D"/>
    <w:rsid w:val="00155395"/>
    <w:rsid w:val="00157867"/>
    <w:rsid w:val="00161AF7"/>
    <w:rsid w:val="00164A43"/>
    <w:rsid w:val="00172412"/>
    <w:rsid w:val="00185ACB"/>
    <w:rsid w:val="001965B4"/>
    <w:rsid w:val="001C7B26"/>
    <w:rsid w:val="001D1E9A"/>
    <w:rsid w:val="001E2D71"/>
    <w:rsid w:val="001E761D"/>
    <w:rsid w:val="0020593C"/>
    <w:rsid w:val="002061F1"/>
    <w:rsid w:val="00207CDB"/>
    <w:rsid w:val="00211257"/>
    <w:rsid w:val="00211F7C"/>
    <w:rsid w:val="00231D36"/>
    <w:rsid w:val="00231DE9"/>
    <w:rsid w:val="002337B2"/>
    <w:rsid w:val="002520B8"/>
    <w:rsid w:val="002711FC"/>
    <w:rsid w:val="00275FA7"/>
    <w:rsid w:val="00276DCA"/>
    <w:rsid w:val="00277701"/>
    <w:rsid w:val="0028397B"/>
    <w:rsid w:val="0028461A"/>
    <w:rsid w:val="00284BDB"/>
    <w:rsid w:val="00291F0B"/>
    <w:rsid w:val="00293A1A"/>
    <w:rsid w:val="002A4A59"/>
    <w:rsid w:val="002B2ADB"/>
    <w:rsid w:val="002B5DC5"/>
    <w:rsid w:val="002B61ED"/>
    <w:rsid w:val="002C24E2"/>
    <w:rsid w:val="002C2756"/>
    <w:rsid w:val="002C53A9"/>
    <w:rsid w:val="002C5E23"/>
    <w:rsid w:val="002C657B"/>
    <w:rsid w:val="002C6B05"/>
    <w:rsid w:val="002D71C9"/>
    <w:rsid w:val="003026C3"/>
    <w:rsid w:val="003145BC"/>
    <w:rsid w:val="00314A78"/>
    <w:rsid w:val="003248DF"/>
    <w:rsid w:val="00336FC3"/>
    <w:rsid w:val="00337FE5"/>
    <w:rsid w:val="00341AAC"/>
    <w:rsid w:val="00343AEA"/>
    <w:rsid w:val="00344A1F"/>
    <w:rsid w:val="00344B12"/>
    <w:rsid w:val="00353516"/>
    <w:rsid w:val="00356740"/>
    <w:rsid w:val="00383583"/>
    <w:rsid w:val="00383AB7"/>
    <w:rsid w:val="00386CA6"/>
    <w:rsid w:val="00387B41"/>
    <w:rsid w:val="00391A9D"/>
    <w:rsid w:val="00392B4C"/>
    <w:rsid w:val="00392D33"/>
    <w:rsid w:val="00394BE2"/>
    <w:rsid w:val="003A2C29"/>
    <w:rsid w:val="003A777C"/>
    <w:rsid w:val="003B47FF"/>
    <w:rsid w:val="003C12A4"/>
    <w:rsid w:val="003C59FA"/>
    <w:rsid w:val="003D0F7E"/>
    <w:rsid w:val="003D3B99"/>
    <w:rsid w:val="003E116A"/>
    <w:rsid w:val="003E35B9"/>
    <w:rsid w:val="003E40B4"/>
    <w:rsid w:val="003E5785"/>
    <w:rsid w:val="003F0A14"/>
    <w:rsid w:val="003F39D9"/>
    <w:rsid w:val="004012EC"/>
    <w:rsid w:val="00402B7B"/>
    <w:rsid w:val="0040422D"/>
    <w:rsid w:val="00406156"/>
    <w:rsid w:val="004117B5"/>
    <w:rsid w:val="00414E56"/>
    <w:rsid w:val="00424367"/>
    <w:rsid w:val="00430E50"/>
    <w:rsid w:val="00434171"/>
    <w:rsid w:val="00455B5A"/>
    <w:rsid w:val="00460F69"/>
    <w:rsid w:val="004647BE"/>
    <w:rsid w:val="00475B6E"/>
    <w:rsid w:val="00481563"/>
    <w:rsid w:val="004859AD"/>
    <w:rsid w:val="00490A66"/>
    <w:rsid w:val="004A2276"/>
    <w:rsid w:val="004B1ED8"/>
    <w:rsid w:val="004B463D"/>
    <w:rsid w:val="004B6A71"/>
    <w:rsid w:val="004C2034"/>
    <w:rsid w:val="004C58A3"/>
    <w:rsid w:val="004D4946"/>
    <w:rsid w:val="004F75E5"/>
    <w:rsid w:val="00504038"/>
    <w:rsid w:val="00506994"/>
    <w:rsid w:val="00506C96"/>
    <w:rsid w:val="00511501"/>
    <w:rsid w:val="00533ED7"/>
    <w:rsid w:val="00546606"/>
    <w:rsid w:val="00546E51"/>
    <w:rsid w:val="00551E28"/>
    <w:rsid w:val="005528C7"/>
    <w:rsid w:val="00554765"/>
    <w:rsid w:val="005561A2"/>
    <w:rsid w:val="005665F1"/>
    <w:rsid w:val="005706C6"/>
    <w:rsid w:val="00573F8C"/>
    <w:rsid w:val="005744AB"/>
    <w:rsid w:val="0058308D"/>
    <w:rsid w:val="00583440"/>
    <w:rsid w:val="005906C5"/>
    <w:rsid w:val="00591803"/>
    <w:rsid w:val="00591EAB"/>
    <w:rsid w:val="005B385F"/>
    <w:rsid w:val="005B45A6"/>
    <w:rsid w:val="005B6D13"/>
    <w:rsid w:val="005B7B39"/>
    <w:rsid w:val="005C19EB"/>
    <w:rsid w:val="005C744A"/>
    <w:rsid w:val="005D65C6"/>
    <w:rsid w:val="005E1380"/>
    <w:rsid w:val="005F34B6"/>
    <w:rsid w:val="005F3D44"/>
    <w:rsid w:val="005F5CE1"/>
    <w:rsid w:val="006053AF"/>
    <w:rsid w:val="006128CD"/>
    <w:rsid w:val="00614075"/>
    <w:rsid w:val="00623020"/>
    <w:rsid w:val="0065383E"/>
    <w:rsid w:val="0065662D"/>
    <w:rsid w:val="00657963"/>
    <w:rsid w:val="00675BCD"/>
    <w:rsid w:val="006829BB"/>
    <w:rsid w:val="0068436B"/>
    <w:rsid w:val="0069489C"/>
    <w:rsid w:val="00695D4C"/>
    <w:rsid w:val="006C1CE8"/>
    <w:rsid w:val="006D2A15"/>
    <w:rsid w:val="006D2D13"/>
    <w:rsid w:val="006E6B6E"/>
    <w:rsid w:val="006F2BF5"/>
    <w:rsid w:val="00701A63"/>
    <w:rsid w:val="00703DE8"/>
    <w:rsid w:val="00711B8C"/>
    <w:rsid w:val="0072003E"/>
    <w:rsid w:val="00727CC5"/>
    <w:rsid w:val="00737729"/>
    <w:rsid w:val="007428CC"/>
    <w:rsid w:val="007529F6"/>
    <w:rsid w:val="0075691C"/>
    <w:rsid w:val="007610AC"/>
    <w:rsid w:val="007626E8"/>
    <w:rsid w:val="007765D9"/>
    <w:rsid w:val="007844EA"/>
    <w:rsid w:val="00785563"/>
    <w:rsid w:val="00793381"/>
    <w:rsid w:val="00795A2D"/>
    <w:rsid w:val="007A2919"/>
    <w:rsid w:val="007A776D"/>
    <w:rsid w:val="007C1A78"/>
    <w:rsid w:val="007C7C4B"/>
    <w:rsid w:val="007D4921"/>
    <w:rsid w:val="007E02E1"/>
    <w:rsid w:val="007E38CF"/>
    <w:rsid w:val="007E7578"/>
    <w:rsid w:val="00803ABA"/>
    <w:rsid w:val="00803F2F"/>
    <w:rsid w:val="00811683"/>
    <w:rsid w:val="00813C6E"/>
    <w:rsid w:val="008176AE"/>
    <w:rsid w:val="008359CF"/>
    <w:rsid w:val="00843E55"/>
    <w:rsid w:val="0084683A"/>
    <w:rsid w:val="00847DD2"/>
    <w:rsid w:val="00860D88"/>
    <w:rsid w:val="00862F16"/>
    <w:rsid w:val="008663A9"/>
    <w:rsid w:val="00875B64"/>
    <w:rsid w:val="00876445"/>
    <w:rsid w:val="0088124F"/>
    <w:rsid w:val="008B28A9"/>
    <w:rsid w:val="008C57AB"/>
    <w:rsid w:val="008C57F0"/>
    <w:rsid w:val="008D2C71"/>
    <w:rsid w:val="008D3909"/>
    <w:rsid w:val="008D49E4"/>
    <w:rsid w:val="008E34B4"/>
    <w:rsid w:val="008E69F1"/>
    <w:rsid w:val="008E7C50"/>
    <w:rsid w:val="008F2799"/>
    <w:rsid w:val="008F3777"/>
    <w:rsid w:val="008F3A86"/>
    <w:rsid w:val="00901707"/>
    <w:rsid w:val="009125FD"/>
    <w:rsid w:val="00912DEE"/>
    <w:rsid w:val="00913CEC"/>
    <w:rsid w:val="00916C8E"/>
    <w:rsid w:val="00924442"/>
    <w:rsid w:val="009359CB"/>
    <w:rsid w:val="0093625C"/>
    <w:rsid w:val="00942104"/>
    <w:rsid w:val="0094329B"/>
    <w:rsid w:val="0094383B"/>
    <w:rsid w:val="009455FF"/>
    <w:rsid w:val="00950991"/>
    <w:rsid w:val="00960EC5"/>
    <w:rsid w:val="0096685F"/>
    <w:rsid w:val="00972097"/>
    <w:rsid w:val="00981705"/>
    <w:rsid w:val="00983A85"/>
    <w:rsid w:val="00985B20"/>
    <w:rsid w:val="00986ED0"/>
    <w:rsid w:val="009A4337"/>
    <w:rsid w:val="009A6303"/>
    <w:rsid w:val="009A7505"/>
    <w:rsid w:val="009B0ABD"/>
    <w:rsid w:val="009B5A11"/>
    <w:rsid w:val="009D7448"/>
    <w:rsid w:val="009F3CCB"/>
    <w:rsid w:val="00A011E5"/>
    <w:rsid w:val="00A01E28"/>
    <w:rsid w:val="00A079D9"/>
    <w:rsid w:val="00A1558D"/>
    <w:rsid w:val="00A17743"/>
    <w:rsid w:val="00A232E3"/>
    <w:rsid w:val="00A233F4"/>
    <w:rsid w:val="00A33F12"/>
    <w:rsid w:val="00A34FDE"/>
    <w:rsid w:val="00A36886"/>
    <w:rsid w:val="00A411F5"/>
    <w:rsid w:val="00A44746"/>
    <w:rsid w:val="00A44A6C"/>
    <w:rsid w:val="00A50B48"/>
    <w:rsid w:val="00A52847"/>
    <w:rsid w:val="00A60B99"/>
    <w:rsid w:val="00A83343"/>
    <w:rsid w:val="00A846BE"/>
    <w:rsid w:val="00A87568"/>
    <w:rsid w:val="00AC0E8E"/>
    <w:rsid w:val="00AC23A0"/>
    <w:rsid w:val="00AC51BD"/>
    <w:rsid w:val="00AC6C1C"/>
    <w:rsid w:val="00AC7901"/>
    <w:rsid w:val="00AD2BFF"/>
    <w:rsid w:val="00AD7F88"/>
    <w:rsid w:val="00AE1331"/>
    <w:rsid w:val="00AE32D1"/>
    <w:rsid w:val="00AF0FE8"/>
    <w:rsid w:val="00AF4323"/>
    <w:rsid w:val="00B41590"/>
    <w:rsid w:val="00B45B9F"/>
    <w:rsid w:val="00B55528"/>
    <w:rsid w:val="00B605FB"/>
    <w:rsid w:val="00B64C90"/>
    <w:rsid w:val="00B673D8"/>
    <w:rsid w:val="00B7138A"/>
    <w:rsid w:val="00B743A1"/>
    <w:rsid w:val="00B830AF"/>
    <w:rsid w:val="00B83CF5"/>
    <w:rsid w:val="00B9160C"/>
    <w:rsid w:val="00B94DA5"/>
    <w:rsid w:val="00B96D03"/>
    <w:rsid w:val="00BB4522"/>
    <w:rsid w:val="00BB5261"/>
    <w:rsid w:val="00BC0948"/>
    <w:rsid w:val="00BC1202"/>
    <w:rsid w:val="00BC63C6"/>
    <w:rsid w:val="00BC6ACB"/>
    <w:rsid w:val="00BD0F3A"/>
    <w:rsid w:val="00BE5BDD"/>
    <w:rsid w:val="00BE7890"/>
    <w:rsid w:val="00BF7D26"/>
    <w:rsid w:val="00C0688E"/>
    <w:rsid w:val="00C14C5E"/>
    <w:rsid w:val="00C15F7A"/>
    <w:rsid w:val="00C2473F"/>
    <w:rsid w:val="00C30B34"/>
    <w:rsid w:val="00C31828"/>
    <w:rsid w:val="00C335C7"/>
    <w:rsid w:val="00C34B3E"/>
    <w:rsid w:val="00C40D70"/>
    <w:rsid w:val="00C4750C"/>
    <w:rsid w:val="00C5225F"/>
    <w:rsid w:val="00C574CD"/>
    <w:rsid w:val="00C6533C"/>
    <w:rsid w:val="00C706D9"/>
    <w:rsid w:val="00C724FA"/>
    <w:rsid w:val="00C80190"/>
    <w:rsid w:val="00C8533B"/>
    <w:rsid w:val="00C8570C"/>
    <w:rsid w:val="00C86325"/>
    <w:rsid w:val="00CA57A8"/>
    <w:rsid w:val="00CB1687"/>
    <w:rsid w:val="00CB4FB1"/>
    <w:rsid w:val="00CC30DA"/>
    <w:rsid w:val="00CC6CB0"/>
    <w:rsid w:val="00CD0636"/>
    <w:rsid w:val="00CD6E95"/>
    <w:rsid w:val="00CE3751"/>
    <w:rsid w:val="00CE3EE8"/>
    <w:rsid w:val="00CF2E33"/>
    <w:rsid w:val="00D05EDE"/>
    <w:rsid w:val="00D07306"/>
    <w:rsid w:val="00D107D5"/>
    <w:rsid w:val="00D229A0"/>
    <w:rsid w:val="00D22B1E"/>
    <w:rsid w:val="00D26BD3"/>
    <w:rsid w:val="00D274C1"/>
    <w:rsid w:val="00D277DC"/>
    <w:rsid w:val="00D37C49"/>
    <w:rsid w:val="00D40E6D"/>
    <w:rsid w:val="00D44E1E"/>
    <w:rsid w:val="00D46B79"/>
    <w:rsid w:val="00D50213"/>
    <w:rsid w:val="00D52667"/>
    <w:rsid w:val="00D53D64"/>
    <w:rsid w:val="00D55CEB"/>
    <w:rsid w:val="00D61AD6"/>
    <w:rsid w:val="00D74430"/>
    <w:rsid w:val="00D809D2"/>
    <w:rsid w:val="00D8482D"/>
    <w:rsid w:val="00DB0F3C"/>
    <w:rsid w:val="00DB470E"/>
    <w:rsid w:val="00DB6244"/>
    <w:rsid w:val="00DC1EE1"/>
    <w:rsid w:val="00DC3389"/>
    <w:rsid w:val="00DC48DD"/>
    <w:rsid w:val="00DD11A1"/>
    <w:rsid w:val="00DD11ED"/>
    <w:rsid w:val="00DD6666"/>
    <w:rsid w:val="00DD7736"/>
    <w:rsid w:val="00DE084B"/>
    <w:rsid w:val="00DE5FA0"/>
    <w:rsid w:val="00DE6859"/>
    <w:rsid w:val="00DF3140"/>
    <w:rsid w:val="00E0688C"/>
    <w:rsid w:val="00E123D2"/>
    <w:rsid w:val="00E15348"/>
    <w:rsid w:val="00E33413"/>
    <w:rsid w:val="00E3459F"/>
    <w:rsid w:val="00E3636B"/>
    <w:rsid w:val="00E542C5"/>
    <w:rsid w:val="00E55145"/>
    <w:rsid w:val="00E70777"/>
    <w:rsid w:val="00E918B3"/>
    <w:rsid w:val="00E9317E"/>
    <w:rsid w:val="00EA16AD"/>
    <w:rsid w:val="00EA179A"/>
    <w:rsid w:val="00EA49E2"/>
    <w:rsid w:val="00EA6C3E"/>
    <w:rsid w:val="00EB6403"/>
    <w:rsid w:val="00EB7391"/>
    <w:rsid w:val="00EC2209"/>
    <w:rsid w:val="00ED3184"/>
    <w:rsid w:val="00EF306A"/>
    <w:rsid w:val="00F00597"/>
    <w:rsid w:val="00F07E52"/>
    <w:rsid w:val="00F11ECC"/>
    <w:rsid w:val="00F15830"/>
    <w:rsid w:val="00F176EE"/>
    <w:rsid w:val="00F403C5"/>
    <w:rsid w:val="00F53555"/>
    <w:rsid w:val="00F53C2D"/>
    <w:rsid w:val="00F75B15"/>
    <w:rsid w:val="00F841E4"/>
    <w:rsid w:val="00F9755B"/>
    <w:rsid w:val="00FA4537"/>
    <w:rsid w:val="00FB0CD8"/>
    <w:rsid w:val="00FB229A"/>
    <w:rsid w:val="00FC3952"/>
    <w:rsid w:val="00FC47D2"/>
    <w:rsid w:val="00FE595D"/>
    <w:rsid w:val="7E413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5249"/>
  <w15:chartTrackingRefBased/>
  <w15:docId w15:val="{5B3BB1F3-D320-49FF-A1B6-94BAB2D3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4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2777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770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C0E8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qFormat/>
    <w:rsid w:val="004D4946"/>
    <w:pPr>
      <w:keepNext/>
      <w:outlineLvl w:val="5"/>
    </w:pPr>
    <w:rPr>
      <w:rFonts w:ascii="Arial" w:hAnsi="Arial"/>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4D4946"/>
    <w:rPr>
      <w:rFonts w:ascii="Arial" w:eastAsia="Times New Roman" w:hAnsi="Arial" w:cs="Times New Roman"/>
      <w:b/>
      <w:sz w:val="24"/>
      <w:szCs w:val="20"/>
      <w:u w:val="single"/>
    </w:rPr>
  </w:style>
  <w:style w:type="character" w:styleId="Hyperlink">
    <w:name w:val="Hyperlink"/>
    <w:uiPriority w:val="99"/>
    <w:unhideWhenUsed/>
    <w:rsid w:val="004D4946"/>
    <w:rPr>
      <w:color w:val="0000FF"/>
      <w:u w:val="single"/>
    </w:rPr>
  </w:style>
  <w:style w:type="paragraph" w:styleId="HTMLPreformatted">
    <w:name w:val="HTML Preformatted"/>
    <w:basedOn w:val="Normal"/>
    <w:link w:val="HTMLPreformattedChar"/>
    <w:rsid w:val="004D4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rPr>
  </w:style>
  <w:style w:type="character" w:customStyle="1" w:styleId="HTMLPreformattedChar">
    <w:name w:val="HTML Preformatted Char"/>
    <w:basedOn w:val="DefaultParagraphFont"/>
    <w:link w:val="HTMLPreformatted"/>
    <w:rsid w:val="004D4946"/>
    <w:rPr>
      <w:rFonts w:ascii="Courier New" w:eastAsia="Times New Roman" w:hAnsi="Courier New" w:cs="Times New Roman"/>
      <w:color w:val="000000"/>
      <w:sz w:val="20"/>
      <w:szCs w:val="20"/>
    </w:rPr>
  </w:style>
  <w:style w:type="character" w:styleId="Strong">
    <w:name w:val="Strong"/>
    <w:uiPriority w:val="22"/>
    <w:qFormat/>
    <w:rsid w:val="004D4946"/>
    <w:rPr>
      <w:b/>
      <w:bCs/>
    </w:rPr>
  </w:style>
  <w:style w:type="paragraph" w:customStyle="1" w:styleId="Default">
    <w:name w:val="Default"/>
    <w:rsid w:val="004D4946"/>
    <w:pPr>
      <w:autoSpaceDE w:val="0"/>
      <w:autoSpaceDN w:val="0"/>
      <w:adjustRightInd w:val="0"/>
      <w:spacing w:after="0" w:line="240" w:lineRule="auto"/>
    </w:pPr>
    <w:rPr>
      <w:rFonts w:ascii="Garamond" w:eastAsia="Times New Roman" w:hAnsi="Garamond" w:cs="Garamond"/>
      <w:color w:val="000000"/>
      <w:sz w:val="24"/>
      <w:szCs w:val="24"/>
    </w:rPr>
  </w:style>
  <w:style w:type="paragraph" w:customStyle="1" w:styleId="Name">
    <w:name w:val="Name"/>
    <w:basedOn w:val="Normal"/>
    <w:autoRedefine/>
    <w:rsid w:val="004D4946"/>
    <w:pPr>
      <w:jc w:val="right"/>
    </w:pPr>
    <w:rPr>
      <w:rFonts w:ascii="Verdana" w:hAnsi="Verdana"/>
      <w:b/>
      <w:bCs/>
      <w:sz w:val="22"/>
      <w:szCs w:val="22"/>
    </w:rPr>
  </w:style>
  <w:style w:type="paragraph" w:customStyle="1" w:styleId="SummaryHeader">
    <w:name w:val="Summary Header"/>
    <w:basedOn w:val="Normal"/>
    <w:rsid w:val="004D4946"/>
    <w:pPr>
      <w:pBdr>
        <w:top w:val="single" w:sz="12" w:space="1" w:color="auto"/>
      </w:pBdr>
      <w:spacing w:before="120" w:after="120"/>
    </w:pPr>
    <w:rPr>
      <w:rFonts w:ascii="Verdana" w:hAnsi="Verdana" w:cs="Arial"/>
      <w:b/>
      <w:sz w:val="20"/>
      <w:szCs w:val="20"/>
    </w:rPr>
  </w:style>
  <w:style w:type="paragraph" w:customStyle="1" w:styleId="OtherDetails">
    <w:name w:val="Other Details"/>
    <w:basedOn w:val="Normal"/>
    <w:rsid w:val="004D4946"/>
    <w:pPr>
      <w:pBdr>
        <w:top w:val="single" w:sz="12" w:space="1" w:color="auto"/>
      </w:pBdr>
      <w:tabs>
        <w:tab w:val="left" w:pos="360"/>
        <w:tab w:val="center" w:pos="5040"/>
        <w:tab w:val="right" w:pos="9360"/>
      </w:tabs>
      <w:jc w:val="both"/>
    </w:pPr>
    <w:rPr>
      <w:rFonts w:ascii="Verdana" w:hAnsi="Verdana"/>
      <w:sz w:val="20"/>
      <w:szCs w:val="20"/>
    </w:rPr>
  </w:style>
  <w:style w:type="character" w:styleId="UnresolvedMention">
    <w:name w:val="Unresolved Mention"/>
    <w:basedOn w:val="DefaultParagraphFont"/>
    <w:uiPriority w:val="99"/>
    <w:semiHidden/>
    <w:unhideWhenUsed/>
    <w:rsid w:val="004D4946"/>
    <w:rPr>
      <w:color w:val="605E5C"/>
      <w:shd w:val="clear" w:color="auto" w:fill="E1DFDD"/>
    </w:rPr>
  </w:style>
  <w:style w:type="paragraph" w:styleId="ListParagraph">
    <w:name w:val="List Paragraph"/>
    <w:aliases w:val="AO-List (ul)"/>
    <w:basedOn w:val="Normal"/>
    <w:link w:val="ListParagraphChar"/>
    <w:uiPriority w:val="34"/>
    <w:qFormat/>
    <w:rsid w:val="004D4946"/>
    <w:pPr>
      <w:ind w:left="720"/>
      <w:contextualSpacing/>
    </w:pPr>
  </w:style>
  <w:style w:type="paragraph" w:customStyle="1" w:styleId="EducationDetails">
    <w:name w:val="Education Details"/>
    <w:basedOn w:val="Normal"/>
    <w:rsid w:val="007C1A78"/>
    <w:pPr>
      <w:numPr>
        <w:numId w:val="3"/>
      </w:numPr>
      <w:tabs>
        <w:tab w:val="left" w:pos="360"/>
      </w:tabs>
      <w:jc w:val="both"/>
      <w:outlineLvl w:val="1"/>
    </w:pPr>
    <w:rPr>
      <w:rFonts w:ascii="Verdana" w:hAnsi="Verdana" w:cs="Arial"/>
      <w:sz w:val="20"/>
      <w:szCs w:val="20"/>
    </w:rPr>
  </w:style>
  <w:style w:type="paragraph" w:styleId="BodyTextIndent3">
    <w:name w:val="Body Text Indent 3"/>
    <w:basedOn w:val="Normal"/>
    <w:link w:val="BodyTextIndent3Char"/>
    <w:rsid w:val="007C1A78"/>
    <w:pPr>
      <w:spacing w:after="120"/>
      <w:ind w:left="360"/>
    </w:pPr>
    <w:rPr>
      <w:sz w:val="16"/>
      <w:szCs w:val="16"/>
    </w:rPr>
  </w:style>
  <w:style w:type="character" w:customStyle="1" w:styleId="BodyTextIndent3Char">
    <w:name w:val="Body Text Indent 3 Char"/>
    <w:basedOn w:val="DefaultParagraphFont"/>
    <w:link w:val="BodyTextIndent3"/>
    <w:rsid w:val="007C1A78"/>
    <w:rPr>
      <w:rFonts w:ascii="Times New Roman" w:eastAsia="Times New Roman" w:hAnsi="Times New Roman" w:cs="Times New Roman"/>
      <w:sz w:val="16"/>
      <w:szCs w:val="16"/>
    </w:rPr>
  </w:style>
  <w:style w:type="paragraph" w:customStyle="1" w:styleId="font8">
    <w:name w:val="font_8"/>
    <w:basedOn w:val="Normal"/>
    <w:rsid w:val="00C34B3E"/>
    <w:pPr>
      <w:spacing w:before="100" w:beforeAutospacing="1" w:after="100" w:afterAutospacing="1"/>
    </w:pPr>
  </w:style>
  <w:style w:type="character" w:customStyle="1" w:styleId="color19">
    <w:name w:val="color_19"/>
    <w:basedOn w:val="DefaultParagraphFont"/>
    <w:rsid w:val="00C34B3E"/>
  </w:style>
  <w:style w:type="character" w:customStyle="1" w:styleId="wixguard">
    <w:name w:val="wixguard"/>
    <w:basedOn w:val="DefaultParagraphFont"/>
    <w:rsid w:val="00C34B3E"/>
  </w:style>
  <w:style w:type="character" w:customStyle="1" w:styleId="Heading2Char">
    <w:name w:val="Heading 2 Char"/>
    <w:basedOn w:val="DefaultParagraphFont"/>
    <w:link w:val="Heading2"/>
    <w:uiPriority w:val="9"/>
    <w:rsid w:val="002777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77701"/>
    <w:rPr>
      <w:rFonts w:asciiTheme="majorHAnsi" w:eastAsiaTheme="majorEastAsia" w:hAnsiTheme="majorHAnsi" w:cstheme="majorBidi"/>
      <w:color w:val="1F3763" w:themeColor="accent1" w:themeShade="7F"/>
      <w:sz w:val="24"/>
      <w:szCs w:val="24"/>
    </w:rPr>
  </w:style>
  <w:style w:type="character" w:customStyle="1" w:styleId="ListParagraphChar">
    <w:name w:val="List Paragraph Char"/>
    <w:aliases w:val="AO-List (ul) Char"/>
    <w:link w:val="ListParagraph"/>
    <w:uiPriority w:val="34"/>
    <w:qFormat/>
    <w:locked/>
    <w:rsid w:val="001965B4"/>
    <w:rPr>
      <w:rFonts w:ascii="Times New Roman" w:eastAsia="Times New Roman" w:hAnsi="Times New Roman" w:cs="Times New Roman"/>
      <w:sz w:val="24"/>
      <w:szCs w:val="24"/>
    </w:rPr>
  </w:style>
  <w:style w:type="character" w:styleId="HTMLTypewriter">
    <w:name w:val="HTML Typewriter"/>
    <w:basedOn w:val="DefaultParagraphFont"/>
    <w:rsid w:val="006D2A15"/>
    <w:rPr>
      <w:rFonts w:ascii="Courier New" w:eastAsia="Courier New" w:hAnsi="Courier New" w:cs="Courier New"/>
      <w:sz w:val="20"/>
      <w:szCs w:val="20"/>
    </w:rPr>
  </w:style>
  <w:style w:type="paragraph" w:customStyle="1" w:styleId="MediumGrid1-Accent21">
    <w:name w:val="Medium Grid 1 - Accent 21"/>
    <w:basedOn w:val="Normal"/>
    <w:uiPriority w:val="34"/>
    <w:qFormat/>
    <w:rsid w:val="00901707"/>
    <w:pPr>
      <w:widowControl w:val="0"/>
      <w:autoSpaceDE w:val="0"/>
      <w:autoSpaceDN w:val="0"/>
      <w:adjustRightInd w:val="0"/>
      <w:ind w:left="720"/>
    </w:pPr>
    <w:rPr>
      <w:rFonts w:ascii="Arial" w:hAnsi="Arial" w:cs="Arial"/>
    </w:rPr>
  </w:style>
  <w:style w:type="character" w:customStyle="1" w:styleId="None">
    <w:name w:val="None"/>
    <w:rsid w:val="00901707"/>
  </w:style>
  <w:style w:type="paragraph" w:styleId="NormalWeb">
    <w:name w:val="Normal (Web)"/>
    <w:basedOn w:val="Normal"/>
    <w:uiPriority w:val="99"/>
    <w:semiHidden/>
    <w:unhideWhenUsed/>
    <w:rsid w:val="00A232E3"/>
    <w:pPr>
      <w:spacing w:before="100" w:beforeAutospacing="1" w:after="100" w:afterAutospacing="1"/>
    </w:pPr>
  </w:style>
  <w:style w:type="character" w:customStyle="1" w:styleId="Heading4Char">
    <w:name w:val="Heading 4 Char"/>
    <w:basedOn w:val="DefaultParagraphFont"/>
    <w:link w:val="Heading4"/>
    <w:uiPriority w:val="9"/>
    <w:rsid w:val="00AC0E8E"/>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37314">
      <w:bodyDiv w:val="1"/>
      <w:marLeft w:val="0"/>
      <w:marRight w:val="0"/>
      <w:marTop w:val="0"/>
      <w:marBottom w:val="0"/>
      <w:divBdr>
        <w:top w:val="none" w:sz="0" w:space="0" w:color="auto"/>
        <w:left w:val="none" w:sz="0" w:space="0" w:color="auto"/>
        <w:bottom w:val="none" w:sz="0" w:space="0" w:color="auto"/>
        <w:right w:val="none" w:sz="0" w:space="0" w:color="auto"/>
      </w:divBdr>
    </w:div>
    <w:div w:id="292834044">
      <w:bodyDiv w:val="1"/>
      <w:marLeft w:val="0"/>
      <w:marRight w:val="0"/>
      <w:marTop w:val="0"/>
      <w:marBottom w:val="0"/>
      <w:divBdr>
        <w:top w:val="none" w:sz="0" w:space="0" w:color="auto"/>
        <w:left w:val="none" w:sz="0" w:space="0" w:color="auto"/>
        <w:bottom w:val="none" w:sz="0" w:space="0" w:color="auto"/>
        <w:right w:val="none" w:sz="0" w:space="0" w:color="auto"/>
      </w:divBdr>
    </w:div>
    <w:div w:id="412551337">
      <w:bodyDiv w:val="1"/>
      <w:marLeft w:val="0"/>
      <w:marRight w:val="0"/>
      <w:marTop w:val="0"/>
      <w:marBottom w:val="0"/>
      <w:divBdr>
        <w:top w:val="none" w:sz="0" w:space="0" w:color="auto"/>
        <w:left w:val="none" w:sz="0" w:space="0" w:color="auto"/>
        <w:bottom w:val="none" w:sz="0" w:space="0" w:color="auto"/>
        <w:right w:val="none" w:sz="0" w:space="0" w:color="auto"/>
      </w:divBdr>
    </w:div>
    <w:div w:id="438182133">
      <w:bodyDiv w:val="1"/>
      <w:marLeft w:val="0"/>
      <w:marRight w:val="0"/>
      <w:marTop w:val="0"/>
      <w:marBottom w:val="0"/>
      <w:divBdr>
        <w:top w:val="none" w:sz="0" w:space="0" w:color="auto"/>
        <w:left w:val="none" w:sz="0" w:space="0" w:color="auto"/>
        <w:bottom w:val="none" w:sz="0" w:space="0" w:color="auto"/>
        <w:right w:val="none" w:sz="0" w:space="0" w:color="auto"/>
      </w:divBdr>
    </w:div>
    <w:div w:id="483082045">
      <w:bodyDiv w:val="1"/>
      <w:marLeft w:val="0"/>
      <w:marRight w:val="0"/>
      <w:marTop w:val="0"/>
      <w:marBottom w:val="0"/>
      <w:divBdr>
        <w:top w:val="none" w:sz="0" w:space="0" w:color="auto"/>
        <w:left w:val="none" w:sz="0" w:space="0" w:color="auto"/>
        <w:bottom w:val="none" w:sz="0" w:space="0" w:color="auto"/>
        <w:right w:val="none" w:sz="0" w:space="0" w:color="auto"/>
      </w:divBdr>
    </w:div>
    <w:div w:id="608512365">
      <w:bodyDiv w:val="1"/>
      <w:marLeft w:val="0"/>
      <w:marRight w:val="0"/>
      <w:marTop w:val="0"/>
      <w:marBottom w:val="0"/>
      <w:divBdr>
        <w:top w:val="none" w:sz="0" w:space="0" w:color="auto"/>
        <w:left w:val="none" w:sz="0" w:space="0" w:color="auto"/>
        <w:bottom w:val="none" w:sz="0" w:space="0" w:color="auto"/>
        <w:right w:val="none" w:sz="0" w:space="0" w:color="auto"/>
      </w:divBdr>
    </w:div>
    <w:div w:id="809129053">
      <w:bodyDiv w:val="1"/>
      <w:marLeft w:val="0"/>
      <w:marRight w:val="0"/>
      <w:marTop w:val="0"/>
      <w:marBottom w:val="0"/>
      <w:divBdr>
        <w:top w:val="none" w:sz="0" w:space="0" w:color="auto"/>
        <w:left w:val="none" w:sz="0" w:space="0" w:color="auto"/>
        <w:bottom w:val="none" w:sz="0" w:space="0" w:color="auto"/>
        <w:right w:val="none" w:sz="0" w:space="0" w:color="auto"/>
      </w:divBdr>
      <w:divsChild>
        <w:div w:id="1972780496">
          <w:marLeft w:val="0"/>
          <w:marRight w:val="0"/>
          <w:marTop w:val="0"/>
          <w:marBottom w:val="0"/>
          <w:divBdr>
            <w:top w:val="none" w:sz="0" w:space="0" w:color="auto"/>
            <w:left w:val="none" w:sz="0" w:space="0" w:color="auto"/>
            <w:bottom w:val="none" w:sz="0" w:space="0" w:color="auto"/>
            <w:right w:val="none" w:sz="0" w:space="0" w:color="auto"/>
          </w:divBdr>
        </w:div>
        <w:div w:id="1647591777">
          <w:marLeft w:val="0"/>
          <w:marRight w:val="0"/>
          <w:marTop w:val="0"/>
          <w:marBottom w:val="0"/>
          <w:divBdr>
            <w:top w:val="none" w:sz="0" w:space="0" w:color="auto"/>
            <w:left w:val="none" w:sz="0" w:space="0" w:color="auto"/>
            <w:bottom w:val="none" w:sz="0" w:space="0" w:color="auto"/>
            <w:right w:val="none" w:sz="0" w:space="0" w:color="auto"/>
          </w:divBdr>
          <w:divsChild>
            <w:div w:id="274144951">
              <w:marLeft w:val="0"/>
              <w:marRight w:val="0"/>
              <w:marTop w:val="0"/>
              <w:marBottom w:val="0"/>
              <w:divBdr>
                <w:top w:val="none" w:sz="0" w:space="0" w:color="auto"/>
                <w:left w:val="none" w:sz="0" w:space="0" w:color="auto"/>
                <w:bottom w:val="none" w:sz="0" w:space="0" w:color="auto"/>
                <w:right w:val="none" w:sz="0" w:space="0" w:color="auto"/>
              </w:divBdr>
              <w:divsChild>
                <w:div w:id="1598319910">
                  <w:marLeft w:val="0"/>
                  <w:marRight w:val="0"/>
                  <w:marTop w:val="0"/>
                  <w:marBottom w:val="0"/>
                  <w:divBdr>
                    <w:top w:val="none" w:sz="0" w:space="0" w:color="auto"/>
                    <w:left w:val="none" w:sz="0" w:space="0" w:color="auto"/>
                    <w:bottom w:val="none" w:sz="0" w:space="0" w:color="auto"/>
                    <w:right w:val="none" w:sz="0" w:space="0" w:color="auto"/>
                  </w:divBdr>
                </w:div>
                <w:div w:id="2053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45414">
      <w:bodyDiv w:val="1"/>
      <w:marLeft w:val="0"/>
      <w:marRight w:val="0"/>
      <w:marTop w:val="0"/>
      <w:marBottom w:val="0"/>
      <w:divBdr>
        <w:top w:val="none" w:sz="0" w:space="0" w:color="auto"/>
        <w:left w:val="none" w:sz="0" w:space="0" w:color="auto"/>
        <w:bottom w:val="none" w:sz="0" w:space="0" w:color="auto"/>
        <w:right w:val="none" w:sz="0" w:space="0" w:color="auto"/>
      </w:divBdr>
    </w:div>
    <w:div w:id="1005011872">
      <w:bodyDiv w:val="1"/>
      <w:marLeft w:val="0"/>
      <w:marRight w:val="0"/>
      <w:marTop w:val="0"/>
      <w:marBottom w:val="0"/>
      <w:divBdr>
        <w:top w:val="none" w:sz="0" w:space="0" w:color="auto"/>
        <w:left w:val="none" w:sz="0" w:space="0" w:color="auto"/>
        <w:bottom w:val="none" w:sz="0" w:space="0" w:color="auto"/>
        <w:right w:val="none" w:sz="0" w:space="0" w:color="auto"/>
      </w:divBdr>
    </w:div>
    <w:div w:id="1059744206">
      <w:bodyDiv w:val="1"/>
      <w:marLeft w:val="0"/>
      <w:marRight w:val="0"/>
      <w:marTop w:val="0"/>
      <w:marBottom w:val="0"/>
      <w:divBdr>
        <w:top w:val="none" w:sz="0" w:space="0" w:color="auto"/>
        <w:left w:val="none" w:sz="0" w:space="0" w:color="auto"/>
        <w:bottom w:val="none" w:sz="0" w:space="0" w:color="auto"/>
        <w:right w:val="none" w:sz="0" w:space="0" w:color="auto"/>
      </w:divBdr>
      <w:divsChild>
        <w:div w:id="1196230467">
          <w:marLeft w:val="0"/>
          <w:marRight w:val="0"/>
          <w:marTop w:val="0"/>
          <w:marBottom w:val="0"/>
          <w:divBdr>
            <w:top w:val="none" w:sz="0" w:space="0" w:color="auto"/>
            <w:left w:val="none" w:sz="0" w:space="0" w:color="auto"/>
            <w:bottom w:val="none" w:sz="0" w:space="0" w:color="auto"/>
            <w:right w:val="none" w:sz="0" w:space="0" w:color="auto"/>
          </w:divBdr>
        </w:div>
        <w:div w:id="1372266106">
          <w:marLeft w:val="0"/>
          <w:marRight w:val="0"/>
          <w:marTop w:val="0"/>
          <w:marBottom w:val="0"/>
          <w:divBdr>
            <w:top w:val="none" w:sz="0" w:space="0" w:color="auto"/>
            <w:left w:val="none" w:sz="0" w:space="0" w:color="auto"/>
            <w:bottom w:val="none" w:sz="0" w:space="0" w:color="auto"/>
            <w:right w:val="none" w:sz="0" w:space="0" w:color="auto"/>
          </w:divBdr>
          <w:divsChild>
            <w:div w:id="1637298605">
              <w:marLeft w:val="0"/>
              <w:marRight w:val="0"/>
              <w:marTop w:val="0"/>
              <w:marBottom w:val="0"/>
              <w:divBdr>
                <w:top w:val="none" w:sz="0" w:space="0" w:color="auto"/>
                <w:left w:val="none" w:sz="0" w:space="0" w:color="auto"/>
                <w:bottom w:val="none" w:sz="0" w:space="0" w:color="auto"/>
                <w:right w:val="none" w:sz="0" w:space="0" w:color="auto"/>
              </w:divBdr>
              <w:divsChild>
                <w:div w:id="635529909">
                  <w:marLeft w:val="0"/>
                  <w:marRight w:val="0"/>
                  <w:marTop w:val="0"/>
                  <w:marBottom w:val="0"/>
                  <w:divBdr>
                    <w:top w:val="none" w:sz="0" w:space="0" w:color="auto"/>
                    <w:left w:val="none" w:sz="0" w:space="0" w:color="auto"/>
                    <w:bottom w:val="none" w:sz="0" w:space="0" w:color="auto"/>
                    <w:right w:val="none" w:sz="0" w:space="0" w:color="auto"/>
                  </w:divBdr>
                </w:div>
                <w:div w:id="10275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19489">
      <w:bodyDiv w:val="1"/>
      <w:marLeft w:val="0"/>
      <w:marRight w:val="0"/>
      <w:marTop w:val="0"/>
      <w:marBottom w:val="0"/>
      <w:divBdr>
        <w:top w:val="none" w:sz="0" w:space="0" w:color="auto"/>
        <w:left w:val="none" w:sz="0" w:space="0" w:color="auto"/>
        <w:bottom w:val="none" w:sz="0" w:space="0" w:color="auto"/>
        <w:right w:val="none" w:sz="0" w:space="0" w:color="auto"/>
      </w:divBdr>
    </w:div>
    <w:div w:id="1282106232">
      <w:bodyDiv w:val="1"/>
      <w:marLeft w:val="0"/>
      <w:marRight w:val="0"/>
      <w:marTop w:val="0"/>
      <w:marBottom w:val="0"/>
      <w:divBdr>
        <w:top w:val="none" w:sz="0" w:space="0" w:color="auto"/>
        <w:left w:val="none" w:sz="0" w:space="0" w:color="auto"/>
        <w:bottom w:val="none" w:sz="0" w:space="0" w:color="auto"/>
        <w:right w:val="none" w:sz="0" w:space="0" w:color="auto"/>
      </w:divBdr>
    </w:div>
    <w:div w:id="1441099820">
      <w:bodyDiv w:val="1"/>
      <w:marLeft w:val="0"/>
      <w:marRight w:val="0"/>
      <w:marTop w:val="0"/>
      <w:marBottom w:val="0"/>
      <w:divBdr>
        <w:top w:val="none" w:sz="0" w:space="0" w:color="auto"/>
        <w:left w:val="none" w:sz="0" w:space="0" w:color="auto"/>
        <w:bottom w:val="none" w:sz="0" w:space="0" w:color="auto"/>
        <w:right w:val="none" w:sz="0" w:space="0" w:color="auto"/>
      </w:divBdr>
    </w:div>
    <w:div w:id="1505241657">
      <w:bodyDiv w:val="1"/>
      <w:marLeft w:val="0"/>
      <w:marRight w:val="0"/>
      <w:marTop w:val="0"/>
      <w:marBottom w:val="0"/>
      <w:divBdr>
        <w:top w:val="none" w:sz="0" w:space="0" w:color="auto"/>
        <w:left w:val="none" w:sz="0" w:space="0" w:color="auto"/>
        <w:bottom w:val="none" w:sz="0" w:space="0" w:color="auto"/>
        <w:right w:val="none" w:sz="0" w:space="0" w:color="auto"/>
      </w:divBdr>
    </w:div>
    <w:div w:id="1570572358">
      <w:bodyDiv w:val="1"/>
      <w:marLeft w:val="0"/>
      <w:marRight w:val="0"/>
      <w:marTop w:val="0"/>
      <w:marBottom w:val="0"/>
      <w:divBdr>
        <w:top w:val="none" w:sz="0" w:space="0" w:color="auto"/>
        <w:left w:val="none" w:sz="0" w:space="0" w:color="auto"/>
        <w:bottom w:val="none" w:sz="0" w:space="0" w:color="auto"/>
        <w:right w:val="none" w:sz="0" w:space="0" w:color="auto"/>
      </w:divBdr>
    </w:div>
    <w:div w:id="1617131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55AC-0A9C-4347-93D1-161547C14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7</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Anthem Inc</Company>
  <LinksUpToDate>false</LinksUpToDate>
  <CharactersWithSpaces>21241</CharactersWithSpaces>
  <SharedDoc>false</SharedDoc>
  <HLinks>
    <vt:vector size="6" baseType="variant">
      <vt:variant>
        <vt:i4>7602199</vt:i4>
      </vt:variant>
      <vt:variant>
        <vt:i4>0</vt:i4>
      </vt:variant>
      <vt:variant>
        <vt:i4>0</vt:i4>
      </vt:variant>
      <vt:variant>
        <vt:i4>5</vt:i4>
      </vt:variant>
      <vt:variant>
        <vt:lpwstr>mailto:rekha.mnathan@gmail.com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Mariyappan, Vinoth Kumar</dc:creator>
  <cp:keywords/>
  <dc:description/>
  <cp:lastModifiedBy>Kareem Aplomb</cp:lastModifiedBy>
  <cp:revision>11</cp:revision>
  <dcterms:created xsi:type="dcterms:W3CDTF">2024-06-27T00:25:00Z</dcterms:created>
  <dcterms:modified xsi:type="dcterms:W3CDTF">2025-08-07T16:27:00Z</dcterms:modified>
</cp:coreProperties>
</file>