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42DAC" w14:textId="77777777" w:rsidR="00625111" w:rsidRPr="00E64C28" w:rsidRDefault="00625111" w:rsidP="00587F71">
      <w:pPr>
        <w:widowControl w:val="0"/>
        <w:ind w:right="-360"/>
        <w:rPr>
          <w:color w:val="000000" w:themeColor="text1"/>
          <w:sz w:val="22"/>
          <w:szCs w:val="22"/>
        </w:rPr>
      </w:pPr>
    </w:p>
    <w:p w14:paraId="7493569D" w14:textId="7D2F5C84" w:rsidR="00FC6285" w:rsidRPr="007E1740" w:rsidRDefault="001920E3" w:rsidP="00587F71">
      <w:pPr>
        <w:pStyle w:val="Heading4"/>
        <w:rPr>
          <w:rFonts w:eastAsia="MS Gothic"/>
          <w:bCs/>
          <w:color w:val="000000" w:themeColor="text1"/>
          <w:szCs w:val="24"/>
        </w:rPr>
      </w:pPr>
      <w:r w:rsidRPr="007E1740">
        <w:rPr>
          <w:rFonts w:eastAsia="MS Gothic"/>
          <w:bCs/>
          <w:color w:val="000000" w:themeColor="text1"/>
          <w:szCs w:val="24"/>
        </w:rPr>
        <w:t xml:space="preserve">Name: </w:t>
      </w:r>
      <w:r w:rsidR="00FC6285" w:rsidRPr="007E1740">
        <w:rPr>
          <w:rFonts w:eastAsia="MS Gothic"/>
          <w:bCs/>
          <w:color w:val="000000" w:themeColor="text1"/>
          <w:szCs w:val="24"/>
        </w:rPr>
        <w:t>ALAP SATHAWANE</w:t>
      </w:r>
    </w:p>
    <w:p w14:paraId="08ABDF3E" w14:textId="0CC4C93A" w:rsidR="001920E3" w:rsidRPr="007E1740" w:rsidRDefault="001920E3" w:rsidP="00587F71">
      <w:pPr>
        <w:jc w:val="center"/>
        <w:rPr>
          <w:rFonts w:eastAsia="MS Gothic"/>
          <w:b/>
          <w:bCs/>
          <w:color w:val="000000" w:themeColor="text1"/>
          <w:sz w:val="24"/>
          <w:szCs w:val="24"/>
        </w:rPr>
      </w:pPr>
      <w:r w:rsidRPr="007E1740">
        <w:rPr>
          <w:rFonts w:eastAsia="MS Gothic"/>
          <w:b/>
          <w:bCs/>
          <w:color w:val="000000" w:themeColor="text1"/>
          <w:sz w:val="24"/>
          <w:szCs w:val="24"/>
        </w:rPr>
        <w:t xml:space="preserve">Tech: </w:t>
      </w:r>
      <w:r w:rsidRPr="007E1740">
        <w:rPr>
          <w:rFonts w:eastAsia="MS Gothic"/>
          <w:b/>
          <w:bCs/>
          <w:color w:val="EE0000"/>
          <w:sz w:val="24"/>
          <w:szCs w:val="24"/>
        </w:rPr>
        <w:t>Sr. Power BI / Tableau / Cognos / Data Visualization Developer</w:t>
      </w:r>
    </w:p>
    <w:p w14:paraId="751D74EF" w14:textId="3C18CBEE" w:rsidR="001920E3" w:rsidRPr="007E1740" w:rsidRDefault="001920E3" w:rsidP="00587F71">
      <w:pPr>
        <w:jc w:val="center"/>
        <w:rPr>
          <w:rFonts w:eastAsia="MS Gothic"/>
          <w:b/>
          <w:bCs/>
          <w:color w:val="000000" w:themeColor="text1"/>
          <w:sz w:val="24"/>
          <w:szCs w:val="24"/>
        </w:rPr>
      </w:pPr>
      <w:r w:rsidRPr="007E1740">
        <w:rPr>
          <w:rFonts w:eastAsia="MS Gothic"/>
          <w:b/>
          <w:bCs/>
          <w:color w:val="000000" w:themeColor="text1"/>
          <w:sz w:val="24"/>
          <w:szCs w:val="24"/>
        </w:rPr>
        <w:t xml:space="preserve">Email: </w:t>
      </w:r>
      <w:hyperlink r:id="rId8" w:history="1">
        <w:r w:rsidRPr="007E1740">
          <w:rPr>
            <w:rStyle w:val="Hyperlink"/>
            <w:rFonts w:eastAsia="MS Gothic"/>
            <w:b/>
            <w:bCs/>
            <w:sz w:val="24"/>
            <w:szCs w:val="24"/>
          </w:rPr>
          <w:t>kareem@aplombtek.com</w:t>
        </w:r>
      </w:hyperlink>
    </w:p>
    <w:p w14:paraId="51B8188D" w14:textId="06351EB8" w:rsidR="001920E3" w:rsidRPr="007E1740" w:rsidRDefault="001920E3" w:rsidP="00587F71">
      <w:pPr>
        <w:jc w:val="center"/>
        <w:rPr>
          <w:rFonts w:eastAsia="MS Mincho"/>
          <w:b/>
          <w:bCs/>
          <w:color w:val="000000" w:themeColor="text1"/>
          <w:sz w:val="24"/>
          <w:szCs w:val="24"/>
        </w:rPr>
      </w:pPr>
      <w:r w:rsidRPr="007E1740">
        <w:rPr>
          <w:rFonts w:eastAsia="MS Mincho"/>
          <w:b/>
          <w:bCs/>
          <w:color w:val="000000" w:themeColor="text1"/>
          <w:sz w:val="24"/>
          <w:szCs w:val="24"/>
        </w:rPr>
        <w:t xml:space="preserve">Contact: </w:t>
      </w:r>
      <w:r w:rsidRPr="007E1740">
        <w:rPr>
          <w:rFonts w:eastAsia="MS Mincho"/>
          <w:b/>
          <w:bCs/>
          <w:color w:val="000000" w:themeColor="text1"/>
          <w:sz w:val="24"/>
          <w:szCs w:val="24"/>
        </w:rPr>
        <w:t>(973) 475 5411</w:t>
      </w:r>
    </w:p>
    <w:p w14:paraId="1FA9E98A" w14:textId="11A7EB18" w:rsidR="001920E3" w:rsidRPr="007E1740" w:rsidRDefault="001920E3" w:rsidP="00587F71">
      <w:pPr>
        <w:jc w:val="center"/>
        <w:rPr>
          <w:rFonts w:eastAsia="MS Mincho"/>
          <w:b/>
          <w:bCs/>
          <w:color w:val="000000" w:themeColor="text1"/>
          <w:sz w:val="24"/>
          <w:szCs w:val="24"/>
        </w:rPr>
      </w:pPr>
      <w:r w:rsidRPr="007E1740">
        <w:rPr>
          <w:rFonts w:eastAsia="MS Mincho"/>
          <w:b/>
          <w:bCs/>
          <w:color w:val="000000" w:themeColor="text1"/>
          <w:sz w:val="24"/>
          <w:szCs w:val="24"/>
        </w:rPr>
        <w:t xml:space="preserve">Location: </w:t>
      </w:r>
      <w:r w:rsidR="00FC6285" w:rsidRPr="007E1740">
        <w:rPr>
          <w:rFonts w:eastAsia="MS Mincho"/>
          <w:b/>
          <w:bCs/>
          <w:color w:val="000000" w:themeColor="text1"/>
          <w:sz w:val="24"/>
          <w:szCs w:val="24"/>
        </w:rPr>
        <w:t>McLean, VA 22102</w:t>
      </w:r>
      <w:r w:rsidRPr="007E1740">
        <w:rPr>
          <w:rFonts w:eastAsia="MS Mincho"/>
          <w:b/>
          <w:bCs/>
          <w:color w:val="000000" w:themeColor="text1"/>
          <w:sz w:val="24"/>
          <w:szCs w:val="24"/>
        </w:rPr>
        <w:t xml:space="preserve"> | Visa: H1B</w:t>
      </w:r>
      <w:r w:rsidR="00FC6285" w:rsidRPr="007E1740">
        <w:rPr>
          <w:rFonts w:eastAsia="MS Mincho"/>
          <w:b/>
          <w:bCs/>
          <w:color w:val="000000" w:themeColor="text1"/>
          <w:sz w:val="24"/>
          <w:szCs w:val="24"/>
        </w:rPr>
        <w:br/>
        <w:t xml:space="preserve">LinkedIn: </w:t>
      </w:r>
      <w:hyperlink r:id="rId9" w:history="1">
        <w:r w:rsidRPr="007E1740">
          <w:rPr>
            <w:rStyle w:val="Hyperlink"/>
            <w:rFonts w:eastAsia="MS Mincho"/>
            <w:b/>
            <w:bCs/>
            <w:sz w:val="24"/>
            <w:szCs w:val="24"/>
          </w:rPr>
          <w:t>https://www.linkedin.com/in/alap-sathawane-5b920611</w:t>
        </w:r>
      </w:hyperlink>
    </w:p>
    <w:p w14:paraId="63660F9A" w14:textId="6CBCD2DC" w:rsidR="001920E3" w:rsidRPr="00E64C28" w:rsidRDefault="00587F71" w:rsidP="00587F71">
      <w:pPr>
        <w:spacing w:line="239" w:lineRule="auto"/>
        <w:rPr>
          <w:sz w:val="22"/>
          <w:szCs w:val="22"/>
          <w:lang w:val="de-DE"/>
        </w:rPr>
      </w:pPr>
      <w:r w:rsidRPr="00E64C28">
        <w:rPr>
          <w:sz w:val="22"/>
          <w:szCs w:val="22"/>
        </w:rPr>
        <w:pict w14:anchorId="0336ABB6">
          <v:rect id="_x0000_i1049" style="width:467.1pt;height:.25pt" o:hrpct="989" o:hralign="center" o:hrstd="t" o:hr="t" fillcolor="#a0a0a0" stroked="f"/>
        </w:pict>
      </w:r>
    </w:p>
    <w:p w14:paraId="1DE7C64D" w14:textId="605549B8" w:rsidR="00625111" w:rsidRPr="00E64C28" w:rsidRDefault="001920E3" w:rsidP="00587F71">
      <w:pPr>
        <w:pStyle w:val="Heading1"/>
        <w:jc w:val="left"/>
        <w:rPr>
          <w:bCs/>
          <w:color w:val="000000" w:themeColor="text1"/>
          <w:sz w:val="22"/>
          <w:szCs w:val="22"/>
        </w:rPr>
      </w:pPr>
      <w:r w:rsidRPr="00E64C28">
        <w:rPr>
          <w:bCs/>
          <w:color w:val="000000" w:themeColor="text1"/>
          <w:sz w:val="22"/>
          <w:szCs w:val="22"/>
        </w:rPr>
        <w:t>Experience Summary</w:t>
      </w:r>
    </w:p>
    <w:p w14:paraId="78DDEB28" w14:textId="77777777" w:rsidR="00FC6285" w:rsidRPr="00E64C28" w:rsidRDefault="00FC6285" w:rsidP="00587F71">
      <w:pPr>
        <w:rPr>
          <w:sz w:val="22"/>
          <w:szCs w:val="22"/>
        </w:rPr>
      </w:pPr>
    </w:p>
    <w:p w14:paraId="5F507EDE" w14:textId="0583F82B" w:rsidR="00625111" w:rsidRPr="00E64C28" w:rsidRDefault="00275D86" w:rsidP="00587F71">
      <w:pPr>
        <w:jc w:val="both"/>
        <w:rPr>
          <w:sz w:val="22"/>
          <w:szCs w:val="22"/>
        </w:rPr>
      </w:pPr>
      <w:r w:rsidRPr="00E64C28">
        <w:rPr>
          <w:sz w:val="22"/>
          <w:szCs w:val="22"/>
        </w:rPr>
        <w:t xml:space="preserve">Senior Consultant with </w:t>
      </w:r>
      <w:r w:rsidRPr="00801A00">
        <w:rPr>
          <w:sz w:val="22"/>
          <w:szCs w:val="22"/>
        </w:rPr>
        <w:t xml:space="preserve">over </w:t>
      </w:r>
      <w:r w:rsidR="00801A00" w:rsidRPr="00801A00">
        <w:rPr>
          <w:b/>
          <w:bCs/>
          <w:sz w:val="22"/>
          <w:szCs w:val="22"/>
        </w:rPr>
        <w:t>(</w:t>
      </w:r>
      <w:r w:rsidRPr="00801A00">
        <w:rPr>
          <w:b/>
          <w:bCs/>
          <w:sz w:val="22"/>
          <w:szCs w:val="22"/>
        </w:rPr>
        <w:t>10+ years</w:t>
      </w:r>
      <w:r w:rsidR="00801A00" w:rsidRPr="00801A00">
        <w:rPr>
          <w:b/>
          <w:bCs/>
          <w:sz w:val="22"/>
          <w:szCs w:val="22"/>
        </w:rPr>
        <w:t>)</w:t>
      </w:r>
      <w:r w:rsidRPr="00E64C28">
        <w:rPr>
          <w:sz w:val="22"/>
          <w:szCs w:val="22"/>
        </w:rPr>
        <w:t xml:space="preserve"> of experience in </w:t>
      </w:r>
      <w:r w:rsidRPr="00801A00">
        <w:rPr>
          <w:b/>
          <w:bCs/>
          <w:sz w:val="22"/>
          <w:szCs w:val="22"/>
        </w:rPr>
        <w:t>business intelligence</w:t>
      </w:r>
      <w:r w:rsidRPr="00E64C28">
        <w:rPr>
          <w:sz w:val="22"/>
          <w:szCs w:val="22"/>
        </w:rPr>
        <w:t xml:space="preserve">, </w:t>
      </w:r>
      <w:r w:rsidRPr="00801A00">
        <w:rPr>
          <w:b/>
          <w:bCs/>
          <w:sz w:val="22"/>
          <w:szCs w:val="22"/>
        </w:rPr>
        <w:t>Data Analytics</w:t>
      </w:r>
      <w:r w:rsidRPr="00E64C28">
        <w:rPr>
          <w:sz w:val="22"/>
          <w:szCs w:val="22"/>
        </w:rPr>
        <w:t xml:space="preserve"> and </w:t>
      </w:r>
      <w:r w:rsidRPr="00801A00">
        <w:rPr>
          <w:b/>
          <w:bCs/>
          <w:sz w:val="22"/>
          <w:szCs w:val="22"/>
        </w:rPr>
        <w:t>Data Visualization</w:t>
      </w:r>
      <w:r w:rsidRPr="00E64C28">
        <w:rPr>
          <w:sz w:val="22"/>
          <w:szCs w:val="22"/>
        </w:rPr>
        <w:t>. Proven expertise in delivering enterprise-grade</w:t>
      </w:r>
      <w:r w:rsidRPr="00801A00">
        <w:rPr>
          <w:b/>
          <w:bCs/>
          <w:sz w:val="22"/>
          <w:szCs w:val="22"/>
        </w:rPr>
        <w:t xml:space="preserve"> BI</w:t>
      </w:r>
      <w:r w:rsidRPr="00E64C28">
        <w:rPr>
          <w:sz w:val="22"/>
          <w:szCs w:val="22"/>
        </w:rPr>
        <w:t xml:space="preserve"> solutions and optimizing performance using </w:t>
      </w:r>
      <w:r w:rsidRPr="00801A00">
        <w:rPr>
          <w:b/>
          <w:bCs/>
          <w:sz w:val="22"/>
          <w:szCs w:val="22"/>
        </w:rPr>
        <w:t>Microsoft Power BI, DAX Query, SQL Server, Data Modeling</w:t>
      </w:r>
      <w:r w:rsidRPr="00E64C28">
        <w:rPr>
          <w:sz w:val="22"/>
          <w:szCs w:val="22"/>
        </w:rPr>
        <w:t xml:space="preserve"> and </w:t>
      </w:r>
      <w:r w:rsidRPr="00801A00">
        <w:rPr>
          <w:b/>
          <w:bCs/>
          <w:sz w:val="22"/>
          <w:szCs w:val="22"/>
        </w:rPr>
        <w:t>ETL pipelines</w:t>
      </w:r>
      <w:r w:rsidRPr="00E64C28">
        <w:rPr>
          <w:sz w:val="22"/>
          <w:szCs w:val="22"/>
        </w:rPr>
        <w:t xml:space="preserve">. Successfully leveraged </w:t>
      </w:r>
      <w:r w:rsidRPr="00801A00">
        <w:rPr>
          <w:b/>
          <w:bCs/>
          <w:sz w:val="22"/>
          <w:szCs w:val="22"/>
        </w:rPr>
        <w:t>Power BI’s AI</w:t>
      </w:r>
      <w:r w:rsidRPr="00E64C28">
        <w:rPr>
          <w:sz w:val="22"/>
          <w:szCs w:val="22"/>
        </w:rPr>
        <w:t xml:space="preserve"> capabilities—including Key Influencers, Decomposition Tree, Smart Narratives, and </w:t>
      </w:r>
      <w:r w:rsidRPr="00801A00">
        <w:rPr>
          <w:b/>
          <w:bCs/>
          <w:sz w:val="22"/>
          <w:szCs w:val="22"/>
        </w:rPr>
        <w:t>Q&amp;A Visuals—</w:t>
      </w:r>
      <w:r w:rsidRPr="00E64C28">
        <w:rPr>
          <w:sz w:val="22"/>
          <w:szCs w:val="22"/>
        </w:rPr>
        <w:t xml:space="preserve">in a recent project to uncover hidden data patterns, enable self-service analytics, and empower business users with actionable insights. Also skilled in </w:t>
      </w:r>
      <w:r w:rsidRPr="00801A00">
        <w:rPr>
          <w:b/>
          <w:bCs/>
          <w:sz w:val="22"/>
          <w:szCs w:val="22"/>
        </w:rPr>
        <w:t>Python</w:t>
      </w:r>
      <w:r w:rsidRPr="00E64C28">
        <w:rPr>
          <w:sz w:val="22"/>
          <w:szCs w:val="22"/>
        </w:rPr>
        <w:t xml:space="preserve"> and </w:t>
      </w:r>
      <w:r w:rsidRPr="00801A00">
        <w:rPr>
          <w:b/>
          <w:bCs/>
          <w:sz w:val="22"/>
          <w:szCs w:val="22"/>
        </w:rPr>
        <w:t>Machine Learning</w:t>
      </w:r>
      <w:r w:rsidRPr="00E64C28">
        <w:rPr>
          <w:sz w:val="22"/>
          <w:szCs w:val="22"/>
        </w:rPr>
        <w:t xml:space="preserve"> for predictive analytics, </w:t>
      </w:r>
      <w:r w:rsidRPr="00801A00">
        <w:rPr>
          <w:b/>
          <w:bCs/>
          <w:sz w:val="22"/>
          <w:szCs w:val="22"/>
        </w:rPr>
        <w:t>advanced data modeling</w:t>
      </w:r>
      <w:r w:rsidRPr="00E64C28">
        <w:rPr>
          <w:sz w:val="22"/>
          <w:szCs w:val="22"/>
        </w:rPr>
        <w:t xml:space="preserve">, and </w:t>
      </w:r>
      <w:r w:rsidRPr="00801A00">
        <w:rPr>
          <w:b/>
          <w:bCs/>
          <w:sz w:val="22"/>
          <w:szCs w:val="22"/>
        </w:rPr>
        <w:t>pipeline</w:t>
      </w:r>
      <w:r w:rsidRPr="00E64C28">
        <w:rPr>
          <w:sz w:val="22"/>
          <w:szCs w:val="22"/>
        </w:rPr>
        <w:t xml:space="preserve"> optimization. Recognized for driving cost savings, boosting system efficiency, and leading high-impact projects across diverse domains. Adept at aligning technology initiatives with business goals through excellent communication and </w:t>
      </w:r>
      <w:r w:rsidRPr="00801A00">
        <w:rPr>
          <w:b/>
          <w:bCs/>
          <w:sz w:val="22"/>
          <w:szCs w:val="22"/>
        </w:rPr>
        <w:t>leadership</w:t>
      </w:r>
      <w:r w:rsidRPr="00E64C28">
        <w:rPr>
          <w:sz w:val="22"/>
          <w:szCs w:val="22"/>
        </w:rPr>
        <w:t xml:space="preserve">. Proven ability to lead project lifecycles, manage </w:t>
      </w:r>
      <w:r w:rsidRPr="00801A00">
        <w:rPr>
          <w:b/>
          <w:bCs/>
          <w:sz w:val="22"/>
          <w:szCs w:val="22"/>
        </w:rPr>
        <w:t>stakeholder</w:t>
      </w:r>
      <w:r w:rsidRPr="00E64C28">
        <w:rPr>
          <w:sz w:val="22"/>
          <w:szCs w:val="22"/>
        </w:rPr>
        <w:t xml:space="preserve"> expectations, and optimize performance in cross-functional teams.</w:t>
      </w:r>
    </w:p>
    <w:p w14:paraId="02F740AD" w14:textId="77777777" w:rsidR="00275D86" w:rsidRPr="00E64C28" w:rsidRDefault="00275D86" w:rsidP="00587F71">
      <w:pPr>
        <w:jc w:val="both"/>
        <w:rPr>
          <w:sz w:val="22"/>
          <w:szCs w:val="22"/>
        </w:rPr>
      </w:pPr>
    </w:p>
    <w:p w14:paraId="2E1FFFB0" w14:textId="77777777" w:rsidR="00625111" w:rsidRPr="00E64C28" w:rsidRDefault="00A171E1" w:rsidP="00E64C28">
      <w:pPr>
        <w:pStyle w:val="AbinTab1"/>
        <w:numPr>
          <w:ilvl w:val="0"/>
          <w:numId w:val="16"/>
        </w:numPr>
        <w:rPr>
          <w:bCs w:val="0"/>
          <w:sz w:val="22"/>
          <w:szCs w:val="22"/>
        </w:rPr>
      </w:pPr>
      <w:r w:rsidRPr="00E64C28">
        <w:rPr>
          <w:bCs w:val="0"/>
          <w:sz w:val="22"/>
          <w:szCs w:val="22"/>
        </w:rPr>
        <w:t>Experience in gathering technical requirements and proposing solutions.</w:t>
      </w:r>
    </w:p>
    <w:p w14:paraId="1CA0D224" w14:textId="77777777" w:rsidR="00625111" w:rsidRPr="00E64C28" w:rsidRDefault="00A171E1" w:rsidP="00E64C28">
      <w:pPr>
        <w:pStyle w:val="AbinTab1"/>
        <w:numPr>
          <w:ilvl w:val="0"/>
          <w:numId w:val="15"/>
        </w:numPr>
        <w:rPr>
          <w:bCs w:val="0"/>
          <w:sz w:val="22"/>
          <w:szCs w:val="22"/>
        </w:rPr>
      </w:pPr>
      <w:r w:rsidRPr="00E64C28">
        <w:rPr>
          <w:bCs w:val="0"/>
          <w:sz w:val="22"/>
          <w:szCs w:val="22"/>
        </w:rPr>
        <w:t>Well-versed in Analytical functions and query optimization for improved performance.</w:t>
      </w:r>
    </w:p>
    <w:p w14:paraId="60AA6254" w14:textId="77777777" w:rsidR="00625111" w:rsidRPr="00E64C28" w:rsidRDefault="00A171E1" w:rsidP="00E64C28">
      <w:pPr>
        <w:pStyle w:val="AbinTab1"/>
        <w:numPr>
          <w:ilvl w:val="0"/>
          <w:numId w:val="15"/>
        </w:numPr>
        <w:rPr>
          <w:bCs w:val="0"/>
          <w:sz w:val="22"/>
          <w:szCs w:val="22"/>
        </w:rPr>
      </w:pPr>
      <w:r w:rsidRPr="00E64C28">
        <w:rPr>
          <w:bCs w:val="0"/>
          <w:sz w:val="22"/>
          <w:szCs w:val="22"/>
        </w:rPr>
        <w:t>Successfully migrated SQL Server Reporting Services reports to Power BI, enhancing business efficiency with dynamic drill-down features and real-time reporting capabilities.</w:t>
      </w:r>
    </w:p>
    <w:p w14:paraId="038B13A6" w14:textId="77777777" w:rsidR="00625111" w:rsidRPr="00E64C28" w:rsidRDefault="00A171E1" w:rsidP="00E64C28">
      <w:pPr>
        <w:pStyle w:val="AbinTab1"/>
        <w:numPr>
          <w:ilvl w:val="0"/>
          <w:numId w:val="15"/>
        </w:numPr>
        <w:rPr>
          <w:bCs w:val="0"/>
          <w:sz w:val="22"/>
          <w:szCs w:val="22"/>
        </w:rPr>
      </w:pPr>
      <w:r w:rsidRPr="00E64C28">
        <w:rPr>
          <w:bCs w:val="0"/>
          <w:sz w:val="22"/>
          <w:szCs w:val="22"/>
        </w:rPr>
        <w:t>Demonstrated expertise in SQL, PL/SQL (Oracle), Power BI, SSRS and PowerApps.</w:t>
      </w:r>
    </w:p>
    <w:p w14:paraId="097D86B3" w14:textId="77777777" w:rsidR="00625111" w:rsidRPr="00E64C28" w:rsidRDefault="00A171E1" w:rsidP="00E64C28">
      <w:pPr>
        <w:pStyle w:val="AbinTab1"/>
        <w:numPr>
          <w:ilvl w:val="0"/>
          <w:numId w:val="15"/>
        </w:numPr>
        <w:rPr>
          <w:bCs w:val="0"/>
          <w:sz w:val="22"/>
          <w:szCs w:val="22"/>
        </w:rPr>
      </w:pPr>
      <w:r w:rsidRPr="00E64C28">
        <w:rPr>
          <w:bCs w:val="0"/>
          <w:sz w:val="22"/>
          <w:szCs w:val="22"/>
        </w:rPr>
        <w:t>Experienced in all phases of SDLC, with expertise in waterfall and Agile methodologies.</w:t>
      </w:r>
    </w:p>
    <w:p w14:paraId="2FA527C4" w14:textId="77777777" w:rsidR="00625111" w:rsidRPr="00E64C28" w:rsidRDefault="00A171E1" w:rsidP="00E64C28">
      <w:pPr>
        <w:pStyle w:val="AbinTab1"/>
        <w:numPr>
          <w:ilvl w:val="0"/>
          <w:numId w:val="15"/>
        </w:numPr>
        <w:rPr>
          <w:bCs w:val="0"/>
          <w:sz w:val="22"/>
          <w:szCs w:val="22"/>
        </w:rPr>
      </w:pPr>
      <w:r w:rsidRPr="00E64C28">
        <w:rPr>
          <w:bCs w:val="0"/>
          <w:sz w:val="22"/>
          <w:szCs w:val="22"/>
        </w:rPr>
        <w:t>Developed interactive dashboards with Row level Security in Power BI, enabling drill down capabilities from group to participant level data.</w:t>
      </w:r>
    </w:p>
    <w:p w14:paraId="6DF36085" w14:textId="77777777" w:rsidR="00625111" w:rsidRPr="00E64C28" w:rsidRDefault="00A171E1" w:rsidP="00E64C28">
      <w:pPr>
        <w:pStyle w:val="AbinTab1"/>
        <w:numPr>
          <w:ilvl w:val="0"/>
          <w:numId w:val="15"/>
        </w:numPr>
        <w:rPr>
          <w:bCs w:val="0"/>
          <w:sz w:val="22"/>
          <w:szCs w:val="22"/>
        </w:rPr>
      </w:pPr>
      <w:r w:rsidRPr="00E64C28">
        <w:rPr>
          <w:bCs w:val="0"/>
          <w:sz w:val="22"/>
          <w:szCs w:val="22"/>
        </w:rPr>
        <w:t>Automated several manual reports using SSRS, Power BI reducing manual workload.</w:t>
      </w:r>
    </w:p>
    <w:p w14:paraId="2CCAB1BF" w14:textId="77777777" w:rsidR="00625111" w:rsidRPr="00E64C28" w:rsidRDefault="00A171E1" w:rsidP="00E64C28">
      <w:pPr>
        <w:pStyle w:val="AbinTab1"/>
        <w:numPr>
          <w:ilvl w:val="0"/>
          <w:numId w:val="15"/>
        </w:numPr>
        <w:rPr>
          <w:bCs w:val="0"/>
          <w:sz w:val="22"/>
          <w:szCs w:val="22"/>
        </w:rPr>
      </w:pPr>
      <w:r w:rsidRPr="00E64C28">
        <w:rPr>
          <w:bCs w:val="0"/>
          <w:sz w:val="22"/>
          <w:szCs w:val="22"/>
        </w:rPr>
        <w:t>Excelled in transforming complex user requirements into actionable Power BI insights, enhancing report reliability, decision-making, efficiency and client satisfaction.</w:t>
      </w:r>
    </w:p>
    <w:p w14:paraId="7711C7B9" w14:textId="77777777" w:rsidR="00625111" w:rsidRPr="00E64C28" w:rsidRDefault="00A171E1" w:rsidP="00E64C28">
      <w:pPr>
        <w:pStyle w:val="AbinTab1"/>
        <w:numPr>
          <w:ilvl w:val="0"/>
          <w:numId w:val="15"/>
        </w:numPr>
        <w:rPr>
          <w:bCs w:val="0"/>
          <w:sz w:val="22"/>
          <w:szCs w:val="22"/>
        </w:rPr>
      </w:pPr>
      <w:r w:rsidRPr="00E64C28">
        <w:rPr>
          <w:bCs w:val="0"/>
          <w:sz w:val="22"/>
          <w:szCs w:val="22"/>
        </w:rPr>
        <w:t>Excelled in fast-paced environments, demonstrating exceptional problem-solving and communication skills.</w:t>
      </w:r>
    </w:p>
    <w:p w14:paraId="0027EE29" w14:textId="77777777" w:rsidR="00625111" w:rsidRPr="00E64C28" w:rsidRDefault="00A171E1" w:rsidP="00E64C28">
      <w:pPr>
        <w:pStyle w:val="AbinTab1"/>
        <w:numPr>
          <w:ilvl w:val="0"/>
          <w:numId w:val="15"/>
        </w:numPr>
        <w:rPr>
          <w:bCs w:val="0"/>
          <w:sz w:val="22"/>
          <w:szCs w:val="22"/>
        </w:rPr>
      </w:pPr>
      <w:r w:rsidRPr="00E64C28">
        <w:rPr>
          <w:bCs w:val="0"/>
          <w:sz w:val="22"/>
          <w:szCs w:val="22"/>
        </w:rPr>
        <w:t>My adeptness in PowerApps development, SQL server and familiar with Microsoft Dynamics 365 showcasing robust analytical capabilities.</w:t>
      </w:r>
    </w:p>
    <w:p w14:paraId="16E84861" w14:textId="77777777" w:rsidR="00625111" w:rsidRPr="00E64C28" w:rsidRDefault="00A171E1" w:rsidP="00E64C28">
      <w:pPr>
        <w:pStyle w:val="AbinTab1"/>
        <w:numPr>
          <w:ilvl w:val="0"/>
          <w:numId w:val="15"/>
        </w:numPr>
        <w:rPr>
          <w:bCs w:val="0"/>
          <w:sz w:val="22"/>
          <w:szCs w:val="22"/>
        </w:rPr>
      </w:pPr>
      <w:r w:rsidRPr="00E64C28">
        <w:rPr>
          <w:bCs w:val="0"/>
          <w:sz w:val="22"/>
          <w:szCs w:val="22"/>
        </w:rPr>
        <w:t>Communicated with departmental leaders to establish organizational goals, strategic plans and objectives.</w:t>
      </w:r>
    </w:p>
    <w:p w14:paraId="682D6E87" w14:textId="77777777" w:rsidR="00625111" w:rsidRPr="00E64C28" w:rsidRDefault="00A171E1" w:rsidP="00E64C28">
      <w:pPr>
        <w:pStyle w:val="AbinTab1"/>
        <w:numPr>
          <w:ilvl w:val="0"/>
          <w:numId w:val="15"/>
        </w:numPr>
        <w:rPr>
          <w:bCs w:val="0"/>
          <w:sz w:val="22"/>
          <w:szCs w:val="22"/>
        </w:rPr>
      </w:pPr>
      <w:r w:rsidRPr="00E64C28">
        <w:rPr>
          <w:bCs w:val="0"/>
          <w:sz w:val="22"/>
          <w:szCs w:val="22"/>
        </w:rPr>
        <w:t>Analyzed user requirements and translated them into Business Intelligence reports using Power BI and SSRS Reporting.</w:t>
      </w:r>
    </w:p>
    <w:p w14:paraId="31F62F94" w14:textId="77777777" w:rsidR="00625111" w:rsidRPr="00E64C28" w:rsidRDefault="00A171E1" w:rsidP="00E64C28">
      <w:pPr>
        <w:pStyle w:val="AbinTab1"/>
        <w:numPr>
          <w:ilvl w:val="0"/>
          <w:numId w:val="15"/>
        </w:numPr>
        <w:rPr>
          <w:bCs w:val="0"/>
          <w:sz w:val="22"/>
          <w:szCs w:val="22"/>
        </w:rPr>
      </w:pPr>
      <w:r w:rsidRPr="00E64C28">
        <w:rPr>
          <w:bCs w:val="0"/>
          <w:sz w:val="22"/>
          <w:szCs w:val="22"/>
        </w:rPr>
        <w:t>Proven success in working closely with the team to provide comprehensive SSRS reports for CRM sales and services.</w:t>
      </w:r>
    </w:p>
    <w:p w14:paraId="4C8C1A74" w14:textId="77777777" w:rsidR="00625111" w:rsidRPr="00E64C28" w:rsidRDefault="00A171E1" w:rsidP="00E64C28">
      <w:pPr>
        <w:pStyle w:val="AbinTab1"/>
        <w:numPr>
          <w:ilvl w:val="0"/>
          <w:numId w:val="15"/>
        </w:numPr>
        <w:rPr>
          <w:bCs w:val="0"/>
          <w:sz w:val="22"/>
          <w:szCs w:val="22"/>
        </w:rPr>
      </w:pPr>
      <w:r w:rsidRPr="00E64C28">
        <w:rPr>
          <w:bCs w:val="0"/>
          <w:sz w:val="22"/>
          <w:szCs w:val="22"/>
        </w:rPr>
        <w:t>Strong knowledge and experience/ hands on working in SSIS ETL, SSRS &amp; SQL Server.</w:t>
      </w:r>
    </w:p>
    <w:p w14:paraId="35DFBE3D" w14:textId="77777777" w:rsidR="00625111" w:rsidRPr="00E64C28" w:rsidRDefault="00A171E1" w:rsidP="00E64C28">
      <w:pPr>
        <w:pStyle w:val="AbinTab1"/>
        <w:numPr>
          <w:ilvl w:val="0"/>
          <w:numId w:val="15"/>
        </w:numPr>
        <w:rPr>
          <w:bCs w:val="0"/>
          <w:sz w:val="22"/>
          <w:szCs w:val="22"/>
        </w:rPr>
      </w:pPr>
      <w:r w:rsidRPr="00E64C28">
        <w:rPr>
          <w:bCs w:val="0"/>
          <w:sz w:val="22"/>
          <w:szCs w:val="22"/>
        </w:rPr>
        <w:t>Hands-On experience of designing SSIS Packages &amp; SSRS Dashboard reports and validating results as per business.</w:t>
      </w:r>
    </w:p>
    <w:p w14:paraId="63920BCA" w14:textId="4A96A866" w:rsidR="00625111" w:rsidRPr="00E64C28" w:rsidRDefault="00A171E1" w:rsidP="00E64C28">
      <w:pPr>
        <w:pStyle w:val="AbinTab1"/>
        <w:numPr>
          <w:ilvl w:val="0"/>
          <w:numId w:val="15"/>
        </w:numPr>
        <w:rPr>
          <w:bCs w:val="0"/>
          <w:sz w:val="22"/>
          <w:szCs w:val="22"/>
        </w:rPr>
      </w:pPr>
      <w:r w:rsidRPr="00E64C28">
        <w:rPr>
          <w:bCs w:val="0"/>
          <w:sz w:val="22"/>
          <w:szCs w:val="22"/>
        </w:rPr>
        <w:t>requirements, Design document, development, Unit testing, User acceptance testing, maintenance, support.</w:t>
      </w:r>
    </w:p>
    <w:p w14:paraId="74DB3838" w14:textId="77777777" w:rsidR="00625111" w:rsidRPr="00E64C28" w:rsidRDefault="00A171E1" w:rsidP="00E64C28">
      <w:pPr>
        <w:pStyle w:val="AbinTab1"/>
        <w:numPr>
          <w:ilvl w:val="0"/>
          <w:numId w:val="15"/>
        </w:numPr>
        <w:rPr>
          <w:bCs w:val="0"/>
          <w:sz w:val="22"/>
          <w:szCs w:val="22"/>
        </w:rPr>
      </w:pPr>
      <w:r w:rsidRPr="00E64C28">
        <w:rPr>
          <w:bCs w:val="0"/>
          <w:sz w:val="22"/>
          <w:szCs w:val="22"/>
        </w:rPr>
        <w:t>Import/Migrate SSIS Excel, Flat Files, XML &amp; Authenticate SSRS Reports.</w:t>
      </w:r>
    </w:p>
    <w:p w14:paraId="1908B581" w14:textId="77777777" w:rsidR="00625111" w:rsidRPr="00E64C28" w:rsidRDefault="00A171E1" w:rsidP="00E64C28">
      <w:pPr>
        <w:pStyle w:val="AbinTab1"/>
        <w:numPr>
          <w:ilvl w:val="0"/>
          <w:numId w:val="15"/>
        </w:numPr>
        <w:rPr>
          <w:bCs w:val="0"/>
          <w:sz w:val="22"/>
          <w:szCs w:val="22"/>
        </w:rPr>
      </w:pPr>
      <w:r w:rsidRPr="00E64C28">
        <w:rPr>
          <w:bCs w:val="0"/>
          <w:sz w:val="22"/>
          <w:szCs w:val="22"/>
        </w:rPr>
        <w:t xml:space="preserve">Having experience in troubleshooting the SSIS &amp; Optimization. </w:t>
      </w:r>
    </w:p>
    <w:p w14:paraId="7E27E4C2" w14:textId="77777777" w:rsidR="00625111" w:rsidRPr="00E64C28" w:rsidRDefault="00A171E1" w:rsidP="00E64C28">
      <w:pPr>
        <w:pStyle w:val="AbinTab1"/>
        <w:numPr>
          <w:ilvl w:val="0"/>
          <w:numId w:val="15"/>
        </w:numPr>
        <w:rPr>
          <w:bCs w:val="0"/>
          <w:sz w:val="22"/>
          <w:szCs w:val="22"/>
        </w:rPr>
      </w:pPr>
      <w:r w:rsidRPr="00E64C28">
        <w:rPr>
          <w:bCs w:val="0"/>
          <w:sz w:val="22"/>
          <w:szCs w:val="22"/>
        </w:rPr>
        <w:t>Familiar with writing queries in SQL, T-SQL.</w:t>
      </w:r>
    </w:p>
    <w:p w14:paraId="564B412A" w14:textId="77777777" w:rsidR="00625111" w:rsidRPr="00E64C28" w:rsidRDefault="00A171E1" w:rsidP="00E64C28">
      <w:pPr>
        <w:pStyle w:val="AbinTab1"/>
        <w:numPr>
          <w:ilvl w:val="0"/>
          <w:numId w:val="15"/>
        </w:numPr>
        <w:rPr>
          <w:bCs w:val="0"/>
          <w:sz w:val="22"/>
          <w:szCs w:val="22"/>
        </w:rPr>
      </w:pPr>
      <w:r w:rsidRPr="00E64C28">
        <w:rPr>
          <w:bCs w:val="0"/>
          <w:sz w:val="22"/>
          <w:szCs w:val="22"/>
        </w:rPr>
        <w:t>Extensively worked on performance tuning &amp; code optimization.</w:t>
      </w:r>
    </w:p>
    <w:p w14:paraId="200FCC84" w14:textId="77777777" w:rsidR="00625111" w:rsidRPr="00E64C28" w:rsidRDefault="00A171E1" w:rsidP="00E64C28">
      <w:pPr>
        <w:pStyle w:val="AbinTab1"/>
        <w:numPr>
          <w:ilvl w:val="0"/>
          <w:numId w:val="15"/>
        </w:numPr>
        <w:rPr>
          <w:bCs w:val="0"/>
          <w:sz w:val="22"/>
          <w:szCs w:val="22"/>
        </w:rPr>
      </w:pPr>
      <w:r w:rsidRPr="00E64C28">
        <w:rPr>
          <w:bCs w:val="0"/>
          <w:sz w:val="22"/>
          <w:szCs w:val="22"/>
        </w:rPr>
        <w:t>Expertise in source migration and server migration activities.</w:t>
      </w:r>
    </w:p>
    <w:p w14:paraId="5262E64E" w14:textId="77777777" w:rsidR="00625111" w:rsidRPr="00E64C28" w:rsidRDefault="00A171E1" w:rsidP="00E64C28">
      <w:pPr>
        <w:pStyle w:val="AbinTab1"/>
        <w:numPr>
          <w:ilvl w:val="0"/>
          <w:numId w:val="15"/>
        </w:numPr>
        <w:rPr>
          <w:bCs w:val="0"/>
          <w:sz w:val="22"/>
          <w:szCs w:val="22"/>
        </w:rPr>
      </w:pPr>
      <w:r w:rsidRPr="00E64C28">
        <w:rPr>
          <w:bCs w:val="0"/>
          <w:sz w:val="22"/>
          <w:szCs w:val="22"/>
        </w:rPr>
        <w:t xml:space="preserve">Transformations like Derived Column, Data Conversion, Conditional Split, Aggregate, Merge join, Lookup, Row Count, Union, Union All, Script Task &amp; Sort transformations. </w:t>
      </w:r>
    </w:p>
    <w:p w14:paraId="372A1A46" w14:textId="77777777" w:rsidR="00625111" w:rsidRPr="00E64C28" w:rsidRDefault="00A171E1" w:rsidP="00E64C28">
      <w:pPr>
        <w:pStyle w:val="AbinTab1"/>
        <w:numPr>
          <w:ilvl w:val="0"/>
          <w:numId w:val="15"/>
        </w:numPr>
        <w:rPr>
          <w:bCs w:val="0"/>
          <w:sz w:val="22"/>
          <w:szCs w:val="22"/>
        </w:rPr>
      </w:pPr>
      <w:r w:rsidRPr="00E64C28">
        <w:rPr>
          <w:bCs w:val="0"/>
          <w:sz w:val="22"/>
          <w:szCs w:val="22"/>
        </w:rPr>
        <w:t>Experienced in creating Integration Services Catalogs Jobs &amp; SQL server agent Jobs using XML configurations &amp; Environment Variable configurations.</w:t>
      </w:r>
    </w:p>
    <w:p w14:paraId="653EC465" w14:textId="77777777" w:rsidR="00625111" w:rsidRPr="00E64C28" w:rsidRDefault="00A171E1" w:rsidP="00E64C28">
      <w:pPr>
        <w:pStyle w:val="AbinTab1"/>
        <w:numPr>
          <w:ilvl w:val="0"/>
          <w:numId w:val="15"/>
        </w:numPr>
        <w:rPr>
          <w:bCs w:val="0"/>
          <w:sz w:val="22"/>
          <w:szCs w:val="22"/>
        </w:rPr>
      </w:pPr>
      <w:r w:rsidRPr="00E64C28">
        <w:rPr>
          <w:bCs w:val="0"/>
          <w:sz w:val="22"/>
          <w:szCs w:val="22"/>
        </w:rPr>
        <w:lastRenderedPageBreak/>
        <w:t>Experienced in writing SQL Queries for SSRS reports/Dashboards.</w:t>
      </w:r>
    </w:p>
    <w:p w14:paraId="34015625" w14:textId="77777777" w:rsidR="00625111" w:rsidRPr="00E64C28" w:rsidRDefault="00A171E1" w:rsidP="00E64C28">
      <w:pPr>
        <w:pStyle w:val="AbinTab1"/>
        <w:numPr>
          <w:ilvl w:val="0"/>
          <w:numId w:val="15"/>
        </w:numPr>
        <w:rPr>
          <w:bCs w:val="0"/>
          <w:sz w:val="22"/>
          <w:szCs w:val="22"/>
        </w:rPr>
      </w:pPr>
      <w:r w:rsidRPr="00E64C28">
        <w:rPr>
          <w:bCs w:val="0"/>
          <w:sz w:val="22"/>
          <w:szCs w:val="22"/>
        </w:rPr>
        <w:t>Design the reports as per the client requirements in the form of Table, Matrix, Sub reports, Drill Down and Drill through reports in SSRS.</w:t>
      </w:r>
    </w:p>
    <w:p w14:paraId="3252A228" w14:textId="77777777" w:rsidR="00625111" w:rsidRPr="00E64C28" w:rsidRDefault="00A171E1" w:rsidP="00E64C28">
      <w:pPr>
        <w:pStyle w:val="AbinTab1"/>
        <w:numPr>
          <w:ilvl w:val="0"/>
          <w:numId w:val="15"/>
        </w:numPr>
        <w:rPr>
          <w:bCs w:val="0"/>
          <w:sz w:val="22"/>
          <w:szCs w:val="22"/>
        </w:rPr>
      </w:pPr>
      <w:r w:rsidRPr="00E64C28">
        <w:rPr>
          <w:bCs w:val="0"/>
          <w:sz w:val="22"/>
          <w:szCs w:val="22"/>
        </w:rPr>
        <w:t>Having experience in Optimization of SSRS Dashboards which is pulled out of SSIS Packages.</w:t>
      </w:r>
    </w:p>
    <w:p w14:paraId="2723B4C5" w14:textId="77777777" w:rsidR="00625111" w:rsidRPr="00E64C28" w:rsidRDefault="00A171E1" w:rsidP="00E64C28">
      <w:pPr>
        <w:pStyle w:val="AbinTab1"/>
        <w:numPr>
          <w:ilvl w:val="0"/>
          <w:numId w:val="15"/>
        </w:numPr>
        <w:rPr>
          <w:bCs w:val="0"/>
          <w:sz w:val="22"/>
          <w:szCs w:val="22"/>
        </w:rPr>
      </w:pPr>
      <w:r w:rsidRPr="00E64C28">
        <w:rPr>
          <w:bCs w:val="0"/>
          <w:sz w:val="22"/>
          <w:szCs w:val="22"/>
        </w:rPr>
        <w:t>Experience in integration of various data sources like SQL Server, Oracle, Flat files, XML files, Raw Files.</w:t>
      </w:r>
    </w:p>
    <w:p w14:paraId="1FDAB40C" w14:textId="77777777" w:rsidR="00625111" w:rsidRPr="00E64C28" w:rsidRDefault="00A171E1" w:rsidP="00E64C28">
      <w:pPr>
        <w:pStyle w:val="AbinTab1"/>
        <w:numPr>
          <w:ilvl w:val="0"/>
          <w:numId w:val="15"/>
        </w:numPr>
        <w:rPr>
          <w:bCs w:val="0"/>
          <w:sz w:val="22"/>
          <w:szCs w:val="22"/>
        </w:rPr>
      </w:pPr>
      <w:r w:rsidRPr="00E64C28">
        <w:rPr>
          <w:bCs w:val="0"/>
          <w:sz w:val="22"/>
          <w:szCs w:val="22"/>
        </w:rPr>
        <w:t xml:space="preserve">Experience in import data from various sources like SQL server, SSAS Tabular model, Excel, Azure SQL, </w:t>
      </w:r>
    </w:p>
    <w:p w14:paraId="5F10F5F1" w14:textId="77777777" w:rsidR="00625111" w:rsidRPr="00E64C28" w:rsidRDefault="00A171E1" w:rsidP="00E64C28">
      <w:pPr>
        <w:pStyle w:val="AbinTab1"/>
        <w:numPr>
          <w:ilvl w:val="0"/>
          <w:numId w:val="15"/>
        </w:numPr>
        <w:rPr>
          <w:bCs w:val="0"/>
          <w:sz w:val="22"/>
          <w:szCs w:val="22"/>
        </w:rPr>
      </w:pPr>
      <w:r w:rsidRPr="00E64C28">
        <w:rPr>
          <w:bCs w:val="0"/>
          <w:sz w:val="22"/>
          <w:szCs w:val="22"/>
        </w:rPr>
        <w:t>Experienced in creating POWER BI Reports using Power BI desktop. Performed DAX Queries using Power BI tools.</w:t>
      </w:r>
    </w:p>
    <w:p w14:paraId="28B81311" w14:textId="77777777" w:rsidR="00625111" w:rsidRPr="00E64C28" w:rsidRDefault="00A171E1" w:rsidP="00E64C28">
      <w:pPr>
        <w:pStyle w:val="AbinTab1"/>
        <w:numPr>
          <w:ilvl w:val="0"/>
          <w:numId w:val="15"/>
        </w:numPr>
        <w:rPr>
          <w:bCs w:val="0"/>
          <w:sz w:val="22"/>
          <w:szCs w:val="22"/>
        </w:rPr>
      </w:pPr>
      <w:r w:rsidRPr="00E64C28">
        <w:rPr>
          <w:bCs w:val="0"/>
          <w:sz w:val="22"/>
          <w:szCs w:val="22"/>
        </w:rPr>
        <w:t>Identifying key performance indicators (KPI) to help companies adjust and fulfill objectives.</w:t>
      </w:r>
    </w:p>
    <w:p w14:paraId="38C037F6" w14:textId="77777777" w:rsidR="00625111" w:rsidRPr="00E64C28" w:rsidRDefault="00A171E1" w:rsidP="00E64C28">
      <w:pPr>
        <w:pStyle w:val="AbinTab1"/>
        <w:numPr>
          <w:ilvl w:val="0"/>
          <w:numId w:val="15"/>
        </w:numPr>
        <w:rPr>
          <w:bCs w:val="0"/>
          <w:sz w:val="22"/>
          <w:szCs w:val="22"/>
        </w:rPr>
      </w:pPr>
      <w:r w:rsidRPr="00E64C28">
        <w:rPr>
          <w:bCs w:val="0"/>
          <w:sz w:val="22"/>
          <w:szCs w:val="22"/>
        </w:rPr>
        <w:t>Good Experience in Creating Power BI Visualization reports and dashboards using various source data (Oracle, SQL server, Excel, Csv files and interactive visuals).</w:t>
      </w:r>
    </w:p>
    <w:p w14:paraId="412FA877" w14:textId="77777777" w:rsidR="00625111" w:rsidRPr="00E64C28" w:rsidRDefault="00A171E1" w:rsidP="00E64C28">
      <w:pPr>
        <w:pStyle w:val="AbinTab1"/>
        <w:numPr>
          <w:ilvl w:val="0"/>
          <w:numId w:val="15"/>
        </w:numPr>
        <w:rPr>
          <w:bCs w:val="0"/>
          <w:sz w:val="22"/>
          <w:szCs w:val="22"/>
        </w:rPr>
      </w:pPr>
      <w:r w:rsidRPr="00E64C28">
        <w:rPr>
          <w:bCs w:val="0"/>
          <w:sz w:val="22"/>
          <w:szCs w:val="22"/>
        </w:rPr>
        <w:t>Created action filters, parameters and calculated sets for preparing dashboards and worksheets in Power BI.</w:t>
      </w:r>
    </w:p>
    <w:p w14:paraId="5C5EBDBD" w14:textId="77777777" w:rsidR="00625111" w:rsidRPr="00E64C28" w:rsidRDefault="00A171E1" w:rsidP="00E64C28">
      <w:pPr>
        <w:pStyle w:val="AbinTab1"/>
        <w:numPr>
          <w:ilvl w:val="0"/>
          <w:numId w:val="15"/>
        </w:numPr>
        <w:rPr>
          <w:bCs w:val="0"/>
          <w:sz w:val="22"/>
          <w:szCs w:val="22"/>
        </w:rPr>
      </w:pPr>
      <w:r w:rsidRPr="00E64C28">
        <w:rPr>
          <w:bCs w:val="0"/>
          <w:sz w:val="22"/>
          <w:szCs w:val="22"/>
        </w:rPr>
        <w:t>Created different visualizations in the report using custom visualizations like Bar Charts, Pie Charts, Line Chart, Column Chart, Stacked Column Chart, Slicers.</w:t>
      </w:r>
    </w:p>
    <w:p w14:paraId="39A1D3B4" w14:textId="77777777" w:rsidR="00625111" w:rsidRPr="00E64C28" w:rsidRDefault="00A171E1" w:rsidP="00E64C28">
      <w:pPr>
        <w:pStyle w:val="AbinTab1"/>
        <w:numPr>
          <w:ilvl w:val="0"/>
          <w:numId w:val="15"/>
        </w:numPr>
        <w:rPr>
          <w:bCs w:val="0"/>
          <w:sz w:val="22"/>
          <w:szCs w:val="22"/>
        </w:rPr>
      </w:pPr>
      <w:r w:rsidRPr="00E64C28">
        <w:rPr>
          <w:bCs w:val="0"/>
          <w:sz w:val="22"/>
          <w:szCs w:val="22"/>
        </w:rPr>
        <w:t>Involved in creating Power BI Reports and Reports are migrating from Excel to Power BI Desktop</w:t>
      </w:r>
    </w:p>
    <w:p w14:paraId="10436447" w14:textId="77777777" w:rsidR="00625111" w:rsidRPr="00E64C28" w:rsidRDefault="00A171E1" w:rsidP="00E64C28">
      <w:pPr>
        <w:pStyle w:val="AbinTab1"/>
        <w:numPr>
          <w:ilvl w:val="0"/>
          <w:numId w:val="15"/>
        </w:numPr>
        <w:rPr>
          <w:bCs w:val="0"/>
          <w:sz w:val="22"/>
          <w:szCs w:val="22"/>
        </w:rPr>
      </w:pPr>
      <w:r w:rsidRPr="00E64C28">
        <w:rPr>
          <w:bCs w:val="0"/>
          <w:sz w:val="22"/>
          <w:szCs w:val="22"/>
        </w:rPr>
        <w:t>Visualize data, author reports, and schedule automated refresh of reports.</w:t>
      </w:r>
    </w:p>
    <w:p w14:paraId="646256C0" w14:textId="77777777" w:rsidR="00625111" w:rsidRPr="00E64C28" w:rsidRDefault="00A171E1" w:rsidP="00E64C28">
      <w:pPr>
        <w:pStyle w:val="AbinTab1"/>
        <w:numPr>
          <w:ilvl w:val="0"/>
          <w:numId w:val="15"/>
        </w:numPr>
        <w:rPr>
          <w:bCs w:val="0"/>
          <w:sz w:val="22"/>
          <w:szCs w:val="22"/>
        </w:rPr>
      </w:pPr>
      <w:r w:rsidRPr="00E64C28">
        <w:rPr>
          <w:bCs w:val="0"/>
          <w:sz w:val="22"/>
          <w:szCs w:val="22"/>
        </w:rPr>
        <w:t xml:space="preserve">Experience on different filter levels like visual, page, report level, sync slicers, Drill down &amp; Drill </w:t>
      </w:r>
    </w:p>
    <w:p w14:paraId="2BA6DE0A" w14:textId="58150039" w:rsidR="00625111" w:rsidRPr="00E64C28" w:rsidRDefault="00A171E1" w:rsidP="00E64C28">
      <w:pPr>
        <w:pStyle w:val="AbinTab1"/>
        <w:numPr>
          <w:ilvl w:val="0"/>
          <w:numId w:val="15"/>
        </w:numPr>
        <w:rPr>
          <w:bCs w:val="0"/>
          <w:sz w:val="22"/>
          <w:szCs w:val="22"/>
        </w:rPr>
      </w:pPr>
      <w:r w:rsidRPr="00E64C28">
        <w:rPr>
          <w:bCs w:val="0"/>
          <w:sz w:val="22"/>
          <w:szCs w:val="22"/>
        </w:rPr>
        <w:t>through filters.</w:t>
      </w:r>
    </w:p>
    <w:p w14:paraId="3BA0FAC0" w14:textId="77777777" w:rsidR="00625111" w:rsidRPr="00E64C28" w:rsidRDefault="00A171E1" w:rsidP="00E64C28">
      <w:pPr>
        <w:pStyle w:val="AbinTab1"/>
        <w:numPr>
          <w:ilvl w:val="0"/>
          <w:numId w:val="15"/>
        </w:numPr>
        <w:rPr>
          <w:bCs w:val="0"/>
          <w:sz w:val="22"/>
          <w:szCs w:val="22"/>
        </w:rPr>
      </w:pPr>
      <w:r w:rsidRPr="00E64C28">
        <w:rPr>
          <w:bCs w:val="0"/>
          <w:sz w:val="22"/>
          <w:szCs w:val="22"/>
        </w:rPr>
        <w:t>Created action filters, parameters and calculated sets for preparing dashboards and worksheets in Power BI.</w:t>
      </w:r>
    </w:p>
    <w:p w14:paraId="29C07EC7" w14:textId="77777777" w:rsidR="00625111" w:rsidRPr="00E64C28" w:rsidRDefault="00A171E1" w:rsidP="00E64C28">
      <w:pPr>
        <w:pStyle w:val="AbinTab1"/>
        <w:numPr>
          <w:ilvl w:val="0"/>
          <w:numId w:val="15"/>
        </w:numPr>
        <w:rPr>
          <w:bCs w:val="0"/>
          <w:sz w:val="22"/>
          <w:szCs w:val="22"/>
        </w:rPr>
      </w:pPr>
      <w:r w:rsidRPr="00E64C28">
        <w:rPr>
          <w:bCs w:val="0"/>
          <w:sz w:val="22"/>
          <w:szCs w:val="22"/>
        </w:rPr>
        <w:t>Created different visualizations in the report using custom visualizations like Bar Charts, Pie Charts, Line Chart, Column Chart, Stacked Column Chart, Slicers.</w:t>
      </w:r>
    </w:p>
    <w:p w14:paraId="58CC68C4" w14:textId="77777777" w:rsidR="00625111" w:rsidRPr="00E64C28" w:rsidRDefault="00A171E1" w:rsidP="00E64C28">
      <w:pPr>
        <w:pStyle w:val="AbinTab1"/>
        <w:numPr>
          <w:ilvl w:val="0"/>
          <w:numId w:val="15"/>
        </w:numPr>
        <w:rPr>
          <w:bCs w:val="0"/>
          <w:sz w:val="22"/>
          <w:szCs w:val="22"/>
        </w:rPr>
      </w:pPr>
      <w:r w:rsidRPr="00E64C28">
        <w:rPr>
          <w:bCs w:val="0"/>
          <w:sz w:val="22"/>
          <w:szCs w:val="22"/>
        </w:rPr>
        <w:t>Good Experience in Power BI Report Builder, Power BI Report Server and DAX Studio</w:t>
      </w:r>
    </w:p>
    <w:p w14:paraId="34DC0431" w14:textId="1110652A" w:rsidR="00625111" w:rsidRPr="00E64C28" w:rsidRDefault="00A171E1" w:rsidP="00E64C28">
      <w:pPr>
        <w:pStyle w:val="AbinTab1"/>
        <w:numPr>
          <w:ilvl w:val="0"/>
          <w:numId w:val="15"/>
        </w:numPr>
        <w:rPr>
          <w:bCs w:val="0"/>
          <w:sz w:val="22"/>
          <w:szCs w:val="22"/>
        </w:rPr>
      </w:pPr>
      <w:r w:rsidRPr="00E64C28">
        <w:rPr>
          <w:bCs w:val="0"/>
          <w:sz w:val="22"/>
          <w:szCs w:val="22"/>
        </w:rPr>
        <w:t xml:space="preserve">Good Experience </w:t>
      </w:r>
      <w:r w:rsidR="003943BB" w:rsidRPr="00E64C28">
        <w:rPr>
          <w:bCs w:val="0"/>
          <w:sz w:val="22"/>
          <w:szCs w:val="22"/>
        </w:rPr>
        <w:t>in</w:t>
      </w:r>
      <w:r w:rsidRPr="00E64C28">
        <w:rPr>
          <w:bCs w:val="0"/>
          <w:sz w:val="22"/>
          <w:szCs w:val="22"/>
        </w:rPr>
        <w:t xml:space="preserve"> Paginated reports using Power BI report builder and import to PBI Desktop and </w:t>
      </w:r>
    </w:p>
    <w:p w14:paraId="77998F3C" w14:textId="3D10999C" w:rsidR="00625111" w:rsidRPr="00E64C28" w:rsidRDefault="00A171E1" w:rsidP="00E64C28">
      <w:pPr>
        <w:pStyle w:val="AbinTab1"/>
        <w:numPr>
          <w:ilvl w:val="0"/>
          <w:numId w:val="15"/>
        </w:numPr>
        <w:rPr>
          <w:bCs w:val="0"/>
          <w:sz w:val="22"/>
          <w:szCs w:val="22"/>
        </w:rPr>
      </w:pPr>
      <w:r w:rsidRPr="00E64C28">
        <w:rPr>
          <w:bCs w:val="0"/>
          <w:sz w:val="22"/>
          <w:szCs w:val="22"/>
        </w:rPr>
        <w:t>publish to Report server and Power BI Service.</w:t>
      </w:r>
    </w:p>
    <w:p w14:paraId="5918DCEB" w14:textId="77777777" w:rsidR="00625111" w:rsidRPr="00E64C28" w:rsidRDefault="00A171E1" w:rsidP="00E64C28">
      <w:pPr>
        <w:pStyle w:val="AbinTab1"/>
        <w:numPr>
          <w:ilvl w:val="0"/>
          <w:numId w:val="15"/>
        </w:numPr>
        <w:rPr>
          <w:bCs w:val="0"/>
          <w:sz w:val="22"/>
          <w:szCs w:val="22"/>
        </w:rPr>
      </w:pPr>
      <w:r w:rsidRPr="00E64C28">
        <w:rPr>
          <w:bCs w:val="0"/>
          <w:sz w:val="22"/>
          <w:szCs w:val="22"/>
        </w:rPr>
        <w:t>Creating workspaces, apps and applying Row Level Security (RLS) on top of datasets.</w:t>
      </w:r>
    </w:p>
    <w:p w14:paraId="29E00168" w14:textId="4987FE89" w:rsidR="00625111" w:rsidRPr="00E64C28" w:rsidRDefault="00A171E1" w:rsidP="00E64C28">
      <w:pPr>
        <w:pStyle w:val="AbinTab1"/>
        <w:numPr>
          <w:ilvl w:val="0"/>
          <w:numId w:val="15"/>
        </w:numPr>
        <w:rPr>
          <w:bCs w:val="0"/>
          <w:sz w:val="22"/>
          <w:szCs w:val="22"/>
        </w:rPr>
      </w:pPr>
      <w:r w:rsidRPr="00E64C28">
        <w:rPr>
          <w:bCs w:val="0"/>
          <w:sz w:val="22"/>
          <w:szCs w:val="22"/>
        </w:rPr>
        <w:t xml:space="preserve">Good Experience </w:t>
      </w:r>
      <w:r w:rsidR="003943BB" w:rsidRPr="00E64C28">
        <w:rPr>
          <w:bCs w:val="0"/>
          <w:sz w:val="22"/>
          <w:szCs w:val="22"/>
        </w:rPr>
        <w:t>in creating</w:t>
      </w:r>
      <w:r w:rsidRPr="00E64C28">
        <w:rPr>
          <w:bCs w:val="0"/>
          <w:sz w:val="22"/>
          <w:szCs w:val="22"/>
        </w:rPr>
        <w:t xml:space="preserve"> Paginated reports using Power BI Report Builder.</w:t>
      </w:r>
    </w:p>
    <w:p w14:paraId="2D546427" w14:textId="6C00FF1A" w:rsidR="00625111" w:rsidRPr="00E64C28" w:rsidRDefault="00A171E1" w:rsidP="00E64C28">
      <w:pPr>
        <w:pStyle w:val="AbinTab1"/>
        <w:numPr>
          <w:ilvl w:val="0"/>
          <w:numId w:val="15"/>
        </w:numPr>
        <w:rPr>
          <w:bCs w:val="0"/>
          <w:sz w:val="22"/>
          <w:szCs w:val="22"/>
        </w:rPr>
      </w:pPr>
      <w:r w:rsidRPr="00E64C28">
        <w:rPr>
          <w:bCs w:val="0"/>
          <w:sz w:val="22"/>
          <w:szCs w:val="22"/>
        </w:rPr>
        <w:t xml:space="preserve">Good Experience </w:t>
      </w:r>
      <w:r w:rsidR="003943BB" w:rsidRPr="00E64C28">
        <w:rPr>
          <w:bCs w:val="0"/>
          <w:sz w:val="22"/>
          <w:szCs w:val="22"/>
        </w:rPr>
        <w:t>in</w:t>
      </w:r>
      <w:r w:rsidRPr="00E64C28">
        <w:rPr>
          <w:bCs w:val="0"/>
          <w:sz w:val="22"/>
          <w:szCs w:val="22"/>
        </w:rPr>
        <w:t xml:space="preserve"> Paginated reports using Power BI report builder and import to PBI Desktop and publish to Report server and Power BI Service.</w:t>
      </w:r>
    </w:p>
    <w:p w14:paraId="3401DE73" w14:textId="1DA10311" w:rsidR="00625111" w:rsidRPr="00E64C28" w:rsidRDefault="00A171E1" w:rsidP="00E64C28">
      <w:pPr>
        <w:pStyle w:val="AbinTab1"/>
        <w:numPr>
          <w:ilvl w:val="0"/>
          <w:numId w:val="15"/>
        </w:numPr>
        <w:rPr>
          <w:bCs w:val="0"/>
          <w:sz w:val="22"/>
          <w:szCs w:val="22"/>
        </w:rPr>
      </w:pPr>
      <w:r w:rsidRPr="00E64C28">
        <w:rPr>
          <w:bCs w:val="0"/>
          <w:sz w:val="22"/>
          <w:szCs w:val="22"/>
        </w:rPr>
        <w:t xml:space="preserve">Experience in connecting different source connectors in </w:t>
      </w:r>
      <w:r w:rsidR="003943BB" w:rsidRPr="00E64C28">
        <w:rPr>
          <w:bCs w:val="0"/>
          <w:sz w:val="22"/>
          <w:szCs w:val="22"/>
        </w:rPr>
        <w:t>PowerApps</w:t>
      </w:r>
      <w:r w:rsidRPr="00E64C28">
        <w:rPr>
          <w:bCs w:val="0"/>
          <w:sz w:val="22"/>
          <w:szCs w:val="22"/>
        </w:rPr>
        <w:t xml:space="preserve"> Data verse to load data into PowerApps model.</w:t>
      </w:r>
    </w:p>
    <w:p w14:paraId="46BFAAC2" w14:textId="77777777" w:rsidR="00625111" w:rsidRPr="00E64C28" w:rsidRDefault="00A171E1" w:rsidP="00E64C28">
      <w:pPr>
        <w:pStyle w:val="AbinTab1"/>
        <w:numPr>
          <w:ilvl w:val="0"/>
          <w:numId w:val="15"/>
        </w:numPr>
        <w:rPr>
          <w:bCs w:val="0"/>
          <w:sz w:val="22"/>
          <w:szCs w:val="22"/>
        </w:rPr>
      </w:pPr>
      <w:r w:rsidRPr="00E64C28">
        <w:rPr>
          <w:bCs w:val="0"/>
          <w:sz w:val="22"/>
          <w:szCs w:val="22"/>
        </w:rPr>
        <w:t>Building the pipelines to copy the data from source to destination in Azure Data Factory</w:t>
      </w:r>
    </w:p>
    <w:p w14:paraId="4206AB2B" w14:textId="77777777" w:rsidR="00625111" w:rsidRPr="00E64C28" w:rsidRDefault="00A171E1" w:rsidP="00E64C28">
      <w:pPr>
        <w:pStyle w:val="AbinTab1"/>
        <w:numPr>
          <w:ilvl w:val="0"/>
          <w:numId w:val="15"/>
        </w:numPr>
        <w:rPr>
          <w:bCs w:val="0"/>
          <w:sz w:val="22"/>
          <w:szCs w:val="22"/>
        </w:rPr>
      </w:pPr>
      <w:r w:rsidRPr="00E64C28">
        <w:rPr>
          <w:bCs w:val="0"/>
          <w:sz w:val="22"/>
          <w:szCs w:val="22"/>
        </w:rPr>
        <w:t>Good Knowledge on configuring Azure platform for data pipelines, ADF, Azure Blob Storage and Data Lakes and building workflows to automate data flow using ADF.</w:t>
      </w:r>
    </w:p>
    <w:p w14:paraId="14E17088" w14:textId="77777777" w:rsidR="00625111" w:rsidRPr="00E64C28" w:rsidRDefault="00A171E1" w:rsidP="00E64C28">
      <w:pPr>
        <w:pStyle w:val="AbinTab1"/>
        <w:numPr>
          <w:ilvl w:val="0"/>
          <w:numId w:val="15"/>
        </w:numPr>
        <w:rPr>
          <w:bCs w:val="0"/>
          <w:sz w:val="22"/>
          <w:szCs w:val="22"/>
        </w:rPr>
      </w:pPr>
      <w:r w:rsidRPr="00E64C28">
        <w:rPr>
          <w:bCs w:val="0"/>
          <w:sz w:val="22"/>
          <w:szCs w:val="22"/>
        </w:rPr>
        <w:t>Strong development skills with Azure Data Lake, Azure Data Factory, SQL Data Warehouse Azure Blob, Azure Storage Explorer, Azure Data Explorer (ADX).</w:t>
      </w:r>
    </w:p>
    <w:p w14:paraId="2C27E055" w14:textId="77777777" w:rsidR="00625111" w:rsidRPr="00E64C28" w:rsidRDefault="00A171E1" w:rsidP="00E64C28">
      <w:pPr>
        <w:pStyle w:val="AbinTab1"/>
        <w:numPr>
          <w:ilvl w:val="0"/>
          <w:numId w:val="15"/>
        </w:numPr>
        <w:rPr>
          <w:bCs w:val="0"/>
          <w:sz w:val="22"/>
          <w:szCs w:val="22"/>
        </w:rPr>
      </w:pPr>
      <w:r w:rsidRPr="00E64C28">
        <w:rPr>
          <w:bCs w:val="0"/>
          <w:sz w:val="22"/>
          <w:szCs w:val="22"/>
        </w:rPr>
        <w:t xml:space="preserve">Monitoring Produced and Consumed Data Sets of ADF. Scheduled Jobs in Flows and ADF Pipelines </w:t>
      </w:r>
    </w:p>
    <w:p w14:paraId="4412BE00" w14:textId="77777777" w:rsidR="00625111" w:rsidRPr="00E64C28" w:rsidRDefault="00A171E1" w:rsidP="00E64C28">
      <w:pPr>
        <w:pStyle w:val="AbinTab1"/>
        <w:numPr>
          <w:ilvl w:val="0"/>
          <w:numId w:val="15"/>
        </w:numPr>
        <w:rPr>
          <w:bCs w:val="0"/>
          <w:sz w:val="22"/>
          <w:szCs w:val="22"/>
        </w:rPr>
      </w:pPr>
      <w:r w:rsidRPr="00E64C28">
        <w:rPr>
          <w:bCs w:val="0"/>
          <w:sz w:val="22"/>
          <w:szCs w:val="22"/>
        </w:rPr>
        <w:t>Knowledge on COPY, LIST, PUT and GET commands to validate the Snowflake internal staging files.</w:t>
      </w:r>
    </w:p>
    <w:p w14:paraId="1E0FE696" w14:textId="77777777" w:rsidR="00625111" w:rsidRPr="00E64C28" w:rsidRDefault="00A171E1" w:rsidP="00E64C28">
      <w:pPr>
        <w:pStyle w:val="AbinTab1"/>
        <w:numPr>
          <w:ilvl w:val="0"/>
          <w:numId w:val="15"/>
        </w:numPr>
        <w:rPr>
          <w:bCs w:val="0"/>
          <w:sz w:val="22"/>
          <w:szCs w:val="22"/>
        </w:rPr>
      </w:pPr>
      <w:r w:rsidRPr="00E64C28">
        <w:rPr>
          <w:bCs w:val="0"/>
          <w:sz w:val="22"/>
          <w:szCs w:val="22"/>
        </w:rPr>
        <w:t>Good knowledge of creating tables, views, and stored procedures in Snowflake.</w:t>
      </w:r>
    </w:p>
    <w:p w14:paraId="630DCC9A" w14:textId="77777777" w:rsidR="00625111" w:rsidRPr="00E64C28" w:rsidRDefault="00A171E1" w:rsidP="00E64C28">
      <w:pPr>
        <w:pStyle w:val="AbinTab1"/>
        <w:numPr>
          <w:ilvl w:val="0"/>
          <w:numId w:val="15"/>
        </w:numPr>
        <w:rPr>
          <w:bCs w:val="0"/>
          <w:sz w:val="22"/>
          <w:szCs w:val="22"/>
        </w:rPr>
      </w:pPr>
      <w:r w:rsidRPr="00E64C28">
        <w:rPr>
          <w:bCs w:val="0"/>
          <w:sz w:val="22"/>
          <w:szCs w:val="22"/>
        </w:rPr>
        <w:t xml:space="preserve">Experienced creating batch files using windows shell scripting to run the ETL through Control M jobs. And using SQL Server Agent to create jobs in the SSMS environment. </w:t>
      </w:r>
    </w:p>
    <w:p w14:paraId="767B0E51" w14:textId="77777777" w:rsidR="00625111" w:rsidRPr="00E64C28" w:rsidRDefault="00A171E1" w:rsidP="00E64C28">
      <w:pPr>
        <w:pStyle w:val="AbinTab1"/>
        <w:numPr>
          <w:ilvl w:val="0"/>
          <w:numId w:val="15"/>
        </w:numPr>
        <w:rPr>
          <w:bCs w:val="0"/>
          <w:sz w:val="22"/>
          <w:szCs w:val="22"/>
        </w:rPr>
      </w:pPr>
      <w:r w:rsidRPr="00E64C28">
        <w:rPr>
          <w:bCs w:val="0"/>
          <w:sz w:val="22"/>
          <w:szCs w:val="22"/>
        </w:rPr>
        <w:t>Good Knowledge in Azure DevOps (CI/CD).</w:t>
      </w:r>
    </w:p>
    <w:p w14:paraId="69E13475" w14:textId="77777777" w:rsidR="00625111" w:rsidRPr="00E64C28" w:rsidRDefault="00A171E1" w:rsidP="00E64C28">
      <w:pPr>
        <w:pStyle w:val="AbinTab1"/>
        <w:numPr>
          <w:ilvl w:val="0"/>
          <w:numId w:val="15"/>
        </w:numPr>
        <w:rPr>
          <w:bCs w:val="0"/>
          <w:sz w:val="22"/>
          <w:szCs w:val="22"/>
        </w:rPr>
      </w:pPr>
      <w:r w:rsidRPr="00E64C28">
        <w:rPr>
          <w:bCs w:val="0"/>
          <w:sz w:val="22"/>
          <w:szCs w:val="22"/>
        </w:rPr>
        <w:t>Worked in implementation life cycles of Agile and waterfall methodologies.</w:t>
      </w:r>
    </w:p>
    <w:p w14:paraId="7FA6503B" w14:textId="77777777" w:rsidR="00625111" w:rsidRPr="00E64C28" w:rsidRDefault="00A171E1" w:rsidP="00E64C28">
      <w:pPr>
        <w:pStyle w:val="AbinTab1"/>
        <w:numPr>
          <w:ilvl w:val="0"/>
          <w:numId w:val="15"/>
        </w:numPr>
        <w:rPr>
          <w:bCs w:val="0"/>
          <w:sz w:val="22"/>
          <w:szCs w:val="22"/>
        </w:rPr>
      </w:pPr>
      <w:r w:rsidRPr="00E64C28">
        <w:rPr>
          <w:bCs w:val="0"/>
          <w:sz w:val="22"/>
          <w:szCs w:val="22"/>
        </w:rPr>
        <w:t xml:space="preserve">Job scheduling and Automation using SQL Agent, Control M, ROBOT Scheduler. </w:t>
      </w:r>
    </w:p>
    <w:p w14:paraId="2A60DE92" w14:textId="77777777" w:rsidR="00625111" w:rsidRPr="00E64C28" w:rsidRDefault="00A171E1" w:rsidP="00E64C28">
      <w:pPr>
        <w:pStyle w:val="AbinTab1"/>
        <w:numPr>
          <w:ilvl w:val="0"/>
          <w:numId w:val="15"/>
        </w:numPr>
        <w:rPr>
          <w:bCs w:val="0"/>
          <w:sz w:val="22"/>
          <w:szCs w:val="22"/>
        </w:rPr>
      </w:pPr>
      <w:r w:rsidRPr="00E64C28">
        <w:rPr>
          <w:bCs w:val="0"/>
          <w:sz w:val="22"/>
          <w:szCs w:val="22"/>
        </w:rPr>
        <w:t>Experience on JIRA tools for project management while picking up the sprint tasks and updating the task status with technical details.</w:t>
      </w:r>
    </w:p>
    <w:p w14:paraId="614759AF" w14:textId="77777777" w:rsidR="00625111" w:rsidRPr="00E64C28" w:rsidRDefault="00A171E1" w:rsidP="00E64C28">
      <w:pPr>
        <w:pStyle w:val="AbinTab1"/>
        <w:numPr>
          <w:ilvl w:val="0"/>
          <w:numId w:val="15"/>
        </w:numPr>
        <w:rPr>
          <w:bCs w:val="0"/>
          <w:sz w:val="22"/>
          <w:szCs w:val="22"/>
        </w:rPr>
      </w:pPr>
      <w:r w:rsidRPr="00E64C28">
        <w:rPr>
          <w:bCs w:val="0"/>
          <w:sz w:val="22"/>
          <w:szCs w:val="22"/>
        </w:rPr>
        <w:t>Prepared Design documents, Test case documents &amp; KT sessions.</w:t>
      </w:r>
    </w:p>
    <w:p w14:paraId="094875D4" w14:textId="77777777" w:rsidR="00625111" w:rsidRPr="00E64C28" w:rsidRDefault="00A171E1" w:rsidP="00E64C28">
      <w:pPr>
        <w:pStyle w:val="AbinTab1"/>
        <w:numPr>
          <w:ilvl w:val="0"/>
          <w:numId w:val="15"/>
        </w:numPr>
        <w:rPr>
          <w:bCs w:val="0"/>
          <w:sz w:val="22"/>
          <w:szCs w:val="22"/>
        </w:rPr>
      </w:pPr>
      <w:r w:rsidRPr="00E64C28">
        <w:rPr>
          <w:bCs w:val="0"/>
          <w:sz w:val="22"/>
          <w:szCs w:val="22"/>
        </w:rPr>
        <w:t>Good Hands-on ServiceNow Tool in creating CRs and bringing them to closure as per the release cycle.</w:t>
      </w:r>
    </w:p>
    <w:p w14:paraId="3BDD0508" w14:textId="77777777" w:rsidR="00625111" w:rsidRPr="00E64C28" w:rsidRDefault="00A171E1" w:rsidP="00E64C28">
      <w:pPr>
        <w:pStyle w:val="AbinTab1"/>
        <w:numPr>
          <w:ilvl w:val="0"/>
          <w:numId w:val="15"/>
        </w:numPr>
        <w:rPr>
          <w:bCs w:val="0"/>
          <w:sz w:val="22"/>
          <w:szCs w:val="22"/>
        </w:rPr>
      </w:pPr>
      <w:r w:rsidRPr="00E64C28">
        <w:rPr>
          <w:bCs w:val="0"/>
          <w:sz w:val="22"/>
          <w:szCs w:val="22"/>
        </w:rPr>
        <w:t>Have creative problem-solving skills, quick and independent learning skills in implementation of data warehousing projects.</w:t>
      </w:r>
    </w:p>
    <w:p w14:paraId="2916D488" w14:textId="5087CF6F" w:rsidR="00625111" w:rsidRPr="00E64C28" w:rsidRDefault="003943BB" w:rsidP="00E64C28">
      <w:pPr>
        <w:pStyle w:val="AbinTab1"/>
        <w:numPr>
          <w:ilvl w:val="0"/>
          <w:numId w:val="15"/>
        </w:numPr>
        <w:rPr>
          <w:bCs w:val="0"/>
          <w:sz w:val="22"/>
          <w:szCs w:val="22"/>
        </w:rPr>
      </w:pPr>
      <w:r w:rsidRPr="00E64C28">
        <w:rPr>
          <w:bCs w:val="0"/>
          <w:sz w:val="22"/>
          <w:szCs w:val="22"/>
        </w:rPr>
        <w:t>I am willing to learn modern technologies.</w:t>
      </w:r>
    </w:p>
    <w:p w14:paraId="6BE429F7" w14:textId="77777777" w:rsidR="00625111" w:rsidRPr="00E64C28" w:rsidRDefault="00625111" w:rsidP="00587F71">
      <w:pPr>
        <w:jc w:val="both"/>
        <w:rPr>
          <w:sz w:val="22"/>
          <w:szCs w:val="22"/>
        </w:rPr>
      </w:pPr>
    </w:p>
    <w:p w14:paraId="150F39C1" w14:textId="77777777" w:rsidR="00587F71" w:rsidRPr="00E64C28" w:rsidRDefault="00587F71" w:rsidP="00587F71">
      <w:pPr>
        <w:jc w:val="both"/>
        <w:rPr>
          <w:sz w:val="22"/>
          <w:szCs w:val="22"/>
        </w:rPr>
      </w:pPr>
    </w:p>
    <w:p w14:paraId="76AAF695" w14:textId="77777777" w:rsidR="00587F71" w:rsidRPr="00E64C28" w:rsidRDefault="00587F71" w:rsidP="00587F71">
      <w:pPr>
        <w:jc w:val="both"/>
        <w:rPr>
          <w:sz w:val="22"/>
          <w:szCs w:val="22"/>
        </w:rPr>
      </w:pPr>
    </w:p>
    <w:p w14:paraId="201E3CA3" w14:textId="77777777" w:rsidR="00587F71" w:rsidRPr="00E64C28" w:rsidRDefault="00587F71" w:rsidP="00587F71">
      <w:pPr>
        <w:jc w:val="both"/>
        <w:rPr>
          <w:sz w:val="22"/>
          <w:szCs w:val="22"/>
        </w:rPr>
      </w:pPr>
    </w:p>
    <w:p w14:paraId="2B2ACA4A" w14:textId="77777777" w:rsidR="00625111" w:rsidRPr="00E64C28" w:rsidRDefault="00A171E1" w:rsidP="00587F71">
      <w:pPr>
        <w:jc w:val="both"/>
        <w:rPr>
          <w:b/>
          <w:bCs/>
          <w:color w:val="000000"/>
          <w:sz w:val="22"/>
          <w:szCs w:val="22"/>
          <w:u w:val="single"/>
        </w:rPr>
      </w:pPr>
      <w:r w:rsidRPr="00E64C28">
        <w:rPr>
          <w:b/>
          <w:bCs/>
          <w:color w:val="000000"/>
          <w:sz w:val="22"/>
          <w:szCs w:val="22"/>
          <w:u w:val="single"/>
        </w:rPr>
        <w:t>Professional Qualification:</w:t>
      </w:r>
    </w:p>
    <w:p w14:paraId="239F3F8B" w14:textId="77777777" w:rsidR="00625111" w:rsidRPr="00E64C28" w:rsidRDefault="00A171E1" w:rsidP="00587F71">
      <w:pPr>
        <w:jc w:val="both"/>
        <w:rPr>
          <w:b/>
          <w:bCs/>
          <w:color w:val="000000"/>
          <w:sz w:val="22"/>
          <w:szCs w:val="22"/>
          <w:u w:val="single"/>
        </w:rPr>
      </w:pPr>
      <w:r w:rsidRPr="00E64C28">
        <w:rPr>
          <w:b/>
          <w:bCs/>
          <w:color w:val="000000"/>
          <w:sz w:val="22"/>
          <w:szCs w:val="22"/>
          <w:u w:val="single"/>
        </w:rPr>
        <w:t xml:space="preserve"> </w:t>
      </w:r>
    </w:p>
    <w:p w14:paraId="4A99B546" w14:textId="77777777" w:rsidR="00F45B16" w:rsidRPr="00E64C28" w:rsidRDefault="00F45B16" w:rsidP="00587F71">
      <w:pPr>
        <w:pStyle w:val="ListParagraph"/>
        <w:numPr>
          <w:ilvl w:val="0"/>
          <w:numId w:val="12"/>
        </w:numPr>
        <w:ind w:left="360"/>
        <w:rPr>
          <w:b/>
          <w:bCs/>
          <w:color w:val="000000"/>
          <w:sz w:val="22"/>
          <w:szCs w:val="22"/>
        </w:rPr>
      </w:pPr>
      <w:r w:rsidRPr="00E64C28">
        <w:rPr>
          <w:b/>
          <w:bCs/>
          <w:color w:val="000000"/>
          <w:sz w:val="22"/>
          <w:szCs w:val="22"/>
        </w:rPr>
        <w:t xml:space="preserve">Bachelor of Business Administration Amity University, Delhi, India. 2013-2015 </w:t>
      </w:r>
    </w:p>
    <w:p w14:paraId="2C22D9E7" w14:textId="77777777" w:rsidR="00F45B16" w:rsidRPr="00E64C28" w:rsidRDefault="00F45B16" w:rsidP="00587F71">
      <w:pPr>
        <w:rPr>
          <w:b/>
          <w:bCs/>
          <w:color w:val="000000"/>
          <w:sz w:val="22"/>
          <w:szCs w:val="22"/>
        </w:rPr>
      </w:pPr>
    </w:p>
    <w:p w14:paraId="452AB822" w14:textId="695838E0" w:rsidR="00FC6285" w:rsidRPr="00E64C28" w:rsidRDefault="00F45B16" w:rsidP="00587F71">
      <w:pPr>
        <w:pStyle w:val="ListParagraph"/>
        <w:numPr>
          <w:ilvl w:val="0"/>
          <w:numId w:val="12"/>
        </w:numPr>
        <w:ind w:left="360"/>
        <w:rPr>
          <w:b/>
          <w:bCs/>
          <w:color w:val="000000"/>
          <w:sz w:val="22"/>
          <w:szCs w:val="22"/>
        </w:rPr>
      </w:pPr>
      <w:r w:rsidRPr="00E64C28">
        <w:rPr>
          <w:b/>
          <w:bCs/>
          <w:color w:val="000000"/>
          <w:sz w:val="22"/>
          <w:szCs w:val="22"/>
        </w:rPr>
        <w:t>Master of Business Administration Amity University, Delhi, India. 2015-2017</w:t>
      </w:r>
    </w:p>
    <w:p w14:paraId="386F27ED" w14:textId="77777777" w:rsidR="00FC6285" w:rsidRPr="00E64C28" w:rsidRDefault="00FC6285" w:rsidP="00587F71">
      <w:pPr>
        <w:rPr>
          <w:color w:val="000000"/>
          <w:sz w:val="22"/>
          <w:szCs w:val="22"/>
          <w:u w:val="single"/>
        </w:rPr>
      </w:pPr>
    </w:p>
    <w:p w14:paraId="1F7389F3" w14:textId="77777777" w:rsidR="00FC6285" w:rsidRPr="00E64C28" w:rsidRDefault="00FC6285" w:rsidP="00587F71">
      <w:pPr>
        <w:rPr>
          <w:color w:val="000000"/>
          <w:sz w:val="22"/>
          <w:szCs w:val="22"/>
          <w:u w:val="single"/>
        </w:rPr>
      </w:pPr>
    </w:p>
    <w:p w14:paraId="0F152D4F" w14:textId="1B5B7A67" w:rsidR="00625111" w:rsidRPr="00E64C28" w:rsidRDefault="00A171E1" w:rsidP="00587F71">
      <w:pPr>
        <w:rPr>
          <w:color w:val="000000"/>
          <w:sz w:val="22"/>
          <w:szCs w:val="22"/>
          <w:u w:val="single"/>
        </w:rPr>
      </w:pPr>
      <w:r w:rsidRPr="00E64C28">
        <w:rPr>
          <w:color w:val="000000"/>
          <w:sz w:val="22"/>
          <w:szCs w:val="22"/>
          <w:u w:val="single"/>
        </w:rPr>
        <w:t xml:space="preserve">Technical Skills: </w:t>
      </w:r>
    </w:p>
    <w:p w14:paraId="7740B7A6" w14:textId="77777777" w:rsidR="00951579" w:rsidRPr="00E64C28" w:rsidRDefault="00951579" w:rsidP="00587F71">
      <w:pPr>
        <w:rPr>
          <w:color w:val="000000"/>
          <w:sz w:val="22"/>
          <w:szCs w:val="22"/>
          <w:u w:val="single"/>
        </w:rPr>
      </w:pPr>
    </w:p>
    <w:p w14:paraId="3A77E845" w14:textId="77777777" w:rsidR="00625111" w:rsidRPr="00E64C28" w:rsidRDefault="00625111" w:rsidP="00587F71">
      <w:pPr>
        <w:rPr>
          <w:color w:val="000000"/>
          <w:sz w:val="22"/>
          <w:szCs w:val="22"/>
        </w:rPr>
      </w:pPr>
    </w:p>
    <w:tbl>
      <w:tblPr>
        <w:tblStyle w:val="a1"/>
        <w:tblW w:w="9514"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41"/>
        <w:gridCol w:w="6373"/>
      </w:tblGrid>
      <w:tr w:rsidR="00625111" w:rsidRPr="00E64C28" w14:paraId="5E5C2144" w14:textId="77777777" w:rsidTr="00E64C28">
        <w:trPr>
          <w:trHeight w:val="245"/>
        </w:trPr>
        <w:tc>
          <w:tcPr>
            <w:tcW w:w="3141" w:type="dxa"/>
            <w:tcBorders>
              <w:top w:val="single" w:sz="4" w:space="0" w:color="000000"/>
              <w:left w:val="single" w:sz="4" w:space="0" w:color="000000"/>
              <w:bottom w:val="single" w:sz="4" w:space="0" w:color="000000"/>
              <w:right w:val="single" w:sz="4" w:space="0" w:color="000000"/>
            </w:tcBorders>
            <w:tcMar>
              <w:top w:w="43" w:type="dxa"/>
              <w:left w:w="115" w:type="dxa"/>
              <w:right w:w="115" w:type="dxa"/>
            </w:tcMar>
            <w:vAlign w:val="center"/>
          </w:tcPr>
          <w:p w14:paraId="25167E3A" w14:textId="77777777" w:rsidR="00625111" w:rsidRPr="00E64C28" w:rsidRDefault="00A171E1" w:rsidP="00E64C28">
            <w:pPr>
              <w:tabs>
                <w:tab w:val="left" w:pos="216"/>
              </w:tabs>
              <w:jc w:val="both"/>
              <w:rPr>
                <w:b/>
                <w:bCs/>
                <w:color w:val="000000"/>
                <w:sz w:val="22"/>
                <w:szCs w:val="22"/>
              </w:rPr>
            </w:pPr>
            <w:r w:rsidRPr="00E64C28">
              <w:rPr>
                <w:b/>
                <w:bCs/>
                <w:color w:val="000000"/>
                <w:sz w:val="22"/>
                <w:szCs w:val="22"/>
              </w:rPr>
              <w:t>Operating Systems</w:t>
            </w:r>
            <w:r w:rsidRPr="00E64C28">
              <w:rPr>
                <w:b/>
                <w:bCs/>
                <w:color w:val="000000"/>
                <w:sz w:val="22"/>
                <w:szCs w:val="22"/>
              </w:rPr>
              <w:tab/>
            </w:r>
          </w:p>
        </w:tc>
        <w:tc>
          <w:tcPr>
            <w:tcW w:w="6373" w:type="dxa"/>
            <w:tcBorders>
              <w:top w:val="single" w:sz="4" w:space="0" w:color="000000"/>
              <w:left w:val="single" w:sz="4" w:space="0" w:color="000000"/>
              <w:bottom w:val="single" w:sz="4" w:space="0" w:color="000000"/>
              <w:right w:val="single" w:sz="4" w:space="0" w:color="000000"/>
            </w:tcBorders>
            <w:tcMar>
              <w:top w:w="43" w:type="dxa"/>
              <w:left w:w="115" w:type="dxa"/>
              <w:right w:w="115" w:type="dxa"/>
            </w:tcMar>
            <w:vAlign w:val="center"/>
          </w:tcPr>
          <w:p w14:paraId="6AF544C5" w14:textId="4EBD1404" w:rsidR="00625111" w:rsidRPr="00E64C28" w:rsidRDefault="00A171E1">
            <w:pPr>
              <w:tabs>
                <w:tab w:val="left" w:pos="216"/>
              </w:tabs>
              <w:jc w:val="both"/>
              <w:rPr>
                <w:color w:val="000000"/>
                <w:sz w:val="22"/>
                <w:szCs w:val="22"/>
              </w:rPr>
            </w:pPr>
            <w:r w:rsidRPr="00E64C28">
              <w:rPr>
                <w:color w:val="000000"/>
                <w:sz w:val="22"/>
                <w:szCs w:val="22"/>
              </w:rPr>
              <w:t>Windows XP/7/8/10</w:t>
            </w:r>
            <w:r w:rsidR="00275D86" w:rsidRPr="00E64C28">
              <w:rPr>
                <w:color w:val="000000"/>
                <w:sz w:val="22"/>
                <w:szCs w:val="22"/>
              </w:rPr>
              <w:t>/11</w:t>
            </w:r>
          </w:p>
        </w:tc>
      </w:tr>
      <w:tr w:rsidR="00625111" w:rsidRPr="00E64C28" w14:paraId="5E00D224" w14:textId="77777777" w:rsidTr="00E64C28">
        <w:trPr>
          <w:trHeight w:val="245"/>
        </w:trPr>
        <w:tc>
          <w:tcPr>
            <w:tcW w:w="3141" w:type="dxa"/>
            <w:tcBorders>
              <w:top w:val="single" w:sz="4" w:space="0" w:color="000000"/>
              <w:left w:val="single" w:sz="4" w:space="0" w:color="000000"/>
              <w:bottom w:val="single" w:sz="4" w:space="0" w:color="000000"/>
              <w:right w:val="single" w:sz="4" w:space="0" w:color="000000"/>
            </w:tcBorders>
            <w:tcMar>
              <w:top w:w="43" w:type="dxa"/>
              <w:left w:w="115" w:type="dxa"/>
              <w:right w:w="115" w:type="dxa"/>
            </w:tcMar>
            <w:vAlign w:val="center"/>
          </w:tcPr>
          <w:p w14:paraId="0F751688" w14:textId="77777777" w:rsidR="00625111" w:rsidRPr="00E64C28" w:rsidRDefault="00A171E1" w:rsidP="00E64C28">
            <w:pPr>
              <w:tabs>
                <w:tab w:val="left" w:pos="216"/>
              </w:tabs>
              <w:jc w:val="both"/>
              <w:rPr>
                <w:b/>
                <w:bCs/>
                <w:color w:val="000000"/>
                <w:sz w:val="22"/>
                <w:szCs w:val="22"/>
              </w:rPr>
            </w:pPr>
            <w:r w:rsidRPr="00E64C28">
              <w:rPr>
                <w:b/>
                <w:bCs/>
                <w:color w:val="000000"/>
                <w:sz w:val="22"/>
                <w:szCs w:val="22"/>
              </w:rPr>
              <w:t>Languages</w:t>
            </w:r>
          </w:p>
        </w:tc>
        <w:tc>
          <w:tcPr>
            <w:tcW w:w="6373" w:type="dxa"/>
            <w:tcBorders>
              <w:top w:val="single" w:sz="4" w:space="0" w:color="000000"/>
              <w:left w:val="single" w:sz="4" w:space="0" w:color="000000"/>
              <w:bottom w:val="single" w:sz="4" w:space="0" w:color="000000"/>
              <w:right w:val="single" w:sz="4" w:space="0" w:color="000000"/>
            </w:tcBorders>
            <w:tcMar>
              <w:top w:w="43" w:type="dxa"/>
              <w:left w:w="115" w:type="dxa"/>
              <w:right w:w="115" w:type="dxa"/>
            </w:tcMar>
            <w:vAlign w:val="center"/>
          </w:tcPr>
          <w:p w14:paraId="19EE174E" w14:textId="73224E2A" w:rsidR="00625111" w:rsidRPr="00E64C28" w:rsidRDefault="00275D86">
            <w:pPr>
              <w:tabs>
                <w:tab w:val="left" w:pos="216"/>
              </w:tabs>
              <w:jc w:val="both"/>
              <w:rPr>
                <w:color w:val="000000"/>
                <w:sz w:val="22"/>
                <w:szCs w:val="22"/>
              </w:rPr>
            </w:pPr>
            <w:r w:rsidRPr="00E64C28">
              <w:rPr>
                <w:sz w:val="22"/>
                <w:szCs w:val="22"/>
              </w:rPr>
              <w:t>SQL / Python</w:t>
            </w:r>
          </w:p>
        </w:tc>
      </w:tr>
      <w:tr w:rsidR="00625111" w:rsidRPr="00E64C28" w14:paraId="199C49FB" w14:textId="77777777" w:rsidTr="00E64C28">
        <w:trPr>
          <w:trHeight w:val="245"/>
        </w:trPr>
        <w:tc>
          <w:tcPr>
            <w:tcW w:w="3141" w:type="dxa"/>
            <w:tcBorders>
              <w:top w:val="single" w:sz="4" w:space="0" w:color="000000"/>
              <w:left w:val="single" w:sz="4" w:space="0" w:color="000000"/>
              <w:bottom w:val="single" w:sz="4" w:space="0" w:color="000000"/>
              <w:right w:val="single" w:sz="4" w:space="0" w:color="000000"/>
            </w:tcBorders>
            <w:tcMar>
              <w:top w:w="43" w:type="dxa"/>
              <w:left w:w="115" w:type="dxa"/>
              <w:right w:w="115" w:type="dxa"/>
            </w:tcMar>
            <w:vAlign w:val="center"/>
          </w:tcPr>
          <w:p w14:paraId="608AA1DE" w14:textId="77777777" w:rsidR="00625111" w:rsidRPr="00E64C28" w:rsidRDefault="00A171E1" w:rsidP="00E64C28">
            <w:pPr>
              <w:tabs>
                <w:tab w:val="left" w:pos="216"/>
              </w:tabs>
              <w:jc w:val="both"/>
              <w:rPr>
                <w:b/>
                <w:bCs/>
                <w:color w:val="000000"/>
                <w:sz w:val="22"/>
                <w:szCs w:val="22"/>
              </w:rPr>
            </w:pPr>
            <w:r w:rsidRPr="00E64C28">
              <w:rPr>
                <w:b/>
                <w:bCs/>
                <w:color w:val="000000"/>
                <w:sz w:val="22"/>
                <w:szCs w:val="22"/>
              </w:rPr>
              <w:t>BI Tools</w:t>
            </w:r>
          </w:p>
        </w:tc>
        <w:tc>
          <w:tcPr>
            <w:tcW w:w="6373" w:type="dxa"/>
            <w:tcBorders>
              <w:top w:val="single" w:sz="4" w:space="0" w:color="000000"/>
              <w:left w:val="single" w:sz="4" w:space="0" w:color="000000"/>
              <w:bottom w:val="single" w:sz="4" w:space="0" w:color="000000"/>
              <w:right w:val="single" w:sz="4" w:space="0" w:color="000000"/>
            </w:tcBorders>
            <w:tcMar>
              <w:top w:w="43" w:type="dxa"/>
              <w:left w:w="115" w:type="dxa"/>
              <w:right w:w="115" w:type="dxa"/>
            </w:tcMar>
            <w:vAlign w:val="center"/>
          </w:tcPr>
          <w:p w14:paraId="4170A5FA" w14:textId="77777777" w:rsidR="00625111" w:rsidRPr="00E64C28" w:rsidRDefault="00A171E1">
            <w:pPr>
              <w:tabs>
                <w:tab w:val="left" w:pos="216"/>
              </w:tabs>
              <w:jc w:val="both"/>
              <w:rPr>
                <w:color w:val="000000"/>
                <w:sz w:val="22"/>
                <w:szCs w:val="22"/>
              </w:rPr>
            </w:pPr>
            <w:r w:rsidRPr="00E64C28">
              <w:rPr>
                <w:color w:val="000000"/>
                <w:sz w:val="22"/>
                <w:szCs w:val="22"/>
              </w:rPr>
              <w:t>Microsoft Power BI Suite, Tableau 2022.2.x, Cognos Analytics 11.2.x</w:t>
            </w:r>
          </w:p>
        </w:tc>
      </w:tr>
      <w:tr w:rsidR="00625111" w:rsidRPr="00E64C28" w14:paraId="61E85268" w14:textId="77777777" w:rsidTr="00E64C28">
        <w:trPr>
          <w:trHeight w:val="569"/>
        </w:trPr>
        <w:tc>
          <w:tcPr>
            <w:tcW w:w="3141" w:type="dxa"/>
            <w:tcBorders>
              <w:top w:val="single" w:sz="4" w:space="0" w:color="000000"/>
              <w:left w:val="single" w:sz="4" w:space="0" w:color="000000"/>
              <w:bottom w:val="single" w:sz="4" w:space="0" w:color="000000"/>
              <w:right w:val="single" w:sz="4" w:space="0" w:color="000000"/>
            </w:tcBorders>
            <w:tcMar>
              <w:top w:w="43" w:type="dxa"/>
              <w:left w:w="115" w:type="dxa"/>
              <w:right w:w="115" w:type="dxa"/>
            </w:tcMar>
            <w:vAlign w:val="center"/>
          </w:tcPr>
          <w:p w14:paraId="1BCED3B7" w14:textId="77777777" w:rsidR="00625111" w:rsidRPr="00E64C28" w:rsidRDefault="00A171E1" w:rsidP="00E64C28">
            <w:pPr>
              <w:tabs>
                <w:tab w:val="left" w:pos="216"/>
              </w:tabs>
              <w:jc w:val="both"/>
              <w:rPr>
                <w:b/>
                <w:bCs/>
                <w:color w:val="000000"/>
                <w:sz w:val="22"/>
                <w:szCs w:val="22"/>
              </w:rPr>
            </w:pPr>
            <w:r w:rsidRPr="00E64C28">
              <w:rPr>
                <w:b/>
                <w:bCs/>
                <w:color w:val="000000"/>
                <w:sz w:val="22"/>
                <w:szCs w:val="22"/>
              </w:rPr>
              <w:t xml:space="preserve">Databases Tools     </w:t>
            </w:r>
            <w:r w:rsidRPr="00E64C28">
              <w:rPr>
                <w:b/>
                <w:bCs/>
                <w:color w:val="000000"/>
                <w:sz w:val="22"/>
                <w:szCs w:val="22"/>
              </w:rPr>
              <w:tab/>
            </w:r>
          </w:p>
        </w:tc>
        <w:tc>
          <w:tcPr>
            <w:tcW w:w="6373" w:type="dxa"/>
            <w:tcBorders>
              <w:top w:val="single" w:sz="4" w:space="0" w:color="000000"/>
              <w:left w:val="single" w:sz="4" w:space="0" w:color="000000"/>
              <w:bottom w:val="single" w:sz="4" w:space="0" w:color="000000"/>
              <w:right w:val="single" w:sz="4" w:space="0" w:color="000000"/>
            </w:tcBorders>
            <w:tcMar>
              <w:top w:w="43" w:type="dxa"/>
              <w:left w:w="115" w:type="dxa"/>
              <w:right w:w="115" w:type="dxa"/>
            </w:tcMar>
            <w:vAlign w:val="center"/>
          </w:tcPr>
          <w:p w14:paraId="689CC96D" w14:textId="09C50C05" w:rsidR="00625111" w:rsidRPr="00E64C28" w:rsidRDefault="00A171E1" w:rsidP="00E64C28">
            <w:pPr>
              <w:tabs>
                <w:tab w:val="left" w:pos="216"/>
              </w:tabs>
              <w:ind w:left="216" w:hanging="216"/>
              <w:rPr>
                <w:color w:val="000000"/>
                <w:sz w:val="22"/>
                <w:szCs w:val="22"/>
              </w:rPr>
            </w:pPr>
            <w:r w:rsidRPr="00E64C28">
              <w:rPr>
                <w:color w:val="000000"/>
                <w:sz w:val="22"/>
                <w:szCs w:val="22"/>
              </w:rPr>
              <w:t>SQL Server 2008/12/16/19, Azure Data Studio, Azure SQL DB</w:t>
            </w:r>
            <w:r w:rsidR="00E64C28" w:rsidRPr="00E64C28">
              <w:rPr>
                <w:color w:val="000000"/>
                <w:sz w:val="22"/>
                <w:szCs w:val="22"/>
              </w:rPr>
              <w:t xml:space="preserve">, </w:t>
            </w:r>
            <w:r w:rsidRPr="00E64C28">
              <w:rPr>
                <w:color w:val="000000"/>
                <w:sz w:val="22"/>
                <w:szCs w:val="22"/>
              </w:rPr>
              <w:t>Oracle 18c/12c/11g</w:t>
            </w:r>
          </w:p>
        </w:tc>
      </w:tr>
      <w:tr w:rsidR="00625111" w:rsidRPr="00E64C28" w14:paraId="483B12E5" w14:textId="77777777" w:rsidTr="00E64C28">
        <w:trPr>
          <w:trHeight w:val="245"/>
        </w:trPr>
        <w:tc>
          <w:tcPr>
            <w:tcW w:w="3141" w:type="dxa"/>
            <w:tcBorders>
              <w:top w:val="single" w:sz="4" w:space="0" w:color="000000"/>
              <w:left w:val="single" w:sz="4" w:space="0" w:color="000000"/>
              <w:bottom w:val="single" w:sz="4" w:space="0" w:color="000000"/>
              <w:right w:val="single" w:sz="4" w:space="0" w:color="000000"/>
            </w:tcBorders>
            <w:tcMar>
              <w:top w:w="43" w:type="dxa"/>
              <w:left w:w="115" w:type="dxa"/>
              <w:right w:w="115" w:type="dxa"/>
            </w:tcMar>
            <w:vAlign w:val="center"/>
          </w:tcPr>
          <w:p w14:paraId="28AE4AA1" w14:textId="77777777" w:rsidR="00625111" w:rsidRPr="00E64C28" w:rsidRDefault="00A171E1" w:rsidP="00E64C28">
            <w:pPr>
              <w:tabs>
                <w:tab w:val="left" w:pos="216"/>
              </w:tabs>
              <w:jc w:val="both"/>
              <w:rPr>
                <w:b/>
                <w:bCs/>
                <w:color w:val="000000"/>
                <w:sz w:val="22"/>
                <w:szCs w:val="22"/>
              </w:rPr>
            </w:pPr>
            <w:r w:rsidRPr="00E64C28">
              <w:rPr>
                <w:b/>
                <w:bCs/>
                <w:color w:val="000000"/>
                <w:sz w:val="22"/>
                <w:szCs w:val="22"/>
              </w:rPr>
              <w:t>Reporting Tools</w:t>
            </w:r>
          </w:p>
        </w:tc>
        <w:tc>
          <w:tcPr>
            <w:tcW w:w="6373" w:type="dxa"/>
            <w:tcBorders>
              <w:top w:val="single" w:sz="4" w:space="0" w:color="000000"/>
              <w:left w:val="single" w:sz="4" w:space="0" w:color="000000"/>
              <w:bottom w:val="single" w:sz="4" w:space="0" w:color="000000"/>
              <w:right w:val="single" w:sz="4" w:space="0" w:color="000000"/>
            </w:tcBorders>
            <w:tcMar>
              <w:top w:w="43" w:type="dxa"/>
              <w:left w:w="115" w:type="dxa"/>
              <w:right w:w="115" w:type="dxa"/>
            </w:tcMar>
            <w:vAlign w:val="center"/>
          </w:tcPr>
          <w:p w14:paraId="4171DD14" w14:textId="77777777" w:rsidR="00625111" w:rsidRPr="00E64C28" w:rsidRDefault="00A171E1">
            <w:pPr>
              <w:tabs>
                <w:tab w:val="left" w:pos="216"/>
              </w:tabs>
              <w:jc w:val="both"/>
              <w:rPr>
                <w:color w:val="000000"/>
                <w:sz w:val="22"/>
                <w:szCs w:val="22"/>
              </w:rPr>
            </w:pPr>
            <w:r w:rsidRPr="00E64C28">
              <w:rPr>
                <w:color w:val="000000"/>
                <w:sz w:val="22"/>
                <w:szCs w:val="22"/>
              </w:rPr>
              <w:t>SQL Server Reporting Services (SSRS), POWER BI, Power App</w:t>
            </w:r>
          </w:p>
        </w:tc>
      </w:tr>
      <w:tr w:rsidR="00625111" w:rsidRPr="00E64C28" w14:paraId="34B764F8" w14:textId="77777777" w:rsidTr="00E64C28">
        <w:trPr>
          <w:trHeight w:val="245"/>
        </w:trPr>
        <w:tc>
          <w:tcPr>
            <w:tcW w:w="3141" w:type="dxa"/>
            <w:tcBorders>
              <w:top w:val="single" w:sz="4" w:space="0" w:color="000000"/>
              <w:left w:val="single" w:sz="4" w:space="0" w:color="000000"/>
              <w:bottom w:val="single" w:sz="4" w:space="0" w:color="000000"/>
              <w:right w:val="single" w:sz="4" w:space="0" w:color="000000"/>
            </w:tcBorders>
            <w:tcMar>
              <w:top w:w="43" w:type="dxa"/>
              <w:left w:w="115" w:type="dxa"/>
              <w:right w:w="115" w:type="dxa"/>
            </w:tcMar>
            <w:vAlign w:val="center"/>
          </w:tcPr>
          <w:p w14:paraId="1D50B1BC" w14:textId="77777777" w:rsidR="00625111" w:rsidRPr="00E64C28" w:rsidRDefault="00A171E1" w:rsidP="00E64C28">
            <w:pPr>
              <w:tabs>
                <w:tab w:val="left" w:pos="216"/>
              </w:tabs>
              <w:jc w:val="both"/>
              <w:rPr>
                <w:b/>
                <w:bCs/>
                <w:color w:val="000000"/>
                <w:sz w:val="22"/>
                <w:szCs w:val="22"/>
              </w:rPr>
            </w:pPr>
            <w:r w:rsidRPr="00E64C28">
              <w:rPr>
                <w:b/>
                <w:bCs/>
                <w:color w:val="000000"/>
                <w:sz w:val="22"/>
                <w:szCs w:val="22"/>
              </w:rPr>
              <w:t xml:space="preserve">ETL Tools                                   </w:t>
            </w:r>
          </w:p>
        </w:tc>
        <w:tc>
          <w:tcPr>
            <w:tcW w:w="6373" w:type="dxa"/>
            <w:tcBorders>
              <w:top w:val="single" w:sz="4" w:space="0" w:color="000000"/>
              <w:left w:val="single" w:sz="4" w:space="0" w:color="000000"/>
              <w:bottom w:val="single" w:sz="4" w:space="0" w:color="000000"/>
              <w:right w:val="single" w:sz="4" w:space="0" w:color="000000"/>
            </w:tcBorders>
            <w:tcMar>
              <w:top w:w="43" w:type="dxa"/>
              <w:left w:w="115" w:type="dxa"/>
              <w:right w:w="115" w:type="dxa"/>
            </w:tcMar>
            <w:vAlign w:val="center"/>
          </w:tcPr>
          <w:p w14:paraId="3BBF4B45" w14:textId="77777777" w:rsidR="00625111" w:rsidRPr="00E64C28" w:rsidRDefault="00A171E1">
            <w:pPr>
              <w:tabs>
                <w:tab w:val="left" w:pos="216"/>
              </w:tabs>
              <w:jc w:val="both"/>
              <w:rPr>
                <w:color w:val="000000"/>
                <w:sz w:val="22"/>
                <w:szCs w:val="22"/>
              </w:rPr>
            </w:pPr>
            <w:r w:rsidRPr="00E64C28">
              <w:rPr>
                <w:color w:val="000000"/>
                <w:sz w:val="22"/>
                <w:szCs w:val="22"/>
              </w:rPr>
              <w:t xml:space="preserve">SQL Server Integration Services (SSIS), Informatica </w:t>
            </w:r>
            <w:proofErr w:type="gramStart"/>
            <w:r w:rsidRPr="00E64C28">
              <w:rPr>
                <w:color w:val="000000"/>
                <w:sz w:val="22"/>
                <w:szCs w:val="22"/>
              </w:rPr>
              <w:t>10.x ,</w:t>
            </w:r>
            <w:proofErr w:type="gramEnd"/>
            <w:r w:rsidRPr="00E64C28">
              <w:rPr>
                <w:color w:val="000000"/>
                <w:sz w:val="22"/>
                <w:szCs w:val="22"/>
              </w:rPr>
              <w:t xml:space="preserve"> Data Stage 11, Talend, Snowflake and ADF (Azure Data Factory).</w:t>
            </w:r>
          </w:p>
        </w:tc>
      </w:tr>
      <w:tr w:rsidR="00625111" w:rsidRPr="00E64C28" w14:paraId="67E1ED9A" w14:textId="77777777" w:rsidTr="00E64C28">
        <w:trPr>
          <w:trHeight w:val="245"/>
        </w:trPr>
        <w:tc>
          <w:tcPr>
            <w:tcW w:w="3141" w:type="dxa"/>
            <w:tcBorders>
              <w:top w:val="single" w:sz="4" w:space="0" w:color="000000"/>
              <w:left w:val="single" w:sz="4" w:space="0" w:color="000000"/>
              <w:bottom w:val="single" w:sz="4" w:space="0" w:color="000000"/>
              <w:right w:val="single" w:sz="4" w:space="0" w:color="000000"/>
            </w:tcBorders>
            <w:tcMar>
              <w:top w:w="43" w:type="dxa"/>
              <w:left w:w="115" w:type="dxa"/>
              <w:right w:w="115" w:type="dxa"/>
            </w:tcMar>
          </w:tcPr>
          <w:p w14:paraId="7AA93BD5" w14:textId="77777777" w:rsidR="00625111" w:rsidRPr="00E64C28" w:rsidRDefault="00A171E1" w:rsidP="00E64C28">
            <w:pPr>
              <w:tabs>
                <w:tab w:val="left" w:pos="216"/>
              </w:tabs>
              <w:jc w:val="both"/>
              <w:rPr>
                <w:b/>
                <w:bCs/>
                <w:color w:val="000000"/>
                <w:sz w:val="22"/>
                <w:szCs w:val="22"/>
              </w:rPr>
            </w:pPr>
            <w:r w:rsidRPr="00E64C28">
              <w:rPr>
                <w:b/>
                <w:bCs/>
                <w:color w:val="000000"/>
                <w:sz w:val="22"/>
                <w:szCs w:val="22"/>
              </w:rPr>
              <w:t>Data warehousing</w:t>
            </w:r>
          </w:p>
        </w:tc>
        <w:tc>
          <w:tcPr>
            <w:tcW w:w="6373" w:type="dxa"/>
            <w:tcBorders>
              <w:top w:val="single" w:sz="4" w:space="0" w:color="000000"/>
              <w:left w:val="single" w:sz="4" w:space="0" w:color="000000"/>
              <w:bottom w:val="single" w:sz="4" w:space="0" w:color="000000"/>
              <w:right w:val="single" w:sz="4" w:space="0" w:color="000000"/>
            </w:tcBorders>
            <w:tcMar>
              <w:top w:w="43" w:type="dxa"/>
              <w:left w:w="115" w:type="dxa"/>
              <w:right w:w="115" w:type="dxa"/>
            </w:tcMar>
          </w:tcPr>
          <w:p w14:paraId="49694DFE" w14:textId="77777777" w:rsidR="00625111" w:rsidRPr="00E64C28" w:rsidRDefault="00A171E1">
            <w:pPr>
              <w:tabs>
                <w:tab w:val="left" w:pos="216"/>
              </w:tabs>
              <w:jc w:val="both"/>
              <w:rPr>
                <w:color w:val="000000"/>
                <w:sz w:val="22"/>
                <w:szCs w:val="22"/>
              </w:rPr>
            </w:pPr>
            <w:r w:rsidRPr="00E64C28">
              <w:rPr>
                <w:color w:val="000000"/>
                <w:sz w:val="22"/>
                <w:szCs w:val="22"/>
              </w:rPr>
              <w:t>OLAP, OLTP, Star &amp; Snowflake Schema. Fact and Dimensions, Snowflake</w:t>
            </w:r>
          </w:p>
        </w:tc>
      </w:tr>
      <w:tr w:rsidR="00625111" w:rsidRPr="00E64C28" w14:paraId="31A82F8E" w14:textId="77777777" w:rsidTr="00E64C28">
        <w:trPr>
          <w:trHeight w:val="245"/>
        </w:trPr>
        <w:tc>
          <w:tcPr>
            <w:tcW w:w="3141" w:type="dxa"/>
            <w:tcBorders>
              <w:top w:val="single" w:sz="4" w:space="0" w:color="000000"/>
              <w:left w:val="single" w:sz="4" w:space="0" w:color="000000"/>
              <w:bottom w:val="single" w:sz="4" w:space="0" w:color="000000"/>
              <w:right w:val="single" w:sz="4" w:space="0" w:color="000000"/>
            </w:tcBorders>
            <w:tcMar>
              <w:top w:w="43" w:type="dxa"/>
              <w:left w:w="115" w:type="dxa"/>
              <w:right w:w="115" w:type="dxa"/>
            </w:tcMar>
            <w:vAlign w:val="center"/>
          </w:tcPr>
          <w:p w14:paraId="61650F1A" w14:textId="77777777" w:rsidR="00625111" w:rsidRPr="00E64C28" w:rsidRDefault="00A171E1" w:rsidP="00E64C28">
            <w:pPr>
              <w:tabs>
                <w:tab w:val="left" w:pos="216"/>
              </w:tabs>
              <w:jc w:val="both"/>
              <w:rPr>
                <w:b/>
                <w:bCs/>
                <w:color w:val="000000"/>
                <w:sz w:val="22"/>
                <w:szCs w:val="22"/>
              </w:rPr>
            </w:pPr>
            <w:r w:rsidRPr="00E64C28">
              <w:rPr>
                <w:b/>
                <w:bCs/>
                <w:color w:val="000000"/>
                <w:sz w:val="22"/>
                <w:szCs w:val="22"/>
              </w:rPr>
              <w:t>Cloud Technologies</w:t>
            </w:r>
          </w:p>
        </w:tc>
        <w:tc>
          <w:tcPr>
            <w:tcW w:w="6373" w:type="dxa"/>
            <w:tcBorders>
              <w:top w:val="single" w:sz="4" w:space="0" w:color="000000"/>
              <w:left w:val="single" w:sz="4" w:space="0" w:color="000000"/>
              <w:bottom w:val="single" w:sz="4" w:space="0" w:color="000000"/>
              <w:right w:val="single" w:sz="4" w:space="0" w:color="000000"/>
            </w:tcBorders>
            <w:tcMar>
              <w:top w:w="43" w:type="dxa"/>
              <w:left w:w="115" w:type="dxa"/>
              <w:right w:w="115" w:type="dxa"/>
            </w:tcMar>
            <w:vAlign w:val="center"/>
          </w:tcPr>
          <w:p w14:paraId="7D013055" w14:textId="77777777" w:rsidR="00625111" w:rsidRPr="00E64C28" w:rsidRDefault="00A171E1">
            <w:pPr>
              <w:tabs>
                <w:tab w:val="left" w:pos="216"/>
              </w:tabs>
              <w:jc w:val="both"/>
              <w:rPr>
                <w:color w:val="000000"/>
                <w:sz w:val="22"/>
                <w:szCs w:val="22"/>
              </w:rPr>
            </w:pPr>
            <w:r w:rsidRPr="00E64C28">
              <w:rPr>
                <w:color w:val="000000"/>
                <w:sz w:val="22"/>
                <w:szCs w:val="22"/>
              </w:rPr>
              <w:t>ADF (Azure Data Factory), BLOB Storage, Azure Data Lake, Azure - App service, VM, Azure Functions</w:t>
            </w:r>
          </w:p>
        </w:tc>
      </w:tr>
      <w:tr w:rsidR="00625111" w:rsidRPr="00E64C28" w14:paraId="42D3DBB4" w14:textId="77777777" w:rsidTr="00E64C28">
        <w:trPr>
          <w:trHeight w:val="245"/>
        </w:trPr>
        <w:tc>
          <w:tcPr>
            <w:tcW w:w="3141" w:type="dxa"/>
            <w:tcBorders>
              <w:top w:val="single" w:sz="4" w:space="0" w:color="000000"/>
              <w:left w:val="single" w:sz="4" w:space="0" w:color="000000"/>
              <w:bottom w:val="single" w:sz="4" w:space="0" w:color="000000"/>
              <w:right w:val="single" w:sz="4" w:space="0" w:color="000000"/>
            </w:tcBorders>
            <w:tcMar>
              <w:top w:w="43" w:type="dxa"/>
              <w:left w:w="115" w:type="dxa"/>
              <w:right w:w="115" w:type="dxa"/>
            </w:tcMar>
            <w:vAlign w:val="center"/>
          </w:tcPr>
          <w:p w14:paraId="1C352C09" w14:textId="77777777" w:rsidR="00625111" w:rsidRPr="00E64C28" w:rsidRDefault="00A171E1" w:rsidP="00E64C28">
            <w:pPr>
              <w:tabs>
                <w:tab w:val="left" w:pos="216"/>
              </w:tabs>
              <w:jc w:val="both"/>
              <w:rPr>
                <w:b/>
                <w:bCs/>
                <w:color w:val="000000"/>
                <w:sz w:val="22"/>
                <w:szCs w:val="22"/>
              </w:rPr>
            </w:pPr>
            <w:r w:rsidRPr="00E64C28">
              <w:rPr>
                <w:b/>
                <w:bCs/>
                <w:color w:val="000000"/>
                <w:sz w:val="22"/>
                <w:szCs w:val="22"/>
              </w:rPr>
              <w:t xml:space="preserve">Programming Languages               </w:t>
            </w:r>
          </w:p>
        </w:tc>
        <w:tc>
          <w:tcPr>
            <w:tcW w:w="6373" w:type="dxa"/>
            <w:tcBorders>
              <w:top w:val="single" w:sz="4" w:space="0" w:color="000000"/>
              <w:left w:val="single" w:sz="4" w:space="0" w:color="000000"/>
              <w:bottom w:val="single" w:sz="4" w:space="0" w:color="000000"/>
              <w:right w:val="single" w:sz="4" w:space="0" w:color="000000"/>
            </w:tcBorders>
            <w:tcMar>
              <w:top w:w="43" w:type="dxa"/>
              <w:left w:w="115" w:type="dxa"/>
              <w:right w:w="115" w:type="dxa"/>
            </w:tcMar>
            <w:vAlign w:val="center"/>
          </w:tcPr>
          <w:p w14:paraId="3EE719C1" w14:textId="77777777" w:rsidR="00625111" w:rsidRPr="00E64C28" w:rsidRDefault="00A171E1">
            <w:pPr>
              <w:tabs>
                <w:tab w:val="left" w:pos="216"/>
              </w:tabs>
              <w:ind w:left="216" w:hanging="216"/>
              <w:jc w:val="both"/>
              <w:rPr>
                <w:color w:val="000000"/>
                <w:sz w:val="22"/>
                <w:szCs w:val="22"/>
              </w:rPr>
            </w:pPr>
            <w:r w:rsidRPr="00E64C28">
              <w:rPr>
                <w:color w:val="000000"/>
                <w:sz w:val="22"/>
                <w:szCs w:val="22"/>
              </w:rPr>
              <w:t>SQL, Oracle, Windows Shell Scripting, Unix</w:t>
            </w:r>
          </w:p>
        </w:tc>
      </w:tr>
      <w:tr w:rsidR="00625111" w:rsidRPr="00E64C28" w14:paraId="2F764465" w14:textId="77777777" w:rsidTr="00E64C28">
        <w:trPr>
          <w:trHeight w:val="245"/>
        </w:trPr>
        <w:tc>
          <w:tcPr>
            <w:tcW w:w="3141" w:type="dxa"/>
            <w:tcBorders>
              <w:top w:val="single" w:sz="4" w:space="0" w:color="000000"/>
              <w:left w:val="single" w:sz="4" w:space="0" w:color="000000"/>
              <w:bottom w:val="single" w:sz="4" w:space="0" w:color="000000"/>
              <w:right w:val="single" w:sz="4" w:space="0" w:color="000000"/>
            </w:tcBorders>
            <w:tcMar>
              <w:top w:w="43" w:type="dxa"/>
              <w:left w:w="115" w:type="dxa"/>
              <w:right w:w="115" w:type="dxa"/>
            </w:tcMar>
            <w:vAlign w:val="center"/>
          </w:tcPr>
          <w:p w14:paraId="54A05305" w14:textId="77777777" w:rsidR="00625111" w:rsidRPr="00E64C28" w:rsidRDefault="00A171E1" w:rsidP="00E64C28">
            <w:pPr>
              <w:tabs>
                <w:tab w:val="left" w:pos="216"/>
              </w:tabs>
              <w:jc w:val="both"/>
              <w:rPr>
                <w:b/>
                <w:bCs/>
                <w:color w:val="000000"/>
                <w:sz w:val="22"/>
                <w:szCs w:val="22"/>
              </w:rPr>
            </w:pPr>
            <w:r w:rsidRPr="00E64C28">
              <w:rPr>
                <w:b/>
                <w:bCs/>
                <w:color w:val="000000"/>
                <w:sz w:val="22"/>
                <w:szCs w:val="22"/>
              </w:rPr>
              <w:t xml:space="preserve">Other Tools </w:t>
            </w:r>
          </w:p>
        </w:tc>
        <w:tc>
          <w:tcPr>
            <w:tcW w:w="6373" w:type="dxa"/>
            <w:tcBorders>
              <w:top w:val="single" w:sz="4" w:space="0" w:color="000000"/>
              <w:left w:val="single" w:sz="4" w:space="0" w:color="000000"/>
              <w:bottom w:val="single" w:sz="4" w:space="0" w:color="000000"/>
              <w:right w:val="single" w:sz="4" w:space="0" w:color="000000"/>
            </w:tcBorders>
            <w:tcMar>
              <w:top w:w="43" w:type="dxa"/>
              <w:left w:w="115" w:type="dxa"/>
              <w:right w:w="115" w:type="dxa"/>
            </w:tcMar>
            <w:vAlign w:val="center"/>
          </w:tcPr>
          <w:p w14:paraId="259DBD5C" w14:textId="5C409B27" w:rsidR="00625111" w:rsidRPr="00E64C28" w:rsidRDefault="00A171E1">
            <w:pPr>
              <w:tabs>
                <w:tab w:val="left" w:pos="216"/>
              </w:tabs>
              <w:ind w:left="216" w:hanging="216"/>
              <w:jc w:val="both"/>
              <w:rPr>
                <w:color w:val="000000"/>
                <w:sz w:val="22"/>
                <w:szCs w:val="22"/>
              </w:rPr>
            </w:pPr>
            <w:r w:rsidRPr="00E64C28">
              <w:rPr>
                <w:color w:val="000000"/>
                <w:sz w:val="22"/>
                <w:szCs w:val="22"/>
              </w:rPr>
              <w:t>SQL Server Profiler, Visual Studio 2010/12/2015/2017/2019,</w:t>
            </w:r>
            <w:r w:rsidR="00275D86" w:rsidRPr="00E64C28">
              <w:rPr>
                <w:color w:val="000000"/>
                <w:sz w:val="22"/>
                <w:szCs w:val="22"/>
              </w:rPr>
              <w:t xml:space="preserve"> </w:t>
            </w:r>
            <w:r w:rsidRPr="00E64C28">
              <w:rPr>
                <w:color w:val="000000"/>
                <w:sz w:val="22"/>
                <w:szCs w:val="22"/>
              </w:rPr>
              <w:t>&amp;</w:t>
            </w:r>
            <w:r w:rsidR="00275D86" w:rsidRPr="00E64C28">
              <w:rPr>
                <w:color w:val="000000"/>
                <w:sz w:val="22"/>
                <w:szCs w:val="22"/>
              </w:rPr>
              <w:t xml:space="preserve"> </w:t>
            </w:r>
            <w:r w:rsidRPr="00E64C28">
              <w:rPr>
                <w:color w:val="000000"/>
                <w:sz w:val="22"/>
                <w:szCs w:val="22"/>
              </w:rPr>
              <w:t>SSDT</w:t>
            </w:r>
          </w:p>
        </w:tc>
      </w:tr>
      <w:tr w:rsidR="00625111" w:rsidRPr="00E64C28" w14:paraId="53FD2B9E" w14:textId="77777777" w:rsidTr="00E64C28">
        <w:trPr>
          <w:trHeight w:val="245"/>
        </w:trPr>
        <w:tc>
          <w:tcPr>
            <w:tcW w:w="3141" w:type="dxa"/>
            <w:tcBorders>
              <w:top w:val="single" w:sz="4" w:space="0" w:color="000000"/>
              <w:left w:val="single" w:sz="4" w:space="0" w:color="000000"/>
              <w:bottom w:val="single" w:sz="4" w:space="0" w:color="000000"/>
              <w:right w:val="single" w:sz="4" w:space="0" w:color="000000"/>
            </w:tcBorders>
            <w:tcMar>
              <w:top w:w="43" w:type="dxa"/>
              <w:left w:w="115" w:type="dxa"/>
              <w:right w:w="115" w:type="dxa"/>
            </w:tcMar>
          </w:tcPr>
          <w:p w14:paraId="672AA597" w14:textId="77777777" w:rsidR="00625111" w:rsidRPr="00E64C28" w:rsidRDefault="00A171E1" w:rsidP="00E64C28">
            <w:pPr>
              <w:tabs>
                <w:tab w:val="left" w:pos="216"/>
              </w:tabs>
              <w:jc w:val="both"/>
              <w:rPr>
                <w:b/>
                <w:bCs/>
                <w:color w:val="000000"/>
                <w:sz w:val="22"/>
                <w:szCs w:val="22"/>
              </w:rPr>
            </w:pPr>
            <w:r w:rsidRPr="00E64C28">
              <w:rPr>
                <w:b/>
                <w:bCs/>
                <w:color w:val="000000"/>
                <w:sz w:val="22"/>
                <w:szCs w:val="22"/>
              </w:rPr>
              <w:t xml:space="preserve">Project Management Tools </w:t>
            </w:r>
          </w:p>
        </w:tc>
        <w:tc>
          <w:tcPr>
            <w:tcW w:w="6373" w:type="dxa"/>
            <w:tcBorders>
              <w:top w:val="single" w:sz="4" w:space="0" w:color="000000"/>
              <w:left w:val="single" w:sz="4" w:space="0" w:color="000000"/>
              <w:bottom w:val="single" w:sz="4" w:space="0" w:color="000000"/>
              <w:right w:val="single" w:sz="4" w:space="0" w:color="000000"/>
            </w:tcBorders>
            <w:tcMar>
              <w:top w:w="43" w:type="dxa"/>
              <w:left w:w="115" w:type="dxa"/>
              <w:right w:w="115" w:type="dxa"/>
            </w:tcMar>
          </w:tcPr>
          <w:p w14:paraId="6A1F75F5" w14:textId="77777777" w:rsidR="00625111" w:rsidRPr="00E64C28" w:rsidRDefault="00A171E1">
            <w:pPr>
              <w:tabs>
                <w:tab w:val="left" w:pos="216"/>
              </w:tabs>
              <w:ind w:left="216" w:hanging="216"/>
              <w:jc w:val="both"/>
              <w:rPr>
                <w:color w:val="000000"/>
                <w:sz w:val="22"/>
                <w:szCs w:val="22"/>
              </w:rPr>
            </w:pPr>
            <w:r w:rsidRPr="00E64C28">
              <w:rPr>
                <w:color w:val="000000"/>
                <w:sz w:val="22"/>
                <w:szCs w:val="22"/>
              </w:rPr>
              <w:t>Jira, ServiceNow.</w:t>
            </w:r>
          </w:p>
        </w:tc>
      </w:tr>
    </w:tbl>
    <w:p w14:paraId="327F30A7" w14:textId="77777777" w:rsidR="00625111" w:rsidRPr="00E64C28" w:rsidRDefault="00625111" w:rsidP="00587F71">
      <w:pPr>
        <w:jc w:val="both"/>
        <w:rPr>
          <w:color w:val="000000"/>
          <w:sz w:val="22"/>
          <w:szCs w:val="22"/>
        </w:rPr>
      </w:pPr>
    </w:p>
    <w:p w14:paraId="734B36CD" w14:textId="584B28CE" w:rsidR="00F45B16" w:rsidRPr="00E64C28" w:rsidRDefault="007E14AF" w:rsidP="00587F71">
      <w:pPr>
        <w:rPr>
          <w:sz w:val="22"/>
          <w:szCs w:val="22"/>
        </w:rPr>
      </w:pPr>
      <w:r w:rsidRPr="00E64C28">
        <w:rPr>
          <w:b/>
          <w:bCs/>
          <w:sz w:val="22"/>
          <w:szCs w:val="22"/>
        </w:rPr>
        <w:t>Maximus, VA</w:t>
      </w:r>
      <w:r w:rsidRPr="00E64C28">
        <w:rPr>
          <w:b/>
          <w:bCs/>
          <w:sz w:val="22"/>
          <w:szCs w:val="22"/>
        </w:rPr>
        <w:br/>
      </w:r>
      <w:r w:rsidR="00F45B16" w:rsidRPr="00E64C28">
        <w:rPr>
          <w:b/>
          <w:bCs/>
          <w:sz w:val="22"/>
          <w:szCs w:val="22"/>
        </w:rPr>
        <w:t>Senior Data Visualization Consultant</w:t>
      </w:r>
      <w:r w:rsidR="00951579" w:rsidRPr="00E64C28">
        <w:rPr>
          <w:b/>
          <w:bCs/>
          <w:sz w:val="22"/>
          <w:szCs w:val="22"/>
        </w:rPr>
        <w:t xml:space="preserve">  </w:t>
      </w:r>
      <w:r w:rsidR="00F45B16" w:rsidRPr="00E64C28">
        <w:rPr>
          <w:b/>
          <w:bCs/>
          <w:sz w:val="22"/>
          <w:szCs w:val="22"/>
        </w:rPr>
        <w:t xml:space="preserve">                                   </w:t>
      </w:r>
      <w:r w:rsidR="003943BB" w:rsidRPr="00E64C28">
        <w:rPr>
          <w:b/>
          <w:bCs/>
          <w:sz w:val="22"/>
          <w:szCs w:val="22"/>
        </w:rPr>
        <w:t xml:space="preserve">   </w:t>
      </w:r>
      <w:r w:rsidR="00F45B16" w:rsidRPr="00E64C28">
        <w:rPr>
          <w:b/>
          <w:bCs/>
          <w:sz w:val="22"/>
          <w:szCs w:val="22"/>
        </w:rPr>
        <w:t xml:space="preserve"> </w:t>
      </w:r>
      <w:r w:rsidR="00951579" w:rsidRPr="00E64C28">
        <w:rPr>
          <w:b/>
          <w:bCs/>
          <w:sz w:val="22"/>
          <w:szCs w:val="22"/>
        </w:rPr>
        <w:t xml:space="preserve">               </w:t>
      </w:r>
      <w:bookmarkStart w:id="0" w:name="_Hlk205379194"/>
      <w:r w:rsidR="00F45B16" w:rsidRPr="00E64C28">
        <w:rPr>
          <w:b/>
          <w:bCs/>
          <w:sz w:val="22"/>
          <w:szCs w:val="22"/>
        </w:rPr>
        <w:t>February 202</w:t>
      </w:r>
      <w:r w:rsidR="00DB65E2" w:rsidRPr="00E64C28">
        <w:rPr>
          <w:b/>
          <w:bCs/>
          <w:sz w:val="22"/>
          <w:szCs w:val="22"/>
        </w:rPr>
        <w:t>4</w:t>
      </w:r>
      <w:r w:rsidR="00F45B16" w:rsidRPr="00E64C28">
        <w:rPr>
          <w:b/>
          <w:bCs/>
          <w:sz w:val="22"/>
          <w:szCs w:val="22"/>
        </w:rPr>
        <w:t xml:space="preserve">-Present </w:t>
      </w:r>
      <w:bookmarkEnd w:id="0"/>
    </w:p>
    <w:p w14:paraId="136D9A29" w14:textId="75B47496" w:rsidR="00587F71" w:rsidRPr="00E64C28" w:rsidRDefault="00587F71" w:rsidP="00587F71">
      <w:pPr>
        <w:rPr>
          <w:sz w:val="22"/>
          <w:szCs w:val="22"/>
        </w:rPr>
      </w:pPr>
      <w:r w:rsidRPr="00E64C28">
        <w:rPr>
          <w:rFonts w:ascii="Aptos Serif" w:hAnsi="Aptos Serif" w:cs="Aptos Serif"/>
        </w:rPr>
        <w:pict w14:anchorId="3CFA9F0C">
          <v:rect id="_x0000_i1052" style="width:0;height:1.5pt" o:hralign="center" o:hrstd="t" o:hr="t" fillcolor="#a0a0a0" stroked="f"/>
        </w:pict>
      </w:r>
    </w:p>
    <w:p w14:paraId="4F10137D" w14:textId="77777777" w:rsidR="00F45B16" w:rsidRPr="00E64C28" w:rsidRDefault="00F45B16" w:rsidP="00587F71">
      <w:pPr>
        <w:jc w:val="both"/>
        <w:rPr>
          <w:sz w:val="22"/>
          <w:szCs w:val="22"/>
        </w:rPr>
      </w:pPr>
    </w:p>
    <w:p w14:paraId="39FA01DD" w14:textId="77777777" w:rsidR="00625111" w:rsidRPr="001229C4" w:rsidRDefault="00A171E1" w:rsidP="00587F71">
      <w:pPr>
        <w:jc w:val="both"/>
        <w:rPr>
          <w:b/>
          <w:bCs/>
          <w:color w:val="000000"/>
          <w:sz w:val="22"/>
          <w:szCs w:val="22"/>
        </w:rPr>
      </w:pPr>
      <w:r w:rsidRPr="001229C4">
        <w:rPr>
          <w:b/>
          <w:bCs/>
          <w:color w:val="000000"/>
          <w:sz w:val="22"/>
          <w:szCs w:val="22"/>
        </w:rPr>
        <w:t>Responsibilities:</w:t>
      </w:r>
    </w:p>
    <w:p w14:paraId="2A409E7B" w14:textId="6A40E402" w:rsidR="00F45B16" w:rsidRPr="00E64C28" w:rsidRDefault="00F45B16" w:rsidP="00E64C28">
      <w:pPr>
        <w:numPr>
          <w:ilvl w:val="0"/>
          <w:numId w:val="14"/>
        </w:numPr>
        <w:jc w:val="both"/>
        <w:rPr>
          <w:color w:val="000000"/>
          <w:sz w:val="22"/>
          <w:szCs w:val="22"/>
        </w:rPr>
      </w:pPr>
      <w:r w:rsidRPr="00E64C28">
        <w:rPr>
          <w:sz w:val="22"/>
          <w:szCs w:val="22"/>
        </w:rPr>
        <w:t>Created AI agents to automate data preparation tests, reducing manual QA cycles and increasing data reliability across ingestion layers.</w:t>
      </w:r>
    </w:p>
    <w:p w14:paraId="37E1861B" w14:textId="2AB48DF0" w:rsidR="003943BB" w:rsidRPr="00E64C28" w:rsidRDefault="00F45B16" w:rsidP="00E64C28">
      <w:pPr>
        <w:numPr>
          <w:ilvl w:val="0"/>
          <w:numId w:val="14"/>
        </w:numPr>
        <w:jc w:val="both"/>
        <w:rPr>
          <w:color w:val="000000"/>
          <w:sz w:val="22"/>
          <w:szCs w:val="22"/>
        </w:rPr>
      </w:pPr>
      <w:r w:rsidRPr="00E64C28">
        <w:rPr>
          <w:color w:val="000000"/>
          <w:sz w:val="22"/>
          <w:szCs w:val="22"/>
        </w:rPr>
        <w:t>Developed AI-based monitors to detect schema and value-level changes in corporate datasets and trigger proactive remediation workflows.</w:t>
      </w:r>
    </w:p>
    <w:p w14:paraId="3ABB48E6" w14:textId="77777777" w:rsidR="003943BB" w:rsidRPr="00E64C28" w:rsidRDefault="003943BB" w:rsidP="00E64C28">
      <w:pPr>
        <w:numPr>
          <w:ilvl w:val="0"/>
          <w:numId w:val="14"/>
        </w:numPr>
        <w:jc w:val="both"/>
        <w:rPr>
          <w:color w:val="000000"/>
          <w:sz w:val="22"/>
          <w:szCs w:val="22"/>
        </w:rPr>
      </w:pPr>
      <w:r w:rsidRPr="00E64C28">
        <w:rPr>
          <w:color w:val="000000"/>
          <w:sz w:val="22"/>
          <w:szCs w:val="22"/>
        </w:rPr>
        <w:t>Built autonomous report generation bots that create and distribute dashboards based on dynamic KPIs and reporting schedules.</w:t>
      </w:r>
    </w:p>
    <w:p w14:paraId="170659B1" w14:textId="77777777" w:rsidR="003943BB" w:rsidRPr="00E64C28" w:rsidRDefault="003943BB" w:rsidP="00E64C28">
      <w:pPr>
        <w:numPr>
          <w:ilvl w:val="0"/>
          <w:numId w:val="14"/>
        </w:numPr>
        <w:jc w:val="both"/>
        <w:rPr>
          <w:color w:val="000000"/>
          <w:sz w:val="22"/>
          <w:szCs w:val="22"/>
        </w:rPr>
      </w:pPr>
      <w:r w:rsidRPr="00E64C28">
        <w:rPr>
          <w:color w:val="000000"/>
          <w:sz w:val="22"/>
          <w:szCs w:val="22"/>
        </w:rPr>
        <w:t xml:space="preserve">Implemented NLP interfaces in Power BI to allow users to query dashboards using natural language, improving accessibility for non-technical users. </w:t>
      </w:r>
    </w:p>
    <w:p w14:paraId="145EEFB8" w14:textId="77777777" w:rsidR="003943BB" w:rsidRPr="00E64C28" w:rsidRDefault="003943BB" w:rsidP="00E64C28">
      <w:pPr>
        <w:numPr>
          <w:ilvl w:val="0"/>
          <w:numId w:val="14"/>
        </w:numPr>
        <w:jc w:val="both"/>
        <w:rPr>
          <w:color w:val="000000"/>
          <w:sz w:val="22"/>
          <w:szCs w:val="22"/>
        </w:rPr>
      </w:pPr>
      <w:r w:rsidRPr="00E64C28">
        <w:rPr>
          <w:color w:val="000000"/>
          <w:sz w:val="22"/>
          <w:szCs w:val="22"/>
        </w:rPr>
        <w:t>Analyzed performance metrics using AI-driven insights to identify operational inefficiencies and recommend automation or optimization strategies.</w:t>
      </w:r>
    </w:p>
    <w:p w14:paraId="6B94576D" w14:textId="77777777" w:rsidR="003943BB" w:rsidRPr="00E64C28" w:rsidRDefault="003943BB" w:rsidP="00E64C28">
      <w:pPr>
        <w:numPr>
          <w:ilvl w:val="0"/>
          <w:numId w:val="14"/>
        </w:numPr>
        <w:jc w:val="both"/>
        <w:rPr>
          <w:color w:val="000000"/>
          <w:sz w:val="22"/>
          <w:szCs w:val="22"/>
        </w:rPr>
      </w:pPr>
      <w:r w:rsidRPr="00E64C28">
        <w:rPr>
          <w:color w:val="000000"/>
          <w:sz w:val="22"/>
          <w:szCs w:val="22"/>
        </w:rPr>
        <w:t>Designed and developed Power BI dashboards and data models that enhanced business insights and decision-making for enterprise clients.</w:t>
      </w:r>
    </w:p>
    <w:p w14:paraId="409397D9" w14:textId="77777777" w:rsidR="003943BB" w:rsidRPr="00E64C28" w:rsidRDefault="003943BB" w:rsidP="00E64C28">
      <w:pPr>
        <w:numPr>
          <w:ilvl w:val="0"/>
          <w:numId w:val="14"/>
        </w:numPr>
        <w:jc w:val="both"/>
        <w:rPr>
          <w:color w:val="000000"/>
          <w:sz w:val="22"/>
          <w:szCs w:val="22"/>
        </w:rPr>
      </w:pPr>
      <w:r w:rsidRPr="00E64C28">
        <w:rPr>
          <w:color w:val="000000"/>
          <w:sz w:val="22"/>
          <w:szCs w:val="22"/>
        </w:rPr>
        <w:t xml:space="preserve">Led and delivered high-budget BI projects (&gt;$500K), managing end-to-end project lifecycles from planning to deployment. </w:t>
      </w:r>
    </w:p>
    <w:p w14:paraId="26869F64" w14:textId="77777777" w:rsidR="003943BB" w:rsidRPr="00E64C28" w:rsidRDefault="003943BB" w:rsidP="00E64C28">
      <w:pPr>
        <w:numPr>
          <w:ilvl w:val="0"/>
          <w:numId w:val="14"/>
        </w:numPr>
        <w:jc w:val="both"/>
        <w:rPr>
          <w:color w:val="000000"/>
          <w:sz w:val="22"/>
          <w:szCs w:val="22"/>
        </w:rPr>
      </w:pPr>
      <w:r w:rsidRPr="00E64C28">
        <w:rPr>
          <w:color w:val="000000"/>
          <w:sz w:val="22"/>
          <w:szCs w:val="22"/>
        </w:rPr>
        <w:t xml:space="preserve">Collaborated with stakeholders to define KPIs and translate business goals into actionable BI solutions using Power BI and Tableau, improving executive visibility and operations tracking. </w:t>
      </w:r>
    </w:p>
    <w:p w14:paraId="4C460533" w14:textId="77777777" w:rsidR="003943BB" w:rsidRPr="00E64C28" w:rsidRDefault="003943BB" w:rsidP="00E64C28">
      <w:pPr>
        <w:numPr>
          <w:ilvl w:val="0"/>
          <w:numId w:val="14"/>
        </w:numPr>
        <w:jc w:val="both"/>
        <w:rPr>
          <w:color w:val="000000"/>
          <w:sz w:val="22"/>
          <w:szCs w:val="22"/>
        </w:rPr>
      </w:pPr>
      <w:r w:rsidRPr="00E64C28">
        <w:rPr>
          <w:color w:val="000000"/>
          <w:sz w:val="22"/>
          <w:szCs w:val="22"/>
        </w:rPr>
        <w:t>Architected and maintained robust tabular and multidimensional data models, applying star/snowflake schemas, normalization techniques, and advanced DAX/MDX logic for high performance reporting.</w:t>
      </w:r>
    </w:p>
    <w:p w14:paraId="2BE5DC7C" w14:textId="77777777" w:rsidR="003943BB" w:rsidRPr="00E64C28" w:rsidRDefault="003943BB" w:rsidP="00E64C28">
      <w:pPr>
        <w:numPr>
          <w:ilvl w:val="0"/>
          <w:numId w:val="14"/>
        </w:numPr>
        <w:jc w:val="both"/>
        <w:rPr>
          <w:color w:val="000000"/>
          <w:sz w:val="22"/>
          <w:szCs w:val="22"/>
        </w:rPr>
      </w:pPr>
      <w:r w:rsidRPr="00E64C28">
        <w:rPr>
          <w:color w:val="000000"/>
          <w:sz w:val="22"/>
          <w:szCs w:val="22"/>
        </w:rPr>
        <w:t>Ensured data governance and compliance (GDPR, HIPAA) across Power BI environments, implementing enterprise-grade security and RLS policies.</w:t>
      </w:r>
    </w:p>
    <w:p w14:paraId="180D50F3" w14:textId="77777777" w:rsidR="003943BB" w:rsidRPr="00E64C28" w:rsidRDefault="003943BB" w:rsidP="00E64C28">
      <w:pPr>
        <w:numPr>
          <w:ilvl w:val="0"/>
          <w:numId w:val="14"/>
        </w:numPr>
        <w:jc w:val="both"/>
        <w:rPr>
          <w:color w:val="000000"/>
          <w:sz w:val="22"/>
          <w:szCs w:val="22"/>
        </w:rPr>
      </w:pPr>
      <w:r w:rsidRPr="00E64C28">
        <w:rPr>
          <w:color w:val="000000"/>
          <w:sz w:val="22"/>
          <w:szCs w:val="22"/>
        </w:rPr>
        <w:lastRenderedPageBreak/>
        <w:t xml:space="preserve">Consumed and integrated secure REST APIs using Power Query, custom connectors, and Dataflows to centralize enterprise reporting. </w:t>
      </w:r>
    </w:p>
    <w:p w14:paraId="712A22B1" w14:textId="77777777" w:rsidR="003943BB" w:rsidRPr="00E64C28" w:rsidRDefault="003943BB" w:rsidP="00E64C28">
      <w:pPr>
        <w:numPr>
          <w:ilvl w:val="0"/>
          <w:numId w:val="14"/>
        </w:numPr>
        <w:jc w:val="both"/>
        <w:rPr>
          <w:color w:val="000000"/>
          <w:sz w:val="22"/>
          <w:szCs w:val="22"/>
        </w:rPr>
      </w:pPr>
      <w:r w:rsidRPr="00E64C28">
        <w:rPr>
          <w:color w:val="000000"/>
          <w:sz w:val="22"/>
          <w:szCs w:val="22"/>
        </w:rPr>
        <w:t xml:space="preserve">Reduced server load by 30% through report caching, incremental refresh, and API performance tuning. </w:t>
      </w:r>
    </w:p>
    <w:p w14:paraId="6B17DD26" w14:textId="77777777" w:rsidR="003943BB" w:rsidRPr="00E64C28" w:rsidRDefault="003943BB" w:rsidP="00E64C28">
      <w:pPr>
        <w:numPr>
          <w:ilvl w:val="0"/>
          <w:numId w:val="14"/>
        </w:numPr>
        <w:jc w:val="both"/>
        <w:rPr>
          <w:color w:val="000000"/>
          <w:sz w:val="22"/>
          <w:szCs w:val="22"/>
        </w:rPr>
      </w:pPr>
      <w:r w:rsidRPr="00E64C28">
        <w:rPr>
          <w:color w:val="000000"/>
          <w:sz w:val="22"/>
          <w:szCs w:val="22"/>
        </w:rPr>
        <w:t>Maintained zero downtime for mission-critical BI applications by managing version control, backup, and automated deployment pipelines.</w:t>
      </w:r>
    </w:p>
    <w:p w14:paraId="6E614D51" w14:textId="77777777" w:rsidR="003943BB" w:rsidRPr="00E64C28" w:rsidRDefault="003943BB" w:rsidP="00E64C28">
      <w:pPr>
        <w:numPr>
          <w:ilvl w:val="0"/>
          <w:numId w:val="14"/>
        </w:numPr>
        <w:jc w:val="both"/>
        <w:rPr>
          <w:color w:val="000000"/>
          <w:sz w:val="22"/>
          <w:szCs w:val="22"/>
        </w:rPr>
      </w:pPr>
      <w:r w:rsidRPr="00E64C28">
        <w:rPr>
          <w:color w:val="000000"/>
          <w:sz w:val="22"/>
          <w:szCs w:val="22"/>
        </w:rPr>
        <w:t>Collaborated with cross-functional teams to ensure seamless delivery of integrated analytics solutions.</w:t>
      </w:r>
    </w:p>
    <w:p w14:paraId="29997FCD" w14:textId="77777777" w:rsidR="003943BB" w:rsidRPr="00E64C28" w:rsidRDefault="003943BB" w:rsidP="00E64C28">
      <w:pPr>
        <w:numPr>
          <w:ilvl w:val="0"/>
          <w:numId w:val="14"/>
        </w:numPr>
        <w:jc w:val="both"/>
        <w:rPr>
          <w:color w:val="000000"/>
          <w:sz w:val="22"/>
          <w:szCs w:val="22"/>
        </w:rPr>
      </w:pPr>
      <w:r w:rsidRPr="00E64C28">
        <w:rPr>
          <w:color w:val="000000"/>
          <w:sz w:val="22"/>
          <w:szCs w:val="22"/>
        </w:rPr>
        <w:t xml:space="preserve">Managed a global/offshore development team, driving timely delivery and QA for multiple cross functional reporting platforms. </w:t>
      </w:r>
    </w:p>
    <w:p w14:paraId="41A2E09A" w14:textId="608D5D88" w:rsidR="003943BB" w:rsidRPr="00E64C28" w:rsidRDefault="003943BB" w:rsidP="00E64C28">
      <w:pPr>
        <w:numPr>
          <w:ilvl w:val="0"/>
          <w:numId w:val="14"/>
        </w:numPr>
        <w:jc w:val="both"/>
        <w:rPr>
          <w:color w:val="000000"/>
          <w:sz w:val="22"/>
          <w:szCs w:val="22"/>
        </w:rPr>
      </w:pPr>
      <w:r w:rsidRPr="00E64C28">
        <w:rPr>
          <w:color w:val="000000"/>
          <w:sz w:val="22"/>
          <w:szCs w:val="22"/>
        </w:rPr>
        <w:t>Provided executive-level reporting automation, implemented custom visuals, bookmarks, drill throughs, and storytelling dashboards, enhancing insight delivery across business units.</w:t>
      </w:r>
    </w:p>
    <w:p w14:paraId="7347B3F7" w14:textId="60D34A77" w:rsidR="00625111" w:rsidRPr="00E64C28" w:rsidRDefault="00A171E1" w:rsidP="00587F71">
      <w:pPr>
        <w:pStyle w:val="Heading6"/>
        <w:rPr>
          <w:rFonts w:ascii="Times New Roman" w:hAnsi="Times New Roman"/>
          <w:bCs/>
          <w:color w:val="000000"/>
          <w:szCs w:val="22"/>
        </w:rPr>
      </w:pPr>
      <w:r w:rsidRPr="00E64C28">
        <w:rPr>
          <w:rFonts w:ascii="Times New Roman" w:hAnsi="Times New Roman"/>
          <w:b w:val="0"/>
          <w:color w:val="000000"/>
          <w:szCs w:val="22"/>
        </w:rPr>
        <w:br/>
      </w:r>
      <w:r w:rsidRPr="00E64C28">
        <w:rPr>
          <w:rFonts w:ascii="Times New Roman" w:hAnsi="Times New Roman"/>
          <w:b w:val="0"/>
          <w:color w:val="000000"/>
          <w:szCs w:val="22"/>
        </w:rPr>
        <w:br/>
      </w:r>
      <w:r w:rsidR="00951579" w:rsidRPr="00E64C28">
        <w:rPr>
          <w:rFonts w:ascii="Times New Roman" w:hAnsi="Times New Roman"/>
          <w:bCs/>
          <w:color w:val="000000"/>
          <w:szCs w:val="22"/>
        </w:rPr>
        <w:t>NYEB (New York Enrollment Broker)</w:t>
      </w:r>
      <w:r w:rsidR="007E14AF" w:rsidRPr="00E64C28">
        <w:rPr>
          <w:rFonts w:ascii="Times New Roman" w:hAnsi="Times New Roman"/>
          <w:bCs/>
          <w:color w:val="000000"/>
          <w:szCs w:val="22"/>
        </w:rPr>
        <w:t xml:space="preserve">, </w:t>
      </w:r>
      <w:proofErr w:type="spellStart"/>
      <w:r w:rsidR="007E14AF" w:rsidRPr="00E64C28">
        <w:rPr>
          <w:rFonts w:ascii="Times New Roman" w:hAnsi="Times New Roman"/>
          <w:bCs/>
          <w:color w:val="000000"/>
          <w:szCs w:val="22"/>
        </w:rPr>
        <w:t>Opteamix</w:t>
      </w:r>
      <w:proofErr w:type="spellEnd"/>
      <w:r w:rsidR="007E14AF" w:rsidRPr="00E64C28">
        <w:rPr>
          <w:rFonts w:ascii="Times New Roman" w:hAnsi="Times New Roman"/>
          <w:bCs/>
          <w:color w:val="000000"/>
          <w:szCs w:val="22"/>
        </w:rPr>
        <w:t xml:space="preserve">, USA            </w:t>
      </w:r>
      <w:r w:rsidRPr="00E64C28">
        <w:rPr>
          <w:rFonts w:ascii="Times New Roman" w:hAnsi="Times New Roman"/>
          <w:bCs/>
          <w:color w:val="000000"/>
          <w:szCs w:val="22"/>
        </w:rPr>
        <w:t xml:space="preserve">                </w:t>
      </w:r>
      <w:r w:rsidR="00DB65E2" w:rsidRPr="00E64C28">
        <w:rPr>
          <w:rFonts w:ascii="Times New Roman" w:hAnsi="Times New Roman"/>
          <w:bCs/>
          <w:color w:val="000000"/>
          <w:szCs w:val="22"/>
        </w:rPr>
        <w:t xml:space="preserve">April 2023-Jan 2024                                                    </w:t>
      </w:r>
    </w:p>
    <w:p w14:paraId="20D00983" w14:textId="507CEF6F" w:rsidR="00625111" w:rsidRPr="00E64C28" w:rsidRDefault="00DB65E2" w:rsidP="00587F71">
      <w:pPr>
        <w:pStyle w:val="Heading6"/>
        <w:rPr>
          <w:rFonts w:ascii="Times New Roman" w:hAnsi="Times New Roman"/>
          <w:bCs/>
          <w:color w:val="000000"/>
          <w:szCs w:val="22"/>
        </w:rPr>
      </w:pPr>
      <w:r w:rsidRPr="00E64C28">
        <w:rPr>
          <w:rFonts w:ascii="Times New Roman" w:hAnsi="Times New Roman"/>
          <w:bCs/>
          <w:color w:val="000000"/>
          <w:szCs w:val="22"/>
        </w:rPr>
        <w:t>State Medicaid Program</w:t>
      </w:r>
    </w:p>
    <w:p w14:paraId="41F774B0" w14:textId="77777777" w:rsidR="00587F71" w:rsidRPr="00E64C28" w:rsidRDefault="007E14AF" w:rsidP="00587F71">
      <w:pPr>
        <w:rPr>
          <w:b/>
          <w:bCs/>
          <w:color w:val="000000"/>
          <w:sz w:val="22"/>
          <w:szCs w:val="22"/>
        </w:rPr>
      </w:pPr>
      <w:r w:rsidRPr="00E64C28">
        <w:rPr>
          <w:b/>
          <w:bCs/>
          <w:color w:val="000000"/>
          <w:sz w:val="22"/>
          <w:szCs w:val="22"/>
        </w:rPr>
        <w:t>Sr Power BI Developer</w:t>
      </w:r>
    </w:p>
    <w:p w14:paraId="6809A6F3" w14:textId="512ABFD8" w:rsidR="00625111" w:rsidRPr="00E64C28" w:rsidRDefault="00587F71" w:rsidP="00587F71">
      <w:pPr>
        <w:rPr>
          <w:color w:val="000000"/>
          <w:sz w:val="22"/>
          <w:szCs w:val="22"/>
        </w:rPr>
      </w:pPr>
      <w:r w:rsidRPr="00E64C28">
        <w:rPr>
          <w:rFonts w:ascii="Aptos Serif" w:hAnsi="Aptos Serif" w:cs="Aptos Serif"/>
        </w:rPr>
        <w:pict w14:anchorId="4D4452D6">
          <v:rect id="_x0000_i1053" style="width:0;height:1.5pt" o:hralign="center" o:hrstd="t" o:hr="t" fillcolor="#a0a0a0" stroked="f"/>
        </w:pict>
      </w:r>
      <w:r w:rsidR="007E14AF" w:rsidRPr="00E64C28">
        <w:rPr>
          <w:color w:val="000000"/>
          <w:sz w:val="22"/>
          <w:szCs w:val="22"/>
        </w:rPr>
        <w:br/>
      </w:r>
    </w:p>
    <w:p w14:paraId="5556B99A" w14:textId="77777777" w:rsidR="00625111" w:rsidRPr="00E64C28" w:rsidRDefault="00A171E1" w:rsidP="00587F71">
      <w:pPr>
        <w:pStyle w:val="Heading6"/>
        <w:rPr>
          <w:rFonts w:ascii="Times New Roman" w:hAnsi="Times New Roman"/>
          <w:bCs/>
          <w:color w:val="000000"/>
          <w:szCs w:val="22"/>
          <w:u w:val="single"/>
        </w:rPr>
      </w:pPr>
      <w:r w:rsidRPr="00E64C28">
        <w:rPr>
          <w:rFonts w:ascii="Times New Roman" w:hAnsi="Times New Roman"/>
          <w:bCs/>
          <w:color w:val="000000"/>
          <w:szCs w:val="22"/>
          <w:u w:val="single"/>
        </w:rPr>
        <w:t>Responsibilities:</w:t>
      </w:r>
    </w:p>
    <w:p w14:paraId="7B1B366A" w14:textId="77777777" w:rsidR="00625111" w:rsidRPr="00E64C28" w:rsidRDefault="00625111" w:rsidP="00587F71">
      <w:pPr>
        <w:rPr>
          <w:color w:val="000000"/>
          <w:sz w:val="22"/>
          <w:szCs w:val="22"/>
        </w:rPr>
      </w:pPr>
    </w:p>
    <w:p w14:paraId="7177DB83" w14:textId="77777777" w:rsidR="00DB65E2" w:rsidRPr="00E64C28" w:rsidRDefault="00DB65E2" w:rsidP="00E64C28">
      <w:pPr>
        <w:numPr>
          <w:ilvl w:val="0"/>
          <w:numId w:val="13"/>
        </w:numPr>
        <w:jc w:val="both"/>
        <w:rPr>
          <w:color w:val="000000"/>
          <w:sz w:val="22"/>
          <w:szCs w:val="22"/>
        </w:rPr>
      </w:pPr>
      <w:r w:rsidRPr="00E64C28">
        <w:rPr>
          <w:color w:val="000000"/>
          <w:sz w:val="22"/>
          <w:szCs w:val="22"/>
        </w:rPr>
        <w:t xml:space="preserve">Designed end-to-end Medicaid enrollment dashboards for real-time tracking of application volumes, agent performance, and SLA adherence. </w:t>
      </w:r>
    </w:p>
    <w:p w14:paraId="0AE8E0B1" w14:textId="77777777" w:rsidR="00DB65E2" w:rsidRPr="00E64C28" w:rsidRDefault="00DB65E2" w:rsidP="00E64C28">
      <w:pPr>
        <w:numPr>
          <w:ilvl w:val="0"/>
          <w:numId w:val="13"/>
        </w:numPr>
        <w:jc w:val="both"/>
        <w:rPr>
          <w:color w:val="000000"/>
          <w:sz w:val="22"/>
          <w:szCs w:val="22"/>
        </w:rPr>
      </w:pPr>
      <w:r w:rsidRPr="00E64C28">
        <w:rPr>
          <w:color w:val="000000"/>
          <w:sz w:val="22"/>
          <w:szCs w:val="22"/>
        </w:rPr>
        <w:t xml:space="preserve">Integrated complex eligibility and demographic data from multiple state systems using Power Query and Azure SQL for unified visualization. </w:t>
      </w:r>
    </w:p>
    <w:p w14:paraId="5FF538BF" w14:textId="77777777" w:rsidR="00DB65E2" w:rsidRPr="00E64C28" w:rsidRDefault="00DB65E2" w:rsidP="00E64C28">
      <w:pPr>
        <w:numPr>
          <w:ilvl w:val="0"/>
          <w:numId w:val="13"/>
        </w:numPr>
        <w:jc w:val="both"/>
        <w:rPr>
          <w:color w:val="000000"/>
          <w:sz w:val="22"/>
          <w:szCs w:val="22"/>
        </w:rPr>
      </w:pPr>
      <w:r w:rsidRPr="00E64C28">
        <w:rPr>
          <w:color w:val="000000"/>
          <w:sz w:val="22"/>
          <w:szCs w:val="22"/>
        </w:rPr>
        <w:t>Delivered storytelling dashboards for executive reviews and CMS audits with KPI-based benchmarking and trend analysis.</w:t>
      </w:r>
    </w:p>
    <w:p w14:paraId="08699A6F" w14:textId="77777777" w:rsidR="00DB65E2" w:rsidRPr="00E64C28" w:rsidRDefault="00DB65E2" w:rsidP="00E64C28">
      <w:pPr>
        <w:numPr>
          <w:ilvl w:val="0"/>
          <w:numId w:val="13"/>
        </w:numPr>
        <w:jc w:val="both"/>
        <w:rPr>
          <w:color w:val="000000"/>
          <w:sz w:val="22"/>
          <w:szCs w:val="22"/>
        </w:rPr>
      </w:pPr>
      <w:r w:rsidRPr="00E64C28">
        <w:rPr>
          <w:color w:val="000000"/>
          <w:sz w:val="22"/>
          <w:szCs w:val="22"/>
        </w:rPr>
        <w:t xml:space="preserve">Applied Row-Level Security (RLS) to segment dashboards by county and user role, ensuring secure and personalized data access. </w:t>
      </w:r>
    </w:p>
    <w:p w14:paraId="4E964377" w14:textId="49ADF6E2" w:rsidR="00DB65E2" w:rsidRPr="00E64C28" w:rsidRDefault="00DB65E2" w:rsidP="00E64C28">
      <w:pPr>
        <w:numPr>
          <w:ilvl w:val="0"/>
          <w:numId w:val="13"/>
        </w:numPr>
        <w:jc w:val="both"/>
        <w:rPr>
          <w:color w:val="000000"/>
          <w:sz w:val="22"/>
          <w:szCs w:val="22"/>
        </w:rPr>
      </w:pPr>
      <w:r w:rsidRPr="00E64C28">
        <w:rPr>
          <w:color w:val="000000"/>
          <w:sz w:val="22"/>
          <w:szCs w:val="22"/>
        </w:rPr>
        <w:t>Coordinated with QA and offshore teams to validate Medicaid eligibility rules and auto-refresh pipelines.</w:t>
      </w:r>
    </w:p>
    <w:p w14:paraId="6E3B45AA" w14:textId="7CA7DB55" w:rsidR="00625111" w:rsidRPr="00E64C28" w:rsidRDefault="00A171E1" w:rsidP="00E64C28">
      <w:pPr>
        <w:numPr>
          <w:ilvl w:val="0"/>
          <w:numId w:val="13"/>
        </w:numPr>
        <w:jc w:val="both"/>
        <w:rPr>
          <w:color w:val="000000"/>
          <w:sz w:val="22"/>
          <w:szCs w:val="22"/>
        </w:rPr>
      </w:pPr>
      <w:r w:rsidRPr="00E64C28">
        <w:rPr>
          <w:color w:val="000000"/>
          <w:sz w:val="22"/>
          <w:szCs w:val="22"/>
        </w:rPr>
        <w:t>Maintained security and data integrity of the database.</w:t>
      </w:r>
    </w:p>
    <w:p w14:paraId="72EC8F01" w14:textId="77777777" w:rsidR="00625111" w:rsidRPr="00E64C28" w:rsidRDefault="00A171E1" w:rsidP="00E64C28">
      <w:pPr>
        <w:numPr>
          <w:ilvl w:val="0"/>
          <w:numId w:val="13"/>
        </w:numPr>
        <w:jc w:val="both"/>
        <w:rPr>
          <w:color w:val="000000"/>
          <w:sz w:val="22"/>
          <w:szCs w:val="22"/>
        </w:rPr>
      </w:pPr>
      <w:r w:rsidRPr="00E64C28">
        <w:rPr>
          <w:color w:val="000000"/>
          <w:sz w:val="22"/>
          <w:szCs w:val="22"/>
        </w:rPr>
        <w:t>Handled performance requirements for databases in OLTP and OLAP models.</w:t>
      </w:r>
    </w:p>
    <w:p w14:paraId="78370A21" w14:textId="77777777" w:rsidR="00625111" w:rsidRPr="00E64C28" w:rsidRDefault="00A171E1" w:rsidP="00E64C28">
      <w:pPr>
        <w:numPr>
          <w:ilvl w:val="0"/>
          <w:numId w:val="13"/>
        </w:numPr>
        <w:jc w:val="both"/>
        <w:rPr>
          <w:color w:val="000000"/>
          <w:sz w:val="22"/>
          <w:szCs w:val="22"/>
        </w:rPr>
      </w:pPr>
      <w:r w:rsidRPr="00E64C28">
        <w:rPr>
          <w:color w:val="000000"/>
          <w:sz w:val="22"/>
          <w:szCs w:val="22"/>
        </w:rPr>
        <w:t xml:space="preserve">Created Power BI dashboards using various source data (Oracle, SQL server, XML, </w:t>
      </w:r>
      <w:r w:rsidRPr="00E64C28">
        <w:rPr>
          <w:sz w:val="22"/>
          <w:szCs w:val="22"/>
        </w:rPr>
        <w:t>Web Services</w:t>
      </w:r>
      <w:r w:rsidRPr="00E64C28">
        <w:rPr>
          <w:color w:val="000000"/>
          <w:sz w:val="22"/>
          <w:szCs w:val="22"/>
        </w:rPr>
        <w:t xml:space="preserve"> and interactive visuals.</w:t>
      </w:r>
    </w:p>
    <w:p w14:paraId="12805732" w14:textId="77777777" w:rsidR="00625111" w:rsidRPr="00E64C28" w:rsidRDefault="00A171E1" w:rsidP="00E64C28">
      <w:pPr>
        <w:numPr>
          <w:ilvl w:val="0"/>
          <w:numId w:val="13"/>
        </w:numPr>
        <w:rPr>
          <w:color w:val="000000"/>
          <w:sz w:val="22"/>
          <w:szCs w:val="22"/>
        </w:rPr>
      </w:pPr>
      <w:r w:rsidRPr="00E64C28">
        <w:rPr>
          <w:color w:val="000000"/>
          <w:sz w:val="22"/>
          <w:szCs w:val="22"/>
        </w:rPr>
        <w:t>Experienced creating POWER BI Reports and POWER PIVOT. Performed DAX Queries using Power BI tools.</w:t>
      </w:r>
    </w:p>
    <w:p w14:paraId="609DC37F" w14:textId="77777777" w:rsidR="00625111" w:rsidRPr="00E64C28" w:rsidRDefault="00A171E1" w:rsidP="00E64C28">
      <w:pPr>
        <w:numPr>
          <w:ilvl w:val="0"/>
          <w:numId w:val="13"/>
        </w:numPr>
        <w:pBdr>
          <w:top w:val="nil"/>
          <w:left w:val="nil"/>
          <w:bottom w:val="nil"/>
          <w:right w:val="nil"/>
          <w:between w:val="nil"/>
        </w:pBdr>
        <w:spacing w:line="276" w:lineRule="auto"/>
        <w:ind w:right="-180"/>
        <w:jc w:val="both"/>
        <w:rPr>
          <w:color w:val="000000"/>
          <w:sz w:val="22"/>
          <w:szCs w:val="22"/>
        </w:rPr>
      </w:pPr>
      <w:r w:rsidRPr="00E64C28">
        <w:rPr>
          <w:color w:val="000000"/>
          <w:sz w:val="22"/>
          <w:szCs w:val="22"/>
        </w:rPr>
        <w:t>Identifying key performance indicators (KPI) to help companies adjust and fulfill objectives.</w:t>
      </w:r>
    </w:p>
    <w:p w14:paraId="1F61D108" w14:textId="77777777" w:rsidR="00625111" w:rsidRPr="00E64C28" w:rsidRDefault="00A171E1" w:rsidP="00E64C28">
      <w:pPr>
        <w:numPr>
          <w:ilvl w:val="0"/>
          <w:numId w:val="13"/>
        </w:numPr>
        <w:pBdr>
          <w:top w:val="nil"/>
          <w:left w:val="nil"/>
          <w:bottom w:val="nil"/>
          <w:right w:val="nil"/>
          <w:between w:val="nil"/>
        </w:pBdr>
        <w:ind w:right="-180"/>
        <w:rPr>
          <w:color w:val="000000"/>
          <w:sz w:val="22"/>
          <w:szCs w:val="22"/>
        </w:rPr>
      </w:pPr>
      <w:r w:rsidRPr="00E64C28">
        <w:rPr>
          <w:color w:val="000000"/>
          <w:sz w:val="22"/>
          <w:szCs w:val="22"/>
        </w:rPr>
        <w:t>Good Experience in Creating Power BI Visualization reports and dashboards using various source data (Oracle, SQL server and Excel) interactive visuals.</w:t>
      </w:r>
    </w:p>
    <w:p w14:paraId="069CD6FB" w14:textId="77777777" w:rsidR="00625111" w:rsidRPr="00E64C28" w:rsidRDefault="00A171E1" w:rsidP="00E64C28">
      <w:pPr>
        <w:numPr>
          <w:ilvl w:val="0"/>
          <w:numId w:val="13"/>
        </w:numPr>
        <w:pBdr>
          <w:top w:val="nil"/>
          <w:left w:val="nil"/>
          <w:bottom w:val="nil"/>
          <w:right w:val="nil"/>
          <w:between w:val="nil"/>
        </w:pBdr>
        <w:ind w:right="-180"/>
        <w:rPr>
          <w:color w:val="000000"/>
          <w:sz w:val="22"/>
          <w:szCs w:val="22"/>
        </w:rPr>
      </w:pPr>
      <w:r w:rsidRPr="00E64C28">
        <w:rPr>
          <w:color w:val="000000"/>
          <w:sz w:val="22"/>
          <w:szCs w:val="22"/>
        </w:rPr>
        <w:t>Created action filters, parameters and calculated sets for preparing dashboards and worksheets in Power BI.</w:t>
      </w:r>
    </w:p>
    <w:p w14:paraId="49F02211" w14:textId="5F0F3F68" w:rsidR="00625111" w:rsidRPr="00E64C28" w:rsidRDefault="00A171E1" w:rsidP="00E64C28">
      <w:pPr>
        <w:numPr>
          <w:ilvl w:val="0"/>
          <w:numId w:val="13"/>
        </w:numPr>
        <w:pBdr>
          <w:top w:val="nil"/>
          <w:left w:val="nil"/>
          <w:bottom w:val="nil"/>
          <w:right w:val="nil"/>
          <w:between w:val="nil"/>
        </w:pBdr>
        <w:ind w:right="-180"/>
        <w:rPr>
          <w:color w:val="000000"/>
          <w:sz w:val="22"/>
          <w:szCs w:val="22"/>
        </w:rPr>
      </w:pPr>
      <w:r w:rsidRPr="00E64C28">
        <w:rPr>
          <w:color w:val="000000"/>
          <w:sz w:val="22"/>
          <w:szCs w:val="22"/>
        </w:rPr>
        <w:t xml:space="preserve">Involved in creating Power BI Reports and Reports are migrating from Excel to Power BI Desktop and </w:t>
      </w:r>
      <w:r w:rsidR="00DB65E2" w:rsidRPr="00E64C28">
        <w:rPr>
          <w:color w:val="000000"/>
          <w:sz w:val="22"/>
          <w:szCs w:val="22"/>
        </w:rPr>
        <w:t>identifying</w:t>
      </w:r>
      <w:r w:rsidRPr="00E64C28">
        <w:rPr>
          <w:color w:val="000000"/>
          <w:sz w:val="22"/>
          <w:szCs w:val="22"/>
        </w:rPr>
        <w:t xml:space="preserve"> the bugs in Power BI Desktop software.</w:t>
      </w:r>
    </w:p>
    <w:p w14:paraId="1C57B993" w14:textId="77777777" w:rsidR="00625111" w:rsidRPr="00E64C28" w:rsidRDefault="00A171E1" w:rsidP="00E64C28">
      <w:pPr>
        <w:numPr>
          <w:ilvl w:val="0"/>
          <w:numId w:val="13"/>
        </w:numPr>
        <w:pBdr>
          <w:top w:val="nil"/>
          <w:left w:val="nil"/>
          <w:bottom w:val="nil"/>
          <w:right w:val="nil"/>
          <w:between w:val="nil"/>
        </w:pBdr>
        <w:ind w:right="-180"/>
        <w:rPr>
          <w:color w:val="000000"/>
          <w:sz w:val="22"/>
          <w:szCs w:val="22"/>
        </w:rPr>
      </w:pPr>
      <w:r w:rsidRPr="00E64C28">
        <w:rPr>
          <w:color w:val="000000"/>
          <w:sz w:val="22"/>
          <w:szCs w:val="22"/>
        </w:rPr>
        <w:t>Visualize data, author reports, and schedule automated refresh of reports.</w:t>
      </w:r>
    </w:p>
    <w:p w14:paraId="6C76F63F" w14:textId="3BAD1A0D" w:rsidR="00625111" w:rsidRPr="00E64C28" w:rsidRDefault="00A171E1" w:rsidP="00E64C28">
      <w:pPr>
        <w:numPr>
          <w:ilvl w:val="0"/>
          <w:numId w:val="13"/>
        </w:numPr>
        <w:pBdr>
          <w:top w:val="nil"/>
          <w:left w:val="nil"/>
          <w:bottom w:val="nil"/>
          <w:right w:val="nil"/>
          <w:between w:val="nil"/>
        </w:pBdr>
        <w:ind w:right="-180"/>
        <w:rPr>
          <w:color w:val="000000"/>
          <w:sz w:val="22"/>
          <w:szCs w:val="22"/>
        </w:rPr>
      </w:pPr>
      <w:r w:rsidRPr="00E64C28">
        <w:rPr>
          <w:color w:val="000000"/>
          <w:sz w:val="22"/>
          <w:szCs w:val="22"/>
        </w:rPr>
        <w:t xml:space="preserve">Created Bookmarks, Grouping in </w:t>
      </w:r>
      <w:r w:rsidR="00DB65E2" w:rsidRPr="00E64C28">
        <w:rPr>
          <w:color w:val="000000"/>
          <w:sz w:val="22"/>
          <w:szCs w:val="22"/>
        </w:rPr>
        <w:t>Visualizations</w:t>
      </w:r>
      <w:r w:rsidRPr="00E64C28">
        <w:rPr>
          <w:color w:val="000000"/>
          <w:sz w:val="22"/>
          <w:szCs w:val="22"/>
        </w:rPr>
        <w:t>.</w:t>
      </w:r>
    </w:p>
    <w:p w14:paraId="2AD1B16B" w14:textId="77777777" w:rsidR="00625111" w:rsidRPr="00E64C28" w:rsidRDefault="00A171E1" w:rsidP="00E64C28">
      <w:pPr>
        <w:numPr>
          <w:ilvl w:val="0"/>
          <w:numId w:val="13"/>
        </w:numPr>
        <w:pBdr>
          <w:top w:val="nil"/>
          <w:left w:val="nil"/>
          <w:bottom w:val="nil"/>
          <w:right w:val="nil"/>
          <w:between w:val="nil"/>
        </w:pBdr>
        <w:spacing w:line="276" w:lineRule="auto"/>
        <w:ind w:right="-180"/>
        <w:jc w:val="both"/>
        <w:rPr>
          <w:color w:val="000000"/>
          <w:sz w:val="22"/>
          <w:szCs w:val="22"/>
        </w:rPr>
      </w:pPr>
      <w:r w:rsidRPr="00E64C28">
        <w:rPr>
          <w:color w:val="000000"/>
          <w:sz w:val="22"/>
          <w:szCs w:val="22"/>
        </w:rPr>
        <w:t>Worked on DAX query to create calculated columns and calculated measures based on Requirements.</w:t>
      </w:r>
    </w:p>
    <w:p w14:paraId="49902A51" w14:textId="77777777" w:rsidR="00625111" w:rsidRPr="00E64C28" w:rsidRDefault="00A171E1" w:rsidP="00E64C28">
      <w:pPr>
        <w:numPr>
          <w:ilvl w:val="0"/>
          <w:numId w:val="13"/>
        </w:numPr>
        <w:pBdr>
          <w:top w:val="nil"/>
          <w:left w:val="nil"/>
          <w:bottom w:val="nil"/>
          <w:right w:val="nil"/>
          <w:between w:val="nil"/>
        </w:pBdr>
        <w:spacing w:line="276" w:lineRule="auto"/>
        <w:ind w:right="-180"/>
        <w:jc w:val="both"/>
        <w:rPr>
          <w:color w:val="000000"/>
          <w:sz w:val="22"/>
          <w:szCs w:val="22"/>
        </w:rPr>
      </w:pPr>
      <w:r w:rsidRPr="00E64C28">
        <w:rPr>
          <w:color w:val="000000"/>
          <w:sz w:val="22"/>
          <w:szCs w:val="22"/>
        </w:rPr>
        <w:t>creating app workspaces, publishing apps, and setting up Power BI Gateway.</w:t>
      </w:r>
    </w:p>
    <w:p w14:paraId="3AB4341A" w14:textId="77777777" w:rsidR="00625111" w:rsidRPr="00E64C28" w:rsidRDefault="00A171E1" w:rsidP="00E64C28">
      <w:pPr>
        <w:numPr>
          <w:ilvl w:val="0"/>
          <w:numId w:val="13"/>
        </w:numPr>
        <w:pBdr>
          <w:top w:val="nil"/>
          <w:left w:val="nil"/>
          <w:bottom w:val="nil"/>
          <w:right w:val="nil"/>
          <w:between w:val="nil"/>
        </w:pBdr>
        <w:spacing w:line="276" w:lineRule="auto"/>
        <w:ind w:right="-180"/>
        <w:jc w:val="both"/>
        <w:rPr>
          <w:color w:val="000000"/>
          <w:sz w:val="22"/>
          <w:szCs w:val="22"/>
        </w:rPr>
      </w:pPr>
      <w:r w:rsidRPr="00E64C28">
        <w:rPr>
          <w:color w:val="000000"/>
          <w:sz w:val="22"/>
          <w:szCs w:val="22"/>
        </w:rPr>
        <w:t>Published Power BI Reports in the required originations and made Power BI Dashboards available to web clients.</w:t>
      </w:r>
    </w:p>
    <w:p w14:paraId="2E3F98A5" w14:textId="77777777" w:rsidR="00625111" w:rsidRPr="00E64C28" w:rsidRDefault="00A171E1" w:rsidP="00E64C28">
      <w:pPr>
        <w:numPr>
          <w:ilvl w:val="0"/>
          <w:numId w:val="13"/>
        </w:numPr>
        <w:jc w:val="both"/>
        <w:rPr>
          <w:color w:val="000000"/>
          <w:sz w:val="22"/>
          <w:szCs w:val="22"/>
        </w:rPr>
      </w:pPr>
      <w:r w:rsidRPr="00E64C28">
        <w:rPr>
          <w:color w:val="000000"/>
          <w:sz w:val="22"/>
          <w:szCs w:val="22"/>
        </w:rPr>
        <w:t>Worked on generating various dashboards in Power BI using various data sources like Snowflake, Oracle, SQL server, Excel, MS Access in Power Query.</w:t>
      </w:r>
    </w:p>
    <w:p w14:paraId="58CFCB8E" w14:textId="77777777" w:rsidR="00625111" w:rsidRPr="00E64C28" w:rsidRDefault="00A171E1" w:rsidP="00E64C28">
      <w:pPr>
        <w:numPr>
          <w:ilvl w:val="0"/>
          <w:numId w:val="13"/>
        </w:numPr>
        <w:pBdr>
          <w:top w:val="nil"/>
          <w:left w:val="nil"/>
          <w:bottom w:val="nil"/>
          <w:right w:val="nil"/>
          <w:between w:val="nil"/>
        </w:pBdr>
        <w:spacing w:line="276" w:lineRule="auto"/>
        <w:ind w:right="-180"/>
        <w:jc w:val="both"/>
        <w:rPr>
          <w:color w:val="000000"/>
          <w:sz w:val="22"/>
          <w:szCs w:val="22"/>
        </w:rPr>
      </w:pPr>
      <w:r w:rsidRPr="00E64C28">
        <w:rPr>
          <w:color w:val="000000"/>
          <w:sz w:val="22"/>
          <w:szCs w:val="22"/>
        </w:rPr>
        <w:t>Involved in creating data visualizations like Cards, Clustered Column Chart, Line Chart, Slicer, Gauge Visualization etc. with Power BI.</w:t>
      </w:r>
    </w:p>
    <w:p w14:paraId="36C0E9B8" w14:textId="77777777" w:rsidR="00625111" w:rsidRPr="00E64C28" w:rsidRDefault="00A171E1" w:rsidP="00E64C28">
      <w:pPr>
        <w:numPr>
          <w:ilvl w:val="0"/>
          <w:numId w:val="13"/>
        </w:numPr>
        <w:pBdr>
          <w:top w:val="nil"/>
          <w:left w:val="nil"/>
          <w:bottom w:val="nil"/>
          <w:right w:val="nil"/>
          <w:between w:val="nil"/>
        </w:pBdr>
        <w:spacing w:line="276" w:lineRule="auto"/>
        <w:ind w:right="-180"/>
        <w:jc w:val="both"/>
        <w:rPr>
          <w:color w:val="000000"/>
          <w:sz w:val="22"/>
          <w:szCs w:val="22"/>
        </w:rPr>
      </w:pPr>
      <w:r w:rsidRPr="00E64C28">
        <w:rPr>
          <w:color w:val="000000"/>
          <w:sz w:val="22"/>
          <w:szCs w:val="22"/>
        </w:rPr>
        <w:lastRenderedPageBreak/>
        <w:t>Created Paginated reports using Power BI report builder and published them to Power bi report manager.</w:t>
      </w:r>
    </w:p>
    <w:p w14:paraId="21D2F73C" w14:textId="77777777" w:rsidR="00625111" w:rsidRPr="00E64C28" w:rsidRDefault="00A171E1" w:rsidP="00E64C28">
      <w:pPr>
        <w:numPr>
          <w:ilvl w:val="0"/>
          <w:numId w:val="13"/>
        </w:numPr>
        <w:pBdr>
          <w:top w:val="nil"/>
          <w:left w:val="nil"/>
          <w:bottom w:val="nil"/>
          <w:right w:val="nil"/>
          <w:between w:val="nil"/>
        </w:pBdr>
        <w:spacing w:line="276" w:lineRule="auto"/>
        <w:ind w:right="-180"/>
        <w:jc w:val="both"/>
        <w:rPr>
          <w:color w:val="000000"/>
          <w:sz w:val="22"/>
          <w:szCs w:val="22"/>
        </w:rPr>
      </w:pPr>
      <w:r w:rsidRPr="00E64C28">
        <w:rPr>
          <w:color w:val="000000"/>
          <w:sz w:val="22"/>
          <w:szCs w:val="22"/>
        </w:rPr>
        <w:t>Configured Paginated reports with Data source connections, dataset folders in PBI Report server</w:t>
      </w:r>
    </w:p>
    <w:p w14:paraId="201FB472" w14:textId="77777777" w:rsidR="00625111" w:rsidRPr="00E64C28" w:rsidRDefault="00A171E1" w:rsidP="00E64C28">
      <w:pPr>
        <w:numPr>
          <w:ilvl w:val="0"/>
          <w:numId w:val="13"/>
        </w:numPr>
        <w:pBdr>
          <w:top w:val="nil"/>
          <w:left w:val="nil"/>
          <w:bottom w:val="nil"/>
          <w:right w:val="nil"/>
          <w:between w:val="nil"/>
        </w:pBdr>
        <w:spacing w:line="276" w:lineRule="auto"/>
        <w:ind w:right="-180"/>
        <w:jc w:val="both"/>
        <w:rPr>
          <w:sz w:val="22"/>
          <w:szCs w:val="22"/>
        </w:rPr>
      </w:pPr>
      <w:r w:rsidRPr="00E64C28">
        <w:rPr>
          <w:sz w:val="22"/>
          <w:szCs w:val="22"/>
        </w:rPr>
        <w:t xml:space="preserve">Utilized </w:t>
      </w:r>
      <w:proofErr w:type="spellStart"/>
      <w:r w:rsidRPr="00E64C28">
        <w:rPr>
          <w:sz w:val="22"/>
          <w:szCs w:val="22"/>
        </w:rPr>
        <w:t>PySpark</w:t>
      </w:r>
      <w:proofErr w:type="spellEnd"/>
      <w:r w:rsidRPr="00E64C28">
        <w:rPr>
          <w:sz w:val="22"/>
          <w:szCs w:val="22"/>
        </w:rPr>
        <w:t xml:space="preserve"> SQL to perform large-scale data transformations and aggregations on distributed datasets, improving data preparation for Power BI reporting.</w:t>
      </w:r>
    </w:p>
    <w:p w14:paraId="7B5A2E4F" w14:textId="77777777" w:rsidR="00625111" w:rsidRPr="00E64C28" w:rsidRDefault="00A171E1" w:rsidP="00E64C28">
      <w:pPr>
        <w:numPr>
          <w:ilvl w:val="0"/>
          <w:numId w:val="13"/>
        </w:numPr>
        <w:pBdr>
          <w:top w:val="nil"/>
          <w:left w:val="nil"/>
          <w:bottom w:val="nil"/>
          <w:right w:val="nil"/>
          <w:between w:val="nil"/>
        </w:pBdr>
        <w:spacing w:line="276" w:lineRule="auto"/>
        <w:ind w:right="-180"/>
        <w:jc w:val="both"/>
        <w:rPr>
          <w:sz w:val="22"/>
          <w:szCs w:val="22"/>
        </w:rPr>
      </w:pPr>
      <w:r w:rsidRPr="00E64C28">
        <w:rPr>
          <w:sz w:val="22"/>
          <w:szCs w:val="22"/>
        </w:rPr>
        <w:t>Integrated Python scripts within Power BI to perform advanced data transformations and preprocessing steps, such as handling missing data, outlier detection, and normalization, before loading the data into Power BI reports.</w:t>
      </w:r>
    </w:p>
    <w:p w14:paraId="4DAF960B" w14:textId="77777777" w:rsidR="00625111" w:rsidRPr="00E64C28" w:rsidRDefault="00A171E1" w:rsidP="00E64C28">
      <w:pPr>
        <w:numPr>
          <w:ilvl w:val="0"/>
          <w:numId w:val="13"/>
        </w:numPr>
        <w:pBdr>
          <w:top w:val="nil"/>
          <w:left w:val="nil"/>
          <w:bottom w:val="nil"/>
          <w:right w:val="nil"/>
          <w:between w:val="nil"/>
        </w:pBdr>
        <w:spacing w:line="276" w:lineRule="auto"/>
        <w:ind w:right="-180"/>
        <w:jc w:val="both"/>
        <w:rPr>
          <w:sz w:val="22"/>
          <w:szCs w:val="22"/>
        </w:rPr>
      </w:pPr>
      <w:r w:rsidRPr="00E64C28">
        <w:rPr>
          <w:sz w:val="22"/>
          <w:szCs w:val="22"/>
        </w:rPr>
        <w:t>Applied Python for complex data manipulation tasks, such as merging datasets, pivoting, and unpivoting, which simplified the reporting process in Power BI.</w:t>
      </w:r>
    </w:p>
    <w:p w14:paraId="641BFBE3" w14:textId="77777777" w:rsidR="00625111" w:rsidRPr="00E64C28" w:rsidRDefault="00A171E1" w:rsidP="00E64C28">
      <w:pPr>
        <w:numPr>
          <w:ilvl w:val="0"/>
          <w:numId w:val="13"/>
        </w:numPr>
        <w:pBdr>
          <w:top w:val="nil"/>
          <w:left w:val="nil"/>
          <w:bottom w:val="nil"/>
          <w:right w:val="nil"/>
          <w:between w:val="nil"/>
        </w:pBdr>
        <w:spacing w:line="276" w:lineRule="auto"/>
        <w:ind w:right="-180"/>
        <w:jc w:val="both"/>
        <w:rPr>
          <w:sz w:val="22"/>
          <w:szCs w:val="22"/>
        </w:rPr>
      </w:pPr>
      <w:r w:rsidRPr="00E64C28">
        <w:rPr>
          <w:sz w:val="22"/>
          <w:szCs w:val="22"/>
        </w:rPr>
        <w:t xml:space="preserve">Wrote optimized SQL queries using </w:t>
      </w:r>
      <w:proofErr w:type="spellStart"/>
      <w:r w:rsidRPr="00E64C28">
        <w:rPr>
          <w:sz w:val="22"/>
          <w:szCs w:val="22"/>
        </w:rPr>
        <w:t>PySpark</w:t>
      </w:r>
      <w:proofErr w:type="spellEnd"/>
      <w:r w:rsidRPr="00E64C28">
        <w:rPr>
          <w:sz w:val="22"/>
          <w:szCs w:val="22"/>
        </w:rPr>
        <w:t xml:space="preserve"> to process and cleanse large volumes of data before feeding into Power BI for analytics.</w:t>
      </w:r>
    </w:p>
    <w:p w14:paraId="77B916BD" w14:textId="77777777" w:rsidR="00625111" w:rsidRPr="00E64C28" w:rsidRDefault="00A171E1" w:rsidP="00E64C28">
      <w:pPr>
        <w:numPr>
          <w:ilvl w:val="0"/>
          <w:numId w:val="13"/>
        </w:numPr>
        <w:pBdr>
          <w:top w:val="nil"/>
          <w:left w:val="nil"/>
          <w:bottom w:val="nil"/>
          <w:right w:val="nil"/>
          <w:between w:val="nil"/>
        </w:pBdr>
        <w:spacing w:line="276" w:lineRule="auto"/>
        <w:ind w:right="-180"/>
        <w:jc w:val="both"/>
        <w:rPr>
          <w:color w:val="000000"/>
          <w:sz w:val="22"/>
          <w:szCs w:val="22"/>
        </w:rPr>
      </w:pPr>
      <w:r w:rsidRPr="00E64C28">
        <w:rPr>
          <w:sz w:val="22"/>
          <w:szCs w:val="22"/>
        </w:rPr>
        <w:t>Created a Gateway</w:t>
      </w:r>
      <w:r w:rsidRPr="00E64C28">
        <w:rPr>
          <w:color w:val="000000"/>
          <w:sz w:val="22"/>
          <w:szCs w:val="22"/>
        </w:rPr>
        <w:t xml:space="preserve"> to connect SQL DB from </w:t>
      </w:r>
      <w:r w:rsidRPr="00E64C28">
        <w:rPr>
          <w:sz w:val="22"/>
          <w:szCs w:val="22"/>
        </w:rPr>
        <w:t>PowerApps</w:t>
      </w:r>
      <w:r w:rsidRPr="00E64C28">
        <w:rPr>
          <w:color w:val="000000"/>
          <w:sz w:val="22"/>
          <w:szCs w:val="22"/>
        </w:rPr>
        <w:t xml:space="preserve"> and provided access to users and clients.</w:t>
      </w:r>
    </w:p>
    <w:p w14:paraId="12AA3B83" w14:textId="77777777" w:rsidR="00625111" w:rsidRPr="00E64C28" w:rsidRDefault="00A171E1" w:rsidP="00E64C28">
      <w:pPr>
        <w:numPr>
          <w:ilvl w:val="0"/>
          <w:numId w:val="13"/>
        </w:numPr>
        <w:pBdr>
          <w:top w:val="nil"/>
          <w:left w:val="nil"/>
          <w:bottom w:val="nil"/>
          <w:right w:val="nil"/>
          <w:between w:val="nil"/>
        </w:pBdr>
        <w:spacing w:line="276" w:lineRule="auto"/>
        <w:ind w:right="-180"/>
        <w:jc w:val="both"/>
        <w:rPr>
          <w:color w:val="000000"/>
          <w:sz w:val="22"/>
          <w:szCs w:val="22"/>
        </w:rPr>
      </w:pPr>
      <w:r w:rsidRPr="00E64C28">
        <w:rPr>
          <w:color w:val="000000"/>
          <w:sz w:val="22"/>
          <w:szCs w:val="22"/>
        </w:rPr>
        <w:t>Utilized Power BI gateway to keep dashboards and reports up to date with on premise data sources.</w:t>
      </w:r>
    </w:p>
    <w:p w14:paraId="27B9C4F7" w14:textId="77777777" w:rsidR="00625111" w:rsidRPr="00E64C28" w:rsidRDefault="00A171E1" w:rsidP="00E64C28">
      <w:pPr>
        <w:numPr>
          <w:ilvl w:val="0"/>
          <w:numId w:val="13"/>
        </w:numPr>
        <w:pBdr>
          <w:top w:val="nil"/>
          <w:left w:val="nil"/>
          <w:bottom w:val="nil"/>
          <w:right w:val="nil"/>
          <w:between w:val="nil"/>
        </w:pBdr>
        <w:spacing w:line="276" w:lineRule="auto"/>
        <w:ind w:right="-180"/>
        <w:jc w:val="both"/>
        <w:rPr>
          <w:color w:val="000000"/>
          <w:sz w:val="22"/>
          <w:szCs w:val="22"/>
        </w:rPr>
      </w:pPr>
      <w:r w:rsidRPr="00E64C28">
        <w:rPr>
          <w:color w:val="000000"/>
          <w:sz w:val="22"/>
          <w:szCs w:val="22"/>
        </w:rPr>
        <w:t>Sharing of Power BI reports and managing workspaces in Power BI service.</w:t>
      </w:r>
    </w:p>
    <w:p w14:paraId="756C01E8" w14:textId="77777777" w:rsidR="00625111" w:rsidRPr="00E64C28" w:rsidRDefault="00A171E1" w:rsidP="00E64C28">
      <w:pPr>
        <w:numPr>
          <w:ilvl w:val="0"/>
          <w:numId w:val="13"/>
        </w:numPr>
        <w:jc w:val="both"/>
        <w:rPr>
          <w:color w:val="000000"/>
          <w:sz w:val="22"/>
          <w:szCs w:val="22"/>
        </w:rPr>
      </w:pPr>
      <w:r w:rsidRPr="00E64C28">
        <w:rPr>
          <w:color w:val="000000"/>
          <w:sz w:val="22"/>
          <w:szCs w:val="22"/>
        </w:rPr>
        <w:t>Experience on JIRA tool for project management while picking up the sprint tasks where we maintain task status and technical details of the Story.</w:t>
      </w:r>
    </w:p>
    <w:p w14:paraId="3F0A5001" w14:textId="77777777" w:rsidR="00625111" w:rsidRPr="00E64C28" w:rsidRDefault="00A171E1" w:rsidP="00E64C28">
      <w:pPr>
        <w:numPr>
          <w:ilvl w:val="0"/>
          <w:numId w:val="13"/>
        </w:numPr>
        <w:jc w:val="both"/>
        <w:rPr>
          <w:color w:val="000000"/>
          <w:sz w:val="22"/>
          <w:szCs w:val="22"/>
        </w:rPr>
      </w:pPr>
      <w:r w:rsidRPr="00E64C28">
        <w:rPr>
          <w:color w:val="000000"/>
          <w:sz w:val="22"/>
          <w:szCs w:val="22"/>
        </w:rPr>
        <w:t xml:space="preserve">Coordinated in Testing, writing, and executing test cases, procedures, and scripts, creating test </w:t>
      </w:r>
      <w:r w:rsidRPr="00E64C28">
        <w:rPr>
          <w:sz w:val="22"/>
          <w:szCs w:val="22"/>
        </w:rPr>
        <w:t>scenarios</w:t>
      </w:r>
      <w:r w:rsidRPr="00E64C28">
        <w:rPr>
          <w:color w:val="000000"/>
          <w:sz w:val="22"/>
          <w:szCs w:val="22"/>
        </w:rPr>
        <w:t>.</w:t>
      </w:r>
    </w:p>
    <w:p w14:paraId="09AC17A0" w14:textId="77777777" w:rsidR="00625111" w:rsidRPr="00E64C28" w:rsidRDefault="00A171E1" w:rsidP="00E64C28">
      <w:pPr>
        <w:numPr>
          <w:ilvl w:val="0"/>
          <w:numId w:val="13"/>
        </w:numPr>
        <w:jc w:val="both"/>
        <w:rPr>
          <w:color w:val="000000"/>
          <w:sz w:val="22"/>
          <w:szCs w:val="22"/>
        </w:rPr>
      </w:pPr>
      <w:r w:rsidRPr="00E64C28">
        <w:rPr>
          <w:color w:val="000000"/>
          <w:sz w:val="22"/>
          <w:szCs w:val="22"/>
        </w:rPr>
        <w:t>Extensively used Agile methodology as the Organization Standard to implement the Data Models.</w:t>
      </w:r>
    </w:p>
    <w:p w14:paraId="2A12FFC3" w14:textId="77777777" w:rsidR="00625111" w:rsidRPr="00E64C28" w:rsidRDefault="00A171E1" w:rsidP="00E64C28">
      <w:pPr>
        <w:numPr>
          <w:ilvl w:val="0"/>
          <w:numId w:val="13"/>
        </w:numPr>
        <w:jc w:val="both"/>
        <w:rPr>
          <w:color w:val="000000"/>
          <w:sz w:val="22"/>
          <w:szCs w:val="22"/>
        </w:rPr>
      </w:pPr>
      <w:r w:rsidRPr="00E64C28">
        <w:rPr>
          <w:color w:val="000000"/>
          <w:sz w:val="22"/>
          <w:szCs w:val="22"/>
        </w:rPr>
        <w:t xml:space="preserve">Working Experience and knowledge on data warehouse concepts and dimensional data modeling. </w:t>
      </w:r>
    </w:p>
    <w:p w14:paraId="4F82C13A" w14:textId="77777777" w:rsidR="00587F71" w:rsidRPr="00E64C28" w:rsidRDefault="00587F71" w:rsidP="00587F71">
      <w:pPr>
        <w:ind w:left="720"/>
        <w:jc w:val="both"/>
        <w:rPr>
          <w:color w:val="000000"/>
          <w:sz w:val="22"/>
          <w:szCs w:val="22"/>
        </w:rPr>
      </w:pPr>
    </w:p>
    <w:p w14:paraId="35EA9CE1" w14:textId="77777777" w:rsidR="00625111" w:rsidRPr="00E64C28" w:rsidRDefault="00A171E1" w:rsidP="00587F71">
      <w:pPr>
        <w:jc w:val="both"/>
        <w:rPr>
          <w:color w:val="000000"/>
          <w:sz w:val="22"/>
          <w:szCs w:val="22"/>
        </w:rPr>
      </w:pPr>
      <w:r w:rsidRPr="00E64C28">
        <w:rPr>
          <w:b/>
          <w:bCs/>
          <w:color w:val="000000"/>
          <w:sz w:val="22"/>
          <w:szCs w:val="22"/>
          <w:u w:val="single"/>
        </w:rPr>
        <w:t>Environment:</w:t>
      </w:r>
      <w:r w:rsidRPr="00E64C28">
        <w:rPr>
          <w:color w:val="000000"/>
          <w:sz w:val="22"/>
          <w:szCs w:val="22"/>
        </w:rPr>
        <w:t xml:space="preserve">  SSIS, Power BI Desktop, Power BI Service, Power Apps, SQL, ADF, Azure SQL, Oracle, Python.</w:t>
      </w:r>
    </w:p>
    <w:p w14:paraId="049130B2" w14:textId="77777777" w:rsidR="00625111" w:rsidRPr="00E64C28" w:rsidRDefault="00625111" w:rsidP="00587F71">
      <w:pPr>
        <w:jc w:val="both"/>
        <w:rPr>
          <w:color w:val="000000"/>
          <w:sz w:val="22"/>
          <w:szCs w:val="22"/>
          <w:highlight w:val="white"/>
        </w:rPr>
      </w:pPr>
    </w:p>
    <w:p w14:paraId="5ED52C9D" w14:textId="70D67081" w:rsidR="00625111" w:rsidRPr="007E1740" w:rsidRDefault="007B2E70" w:rsidP="00587F71">
      <w:pPr>
        <w:rPr>
          <w:b/>
          <w:bCs/>
          <w:color w:val="000000"/>
          <w:sz w:val="22"/>
          <w:szCs w:val="22"/>
        </w:rPr>
      </w:pPr>
      <w:r w:rsidRPr="007E1740">
        <w:rPr>
          <w:b/>
          <w:bCs/>
          <w:color w:val="000000"/>
          <w:sz w:val="22"/>
          <w:szCs w:val="22"/>
          <w:highlight w:val="white"/>
        </w:rPr>
        <w:t xml:space="preserve">Senior Developer Tableau Specialist, </w:t>
      </w:r>
      <w:proofErr w:type="spellStart"/>
      <w:r w:rsidRPr="007E1740">
        <w:rPr>
          <w:b/>
          <w:bCs/>
          <w:color w:val="000000"/>
          <w:sz w:val="22"/>
          <w:szCs w:val="22"/>
          <w:highlight w:val="white"/>
        </w:rPr>
        <w:t>Opteamix</w:t>
      </w:r>
      <w:proofErr w:type="spellEnd"/>
      <w:r w:rsidRPr="007E1740">
        <w:rPr>
          <w:b/>
          <w:bCs/>
          <w:color w:val="000000"/>
          <w:sz w:val="22"/>
          <w:szCs w:val="22"/>
          <w:highlight w:val="white"/>
        </w:rPr>
        <w:t xml:space="preserve">:                                           March 2019-Feb 2023 </w:t>
      </w:r>
    </w:p>
    <w:p w14:paraId="7A75AE92" w14:textId="6DA708A9" w:rsidR="007B2E70" w:rsidRPr="007E1740" w:rsidRDefault="007B2E70" w:rsidP="00587F71">
      <w:pPr>
        <w:rPr>
          <w:b/>
          <w:bCs/>
          <w:color w:val="000000"/>
          <w:sz w:val="22"/>
          <w:szCs w:val="22"/>
        </w:rPr>
      </w:pPr>
      <w:r w:rsidRPr="007E1740">
        <w:rPr>
          <w:b/>
          <w:bCs/>
          <w:color w:val="000000"/>
          <w:sz w:val="22"/>
          <w:szCs w:val="22"/>
          <w:highlight w:val="white"/>
        </w:rPr>
        <w:t>Bengaluru, India</w:t>
      </w:r>
    </w:p>
    <w:p w14:paraId="5D94AA8A" w14:textId="140268FE" w:rsidR="007B2E70" w:rsidRPr="007E1740" w:rsidRDefault="007B2E70" w:rsidP="00587F71">
      <w:pPr>
        <w:rPr>
          <w:b/>
          <w:bCs/>
          <w:sz w:val="22"/>
          <w:szCs w:val="22"/>
        </w:rPr>
      </w:pPr>
      <w:r w:rsidRPr="007E1740">
        <w:rPr>
          <w:b/>
          <w:bCs/>
          <w:sz w:val="22"/>
          <w:szCs w:val="22"/>
        </w:rPr>
        <w:t>Corporate Executive Dashboard</w:t>
      </w:r>
    </w:p>
    <w:p w14:paraId="069ACEEC" w14:textId="4B146462" w:rsidR="00587F71" w:rsidRPr="00E64C28" w:rsidRDefault="00587F71" w:rsidP="00587F71">
      <w:pPr>
        <w:rPr>
          <w:sz w:val="22"/>
          <w:szCs w:val="22"/>
        </w:rPr>
      </w:pPr>
      <w:r w:rsidRPr="00E64C28">
        <w:rPr>
          <w:rFonts w:ascii="Aptos Serif" w:hAnsi="Aptos Serif" w:cs="Aptos Serif"/>
        </w:rPr>
        <w:pict w14:anchorId="7C00F06C">
          <v:rect id="_x0000_i1054" style="width:0;height:1.5pt" o:hralign="center" o:hrstd="t" o:hr="t" fillcolor="#a0a0a0" stroked="f"/>
        </w:pict>
      </w:r>
    </w:p>
    <w:p w14:paraId="331D6D0F" w14:textId="77777777" w:rsidR="00625111" w:rsidRPr="007E1740" w:rsidRDefault="00A171E1" w:rsidP="00587F71">
      <w:pPr>
        <w:pStyle w:val="Heading6"/>
        <w:rPr>
          <w:rFonts w:ascii="Times New Roman" w:hAnsi="Times New Roman"/>
          <w:bCs/>
          <w:color w:val="000000"/>
          <w:szCs w:val="22"/>
        </w:rPr>
      </w:pPr>
      <w:r w:rsidRPr="007E1740">
        <w:rPr>
          <w:rFonts w:ascii="Times New Roman" w:hAnsi="Times New Roman"/>
          <w:bCs/>
          <w:color w:val="000000"/>
          <w:szCs w:val="22"/>
        </w:rPr>
        <w:t>Responsibilities:</w:t>
      </w:r>
    </w:p>
    <w:p w14:paraId="0AEDB31E" w14:textId="77777777" w:rsidR="00625111" w:rsidRPr="00E64C28" w:rsidRDefault="00625111" w:rsidP="00587F71">
      <w:pPr>
        <w:rPr>
          <w:color w:val="000000"/>
          <w:sz w:val="22"/>
          <w:szCs w:val="22"/>
        </w:rPr>
      </w:pPr>
    </w:p>
    <w:p w14:paraId="24222300" w14:textId="77777777" w:rsidR="007B2E70" w:rsidRPr="00E64C28" w:rsidRDefault="007B2E70" w:rsidP="00587F71">
      <w:pPr>
        <w:widowControl w:val="0"/>
        <w:numPr>
          <w:ilvl w:val="0"/>
          <w:numId w:val="9"/>
        </w:numPr>
        <w:spacing w:line="276" w:lineRule="auto"/>
        <w:jc w:val="both"/>
        <w:rPr>
          <w:sz w:val="22"/>
          <w:szCs w:val="22"/>
        </w:rPr>
      </w:pPr>
      <w:r w:rsidRPr="00E64C28">
        <w:rPr>
          <w:sz w:val="22"/>
          <w:szCs w:val="22"/>
        </w:rPr>
        <w:t xml:space="preserve">Created executive-level dashboards consolidating Sales, Finance, HR, and Operations data for board reporting. </w:t>
      </w:r>
    </w:p>
    <w:p w14:paraId="03767F07" w14:textId="77777777" w:rsidR="007B2E70" w:rsidRPr="00E64C28" w:rsidRDefault="007B2E70" w:rsidP="00587F71">
      <w:pPr>
        <w:widowControl w:val="0"/>
        <w:numPr>
          <w:ilvl w:val="0"/>
          <w:numId w:val="9"/>
        </w:numPr>
        <w:spacing w:line="276" w:lineRule="auto"/>
        <w:jc w:val="both"/>
        <w:rPr>
          <w:sz w:val="22"/>
          <w:szCs w:val="22"/>
        </w:rPr>
      </w:pPr>
      <w:r w:rsidRPr="00E64C28">
        <w:rPr>
          <w:sz w:val="22"/>
          <w:szCs w:val="22"/>
        </w:rPr>
        <w:t xml:space="preserve">Developed dynamic data narratives and visual storytelling (bookmarks, drill-throughs, KPI tiles) for business reviews. </w:t>
      </w:r>
    </w:p>
    <w:p w14:paraId="7F17AB10" w14:textId="77777777" w:rsidR="007B2E70" w:rsidRPr="00E64C28" w:rsidRDefault="007B2E70" w:rsidP="00587F71">
      <w:pPr>
        <w:widowControl w:val="0"/>
        <w:numPr>
          <w:ilvl w:val="0"/>
          <w:numId w:val="9"/>
        </w:numPr>
        <w:spacing w:line="276" w:lineRule="auto"/>
        <w:jc w:val="both"/>
        <w:rPr>
          <w:sz w:val="22"/>
          <w:szCs w:val="22"/>
        </w:rPr>
      </w:pPr>
      <w:r w:rsidRPr="00E64C28">
        <w:rPr>
          <w:sz w:val="22"/>
          <w:szCs w:val="22"/>
        </w:rPr>
        <w:t xml:space="preserve">Embedded Power BI reports in corporate portals with secure Power BI Gateway access and RLS policies. </w:t>
      </w:r>
    </w:p>
    <w:p w14:paraId="2E5A57E4" w14:textId="77777777" w:rsidR="007B2E70" w:rsidRPr="00E64C28" w:rsidRDefault="007B2E70" w:rsidP="00587F71">
      <w:pPr>
        <w:widowControl w:val="0"/>
        <w:numPr>
          <w:ilvl w:val="0"/>
          <w:numId w:val="9"/>
        </w:numPr>
        <w:spacing w:line="276" w:lineRule="auto"/>
        <w:jc w:val="both"/>
        <w:rPr>
          <w:sz w:val="22"/>
          <w:szCs w:val="22"/>
        </w:rPr>
      </w:pPr>
      <w:r w:rsidRPr="00E64C28">
        <w:rPr>
          <w:sz w:val="22"/>
          <w:szCs w:val="22"/>
        </w:rPr>
        <w:t xml:space="preserve">Enabled natural language Q&amp;A visuals for non-technical executives to ask data questions directly from dashboards. </w:t>
      </w:r>
    </w:p>
    <w:p w14:paraId="31C15423" w14:textId="72AC3AF1" w:rsidR="007B2E70" w:rsidRPr="00E64C28" w:rsidRDefault="007B2E70" w:rsidP="00587F71">
      <w:pPr>
        <w:widowControl w:val="0"/>
        <w:numPr>
          <w:ilvl w:val="0"/>
          <w:numId w:val="9"/>
        </w:numPr>
        <w:spacing w:line="276" w:lineRule="auto"/>
        <w:jc w:val="both"/>
        <w:rPr>
          <w:sz w:val="22"/>
          <w:szCs w:val="22"/>
        </w:rPr>
      </w:pPr>
      <w:r w:rsidRPr="00E64C28">
        <w:rPr>
          <w:sz w:val="22"/>
          <w:szCs w:val="22"/>
        </w:rPr>
        <w:t>Led stakeholder workshops to define visualization requirements and improve adoption of self-service analytics.</w:t>
      </w:r>
    </w:p>
    <w:p w14:paraId="522111A1" w14:textId="76A84DE5" w:rsidR="00625111" w:rsidRPr="00E64C28" w:rsidRDefault="00A171E1" w:rsidP="00587F71">
      <w:pPr>
        <w:widowControl w:val="0"/>
        <w:numPr>
          <w:ilvl w:val="0"/>
          <w:numId w:val="9"/>
        </w:numPr>
        <w:spacing w:line="276" w:lineRule="auto"/>
        <w:jc w:val="both"/>
        <w:rPr>
          <w:sz w:val="22"/>
          <w:szCs w:val="22"/>
        </w:rPr>
      </w:pPr>
      <w:r w:rsidRPr="00E64C28">
        <w:rPr>
          <w:color w:val="000000"/>
          <w:sz w:val="22"/>
          <w:szCs w:val="22"/>
        </w:rPr>
        <w:t>Created Azure Data Factory for copying data from Azure BLOB storage to SQL Server. Created ADF pipelines / SSIS Package and Performance tuning in the existing package/pipeline</w:t>
      </w:r>
    </w:p>
    <w:p w14:paraId="59AE34BD" w14:textId="77777777" w:rsidR="00625111" w:rsidRPr="00E64C28" w:rsidRDefault="00A171E1" w:rsidP="00587F71">
      <w:pPr>
        <w:widowControl w:val="0"/>
        <w:numPr>
          <w:ilvl w:val="0"/>
          <w:numId w:val="9"/>
        </w:numPr>
        <w:spacing w:line="276" w:lineRule="auto"/>
        <w:jc w:val="both"/>
        <w:rPr>
          <w:sz w:val="22"/>
          <w:szCs w:val="22"/>
        </w:rPr>
      </w:pPr>
      <w:r w:rsidRPr="00E64C28">
        <w:rPr>
          <w:color w:val="000000"/>
          <w:sz w:val="22"/>
          <w:szCs w:val="22"/>
        </w:rPr>
        <w:t xml:space="preserve">Created Fact &amp; Dimension tables and </w:t>
      </w:r>
      <w:r w:rsidRPr="00E64C28">
        <w:rPr>
          <w:sz w:val="22"/>
          <w:szCs w:val="22"/>
        </w:rPr>
        <w:t>generated</w:t>
      </w:r>
      <w:r w:rsidRPr="00E64C28">
        <w:rPr>
          <w:color w:val="000000"/>
          <w:sz w:val="22"/>
          <w:szCs w:val="22"/>
        </w:rPr>
        <w:t xml:space="preserve"> the relationship in between.</w:t>
      </w:r>
    </w:p>
    <w:p w14:paraId="0B2A1C0B" w14:textId="77777777" w:rsidR="00625111" w:rsidRPr="00E64C28" w:rsidRDefault="00A171E1" w:rsidP="00587F71">
      <w:pPr>
        <w:widowControl w:val="0"/>
        <w:numPr>
          <w:ilvl w:val="0"/>
          <w:numId w:val="9"/>
        </w:numPr>
        <w:spacing w:line="276" w:lineRule="auto"/>
        <w:jc w:val="both"/>
        <w:rPr>
          <w:sz w:val="22"/>
          <w:szCs w:val="22"/>
        </w:rPr>
      </w:pPr>
      <w:r w:rsidRPr="00E64C28">
        <w:rPr>
          <w:color w:val="000000"/>
          <w:sz w:val="22"/>
          <w:szCs w:val="22"/>
        </w:rPr>
        <w:t>Worked on data modeling to create the required tables and their relationships.</w:t>
      </w:r>
    </w:p>
    <w:p w14:paraId="69827C41" w14:textId="77777777" w:rsidR="00625111" w:rsidRPr="00E64C28" w:rsidRDefault="00A171E1" w:rsidP="00587F71">
      <w:pPr>
        <w:widowControl w:val="0"/>
        <w:numPr>
          <w:ilvl w:val="0"/>
          <w:numId w:val="9"/>
        </w:numPr>
        <w:spacing w:line="276" w:lineRule="auto"/>
        <w:jc w:val="both"/>
        <w:rPr>
          <w:sz w:val="22"/>
          <w:szCs w:val="22"/>
        </w:rPr>
      </w:pPr>
      <w:r w:rsidRPr="00E64C28">
        <w:rPr>
          <w:color w:val="000000"/>
          <w:sz w:val="22"/>
          <w:szCs w:val="22"/>
        </w:rPr>
        <w:t>Proposed users to use Power BI in replacement of Analysis for Office, to run reports connecting to Snowflake.</w:t>
      </w:r>
    </w:p>
    <w:p w14:paraId="4DE5B489" w14:textId="77777777" w:rsidR="00625111" w:rsidRPr="00E64C28" w:rsidRDefault="00A171E1" w:rsidP="00587F71">
      <w:pPr>
        <w:widowControl w:val="0"/>
        <w:numPr>
          <w:ilvl w:val="0"/>
          <w:numId w:val="9"/>
        </w:numPr>
        <w:spacing w:line="276" w:lineRule="auto"/>
        <w:jc w:val="both"/>
        <w:rPr>
          <w:sz w:val="22"/>
          <w:szCs w:val="22"/>
        </w:rPr>
      </w:pPr>
      <w:r w:rsidRPr="00E64C28">
        <w:rPr>
          <w:color w:val="000000"/>
          <w:sz w:val="22"/>
          <w:szCs w:val="22"/>
        </w:rPr>
        <w:t xml:space="preserve">Using for each loop container, Sequential container, script task, dataflow task to load the data from source to staging DB. And </w:t>
      </w:r>
      <w:r w:rsidRPr="00E64C28">
        <w:rPr>
          <w:sz w:val="22"/>
          <w:szCs w:val="22"/>
        </w:rPr>
        <w:t>using a file</w:t>
      </w:r>
      <w:r w:rsidRPr="00E64C28">
        <w:rPr>
          <w:color w:val="000000"/>
          <w:sz w:val="22"/>
          <w:szCs w:val="22"/>
        </w:rPr>
        <w:t xml:space="preserve"> system </w:t>
      </w:r>
      <w:r w:rsidRPr="00E64C28">
        <w:rPr>
          <w:sz w:val="22"/>
          <w:szCs w:val="22"/>
        </w:rPr>
        <w:t>to</w:t>
      </w:r>
      <w:r w:rsidRPr="00E64C28">
        <w:rPr>
          <w:color w:val="000000"/>
          <w:sz w:val="22"/>
          <w:szCs w:val="22"/>
        </w:rPr>
        <w:t xml:space="preserve"> archive the source files </w:t>
      </w:r>
      <w:r w:rsidRPr="00E64C28">
        <w:rPr>
          <w:sz w:val="22"/>
          <w:szCs w:val="22"/>
        </w:rPr>
        <w:t>with the current</w:t>
      </w:r>
      <w:r w:rsidRPr="00E64C28">
        <w:rPr>
          <w:color w:val="000000"/>
          <w:sz w:val="22"/>
          <w:szCs w:val="22"/>
        </w:rPr>
        <w:t xml:space="preserve"> date.</w:t>
      </w:r>
    </w:p>
    <w:p w14:paraId="004BCD55" w14:textId="77777777" w:rsidR="00625111" w:rsidRPr="00E64C28" w:rsidRDefault="00A171E1" w:rsidP="00587F71">
      <w:pPr>
        <w:widowControl w:val="0"/>
        <w:numPr>
          <w:ilvl w:val="0"/>
          <w:numId w:val="9"/>
        </w:numPr>
        <w:spacing w:line="276" w:lineRule="auto"/>
        <w:jc w:val="both"/>
        <w:rPr>
          <w:sz w:val="22"/>
          <w:szCs w:val="22"/>
        </w:rPr>
      </w:pPr>
      <w:r w:rsidRPr="00E64C28">
        <w:rPr>
          <w:color w:val="000000"/>
          <w:sz w:val="22"/>
          <w:szCs w:val="22"/>
        </w:rPr>
        <w:t>Deployed the packages from SSIS solution to integration services catalog in SSMS.</w:t>
      </w:r>
    </w:p>
    <w:p w14:paraId="7710D605" w14:textId="77777777" w:rsidR="00625111" w:rsidRPr="00E64C28" w:rsidRDefault="00A171E1" w:rsidP="00587F71">
      <w:pPr>
        <w:widowControl w:val="0"/>
        <w:numPr>
          <w:ilvl w:val="0"/>
          <w:numId w:val="9"/>
        </w:numPr>
        <w:spacing w:line="276" w:lineRule="auto"/>
        <w:jc w:val="both"/>
        <w:rPr>
          <w:sz w:val="22"/>
          <w:szCs w:val="22"/>
        </w:rPr>
      </w:pPr>
      <w:r w:rsidRPr="00E64C28">
        <w:rPr>
          <w:color w:val="000000"/>
          <w:sz w:val="22"/>
          <w:szCs w:val="22"/>
        </w:rPr>
        <w:t xml:space="preserve">Created environment variables to run the packages </w:t>
      </w:r>
      <w:r w:rsidRPr="00E64C28">
        <w:rPr>
          <w:sz w:val="22"/>
          <w:szCs w:val="22"/>
        </w:rPr>
        <w:t>through the Control</w:t>
      </w:r>
      <w:r w:rsidRPr="00E64C28">
        <w:rPr>
          <w:color w:val="000000"/>
          <w:sz w:val="22"/>
          <w:szCs w:val="22"/>
        </w:rPr>
        <w:t xml:space="preserve"> M process.</w:t>
      </w:r>
    </w:p>
    <w:p w14:paraId="5BEF7B19" w14:textId="77777777" w:rsidR="00625111" w:rsidRPr="00E64C28" w:rsidRDefault="00A171E1" w:rsidP="00587F71">
      <w:pPr>
        <w:widowControl w:val="0"/>
        <w:numPr>
          <w:ilvl w:val="0"/>
          <w:numId w:val="9"/>
        </w:numPr>
        <w:spacing w:line="276" w:lineRule="auto"/>
        <w:jc w:val="both"/>
        <w:rPr>
          <w:sz w:val="22"/>
          <w:szCs w:val="22"/>
        </w:rPr>
      </w:pPr>
      <w:r w:rsidRPr="00E64C28">
        <w:rPr>
          <w:color w:val="000000"/>
          <w:sz w:val="22"/>
          <w:szCs w:val="22"/>
        </w:rPr>
        <w:lastRenderedPageBreak/>
        <w:t>Created Windows Batch files to run the packages through Control M.</w:t>
      </w:r>
    </w:p>
    <w:p w14:paraId="0D524AEC" w14:textId="77777777" w:rsidR="00625111" w:rsidRPr="00E64C28" w:rsidRDefault="00A171E1" w:rsidP="00587F71">
      <w:pPr>
        <w:widowControl w:val="0"/>
        <w:numPr>
          <w:ilvl w:val="0"/>
          <w:numId w:val="9"/>
        </w:numPr>
        <w:spacing w:line="276" w:lineRule="auto"/>
        <w:jc w:val="both"/>
        <w:rPr>
          <w:sz w:val="22"/>
          <w:szCs w:val="22"/>
        </w:rPr>
      </w:pPr>
      <w:r w:rsidRPr="00E64C28">
        <w:rPr>
          <w:color w:val="000000"/>
          <w:sz w:val="22"/>
          <w:szCs w:val="22"/>
        </w:rPr>
        <w:t>Handling Errors &amp; Data Discrepancy using Event handlers like On Error, Post Execute, and On Waring in control flow level. And creating project level parameters for connection managers.</w:t>
      </w:r>
    </w:p>
    <w:p w14:paraId="2910F53C" w14:textId="77777777" w:rsidR="00625111" w:rsidRPr="00E64C28" w:rsidRDefault="00A171E1" w:rsidP="00587F71">
      <w:pPr>
        <w:widowControl w:val="0"/>
        <w:numPr>
          <w:ilvl w:val="0"/>
          <w:numId w:val="9"/>
        </w:numPr>
        <w:spacing w:line="276" w:lineRule="auto"/>
        <w:jc w:val="both"/>
        <w:rPr>
          <w:sz w:val="22"/>
          <w:szCs w:val="22"/>
        </w:rPr>
      </w:pPr>
      <w:r w:rsidRPr="00E64C28">
        <w:rPr>
          <w:sz w:val="22"/>
          <w:szCs w:val="22"/>
        </w:rPr>
        <w:t>Experience with creating reports and Dashboards using Power BI.</w:t>
      </w:r>
    </w:p>
    <w:p w14:paraId="0A9CCCCD" w14:textId="77777777" w:rsidR="00625111" w:rsidRPr="00E64C28" w:rsidRDefault="00A171E1" w:rsidP="00587F71">
      <w:pPr>
        <w:widowControl w:val="0"/>
        <w:numPr>
          <w:ilvl w:val="0"/>
          <w:numId w:val="9"/>
        </w:numPr>
        <w:spacing w:line="276" w:lineRule="auto"/>
        <w:jc w:val="both"/>
        <w:rPr>
          <w:sz w:val="22"/>
          <w:szCs w:val="22"/>
        </w:rPr>
      </w:pPr>
      <w:r w:rsidRPr="00E64C28">
        <w:rPr>
          <w:sz w:val="22"/>
          <w:szCs w:val="22"/>
        </w:rPr>
        <w:t xml:space="preserve">Using DAX for data transformation in Power BI Desktop. </w:t>
      </w:r>
    </w:p>
    <w:p w14:paraId="3C698B52" w14:textId="77777777" w:rsidR="00625111" w:rsidRPr="00E64C28" w:rsidRDefault="00A171E1" w:rsidP="00587F71">
      <w:pPr>
        <w:widowControl w:val="0"/>
        <w:numPr>
          <w:ilvl w:val="0"/>
          <w:numId w:val="9"/>
        </w:numPr>
        <w:spacing w:line="276" w:lineRule="auto"/>
        <w:jc w:val="both"/>
        <w:rPr>
          <w:sz w:val="22"/>
          <w:szCs w:val="22"/>
        </w:rPr>
      </w:pPr>
      <w:r w:rsidRPr="00E64C28">
        <w:rPr>
          <w:color w:val="000000"/>
          <w:sz w:val="22"/>
          <w:szCs w:val="22"/>
        </w:rPr>
        <w:t>Created Parameters in Paginated reports to pass in execution for Tablix reports.</w:t>
      </w:r>
    </w:p>
    <w:p w14:paraId="3812A121" w14:textId="7CEC0F9D" w:rsidR="00625111" w:rsidRPr="00E64C28" w:rsidRDefault="00A171E1" w:rsidP="00587F71">
      <w:pPr>
        <w:widowControl w:val="0"/>
        <w:numPr>
          <w:ilvl w:val="0"/>
          <w:numId w:val="9"/>
        </w:numPr>
        <w:spacing w:line="276" w:lineRule="auto"/>
        <w:jc w:val="both"/>
        <w:rPr>
          <w:sz w:val="22"/>
          <w:szCs w:val="22"/>
        </w:rPr>
      </w:pPr>
      <w:r w:rsidRPr="00E64C28">
        <w:rPr>
          <w:color w:val="000000"/>
          <w:sz w:val="22"/>
          <w:szCs w:val="22"/>
        </w:rPr>
        <w:t xml:space="preserve">Using Power BI Report </w:t>
      </w:r>
      <w:r w:rsidR="007B2E70" w:rsidRPr="00E64C28">
        <w:rPr>
          <w:color w:val="000000"/>
          <w:sz w:val="22"/>
          <w:szCs w:val="22"/>
        </w:rPr>
        <w:t>builders</w:t>
      </w:r>
      <w:r w:rsidRPr="00E64C28">
        <w:rPr>
          <w:color w:val="000000"/>
          <w:sz w:val="22"/>
          <w:szCs w:val="22"/>
        </w:rPr>
        <w:t xml:space="preserve"> created Sales performance Tablix reports using Labels and functions.</w:t>
      </w:r>
    </w:p>
    <w:p w14:paraId="3DBC4EBF" w14:textId="77777777" w:rsidR="00625111" w:rsidRPr="00E64C28" w:rsidRDefault="00A171E1" w:rsidP="00587F71">
      <w:pPr>
        <w:widowControl w:val="0"/>
        <w:numPr>
          <w:ilvl w:val="0"/>
          <w:numId w:val="9"/>
        </w:numPr>
        <w:spacing w:line="276" w:lineRule="auto"/>
        <w:jc w:val="both"/>
        <w:rPr>
          <w:sz w:val="22"/>
          <w:szCs w:val="22"/>
        </w:rPr>
      </w:pPr>
      <w:r w:rsidRPr="00E64C28">
        <w:rPr>
          <w:color w:val="000000"/>
          <w:sz w:val="22"/>
          <w:szCs w:val="22"/>
        </w:rPr>
        <w:t>Involved in creating data visualizations like Cards, Clustered Column Chart, Line Chart, Slicer, Gauge Visualization etc. with Power BI.</w:t>
      </w:r>
    </w:p>
    <w:p w14:paraId="7C25D478" w14:textId="77777777" w:rsidR="00625111" w:rsidRPr="00E64C28" w:rsidRDefault="00A171E1" w:rsidP="00587F71">
      <w:pPr>
        <w:widowControl w:val="0"/>
        <w:numPr>
          <w:ilvl w:val="0"/>
          <w:numId w:val="9"/>
        </w:numPr>
        <w:spacing w:line="276" w:lineRule="auto"/>
        <w:jc w:val="both"/>
        <w:rPr>
          <w:sz w:val="22"/>
          <w:szCs w:val="22"/>
        </w:rPr>
      </w:pPr>
      <w:r w:rsidRPr="00E64C28">
        <w:rPr>
          <w:color w:val="000000"/>
          <w:sz w:val="22"/>
          <w:szCs w:val="22"/>
        </w:rPr>
        <w:t>Created Paginated reports using Power BI report builder and published them to Power bi report manager.</w:t>
      </w:r>
    </w:p>
    <w:p w14:paraId="5254ECB0" w14:textId="77777777" w:rsidR="00625111" w:rsidRPr="00E64C28" w:rsidRDefault="00A171E1" w:rsidP="00587F71">
      <w:pPr>
        <w:widowControl w:val="0"/>
        <w:numPr>
          <w:ilvl w:val="0"/>
          <w:numId w:val="9"/>
        </w:numPr>
        <w:spacing w:line="276" w:lineRule="auto"/>
        <w:jc w:val="both"/>
        <w:rPr>
          <w:sz w:val="22"/>
          <w:szCs w:val="22"/>
        </w:rPr>
      </w:pPr>
      <w:r w:rsidRPr="00E64C28">
        <w:rPr>
          <w:color w:val="000000"/>
          <w:sz w:val="22"/>
          <w:szCs w:val="22"/>
        </w:rPr>
        <w:t>Configured Paginated reports with Data source connections, dataset folders in PBI Report server</w:t>
      </w:r>
      <w:r w:rsidRPr="00E64C28">
        <w:rPr>
          <w:sz w:val="22"/>
          <w:szCs w:val="22"/>
        </w:rPr>
        <w:t xml:space="preserve"> w</w:t>
      </w:r>
      <w:r w:rsidRPr="00E64C28">
        <w:rPr>
          <w:color w:val="000000"/>
          <w:sz w:val="22"/>
          <w:szCs w:val="22"/>
        </w:rPr>
        <w:t>ith a Power BI Pro license published paginated reports to Power BI workspaces.</w:t>
      </w:r>
    </w:p>
    <w:p w14:paraId="1F0907C3" w14:textId="77777777" w:rsidR="00625111" w:rsidRPr="00E64C28" w:rsidRDefault="00A171E1" w:rsidP="00587F71">
      <w:pPr>
        <w:widowControl w:val="0"/>
        <w:numPr>
          <w:ilvl w:val="0"/>
          <w:numId w:val="9"/>
        </w:numPr>
        <w:spacing w:line="276" w:lineRule="auto"/>
        <w:jc w:val="both"/>
        <w:rPr>
          <w:sz w:val="22"/>
          <w:szCs w:val="22"/>
        </w:rPr>
      </w:pPr>
      <w:r w:rsidRPr="00E64C28">
        <w:rPr>
          <w:color w:val="000000"/>
          <w:sz w:val="22"/>
          <w:szCs w:val="22"/>
        </w:rPr>
        <w:t xml:space="preserve">Created Invoices paginated reports to print the page after </w:t>
      </w:r>
      <w:r w:rsidRPr="00E64C28">
        <w:rPr>
          <w:sz w:val="22"/>
          <w:szCs w:val="22"/>
        </w:rPr>
        <w:t>executing</w:t>
      </w:r>
      <w:r w:rsidRPr="00E64C28">
        <w:rPr>
          <w:color w:val="000000"/>
          <w:sz w:val="22"/>
          <w:szCs w:val="22"/>
        </w:rPr>
        <w:t xml:space="preserve"> the reports with all data and all pages.  </w:t>
      </w:r>
    </w:p>
    <w:p w14:paraId="387B85ED" w14:textId="77777777" w:rsidR="00625111" w:rsidRPr="00E64C28" w:rsidRDefault="00A171E1" w:rsidP="00587F71">
      <w:pPr>
        <w:widowControl w:val="0"/>
        <w:numPr>
          <w:ilvl w:val="0"/>
          <w:numId w:val="9"/>
        </w:numPr>
        <w:spacing w:line="276" w:lineRule="auto"/>
        <w:jc w:val="both"/>
        <w:rPr>
          <w:sz w:val="22"/>
          <w:szCs w:val="22"/>
        </w:rPr>
      </w:pPr>
      <w:r w:rsidRPr="00E64C28">
        <w:rPr>
          <w:color w:val="000000"/>
          <w:sz w:val="22"/>
          <w:szCs w:val="22"/>
        </w:rPr>
        <w:t xml:space="preserve">Published Paginated reports to Power BI Report manager with </w:t>
      </w:r>
      <w:r w:rsidRPr="00E64C28">
        <w:rPr>
          <w:sz w:val="22"/>
          <w:szCs w:val="22"/>
        </w:rPr>
        <w:t>Web Service</w:t>
      </w:r>
      <w:r w:rsidRPr="00E64C28">
        <w:rPr>
          <w:color w:val="000000"/>
          <w:sz w:val="22"/>
          <w:szCs w:val="22"/>
        </w:rPr>
        <w:t xml:space="preserve"> URL and configured the data source connections and Dataset mappings. </w:t>
      </w:r>
    </w:p>
    <w:p w14:paraId="75CDB6E0" w14:textId="77777777" w:rsidR="00625111" w:rsidRPr="00E64C28" w:rsidRDefault="00A171E1" w:rsidP="00587F71">
      <w:pPr>
        <w:widowControl w:val="0"/>
        <w:numPr>
          <w:ilvl w:val="0"/>
          <w:numId w:val="9"/>
        </w:numPr>
        <w:spacing w:line="276" w:lineRule="auto"/>
        <w:jc w:val="both"/>
        <w:rPr>
          <w:sz w:val="22"/>
          <w:szCs w:val="22"/>
        </w:rPr>
      </w:pPr>
      <w:r w:rsidRPr="00E64C28">
        <w:rPr>
          <w:color w:val="000000"/>
          <w:sz w:val="22"/>
          <w:szCs w:val="22"/>
        </w:rPr>
        <w:t>Primarily involved in Data Migration using SQL, SQL Azure, Azure storage, and Azure Data Factory, SSIS, PowerShell</w:t>
      </w:r>
      <w:r w:rsidRPr="00E64C28">
        <w:rPr>
          <w:sz w:val="22"/>
          <w:szCs w:val="22"/>
        </w:rPr>
        <w:t>.</w:t>
      </w:r>
    </w:p>
    <w:p w14:paraId="6FEDB126" w14:textId="77777777" w:rsidR="00625111" w:rsidRPr="00E64C28" w:rsidRDefault="00A171E1" w:rsidP="00587F71">
      <w:pPr>
        <w:widowControl w:val="0"/>
        <w:numPr>
          <w:ilvl w:val="0"/>
          <w:numId w:val="9"/>
        </w:numPr>
        <w:spacing w:line="276" w:lineRule="auto"/>
        <w:jc w:val="both"/>
        <w:rPr>
          <w:sz w:val="22"/>
          <w:szCs w:val="22"/>
        </w:rPr>
      </w:pPr>
      <w:r w:rsidRPr="00E64C28">
        <w:rPr>
          <w:color w:val="000000"/>
          <w:sz w:val="22"/>
          <w:szCs w:val="22"/>
        </w:rPr>
        <w:t xml:space="preserve">Rebuilding / monitoring the indexes at regular intervals for better performance. </w:t>
      </w:r>
    </w:p>
    <w:p w14:paraId="0CB1EFBA" w14:textId="77777777" w:rsidR="00625111" w:rsidRPr="00E64C28" w:rsidRDefault="00A171E1" w:rsidP="00587F71">
      <w:pPr>
        <w:widowControl w:val="0"/>
        <w:numPr>
          <w:ilvl w:val="0"/>
          <w:numId w:val="9"/>
        </w:numPr>
        <w:spacing w:line="276" w:lineRule="auto"/>
        <w:jc w:val="both"/>
        <w:rPr>
          <w:sz w:val="22"/>
          <w:szCs w:val="22"/>
        </w:rPr>
      </w:pPr>
      <w:r w:rsidRPr="00E64C28">
        <w:rPr>
          <w:color w:val="000000"/>
          <w:sz w:val="22"/>
          <w:szCs w:val="22"/>
        </w:rPr>
        <w:t>Designing Backup &amp; Recovery and for point in time recovery</w:t>
      </w:r>
      <w:r w:rsidRPr="00E64C28">
        <w:rPr>
          <w:sz w:val="22"/>
          <w:szCs w:val="22"/>
        </w:rPr>
        <w:t xml:space="preserve"> Providing Security by giving access permission to users at various levels. </w:t>
      </w:r>
    </w:p>
    <w:p w14:paraId="35276CF2" w14:textId="77777777" w:rsidR="00E64C28" w:rsidRDefault="00A171E1" w:rsidP="00E64C28">
      <w:pPr>
        <w:widowControl w:val="0"/>
        <w:numPr>
          <w:ilvl w:val="0"/>
          <w:numId w:val="9"/>
        </w:numPr>
        <w:spacing w:after="20" w:line="276" w:lineRule="auto"/>
        <w:jc w:val="both"/>
        <w:rPr>
          <w:sz w:val="22"/>
          <w:szCs w:val="22"/>
        </w:rPr>
      </w:pPr>
      <w:r w:rsidRPr="00E64C28">
        <w:rPr>
          <w:sz w:val="22"/>
          <w:szCs w:val="22"/>
        </w:rPr>
        <w:t>Publishing Reports to Power BI Service to create Dashboards or Visualizations.</w:t>
      </w:r>
    </w:p>
    <w:p w14:paraId="1CEB4BBB" w14:textId="77777777" w:rsidR="00E64C28" w:rsidRDefault="00E64C28" w:rsidP="00E64C28">
      <w:pPr>
        <w:widowControl w:val="0"/>
        <w:spacing w:after="20" w:line="276" w:lineRule="auto"/>
        <w:ind w:left="720"/>
        <w:jc w:val="both"/>
        <w:rPr>
          <w:sz w:val="22"/>
          <w:szCs w:val="22"/>
        </w:rPr>
      </w:pPr>
    </w:p>
    <w:p w14:paraId="38FD472B" w14:textId="40F0F47F" w:rsidR="00625111" w:rsidRPr="00E64C28" w:rsidRDefault="00E64C28" w:rsidP="00E64C28">
      <w:pPr>
        <w:widowControl w:val="0"/>
        <w:spacing w:after="20" w:line="276" w:lineRule="auto"/>
        <w:ind w:left="360"/>
        <w:jc w:val="both"/>
        <w:rPr>
          <w:sz w:val="22"/>
          <w:szCs w:val="22"/>
        </w:rPr>
      </w:pPr>
      <w:r w:rsidRPr="00E64C28">
        <w:rPr>
          <w:b/>
          <w:bCs/>
          <w:color w:val="000000"/>
          <w:sz w:val="22"/>
          <w:szCs w:val="22"/>
          <w:u w:val="single"/>
        </w:rPr>
        <w:t>Environment:</w:t>
      </w:r>
      <w:r w:rsidRPr="00E64C28">
        <w:rPr>
          <w:color w:val="000000"/>
          <w:sz w:val="22"/>
          <w:szCs w:val="22"/>
        </w:rPr>
        <w:t xml:space="preserve"> SSIS, SSAS, Azure, Power BI Desktop, Power BI Service, Microsoft SQL Server 2012/16/</w:t>
      </w:r>
      <w:proofErr w:type="gramStart"/>
      <w:r w:rsidRPr="00E64C28">
        <w:rPr>
          <w:color w:val="000000"/>
          <w:sz w:val="22"/>
          <w:szCs w:val="22"/>
        </w:rPr>
        <w:t>19,/SQL,T</w:t>
      </w:r>
      <w:proofErr w:type="gramEnd"/>
      <w:r w:rsidRPr="00E64C28">
        <w:rPr>
          <w:color w:val="000000"/>
          <w:sz w:val="22"/>
          <w:szCs w:val="22"/>
        </w:rPr>
        <w:t>-SQL</w:t>
      </w:r>
      <w:r w:rsidR="00A171E1" w:rsidRPr="00E64C28">
        <w:rPr>
          <w:color w:val="000000"/>
          <w:sz w:val="22"/>
          <w:szCs w:val="22"/>
        </w:rPr>
        <w:br/>
      </w:r>
    </w:p>
    <w:p w14:paraId="679FFE42" w14:textId="3884AFF1" w:rsidR="00625111" w:rsidRPr="00E64C28" w:rsidRDefault="00A171E1" w:rsidP="00587F71">
      <w:pPr>
        <w:jc w:val="both"/>
        <w:rPr>
          <w:b/>
          <w:bCs/>
          <w:color w:val="000000"/>
          <w:sz w:val="22"/>
          <w:szCs w:val="22"/>
        </w:rPr>
      </w:pPr>
      <w:r w:rsidRPr="00E64C28">
        <w:rPr>
          <w:b/>
          <w:bCs/>
          <w:color w:val="000000"/>
          <w:sz w:val="22"/>
          <w:szCs w:val="22"/>
          <w:highlight w:val="white"/>
        </w:rPr>
        <w:t>Client:</w:t>
      </w:r>
      <w:r w:rsidR="007B2E70" w:rsidRPr="00E64C28">
        <w:rPr>
          <w:b/>
          <w:bCs/>
          <w:color w:val="000000"/>
          <w:sz w:val="22"/>
          <w:szCs w:val="22"/>
        </w:rPr>
        <w:t xml:space="preserve"> Synovus Bank</w:t>
      </w:r>
      <w:r w:rsidRPr="00E64C28">
        <w:rPr>
          <w:b/>
          <w:bCs/>
          <w:color w:val="000000"/>
          <w:sz w:val="22"/>
          <w:szCs w:val="22"/>
        </w:rPr>
        <w:t xml:space="preserve">, </w:t>
      </w:r>
      <w:proofErr w:type="spellStart"/>
      <w:r w:rsidR="00FE5158" w:rsidRPr="00E64C28">
        <w:rPr>
          <w:b/>
          <w:bCs/>
          <w:color w:val="000000"/>
          <w:sz w:val="22"/>
          <w:szCs w:val="22"/>
        </w:rPr>
        <w:t>Opteamix</w:t>
      </w:r>
      <w:proofErr w:type="spellEnd"/>
      <w:r w:rsidR="00FE5158" w:rsidRPr="00E64C28">
        <w:rPr>
          <w:b/>
          <w:bCs/>
          <w:color w:val="000000"/>
          <w:sz w:val="22"/>
          <w:szCs w:val="22"/>
        </w:rPr>
        <w:t xml:space="preserve">, </w:t>
      </w:r>
      <w:r w:rsidRPr="00E64C28">
        <w:rPr>
          <w:b/>
          <w:bCs/>
          <w:color w:val="000000"/>
          <w:sz w:val="22"/>
          <w:szCs w:val="22"/>
        </w:rPr>
        <w:t xml:space="preserve">India.                                                                 </w:t>
      </w:r>
      <w:bookmarkStart w:id="1" w:name="_Hlk205387474"/>
      <w:r w:rsidRPr="00E64C28">
        <w:rPr>
          <w:b/>
          <w:bCs/>
          <w:color w:val="000000"/>
          <w:sz w:val="22"/>
          <w:szCs w:val="22"/>
        </w:rPr>
        <w:t>Jun 201</w:t>
      </w:r>
      <w:r w:rsidR="00422399" w:rsidRPr="00E64C28">
        <w:rPr>
          <w:b/>
          <w:bCs/>
          <w:color w:val="000000"/>
          <w:sz w:val="22"/>
          <w:szCs w:val="22"/>
        </w:rPr>
        <w:t>8</w:t>
      </w:r>
      <w:r w:rsidRPr="00E64C28">
        <w:rPr>
          <w:b/>
          <w:bCs/>
          <w:color w:val="000000"/>
          <w:sz w:val="22"/>
          <w:szCs w:val="22"/>
        </w:rPr>
        <w:t xml:space="preserve"> – Jul 2019</w:t>
      </w:r>
      <w:bookmarkEnd w:id="1"/>
    </w:p>
    <w:p w14:paraId="7FEA084F" w14:textId="77777777" w:rsidR="00625111" w:rsidRPr="00E64C28" w:rsidRDefault="00A171E1" w:rsidP="00587F71">
      <w:pPr>
        <w:pStyle w:val="Heading6"/>
        <w:rPr>
          <w:rFonts w:ascii="Times New Roman" w:hAnsi="Times New Roman"/>
          <w:bCs/>
          <w:color w:val="000000"/>
          <w:szCs w:val="22"/>
        </w:rPr>
      </w:pPr>
      <w:r w:rsidRPr="00E64C28">
        <w:rPr>
          <w:rFonts w:ascii="Times New Roman" w:hAnsi="Times New Roman"/>
          <w:bCs/>
          <w:color w:val="000000"/>
          <w:szCs w:val="22"/>
        </w:rPr>
        <w:t>Sr BI Developer</w:t>
      </w:r>
    </w:p>
    <w:p w14:paraId="5FF31323" w14:textId="18F1D314" w:rsidR="00587F71" w:rsidRPr="00E64C28" w:rsidRDefault="00587F71" w:rsidP="00587F71">
      <w:r w:rsidRPr="00E64C28">
        <w:rPr>
          <w:rFonts w:ascii="Aptos Serif" w:hAnsi="Aptos Serif" w:cs="Aptos Serif"/>
        </w:rPr>
        <w:pict w14:anchorId="0B3204E1">
          <v:rect id="_x0000_i1055" style="width:0;height:1.5pt" o:hralign="center" o:hrstd="t" o:hr="t" fillcolor="#a0a0a0" stroked="f"/>
        </w:pict>
      </w:r>
    </w:p>
    <w:p w14:paraId="504DB2D6" w14:textId="77777777" w:rsidR="00625111" w:rsidRPr="00E64C28" w:rsidRDefault="00625111" w:rsidP="00587F71">
      <w:pPr>
        <w:pStyle w:val="Heading6"/>
        <w:rPr>
          <w:rFonts w:ascii="Times New Roman" w:hAnsi="Times New Roman"/>
          <w:b w:val="0"/>
          <w:color w:val="000000"/>
          <w:szCs w:val="22"/>
        </w:rPr>
      </w:pPr>
    </w:p>
    <w:p w14:paraId="4FD2AA8F" w14:textId="77777777" w:rsidR="00625111" w:rsidRPr="007E1740" w:rsidRDefault="00A171E1" w:rsidP="00587F71">
      <w:pPr>
        <w:pStyle w:val="Heading6"/>
        <w:rPr>
          <w:rFonts w:ascii="Times New Roman" w:hAnsi="Times New Roman"/>
          <w:bCs/>
          <w:color w:val="000000"/>
          <w:szCs w:val="22"/>
        </w:rPr>
      </w:pPr>
      <w:r w:rsidRPr="007E1740">
        <w:rPr>
          <w:rFonts w:ascii="Times New Roman" w:hAnsi="Times New Roman"/>
          <w:bCs/>
          <w:color w:val="000000"/>
          <w:szCs w:val="22"/>
        </w:rPr>
        <w:t>Responsibilities:</w:t>
      </w:r>
    </w:p>
    <w:p w14:paraId="5FE62296" w14:textId="77777777" w:rsidR="00625111" w:rsidRPr="00E64C28" w:rsidRDefault="00625111" w:rsidP="00587F71">
      <w:pPr>
        <w:rPr>
          <w:color w:val="000000"/>
          <w:sz w:val="22"/>
          <w:szCs w:val="22"/>
        </w:rPr>
      </w:pPr>
    </w:p>
    <w:p w14:paraId="742369F0" w14:textId="77777777" w:rsidR="00FE5158" w:rsidRPr="00E64C28" w:rsidRDefault="00FE5158" w:rsidP="00587F71">
      <w:pPr>
        <w:numPr>
          <w:ilvl w:val="0"/>
          <w:numId w:val="10"/>
        </w:numPr>
        <w:jc w:val="both"/>
        <w:rPr>
          <w:sz w:val="22"/>
          <w:szCs w:val="22"/>
        </w:rPr>
      </w:pPr>
      <w:r w:rsidRPr="00E64C28">
        <w:rPr>
          <w:sz w:val="22"/>
          <w:szCs w:val="22"/>
        </w:rPr>
        <w:t>Led the migration of 60+ legacy Tableau reports to Power BI, optimizing performance, consolidating redundant visuals, and enhancing usability through slicers, bookmarks, and drill-through capabilities.</w:t>
      </w:r>
    </w:p>
    <w:p w14:paraId="74574D18" w14:textId="77777777" w:rsidR="00FE5158" w:rsidRPr="00E64C28" w:rsidRDefault="00FE5158" w:rsidP="00587F71">
      <w:pPr>
        <w:numPr>
          <w:ilvl w:val="0"/>
          <w:numId w:val="10"/>
        </w:numPr>
        <w:jc w:val="both"/>
        <w:rPr>
          <w:sz w:val="22"/>
          <w:szCs w:val="22"/>
        </w:rPr>
      </w:pPr>
      <w:r w:rsidRPr="00E64C28">
        <w:rPr>
          <w:sz w:val="22"/>
          <w:szCs w:val="22"/>
        </w:rPr>
        <w:t>Created custom visualizations and advanced DAX logic for Power BI reports to model financial metrics, customer segmentation, and transactional patterns across product lines.</w:t>
      </w:r>
    </w:p>
    <w:p w14:paraId="6603BFCC" w14:textId="77777777" w:rsidR="00FE5158" w:rsidRPr="00E64C28" w:rsidRDefault="00FE5158" w:rsidP="00587F71">
      <w:pPr>
        <w:numPr>
          <w:ilvl w:val="0"/>
          <w:numId w:val="10"/>
        </w:numPr>
        <w:jc w:val="both"/>
        <w:rPr>
          <w:sz w:val="22"/>
          <w:szCs w:val="22"/>
        </w:rPr>
      </w:pPr>
      <w:r w:rsidRPr="00E64C28">
        <w:rPr>
          <w:sz w:val="22"/>
          <w:szCs w:val="22"/>
        </w:rPr>
        <w:t>Built dynamic Tableau dashboards using complex LODs, table calculations, and parameter controls to support regulatory reporting and internal audit workflows.</w:t>
      </w:r>
    </w:p>
    <w:p w14:paraId="0D76CC80" w14:textId="77777777" w:rsidR="00FE5158" w:rsidRPr="00E64C28" w:rsidRDefault="00FE5158" w:rsidP="00587F71">
      <w:pPr>
        <w:numPr>
          <w:ilvl w:val="0"/>
          <w:numId w:val="10"/>
        </w:numPr>
        <w:jc w:val="both"/>
        <w:rPr>
          <w:sz w:val="22"/>
          <w:szCs w:val="22"/>
        </w:rPr>
      </w:pPr>
      <w:r w:rsidRPr="00E64C28">
        <w:rPr>
          <w:sz w:val="22"/>
          <w:szCs w:val="22"/>
        </w:rPr>
        <w:t xml:space="preserve">Collaborated with data engineers and DBAs to connect and blend data from SQL Server, Snowflake, and Oracle, ensuring seamless data refresh and scheduled pipelines. </w:t>
      </w:r>
    </w:p>
    <w:p w14:paraId="635EEA8B" w14:textId="2A79E3BB" w:rsidR="00FE5158" w:rsidRPr="00E64C28" w:rsidRDefault="00FE5158" w:rsidP="00587F71">
      <w:pPr>
        <w:numPr>
          <w:ilvl w:val="0"/>
          <w:numId w:val="10"/>
        </w:numPr>
        <w:jc w:val="both"/>
        <w:rPr>
          <w:sz w:val="22"/>
          <w:szCs w:val="22"/>
        </w:rPr>
      </w:pPr>
      <w:r w:rsidRPr="00E64C28">
        <w:rPr>
          <w:sz w:val="22"/>
          <w:szCs w:val="22"/>
        </w:rPr>
        <w:t>Developed tabular models and calculated columns/measures in Power BI for data abstraction, performance tuning, and self-service enablement</w:t>
      </w:r>
    </w:p>
    <w:p w14:paraId="0118E687" w14:textId="41D6AAB0" w:rsidR="00625111" w:rsidRPr="00E64C28" w:rsidRDefault="00A171E1" w:rsidP="00587F71">
      <w:pPr>
        <w:numPr>
          <w:ilvl w:val="0"/>
          <w:numId w:val="10"/>
        </w:numPr>
        <w:jc w:val="both"/>
        <w:rPr>
          <w:sz w:val="22"/>
          <w:szCs w:val="22"/>
        </w:rPr>
      </w:pPr>
      <w:r w:rsidRPr="00E64C28">
        <w:rPr>
          <w:sz w:val="22"/>
          <w:szCs w:val="22"/>
        </w:rPr>
        <w:t>Gathered requirements from clients and stakeholders, ensuring thorough documentation per project standards.</w:t>
      </w:r>
    </w:p>
    <w:p w14:paraId="33507B8C" w14:textId="77777777" w:rsidR="00625111" w:rsidRPr="00E64C28" w:rsidRDefault="00A171E1" w:rsidP="00587F71">
      <w:pPr>
        <w:numPr>
          <w:ilvl w:val="0"/>
          <w:numId w:val="10"/>
        </w:numPr>
        <w:jc w:val="both"/>
        <w:rPr>
          <w:sz w:val="22"/>
          <w:szCs w:val="22"/>
        </w:rPr>
      </w:pPr>
      <w:r w:rsidRPr="00E64C28">
        <w:rPr>
          <w:sz w:val="22"/>
          <w:szCs w:val="22"/>
        </w:rPr>
        <w:t>Developed Stored procedures, Packages using PL/SQL programming.</w:t>
      </w:r>
    </w:p>
    <w:p w14:paraId="31A06DAC" w14:textId="77777777" w:rsidR="00625111" w:rsidRPr="00E64C28" w:rsidRDefault="00A171E1" w:rsidP="00587F71">
      <w:pPr>
        <w:numPr>
          <w:ilvl w:val="0"/>
          <w:numId w:val="10"/>
        </w:numPr>
        <w:jc w:val="both"/>
        <w:rPr>
          <w:sz w:val="22"/>
          <w:szCs w:val="22"/>
        </w:rPr>
      </w:pPr>
      <w:r w:rsidRPr="00E64C28">
        <w:rPr>
          <w:sz w:val="22"/>
          <w:szCs w:val="22"/>
        </w:rPr>
        <w:t>Developed Multiple procedures and packages to Automate Monthly reports.</w:t>
      </w:r>
    </w:p>
    <w:p w14:paraId="729C2D38" w14:textId="77777777" w:rsidR="00625111" w:rsidRPr="00E64C28" w:rsidRDefault="00A171E1" w:rsidP="00587F71">
      <w:pPr>
        <w:numPr>
          <w:ilvl w:val="0"/>
          <w:numId w:val="10"/>
        </w:numPr>
        <w:jc w:val="both"/>
        <w:rPr>
          <w:sz w:val="22"/>
          <w:szCs w:val="22"/>
        </w:rPr>
      </w:pPr>
      <w:r w:rsidRPr="00E64C28">
        <w:rPr>
          <w:sz w:val="22"/>
          <w:szCs w:val="22"/>
        </w:rPr>
        <w:t>Created Power BI reports for all the canvas apps created through PowerApps.</w:t>
      </w:r>
    </w:p>
    <w:p w14:paraId="6C7FBBB5" w14:textId="77777777" w:rsidR="00625111" w:rsidRPr="00E64C28" w:rsidRDefault="00A171E1" w:rsidP="00587F71">
      <w:pPr>
        <w:numPr>
          <w:ilvl w:val="0"/>
          <w:numId w:val="10"/>
        </w:numPr>
        <w:jc w:val="both"/>
        <w:rPr>
          <w:sz w:val="22"/>
          <w:szCs w:val="22"/>
        </w:rPr>
      </w:pPr>
      <w:r w:rsidRPr="00E64C28">
        <w:rPr>
          <w:sz w:val="22"/>
          <w:szCs w:val="22"/>
        </w:rPr>
        <w:t>Developed Power BI reports using SQL stored procedures and query-based reports.</w:t>
      </w:r>
    </w:p>
    <w:p w14:paraId="028EF538" w14:textId="77777777" w:rsidR="00625111" w:rsidRPr="00E64C28" w:rsidRDefault="00A171E1" w:rsidP="00587F71">
      <w:pPr>
        <w:numPr>
          <w:ilvl w:val="0"/>
          <w:numId w:val="10"/>
        </w:numPr>
        <w:pBdr>
          <w:top w:val="nil"/>
          <w:left w:val="nil"/>
          <w:bottom w:val="nil"/>
          <w:right w:val="nil"/>
          <w:between w:val="nil"/>
        </w:pBdr>
        <w:spacing w:line="276" w:lineRule="auto"/>
        <w:ind w:right="-180"/>
        <w:jc w:val="both"/>
        <w:rPr>
          <w:color w:val="000000"/>
          <w:sz w:val="22"/>
          <w:szCs w:val="22"/>
        </w:rPr>
      </w:pPr>
      <w:r w:rsidRPr="00E64C28">
        <w:rPr>
          <w:color w:val="000000"/>
          <w:sz w:val="22"/>
          <w:szCs w:val="22"/>
        </w:rPr>
        <w:lastRenderedPageBreak/>
        <w:t xml:space="preserve">Published Paginated reports to Power BI Report manager with </w:t>
      </w:r>
      <w:r w:rsidRPr="00E64C28">
        <w:rPr>
          <w:sz w:val="22"/>
          <w:szCs w:val="22"/>
        </w:rPr>
        <w:t>Web Service</w:t>
      </w:r>
      <w:r w:rsidRPr="00E64C28">
        <w:rPr>
          <w:color w:val="000000"/>
          <w:sz w:val="22"/>
          <w:szCs w:val="22"/>
        </w:rPr>
        <w:t xml:space="preserve"> URL and configured the data source connections and Dataset mappings. </w:t>
      </w:r>
    </w:p>
    <w:p w14:paraId="4162257C" w14:textId="77777777" w:rsidR="00625111" w:rsidRPr="00E64C28" w:rsidRDefault="00A171E1" w:rsidP="00587F71">
      <w:pPr>
        <w:widowControl w:val="0"/>
        <w:numPr>
          <w:ilvl w:val="0"/>
          <w:numId w:val="10"/>
        </w:numPr>
        <w:spacing w:before="20" w:after="20" w:line="276" w:lineRule="auto"/>
        <w:jc w:val="both"/>
        <w:rPr>
          <w:color w:val="000000"/>
          <w:sz w:val="22"/>
          <w:szCs w:val="22"/>
        </w:rPr>
      </w:pPr>
      <w:r w:rsidRPr="00E64C28">
        <w:rPr>
          <w:sz w:val="22"/>
          <w:szCs w:val="22"/>
        </w:rPr>
        <w:t xml:space="preserve">Expert in Using DMVs, Performance dashboard, Mirroring, database snapshots and tracking Performance Counters. </w:t>
      </w:r>
    </w:p>
    <w:p w14:paraId="6D44CC1B" w14:textId="77777777" w:rsidR="00625111" w:rsidRPr="00E64C28" w:rsidRDefault="00A171E1" w:rsidP="00587F71">
      <w:pPr>
        <w:widowControl w:val="0"/>
        <w:numPr>
          <w:ilvl w:val="0"/>
          <w:numId w:val="10"/>
        </w:numPr>
        <w:spacing w:before="20" w:after="20" w:line="276" w:lineRule="auto"/>
        <w:jc w:val="both"/>
        <w:rPr>
          <w:color w:val="000000"/>
          <w:sz w:val="22"/>
          <w:szCs w:val="22"/>
        </w:rPr>
      </w:pPr>
      <w:r w:rsidRPr="00E64C28">
        <w:rPr>
          <w:color w:val="000000"/>
          <w:sz w:val="22"/>
          <w:szCs w:val="22"/>
        </w:rPr>
        <w:t>Created RLS, Bookmarks, Interactions in reports for different user accesses.</w:t>
      </w:r>
    </w:p>
    <w:p w14:paraId="03571249" w14:textId="77777777" w:rsidR="00625111" w:rsidRPr="00E64C28" w:rsidRDefault="00A171E1" w:rsidP="00587F71">
      <w:pPr>
        <w:widowControl w:val="0"/>
        <w:numPr>
          <w:ilvl w:val="0"/>
          <w:numId w:val="10"/>
        </w:numPr>
        <w:spacing w:before="20" w:after="20" w:line="276" w:lineRule="auto"/>
        <w:jc w:val="both"/>
        <w:rPr>
          <w:color w:val="000000"/>
          <w:sz w:val="22"/>
          <w:szCs w:val="22"/>
        </w:rPr>
      </w:pPr>
      <w:r w:rsidRPr="00E64C28">
        <w:rPr>
          <w:sz w:val="22"/>
          <w:szCs w:val="22"/>
        </w:rPr>
        <w:t xml:space="preserve">Rebuilding / monitoring the indexes at regular intervals for better performance. </w:t>
      </w:r>
    </w:p>
    <w:p w14:paraId="3E653257" w14:textId="77777777" w:rsidR="00625111" w:rsidRPr="00E64C28" w:rsidRDefault="00A171E1" w:rsidP="00587F71">
      <w:pPr>
        <w:widowControl w:val="0"/>
        <w:numPr>
          <w:ilvl w:val="0"/>
          <w:numId w:val="10"/>
        </w:numPr>
        <w:spacing w:before="20" w:after="20" w:line="276" w:lineRule="auto"/>
        <w:jc w:val="both"/>
        <w:rPr>
          <w:color w:val="000000"/>
          <w:sz w:val="22"/>
          <w:szCs w:val="22"/>
        </w:rPr>
      </w:pPr>
      <w:r w:rsidRPr="00E64C28">
        <w:rPr>
          <w:sz w:val="22"/>
          <w:szCs w:val="22"/>
        </w:rPr>
        <w:t>Worked on Custom Visualizations like Chiclet Slicer, Waterfall Chart and Pulse Chart. Good experience in creating Line, Table, Matrix, Bar, Pie chart, Doughnut charts, funnel, clustered columns for visualization.</w:t>
      </w:r>
    </w:p>
    <w:p w14:paraId="4B4919CF" w14:textId="77777777" w:rsidR="00625111" w:rsidRPr="00E64C28" w:rsidRDefault="00A171E1" w:rsidP="00587F71">
      <w:pPr>
        <w:widowControl w:val="0"/>
        <w:numPr>
          <w:ilvl w:val="0"/>
          <w:numId w:val="10"/>
        </w:numPr>
        <w:spacing w:before="20" w:after="20" w:line="276" w:lineRule="auto"/>
        <w:jc w:val="both"/>
        <w:rPr>
          <w:color w:val="000000"/>
          <w:sz w:val="22"/>
          <w:szCs w:val="22"/>
        </w:rPr>
      </w:pPr>
      <w:r w:rsidRPr="00E64C28">
        <w:rPr>
          <w:sz w:val="22"/>
          <w:szCs w:val="22"/>
        </w:rPr>
        <w:t xml:space="preserve">Designing Backup &amp; Recovery and for point in time recovery </w:t>
      </w:r>
    </w:p>
    <w:p w14:paraId="4E6FEABF" w14:textId="77777777" w:rsidR="00625111" w:rsidRPr="00E64C28" w:rsidRDefault="00A171E1" w:rsidP="00587F71">
      <w:pPr>
        <w:widowControl w:val="0"/>
        <w:numPr>
          <w:ilvl w:val="0"/>
          <w:numId w:val="10"/>
        </w:numPr>
        <w:spacing w:before="20" w:after="20" w:line="276" w:lineRule="auto"/>
        <w:jc w:val="both"/>
        <w:rPr>
          <w:color w:val="000000"/>
          <w:sz w:val="22"/>
          <w:szCs w:val="22"/>
        </w:rPr>
      </w:pPr>
      <w:r w:rsidRPr="00E64C28">
        <w:rPr>
          <w:sz w:val="22"/>
          <w:szCs w:val="22"/>
        </w:rPr>
        <w:t xml:space="preserve">Providing Security by giving access permission to users at various levels. </w:t>
      </w:r>
    </w:p>
    <w:p w14:paraId="368D8558" w14:textId="77777777" w:rsidR="00625111" w:rsidRPr="00E64C28" w:rsidRDefault="00A171E1" w:rsidP="00587F71">
      <w:pPr>
        <w:widowControl w:val="0"/>
        <w:numPr>
          <w:ilvl w:val="0"/>
          <w:numId w:val="10"/>
        </w:numPr>
        <w:spacing w:before="20" w:after="20" w:line="276" w:lineRule="auto"/>
        <w:jc w:val="both"/>
        <w:rPr>
          <w:color w:val="000000"/>
          <w:sz w:val="22"/>
          <w:szCs w:val="22"/>
        </w:rPr>
      </w:pPr>
      <w:r w:rsidRPr="00E64C28">
        <w:rPr>
          <w:sz w:val="22"/>
          <w:szCs w:val="22"/>
        </w:rPr>
        <w:t>Publishing Reports to Power BI Service to create Dashboards or Visualizations.</w:t>
      </w:r>
    </w:p>
    <w:p w14:paraId="62DF5F94" w14:textId="77777777" w:rsidR="00587F71" w:rsidRPr="00E64C28" w:rsidRDefault="00587F71" w:rsidP="00587F71">
      <w:pPr>
        <w:widowControl w:val="0"/>
        <w:spacing w:before="20" w:after="20" w:line="276" w:lineRule="auto"/>
        <w:ind w:left="720"/>
        <w:jc w:val="both"/>
        <w:rPr>
          <w:color w:val="000000"/>
          <w:sz w:val="22"/>
          <w:szCs w:val="22"/>
        </w:rPr>
      </w:pPr>
    </w:p>
    <w:p w14:paraId="6E414048" w14:textId="77777777" w:rsidR="00625111" w:rsidRPr="00E64C28" w:rsidRDefault="00A171E1" w:rsidP="00587F71">
      <w:pPr>
        <w:jc w:val="both"/>
        <w:rPr>
          <w:color w:val="000000"/>
          <w:sz w:val="22"/>
          <w:szCs w:val="22"/>
        </w:rPr>
      </w:pPr>
      <w:r w:rsidRPr="00E64C28">
        <w:rPr>
          <w:b/>
          <w:bCs/>
          <w:color w:val="000000"/>
          <w:sz w:val="22"/>
          <w:szCs w:val="22"/>
          <w:u w:val="single"/>
        </w:rPr>
        <w:t>Environment:</w:t>
      </w:r>
      <w:r w:rsidRPr="00E64C28">
        <w:rPr>
          <w:color w:val="000000"/>
          <w:sz w:val="22"/>
          <w:szCs w:val="22"/>
        </w:rPr>
        <w:t xml:space="preserve"> SSIS, SSRS, Power BI Desktop, Power BI Service, Microsoft SQL Server 2012/16/19, SQL, T-SQL, Oracle, </w:t>
      </w:r>
      <w:r w:rsidRPr="00E64C28">
        <w:rPr>
          <w:sz w:val="22"/>
          <w:szCs w:val="22"/>
        </w:rPr>
        <w:t>Power BI, SQL Server, PowerApps, Microsoft Flow.</w:t>
      </w:r>
    </w:p>
    <w:p w14:paraId="584BF6A7" w14:textId="77777777" w:rsidR="00625111" w:rsidRPr="00E64C28" w:rsidRDefault="00625111" w:rsidP="00587F71">
      <w:pPr>
        <w:jc w:val="both"/>
        <w:rPr>
          <w:color w:val="000000"/>
          <w:sz w:val="22"/>
          <w:szCs w:val="22"/>
        </w:rPr>
      </w:pPr>
    </w:p>
    <w:p w14:paraId="55CBBD76" w14:textId="77777777" w:rsidR="00625111" w:rsidRPr="00E64C28" w:rsidRDefault="00625111" w:rsidP="00587F71">
      <w:pPr>
        <w:pStyle w:val="Heading6"/>
        <w:rPr>
          <w:rFonts w:ascii="Times New Roman" w:hAnsi="Times New Roman"/>
          <w:b w:val="0"/>
          <w:color w:val="000000"/>
          <w:szCs w:val="22"/>
        </w:rPr>
      </w:pPr>
    </w:p>
    <w:p w14:paraId="4003FB15" w14:textId="78FEDFB9" w:rsidR="00422399" w:rsidRPr="00E64C28" w:rsidRDefault="00422399" w:rsidP="00587F71">
      <w:pPr>
        <w:pStyle w:val="Heading6"/>
        <w:rPr>
          <w:rFonts w:ascii="Times New Roman" w:hAnsi="Times New Roman"/>
          <w:bCs/>
          <w:color w:val="000000"/>
          <w:szCs w:val="22"/>
        </w:rPr>
      </w:pPr>
      <w:r w:rsidRPr="00E64C28">
        <w:rPr>
          <w:rFonts w:ascii="Times New Roman" w:hAnsi="Times New Roman"/>
          <w:bCs/>
          <w:color w:val="000000"/>
          <w:szCs w:val="22"/>
        </w:rPr>
        <w:t>Federal Home Loan Bank, SFO                                                                     Mar 2018 Apr2019</w:t>
      </w:r>
    </w:p>
    <w:p w14:paraId="39EE043B" w14:textId="33285654" w:rsidR="00422399" w:rsidRPr="00E64C28" w:rsidRDefault="00422399" w:rsidP="00587F71">
      <w:pPr>
        <w:rPr>
          <w:b/>
          <w:bCs/>
          <w:color w:val="000000"/>
          <w:sz w:val="22"/>
          <w:szCs w:val="22"/>
        </w:rPr>
      </w:pPr>
      <w:proofErr w:type="spellStart"/>
      <w:r w:rsidRPr="00E64C28">
        <w:rPr>
          <w:b/>
          <w:bCs/>
          <w:color w:val="000000"/>
          <w:sz w:val="22"/>
          <w:szCs w:val="22"/>
        </w:rPr>
        <w:t>Opteamix</w:t>
      </w:r>
      <w:proofErr w:type="spellEnd"/>
      <w:r w:rsidRPr="00E64C28">
        <w:rPr>
          <w:b/>
          <w:bCs/>
          <w:color w:val="000000"/>
          <w:sz w:val="22"/>
          <w:szCs w:val="22"/>
        </w:rPr>
        <w:t>, India.</w:t>
      </w:r>
    </w:p>
    <w:p w14:paraId="283D6100" w14:textId="1C246714" w:rsidR="00587F71" w:rsidRPr="00E64C28" w:rsidRDefault="00587F71" w:rsidP="00587F71">
      <w:pPr>
        <w:rPr>
          <w:sz w:val="22"/>
          <w:szCs w:val="22"/>
        </w:rPr>
      </w:pPr>
      <w:r w:rsidRPr="00E64C28">
        <w:rPr>
          <w:rFonts w:ascii="Aptos Serif" w:hAnsi="Aptos Serif" w:cs="Aptos Serif"/>
        </w:rPr>
        <w:pict w14:anchorId="55BF04B5">
          <v:rect id="_x0000_i1056" style="width:0;height:1.5pt" o:hralign="center" o:hrstd="t" o:hr="t" fillcolor="#a0a0a0" stroked="f"/>
        </w:pict>
      </w:r>
    </w:p>
    <w:p w14:paraId="5B951A48" w14:textId="77777777" w:rsidR="00422399" w:rsidRPr="00E64C28" w:rsidRDefault="00422399" w:rsidP="00587F71">
      <w:pPr>
        <w:rPr>
          <w:sz w:val="22"/>
          <w:szCs w:val="22"/>
        </w:rPr>
      </w:pPr>
    </w:p>
    <w:p w14:paraId="611B941D" w14:textId="77777777" w:rsidR="00422399" w:rsidRPr="007E1740" w:rsidRDefault="00422399" w:rsidP="00587F71">
      <w:pPr>
        <w:pStyle w:val="Heading6"/>
        <w:rPr>
          <w:rFonts w:ascii="Times New Roman" w:hAnsi="Times New Roman"/>
          <w:bCs/>
          <w:color w:val="000000"/>
          <w:szCs w:val="22"/>
        </w:rPr>
      </w:pPr>
      <w:r w:rsidRPr="007E1740">
        <w:rPr>
          <w:rFonts w:ascii="Times New Roman" w:hAnsi="Times New Roman"/>
          <w:bCs/>
          <w:color w:val="000000"/>
          <w:szCs w:val="22"/>
        </w:rPr>
        <w:t>Responsibilities:</w:t>
      </w:r>
    </w:p>
    <w:p w14:paraId="21FFEA4D" w14:textId="77777777" w:rsidR="001920E3" w:rsidRPr="00E64C28" w:rsidRDefault="001920E3" w:rsidP="00587F71">
      <w:pPr>
        <w:pStyle w:val="Heading6"/>
        <w:numPr>
          <w:ilvl w:val="0"/>
          <w:numId w:val="8"/>
        </w:numPr>
        <w:rPr>
          <w:rFonts w:ascii="Times New Roman" w:hAnsi="Times New Roman"/>
          <w:b w:val="0"/>
          <w:color w:val="000000"/>
          <w:szCs w:val="22"/>
        </w:rPr>
      </w:pPr>
      <w:r w:rsidRPr="00E64C28">
        <w:rPr>
          <w:rFonts w:ascii="Times New Roman" w:hAnsi="Times New Roman"/>
          <w:b w:val="0"/>
          <w:color w:val="000000"/>
          <w:szCs w:val="22"/>
        </w:rPr>
        <w:t>Designed and delivered interactive Tableau dashboards for business</w:t>
      </w:r>
    </w:p>
    <w:p w14:paraId="71CC3EEC" w14:textId="77777777" w:rsidR="001920E3" w:rsidRPr="00E64C28" w:rsidRDefault="001920E3" w:rsidP="00587F71">
      <w:pPr>
        <w:pStyle w:val="Heading6"/>
        <w:numPr>
          <w:ilvl w:val="0"/>
          <w:numId w:val="8"/>
        </w:numPr>
        <w:rPr>
          <w:rFonts w:ascii="Times New Roman" w:hAnsi="Times New Roman"/>
          <w:b w:val="0"/>
          <w:color w:val="000000"/>
          <w:szCs w:val="22"/>
        </w:rPr>
      </w:pPr>
      <w:r w:rsidRPr="00E64C28">
        <w:rPr>
          <w:rFonts w:ascii="Times New Roman" w:hAnsi="Times New Roman"/>
          <w:b w:val="0"/>
          <w:color w:val="000000"/>
          <w:szCs w:val="22"/>
        </w:rPr>
        <w:t>functions loan performance and capital planning.</w:t>
      </w:r>
    </w:p>
    <w:p w14:paraId="4396D15B" w14:textId="77777777" w:rsidR="001920E3" w:rsidRPr="00E64C28" w:rsidRDefault="001920E3" w:rsidP="00587F71">
      <w:pPr>
        <w:pStyle w:val="Heading6"/>
        <w:numPr>
          <w:ilvl w:val="0"/>
          <w:numId w:val="8"/>
        </w:numPr>
        <w:rPr>
          <w:rFonts w:ascii="Times New Roman" w:hAnsi="Times New Roman"/>
          <w:b w:val="0"/>
          <w:color w:val="000000"/>
          <w:szCs w:val="22"/>
        </w:rPr>
      </w:pPr>
      <w:r w:rsidRPr="00E64C28">
        <w:rPr>
          <w:rFonts w:ascii="Times New Roman" w:hAnsi="Times New Roman"/>
          <w:b w:val="0"/>
          <w:color w:val="000000"/>
          <w:szCs w:val="22"/>
        </w:rPr>
        <w:t>Partnered with business users and SMEs to translate complex financial reporting requirements into scalable and maintainable Tableau solutions.</w:t>
      </w:r>
    </w:p>
    <w:p w14:paraId="0BEA6003" w14:textId="77777777" w:rsidR="001920E3" w:rsidRPr="00E64C28" w:rsidRDefault="001920E3" w:rsidP="00587F71">
      <w:pPr>
        <w:pStyle w:val="Heading6"/>
        <w:numPr>
          <w:ilvl w:val="0"/>
          <w:numId w:val="8"/>
        </w:numPr>
        <w:rPr>
          <w:rFonts w:ascii="Times New Roman" w:hAnsi="Times New Roman"/>
          <w:b w:val="0"/>
          <w:color w:val="000000"/>
          <w:szCs w:val="22"/>
        </w:rPr>
      </w:pPr>
      <w:r w:rsidRPr="00E64C28">
        <w:rPr>
          <w:rFonts w:ascii="Times New Roman" w:hAnsi="Times New Roman"/>
          <w:b w:val="0"/>
          <w:color w:val="000000"/>
          <w:szCs w:val="22"/>
        </w:rPr>
        <w:t>Built advanced visualizations using Tableau LOD (Level of Detail) expressions, table calculations, parameter-driven dashboards, and dynamic filtering.</w:t>
      </w:r>
    </w:p>
    <w:p w14:paraId="3971FF4C" w14:textId="77777777" w:rsidR="001920E3" w:rsidRPr="00E64C28" w:rsidRDefault="001920E3" w:rsidP="00587F71">
      <w:pPr>
        <w:pStyle w:val="Heading6"/>
        <w:numPr>
          <w:ilvl w:val="0"/>
          <w:numId w:val="8"/>
        </w:numPr>
        <w:rPr>
          <w:rFonts w:ascii="Times New Roman" w:hAnsi="Times New Roman"/>
          <w:b w:val="0"/>
          <w:color w:val="000000"/>
          <w:szCs w:val="22"/>
        </w:rPr>
      </w:pPr>
      <w:r w:rsidRPr="00E64C28">
        <w:rPr>
          <w:rFonts w:ascii="Times New Roman" w:hAnsi="Times New Roman"/>
          <w:b w:val="0"/>
          <w:color w:val="000000"/>
          <w:szCs w:val="22"/>
        </w:rPr>
        <w:t>Integrated multiple data sources such as SQL Server, Oracle, Azure, and Excel using Tableau Prep and custom SQL queries.</w:t>
      </w:r>
    </w:p>
    <w:p w14:paraId="655BE6E4" w14:textId="77777777" w:rsidR="001920E3" w:rsidRPr="00E64C28" w:rsidRDefault="001920E3" w:rsidP="00587F71">
      <w:pPr>
        <w:pStyle w:val="Heading6"/>
        <w:numPr>
          <w:ilvl w:val="0"/>
          <w:numId w:val="8"/>
        </w:numPr>
        <w:rPr>
          <w:rFonts w:ascii="Times New Roman" w:hAnsi="Times New Roman"/>
          <w:b w:val="0"/>
          <w:color w:val="000000"/>
          <w:szCs w:val="22"/>
        </w:rPr>
      </w:pPr>
      <w:r w:rsidRPr="00E64C28">
        <w:rPr>
          <w:rFonts w:ascii="Times New Roman" w:hAnsi="Times New Roman"/>
          <w:b w:val="0"/>
          <w:color w:val="000000"/>
          <w:szCs w:val="22"/>
        </w:rPr>
        <w:t>Implemented Tableau Server user permissions, row-level security (RLS), and data governance best practices to ensure secure and compliant access to financial data.</w:t>
      </w:r>
    </w:p>
    <w:p w14:paraId="11B5A255" w14:textId="77777777" w:rsidR="001920E3" w:rsidRPr="00E64C28" w:rsidRDefault="001920E3" w:rsidP="00587F71">
      <w:pPr>
        <w:pStyle w:val="Heading6"/>
        <w:numPr>
          <w:ilvl w:val="0"/>
          <w:numId w:val="8"/>
        </w:numPr>
        <w:rPr>
          <w:rFonts w:ascii="Times New Roman" w:hAnsi="Times New Roman"/>
          <w:b w:val="0"/>
          <w:color w:val="000000"/>
          <w:szCs w:val="22"/>
        </w:rPr>
      </w:pPr>
      <w:r w:rsidRPr="00E64C28">
        <w:rPr>
          <w:rFonts w:ascii="Times New Roman" w:hAnsi="Times New Roman"/>
          <w:b w:val="0"/>
          <w:color w:val="000000"/>
          <w:szCs w:val="22"/>
        </w:rPr>
        <w:t>Created reusable templates and Tableau style guides for consistent branding, visual best practices, and governed BI environment.</w:t>
      </w:r>
    </w:p>
    <w:p w14:paraId="002140C5" w14:textId="77777777" w:rsidR="001920E3" w:rsidRPr="00E64C28" w:rsidRDefault="001920E3" w:rsidP="00587F71">
      <w:pPr>
        <w:pStyle w:val="Heading6"/>
        <w:numPr>
          <w:ilvl w:val="0"/>
          <w:numId w:val="8"/>
        </w:numPr>
        <w:rPr>
          <w:rFonts w:ascii="Times New Roman" w:hAnsi="Times New Roman"/>
          <w:b w:val="0"/>
          <w:color w:val="000000"/>
          <w:szCs w:val="22"/>
        </w:rPr>
      </w:pPr>
      <w:r w:rsidRPr="00E64C28">
        <w:rPr>
          <w:rFonts w:ascii="Times New Roman" w:hAnsi="Times New Roman"/>
          <w:b w:val="0"/>
          <w:color w:val="000000"/>
          <w:szCs w:val="22"/>
        </w:rPr>
        <w:t xml:space="preserve">Conducted performance optimization of workbooks by reducing query loads, optimizing extracts, and minimizing joins and nested calculations </w:t>
      </w:r>
    </w:p>
    <w:p w14:paraId="16BE6749" w14:textId="77777777" w:rsidR="001920E3" w:rsidRPr="00E64C28" w:rsidRDefault="001920E3" w:rsidP="00587F71">
      <w:pPr>
        <w:pStyle w:val="Heading6"/>
        <w:numPr>
          <w:ilvl w:val="0"/>
          <w:numId w:val="8"/>
        </w:numPr>
        <w:rPr>
          <w:rFonts w:ascii="Times New Roman" w:hAnsi="Times New Roman"/>
          <w:b w:val="0"/>
          <w:color w:val="000000"/>
          <w:szCs w:val="22"/>
        </w:rPr>
      </w:pPr>
      <w:r w:rsidRPr="00E64C28">
        <w:rPr>
          <w:rFonts w:ascii="Times New Roman" w:hAnsi="Times New Roman"/>
          <w:b w:val="0"/>
          <w:color w:val="000000"/>
          <w:szCs w:val="22"/>
        </w:rPr>
        <w:t>Contributed to enterprise reporting modernization by migrating legacy Excel-based reports into self-service Tableau dashboards, improving timeliness and accuracy of reporting.</w:t>
      </w:r>
    </w:p>
    <w:p w14:paraId="645EC030" w14:textId="77777777" w:rsidR="001920E3" w:rsidRPr="00E64C28" w:rsidRDefault="001920E3" w:rsidP="00587F71">
      <w:pPr>
        <w:rPr>
          <w:sz w:val="22"/>
          <w:szCs w:val="22"/>
        </w:rPr>
      </w:pPr>
    </w:p>
    <w:p w14:paraId="26A3485B" w14:textId="77777777" w:rsidR="00422399" w:rsidRPr="00E64C28" w:rsidRDefault="00422399" w:rsidP="00587F71">
      <w:pPr>
        <w:rPr>
          <w:sz w:val="22"/>
          <w:szCs w:val="22"/>
        </w:rPr>
      </w:pPr>
    </w:p>
    <w:sectPr w:rsidR="00422399" w:rsidRPr="00E64C28" w:rsidSect="001920E3">
      <w:footerReference w:type="even" r:id="rId10"/>
      <w:footerReference w:type="default" r:id="rId11"/>
      <w:pgSz w:w="12240" w:h="15840"/>
      <w:pgMar w:top="360" w:right="994" w:bottom="450" w:left="1800" w:header="0" w:footer="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9A747" w14:textId="77777777" w:rsidR="00330A0F" w:rsidRDefault="00330A0F">
      <w:r>
        <w:separator/>
      </w:r>
    </w:p>
  </w:endnote>
  <w:endnote w:type="continuationSeparator" w:id="0">
    <w:p w14:paraId="5AB335BB" w14:textId="77777777" w:rsidR="00330A0F" w:rsidRDefault="00330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1589DA1A-B5D6-4EB2-BBB1-F6FCC5A9FA56}"/>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embedRegular r:id="rId2" w:fontKey="{D819E8E8-93E7-40E2-BF0B-40CED71E3F84}"/>
    <w:embedBold r:id="rId3" w:fontKey="{21C7F09E-05C5-4F55-AEE2-80A3700E3EEF}"/>
  </w:font>
  <w:font w:name="MS Sans Serif">
    <w:altName w:val="Microsoft Sans Serif"/>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4" w:fontKey="{63A17DE3-C408-41D5-8A89-F19B63BA234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embedRegular r:id="rId5" w:fontKey="{EE5ADCF1-5DCC-441D-A514-C6868B36991A}"/>
    <w:embedBold r:id="rId6" w:fontKey="{251CCBEF-B83E-473E-B413-6DA0AFB8F998}"/>
  </w:font>
  <w:font w:name="Garamond">
    <w:panose1 w:val="02020404030301010803"/>
    <w:charset w:val="00"/>
    <w:family w:val="roman"/>
    <w:pitch w:val="variable"/>
    <w:sig w:usb0="00000287" w:usb1="00000000" w:usb2="00000000" w:usb3="00000000" w:csb0="0000009F" w:csb1="00000000"/>
    <w:embedRegular r:id="rId7" w:fontKey="{A0DABA66-4C2B-4447-B37D-12C2686FB77A}"/>
  </w:font>
  <w:font w:name="Palatino Linotype">
    <w:panose1 w:val="02040502050505030304"/>
    <w:charset w:val="00"/>
    <w:family w:val="roman"/>
    <w:pitch w:val="variable"/>
    <w:sig w:usb0="E0000287" w:usb1="40000013" w:usb2="00000000" w:usb3="00000000" w:csb0="0000019F" w:csb1="00000000"/>
    <w:embedRegular r:id="rId8" w:fontKey="{ECEA0405-D68F-4107-B8AC-618BFE9E236F}"/>
  </w:font>
  <w:font w:name="Calibri">
    <w:panose1 w:val="020F0502020204030204"/>
    <w:charset w:val="00"/>
    <w:family w:val="swiss"/>
    <w:pitch w:val="variable"/>
    <w:sig w:usb0="E4002EFF" w:usb1="C200247B" w:usb2="00000009" w:usb3="00000000" w:csb0="000001FF" w:csb1="00000000"/>
    <w:embedRegular r:id="rId9" w:fontKey="{EE9D8DA5-91C5-4BAF-9730-62EB0451D180}"/>
  </w:font>
  <w:font w:name="Georgia">
    <w:panose1 w:val="02040502050405020303"/>
    <w:charset w:val="00"/>
    <w:family w:val="roman"/>
    <w:pitch w:val="variable"/>
    <w:sig w:usb0="00000287" w:usb1="00000000" w:usb2="00000000" w:usb3="00000000" w:csb0="0000009F" w:csb1="00000000"/>
    <w:embedRegular r:id="rId10" w:fontKey="{6E79CFEB-D08C-4895-8B17-9D68E57A792B}"/>
    <w:embedItalic r:id="rId11" w:fontKey="{9F9D3FB9-13D2-4C47-9C1D-AF0280435C7D}"/>
  </w:font>
  <w:font w:name="MS Gothic">
    <w:altName w:val="ＭＳ ゴシック"/>
    <w:panose1 w:val="020B0609070205080204"/>
    <w:charset w:val="80"/>
    <w:family w:val="modern"/>
    <w:pitch w:val="fixed"/>
    <w:sig w:usb0="E00002FF" w:usb1="6AC7FDFB" w:usb2="08000012" w:usb3="00000000" w:csb0="0002009F" w:csb1="00000000"/>
  </w:font>
  <w:font w:name="Aptos Serif">
    <w:charset w:val="00"/>
    <w:family w:val="roman"/>
    <w:pitch w:val="variable"/>
    <w:sig w:usb0="A11526FF" w:usb1="C000ECFB" w:usb2="00010000" w:usb3="00000000" w:csb0="0000019F" w:csb1="00000000"/>
    <w:embedRegular r:id="rId12" w:fontKey="{DA6473A3-B1AB-46EB-B591-2397C4E6E57C}"/>
  </w:font>
  <w:font w:name="Aptos Display">
    <w:charset w:val="00"/>
    <w:family w:val="swiss"/>
    <w:pitch w:val="variable"/>
    <w:sig w:usb0="20000287" w:usb1="00000003" w:usb2="00000000" w:usb3="00000000" w:csb0="0000019F" w:csb1="00000000"/>
    <w:embedRegular r:id="rId13" w:fontKey="{84D686EC-E0F5-4EC8-83FA-52637F06BD87}"/>
  </w:font>
  <w:font w:name="Aptos">
    <w:charset w:val="00"/>
    <w:family w:val="swiss"/>
    <w:pitch w:val="variable"/>
    <w:sig w:usb0="20000287" w:usb1="00000003" w:usb2="00000000" w:usb3="00000000" w:csb0="0000019F" w:csb1="00000000"/>
    <w:embedRegular r:id="rId14" w:fontKey="{B4687067-5674-4692-9F7B-130C697526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D3083" w14:textId="77777777" w:rsidR="00625111" w:rsidRDefault="00A171E1">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1FACEE2" w14:textId="77777777" w:rsidR="00625111" w:rsidRDefault="00625111">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E03E7" w14:textId="77777777" w:rsidR="00625111" w:rsidRDefault="00A171E1">
    <w:pPr>
      <w:pBdr>
        <w:top w:val="nil"/>
        <w:left w:val="nil"/>
        <w:bottom w:val="nil"/>
        <w:right w:val="nil"/>
        <w:between w:val="nil"/>
      </w:pBdr>
      <w:tabs>
        <w:tab w:val="center" w:pos="4320"/>
        <w:tab w:val="right" w:pos="8640"/>
      </w:tabs>
      <w:ind w:right="360"/>
      <w:rPr>
        <w:color w:val="000000"/>
      </w:rPr>
    </w:pP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36B29" w14:textId="77777777" w:rsidR="00330A0F" w:rsidRDefault="00330A0F">
      <w:r>
        <w:separator/>
      </w:r>
    </w:p>
  </w:footnote>
  <w:footnote w:type="continuationSeparator" w:id="0">
    <w:p w14:paraId="3CD67587" w14:textId="77777777" w:rsidR="00330A0F" w:rsidRDefault="00330A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1E6A"/>
    <w:multiLevelType w:val="multilevel"/>
    <w:tmpl w:val="1C1CDCDA"/>
    <w:lvl w:ilvl="0">
      <w:start w:val="1"/>
      <w:numFmt w:val="bullet"/>
      <w:pStyle w:val="AbinTab1"/>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rPr>
        <w:rFonts w:ascii="Noto Sans Symbols" w:eastAsia="Noto Sans Symbols" w:hAnsi="Noto Sans Symbols" w:cs="Noto Sans Symbols"/>
      </w:rPr>
    </w:lvl>
    <w:lvl w:ilvl="2">
      <w:start w:val="1"/>
      <w:numFmt w:val="bullet"/>
      <w:lvlText w:val=""/>
      <w:lvlJc w:val="left"/>
      <w:pPr>
        <w:ind w:left="0" w:firstLine="0"/>
      </w:pPr>
      <w:rPr>
        <w:rFonts w:ascii="Noto Sans Symbols" w:eastAsia="Noto Sans Symbols" w:hAnsi="Noto Sans Symbols" w:cs="Noto Sans Symbols"/>
      </w:rPr>
    </w:lvl>
    <w:lvl w:ilvl="3">
      <w:start w:val="1"/>
      <w:numFmt w:val="bullet"/>
      <w:lvlText w:val=""/>
      <w:lvlJc w:val="left"/>
      <w:pPr>
        <w:ind w:left="0" w:firstLine="0"/>
      </w:pPr>
      <w:rPr>
        <w:rFonts w:ascii="Noto Sans Symbols" w:eastAsia="Noto Sans Symbols" w:hAnsi="Noto Sans Symbols" w:cs="Noto Sans Symbols"/>
      </w:rPr>
    </w:lvl>
    <w:lvl w:ilvl="4">
      <w:start w:val="1"/>
      <w:numFmt w:val="bullet"/>
      <w:lvlText w:val=""/>
      <w:lvlJc w:val="left"/>
      <w:pPr>
        <w:ind w:left="0" w:firstLine="0"/>
      </w:pPr>
      <w:rPr>
        <w:rFonts w:ascii="Noto Sans Symbols" w:eastAsia="Noto Sans Symbols" w:hAnsi="Noto Sans Symbols" w:cs="Noto Sans Symbols"/>
      </w:rPr>
    </w:lvl>
    <w:lvl w:ilvl="5">
      <w:start w:val="1"/>
      <w:numFmt w:val="bullet"/>
      <w:lvlText w:val=""/>
      <w:lvlJc w:val="left"/>
      <w:pPr>
        <w:ind w:left="0" w:firstLine="0"/>
      </w:pPr>
      <w:rPr>
        <w:rFonts w:ascii="Noto Sans Symbols" w:eastAsia="Noto Sans Symbols" w:hAnsi="Noto Sans Symbols" w:cs="Noto Sans Symbols"/>
      </w:rPr>
    </w:lvl>
    <w:lvl w:ilvl="6">
      <w:start w:val="1"/>
      <w:numFmt w:val="bullet"/>
      <w:lvlText w:val=""/>
      <w:lvlJc w:val="left"/>
      <w:pPr>
        <w:ind w:left="0" w:firstLine="0"/>
      </w:pPr>
      <w:rPr>
        <w:rFonts w:ascii="Noto Sans Symbols" w:eastAsia="Noto Sans Symbols" w:hAnsi="Noto Sans Symbols" w:cs="Noto Sans Symbols"/>
      </w:rPr>
    </w:lvl>
    <w:lvl w:ilvl="7">
      <w:start w:val="1"/>
      <w:numFmt w:val="bullet"/>
      <w:lvlText w:val=""/>
      <w:lvlJc w:val="left"/>
      <w:pPr>
        <w:ind w:left="0" w:firstLine="0"/>
      </w:pPr>
      <w:rPr>
        <w:rFonts w:ascii="Noto Sans Symbols" w:eastAsia="Noto Sans Symbols" w:hAnsi="Noto Sans Symbols" w:cs="Noto Sans Symbols"/>
      </w:rPr>
    </w:lvl>
    <w:lvl w:ilvl="8">
      <w:start w:val="1"/>
      <w:numFmt w:val="bullet"/>
      <w:lvlText w:val=""/>
      <w:lvlJc w:val="left"/>
      <w:pPr>
        <w:ind w:left="0" w:firstLine="0"/>
      </w:pPr>
      <w:rPr>
        <w:rFonts w:ascii="Noto Sans Symbols" w:eastAsia="Noto Sans Symbols" w:hAnsi="Noto Sans Symbols" w:cs="Noto Sans Symbols"/>
      </w:rPr>
    </w:lvl>
  </w:abstractNum>
  <w:abstractNum w:abstractNumId="1" w15:restartNumberingAfterBreak="0">
    <w:nsid w:val="08752973"/>
    <w:multiLevelType w:val="multilevel"/>
    <w:tmpl w:val="91BA0496"/>
    <w:lvl w:ilvl="0">
      <w:start w:val="1"/>
      <w:numFmt w:val="bullet"/>
      <w:pStyle w:val="ResumeBullet"/>
      <w:lvlText w:val="●"/>
      <w:lvlJc w:val="left"/>
      <w:pPr>
        <w:ind w:left="720" w:hanging="360"/>
      </w:pPr>
      <w:rPr>
        <w:u w:val="none"/>
      </w:rPr>
    </w:lvl>
    <w:lvl w:ilvl="1">
      <w:start w:val="1"/>
      <w:numFmt w:val="bullet"/>
      <w:pStyle w:val="ResumeBullet2"/>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3F3806"/>
    <w:multiLevelType w:val="multilevel"/>
    <w:tmpl w:val="EE40AE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2E7B87"/>
    <w:multiLevelType w:val="hybridMultilevel"/>
    <w:tmpl w:val="9A1A44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65BF1"/>
    <w:multiLevelType w:val="multilevel"/>
    <w:tmpl w:val="D4FA241C"/>
    <w:lvl w:ilvl="0">
      <w:start w:val="1"/>
      <w:numFmt w:val="bullet"/>
      <w:pStyle w:val="Achievemen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85B6367"/>
    <w:multiLevelType w:val="multilevel"/>
    <w:tmpl w:val="4F1EC1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D642194"/>
    <w:multiLevelType w:val="multilevel"/>
    <w:tmpl w:val="A60C957A"/>
    <w:lvl w:ilvl="0">
      <w:start w:val="1"/>
      <w:numFmt w:val="bullet"/>
      <w:lvlText w:val=""/>
      <w:lvlJc w:val="left"/>
      <w:pPr>
        <w:ind w:left="720" w:hanging="360"/>
      </w:pPr>
      <w:rPr>
        <w:rFonts w:ascii="Wingdings" w:hAnsi="Wingdings" w:hint="default"/>
      </w:rPr>
    </w:lvl>
    <w:lvl w:ilvl="1">
      <w:start w:val="1"/>
      <w:numFmt w:val="bullet"/>
      <w:lvlText w:val=""/>
      <w:lvlJc w:val="left"/>
      <w:pPr>
        <w:ind w:left="0" w:firstLine="0"/>
      </w:pPr>
      <w:rPr>
        <w:rFonts w:ascii="Noto Sans Symbols" w:eastAsia="Noto Sans Symbols" w:hAnsi="Noto Sans Symbols" w:cs="Noto Sans Symbols"/>
      </w:rPr>
    </w:lvl>
    <w:lvl w:ilvl="2">
      <w:start w:val="1"/>
      <w:numFmt w:val="bullet"/>
      <w:lvlText w:val=""/>
      <w:lvlJc w:val="left"/>
      <w:pPr>
        <w:ind w:left="0" w:firstLine="0"/>
      </w:pPr>
      <w:rPr>
        <w:rFonts w:ascii="Noto Sans Symbols" w:eastAsia="Noto Sans Symbols" w:hAnsi="Noto Sans Symbols" w:cs="Noto Sans Symbols"/>
      </w:rPr>
    </w:lvl>
    <w:lvl w:ilvl="3">
      <w:start w:val="1"/>
      <w:numFmt w:val="bullet"/>
      <w:lvlText w:val=""/>
      <w:lvlJc w:val="left"/>
      <w:pPr>
        <w:ind w:left="0" w:firstLine="0"/>
      </w:pPr>
      <w:rPr>
        <w:rFonts w:ascii="Noto Sans Symbols" w:eastAsia="Noto Sans Symbols" w:hAnsi="Noto Sans Symbols" w:cs="Noto Sans Symbols"/>
      </w:rPr>
    </w:lvl>
    <w:lvl w:ilvl="4">
      <w:start w:val="1"/>
      <w:numFmt w:val="bullet"/>
      <w:lvlText w:val=""/>
      <w:lvlJc w:val="left"/>
      <w:pPr>
        <w:ind w:left="0" w:firstLine="0"/>
      </w:pPr>
      <w:rPr>
        <w:rFonts w:ascii="Noto Sans Symbols" w:eastAsia="Noto Sans Symbols" w:hAnsi="Noto Sans Symbols" w:cs="Noto Sans Symbols"/>
      </w:rPr>
    </w:lvl>
    <w:lvl w:ilvl="5">
      <w:start w:val="1"/>
      <w:numFmt w:val="bullet"/>
      <w:lvlText w:val=""/>
      <w:lvlJc w:val="left"/>
      <w:pPr>
        <w:ind w:left="0" w:firstLine="0"/>
      </w:pPr>
      <w:rPr>
        <w:rFonts w:ascii="Noto Sans Symbols" w:eastAsia="Noto Sans Symbols" w:hAnsi="Noto Sans Symbols" w:cs="Noto Sans Symbols"/>
      </w:rPr>
    </w:lvl>
    <w:lvl w:ilvl="6">
      <w:start w:val="1"/>
      <w:numFmt w:val="bullet"/>
      <w:lvlText w:val=""/>
      <w:lvlJc w:val="left"/>
      <w:pPr>
        <w:ind w:left="0" w:firstLine="0"/>
      </w:pPr>
      <w:rPr>
        <w:rFonts w:ascii="Noto Sans Symbols" w:eastAsia="Noto Sans Symbols" w:hAnsi="Noto Sans Symbols" w:cs="Noto Sans Symbols"/>
      </w:rPr>
    </w:lvl>
    <w:lvl w:ilvl="7">
      <w:start w:val="1"/>
      <w:numFmt w:val="bullet"/>
      <w:lvlText w:val=""/>
      <w:lvlJc w:val="left"/>
      <w:pPr>
        <w:ind w:left="0" w:firstLine="0"/>
      </w:pPr>
      <w:rPr>
        <w:rFonts w:ascii="Noto Sans Symbols" w:eastAsia="Noto Sans Symbols" w:hAnsi="Noto Sans Symbols" w:cs="Noto Sans Symbols"/>
      </w:rPr>
    </w:lvl>
    <w:lvl w:ilvl="8">
      <w:start w:val="1"/>
      <w:numFmt w:val="bullet"/>
      <w:lvlText w:val=""/>
      <w:lvlJc w:val="left"/>
      <w:pPr>
        <w:ind w:left="0" w:firstLine="0"/>
      </w:pPr>
      <w:rPr>
        <w:rFonts w:ascii="Noto Sans Symbols" w:eastAsia="Noto Sans Symbols" w:hAnsi="Noto Sans Symbols" w:cs="Noto Sans Symbols"/>
      </w:rPr>
    </w:lvl>
  </w:abstractNum>
  <w:abstractNum w:abstractNumId="7" w15:restartNumberingAfterBreak="0">
    <w:nsid w:val="44FC480E"/>
    <w:multiLevelType w:val="multilevel"/>
    <w:tmpl w:val="932697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C4960D2"/>
    <w:multiLevelType w:val="hybridMultilevel"/>
    <w:tmpl w:val="21C27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6E4332"/>
    <w:multiLevelType w:val="multilevel"/>
    <w:tmpl w:val="E8CA3F38"/>
    <w:lvl w:ilvl="0">
      <w:start w:val="1"/>
      <w:numFmt w:val="bullet"/>
      <w:lvlText w:val=""/>
      <w:lvlJc w:val="left"/>
      <w:pPr>
        <w:ind w:left="720" w:hanging="360"/>
      </w:pPr>
      <w:rPr>
        <w:rFonts w:ascii="Wingdings" w:hAnsi="Wingdings" w:hint="default"/>
      </w:rPr>
    </w:lvl>
    <w:lvl w:ilvl="1">
      <w:start w:val="1"/>
      <w:numFmt w:val="bullet"/>
      <w:lvlText w:val=""/>
      <w:lvlJc w:val="left"/>
      <w:pPr>
        <w:ind w:left="0" w:firstLine="0"/>
      </w:pPr>
      <w:rPr>
        <w:rFonts w:ascii="Noto Sans Symbols" w:eastAsia="Noto Sans Symbols" w:hAnsi="Noto Sans Symbols" w:cs="Noto Sans Symbols"/>
      </w:rPr>
    </w:lvl>
    <w:lvl w:ilvl="2">
      <w:start w:val="1"/>
      <w:numFmt w:val="bullet"/>
      <w:lvlText w:val=""/>
      <w:lvlJc w:val="left"/>
      <w:pPr>
        <w:ind w:left="0" w:firstLine="0"/>
      </w:pPr>
      <w:rPr>
        <w:rFonts w:ascii="Noto Sans Symbols" w:eastAsia="Noto Sans Symbols" w:hAnsi="Noto Sans Symbols" w:cs="Noto Sans Symbols"/>
      </w:rPr>
    </w:lvl>
    <w:lvl w:ilvl="3">
      <w:start w:val="1"/>
      <w:numFmt w:val="bullet"/>
      <w:lvlText w:val=""/>
      <w:lvlJc w:val="left"/>
      <w:pPr>
        <w:ind w:left="0" w:firstLine="0"/>
      </w:pPr>
      <w:rPr>
        <w:rFonts w:ascii="Noto Sans Symbols" w:eastAsia="Noto Sans Symbols" w:hAnsi="Noto Sans Symbols" w:cs="Noto Sans Symbols"/>
      </w:rPr>
    </w:lvl>
    <w:lvl w:ilvl="4">
      <w:start w:val="1"/>
      <w:numFmt w:val="bullet"/>
      <w:lvlText w:val=""/>
      <w:lvlJc w:val="left"/>
      <w:pPr>
        <w:ind w:left="0" w:firstLine="0"/>
      </w:pPr>
      <w:rPr>
        <w:rFonts w:ascii="Noto Sans Symbols" w:eastAsia="Noto Sans Symbols" w:hAnsi="Noto Sans Symbols" w:cs="Noto Sans Symbols"/>
      </w:rPr>
    </w:lvl>
    <w:lvl w:ilvl="5">
      <w:start w:val="1"/>
      <w:numFmt w:val="bullet"/>
      <w:lvlText w:val=""/>
      <w:lvlJc w:val="left"/>
      <w:pPr>
        <w:ind w:left="0" w:firstLine="0"/>
      </w:pPr>
      <w:rPr>
        <w:rFonts w:ascii="Noto Sans Symbols" w:eastAsia="Noto Sans Symbols" w:hAnsi="Noto Sans Symbols" w:cs="Noto Sans Symbols"/>
      </w:rPr>
    </w:lvl>
    <w:lvl w:ilvl="6">
      <w:start w:val="1"/>
      <w:numFmt w:val="bullet"/>
      <w:lvlText w:val=""/>
      <w:lvlJc w:val="left"/>
      <w:pPr>
        <w:ind w:left="0" w:firstLine="0"/>
      </w:pPr>
      <w:rPr>
        <w:rFonts w:ascii="Noto Sans Symbols" w:eastAsia="Noto Sans Symbols" w:hAnsi="Noto Sans Symbols" w:cs="Noto Sans Symbols"/>
      </w:rPr>
    </w:lvl>
    <w:lvl w:ilvl="7">
      <w:start w:val="1"/>
      <w:numFmt w:val="bullet"/>
      <w:lvlText w:val=""/>
      <w:lvlJc w:val="left"/>
      <w:pPr>
        <w:ind w:left="0" w:firstLine="0"/>
      </w:pPr>
      <w:rPr>
        <w:rFonts w:ascii="Noto Sans Symbols" w:eastAsia="Noto Sans Symbols" w:hAnsi="Noto Sans Symbols" w:cs="Noto Sans Symbols"/>
      </w:rPr>
    </w:lvl>
    <w:lvl w:ilvl="8">
      <w:start w:val="1"/>
      <w:numFmt w:val="bullet"/>
      <w:lvlText w:val=""/>
      <w:lvlJc w:val="left"/>
      <w:pPr>
        <w:ind w:left="0" w:firstLine="0"/>
      </w:pPr>
      <w:rPr>
        <w:rFonts w:ascii="Noto Sans Symbols" w:eastAsia="Noto Sans Symbols" w:hAnsi="Noto Sans Symbols" w:cs="Noto Sans Symbols"/>
      </w:rPr>
    </w:lvl>
  </w:abstractNum>
  <w:abstractNum w:abstractNumId="10" w15:restartNumberingAfterBreak="0">
    <w:nsid w:val="53EE0E9F"/>
    <w:multiLevelType w:val="multilevel"/>
    <w:tmpl w:val="30EE7D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rPr>
        <w:rFonts w:ascii="Noto Sans Symbols" w:eastAsia="Noto Sans Symbols" w:hAnsi="Noto Sans Symbols" w:cs="Noto Sans Symbols"/>
      </w:rPr>
    </w:lvl>
    <w:lvl w:ilvl="2">
      <w:start w:val="1"/>
      <w:numFmt w:val="bullet"/>
      <w:lvlText w:val=""/>
      <w:lvlJc w:val="left"/>
      <w:pPr>
        <w:ind w:left="0" w:firstLine="0"/>
      </w:pPr>
      <w:rPr>
        <w:rFonts w:ascii="Noto Sans Symbols" w:eastAsia="Noto Sans Symbols" w:hAnsi="Noto Sans Symbols" w:cs="Noto Sans Symbols"/>
      </w:rPr>
    </w:lvl>
    <w:lvl w:ilvl="3">
      <w:start w:val="1"/>
      <w:numFmt w:val="bullet"/>
      <w:lvlText w:val=""/>
      <w:lvlJc w:val="left"/>
      <w:pPr>
        <w:ind w:left="0" w:firstLine="0"/>
      </w:pPr>
      <w:rPr>
        <w:rFonts w:ascii="Noto Sans Symbols" w:eastAsia="Noto Sans Symbols" w:hAnsi="Noto Sans Symbols" w:cs="Noto Sans Symbols"/>
      </w:rPr>
    </w:lvl>
    <w:lvl w:ilvl="4">
      <w:start w:val="1"/>
      <w:numFmt w:val="bullet"/>
      <w:lvlText w:val=""/>
      <w:lvlJc w:val="left"/>
      <w:pPr>
        <w:ind w:left="0" w:firstLine="0"/>
      </w:pPr>
      <w:rPr>
        <w:rFonts w:ascii="Noto Sans Symbols" w:eastAsia="Noto Sans Symbols" w:hAnsi="Noto Sans Symbols" w:cs="Noto Sans Symbols"/>
      </w:rPr>
    </w:lvl>
    <w:lvl w:ilvl="5">
      <w:start w:val="1"/>
      <w:numFmt w:val="bullet"/>
      <w:lvlText w:val=""/>
      <w:lvlJc w:val="left"/>
      <w:pPr>
        <w:ind w:left="0" w:firstLine="0"/>
      </w:pPr>
      <w:rPr>
        <w:rFonts w:ascii="Noto Sans Symbols" w:eastAsia="Noto Sans Symbols" w:hAnsi="Noto Sans Symbols" w:cs="Noto Sans Symbols"/>
      </w:rPr>
    </w:lvl>
    <w:lvl w:ilvl="6">
      <w:start w:val="1"/>
      <w:numFmt w:val="bullet"/>
      <w:lvlText w:val=""/>
      <w:lvlJc w:val="left"/>
      <w:pPr>
        <w:ind w:left="0" w:firstLine="0"/>
      </w:pPr>
      <w:rPr>
        <w:rFonts w:ascii="Noto Sans Symbols" w:eastAsia="Noto Sans Symbols" w:hAnsi="Noto Sans Symbols" w:cs="Noto Sans Symbols"/>
      </w:rPr>
    </w:lvl>
    <w:lvl w:ilvl="7">
      <w:start w:val="1"/>
      <w:numFmt w:val="bullet"/>
      <w:lvlText w:val=""/>
      <w:lvlJc w:val="left"/>
      <w:pPr>
        <w:ind w:left="0" w:firstLine="0"/>
      </w:pPr>
      <w:rPr>
        <w:rFonts w:ascii="Noto Sans Symbols" w:eastAsia="Noto Sans Symbols" w:hAnsi="Noto Sans Symbols" w:cs="Noto Sans Symbols"/>
      </w:rPr>
    </w:lvl>
    <w:lvl w:ilvl="8">
      <w:start w:val="1"/>
      <w:numFmt w:val="bullet"/>
      <w:lvlText w:val=""/>
      <w:lvlJc w:val="left"/>
      <w:pPr>
        <w:ind w:left="0" w:firstLine="0"/>
      </w:pPr>
      <w:rPr>
        <w:rFonts w:ascii="Noto Sans Symbols" w:eastAsia="Noto Sans Symbols" w:hAnsi="Noto Sans Symbols" w:cs="Noto Sans Symbols"/>
      </w:rPr>
    </w:lvl>
  </w:abstractNum>
  <w:abstractNum w:abstractNumId="11" w15:restartNumberingAfterBreak="0">
    <w:nsid w:val="5CCA0BAA"/>
    <w:multiLevelType w:val="hybridMultilevel"/>
    <w:tmpl w:val="DFC8AD16"/>
    <w:lvl w:ilvl="0" w:tplc="134812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CF2D17"/>
    <w:multiLevelType w:val="multilevel"/>
    <w:tmpl w:val="B7445C52"/>
    <w:lvl w:ilvl="0">
      <w:start w:val="1"/>
      <w:numFmt w:val="bullet"/>
      <w:lvlText w:val=""/>
      <w:lvlJc w:val="left"/>
      <w:pPr>
        <w:ind w:left="720" w:hanging="360"/>
      </w:pPr>
      <w:rPr>
        <w:rFonts w:ascii="Symbol" w:hAnsi="Symbol" w:hint="default"/>
      </w:rPr>
    </w:lvl>
    <w:lvl w:ilvl="1">
      <w:start w:val="1"/>
      <w:numFmt w:val="bullet"/>
      <w:lvlText w:val=""/>
      <w:lvlJc w:val="left"/>
      <w:pPr>
        <w:ind w:left="0" w:firstLine="0"/>
      </w:pPr>
      <w:rPr>
        <w:rFonts w:ascii="Noto Sans Symbols" w:eastAsia="Noto Sans Symbols" w:hAnsi="Noto Sans Symbols" w:cs="Noto Sans Symbols"/>
      </w:rPr>
    </w:lvl>
    <w:lvl w:ilvl="2">
      <w:start w:val="1"/>
      <w:numFmt w:val="bullet"/>
      <w:lvlText w:val=""/>
      <w:lvlJc w:val="left"/>
      <w:pPr>
        <w:ind w:left="0" w:firstLine="0"/>
      </w:pPr>
      <w:rPr>
        <w:rFonts w:ascii="Noto Sans Symbols" w:eastAsia="Noto Sans Symbols" w:hAnsi="Noto Sans Symbols" w:cs="Noto Sans Symbols"/>
      </w:rPr>
    </w:lvl>
    <w:lvl w:ilvl="3">
      <w:start w:val="1"/>
      <w:numFmt w:val="bullet"/>
      <w:lvlText w:val=""/>
      <w:lvlJc w:val="left"/>
      <w:pPr>
        <w:ind w:left="0" w:firstLine="0"/>
      </w:pPr>
      <w:rPr>
        <w:rFonts w:ascii="Noto Sans Symbols" w:eastAsia="Noto Sans Symbols" w:hAnsi="Noto Sans Symbols" w:cs="Noto Sans Symbols"/>
      </w:rPr>
    </w:lvl>
    <w:lvl w:ilvl="4">
      <w:start w:val="1"/>
      <w:numFmt w:val="bullet"/>
      <w:lvlText w:val=""/>
      <w:lvlJc w:val="left"/>
      <w:pPr>
        <w:ind w:left="0" w:firstLine="0"/>
      </w:pPr>
      <w:rPr>
        <w:rFonts w:ascii="Noto Sans Symbols" w:eastAsia="Noto Sans Symbols" w:hAnsi="Noto Sans Symbols" w:cs="Noto Sans Symbols"/>
      </w:rPr>
    </w:lvl>
    <w:lvl w:ilvl="5">
      <w:start w:val="1"/>
      <w:numFmt w:val="bullet"/>
      <w:lvlText w:val=""/>
      <w:lvlJc w:val="left"/>
      <w:pPr>
        <w:ind w:left="0" w:firstLine="0"/>
      </w:pPr>
      <w:rPr>
        <w:rFonts w:ascii="Noto Sans Symbols" w:eastAsia="Noto Sans Symbols" w:hAnsi="Noto Sans Symbols" w:cs="Noto Sans Symbols"/>
      </w:rPr>
    </w:lvl>
    <w:lvl w:ilvl="6">
      <w:start w:val="1"/>
      <w:numFmt w:val="bullet"/>
      <w:lvlText w:val=""/>
      <w:lvlJc w:val="left"/>
      <w:pPr>
        <w:ind w:left="0" w:firstLine="0"/>
      </w:pPr>
      <w:rPr>
        <w:rFonts w:ascii="Noto Sans Symbols" w:eastAsia="Noto Sans Symbols" w:hAnsi="Noto Sans Symbols" w:cs="Noto Sans Symbols"/>
      </w:rPr>
    </w:lvl>
    <w:lvl w:ilvl="7">
      <w:start w:val="1"/>
      <w:numFmt w:val="bullet"/>
      <w:lvlText w:val=""/>
      <w:lvlJc w:val="left"/>
      <w:pPr>
        <w:ind w:left="0" w:firstLine="0"/>
      </w:pPr>
      <w:rPr>
        <w:rFonts w:ascii="Noto Sans Symbols" w:eastAsia="Noto Sans Symbols" w:hAnsi="Noto Sans Symbols" w:cs="Noto Sans Symbols"/>
      </w:rPr>
    </w:lvl>
    <w:lvl w:ilvl="8">
      <w:start w:val="1"/>
      <w:numFmt w:val="bullet"/>
      <w:lvlText w:val=""/>
      <w:lvlJc w:val="left"/>
      <w:pPr>
        <w:ind w:left="0" w:firstLine="0"/>
      </w:pPr>
      <w:rPr>
        <w:rFonts w:ascii="Noto Sans Symbols" w:eastAsia="Noto Sans Symbols" w:hAnsi="Noto Sans Symbols" w:cs="Noto Sans Symbols"/>
      </w:rPr>
    </w:lvl>
  </w:abstractNum>
  <w:abstractNum w:abstractNumId="13" w15:restartNumberingAfterBreak="0">
    <w:nsid w:val="6CD201BD"/>
    <w:multiLevelType w:val="multilevel"/>
    <w:tmpl w:val="6CCEB534"/>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40E0E12"/>
    <w:multiLevelType w:val="multilevel"/>
    <w:tmpl w:val="B7445C52"/>
    <w:lvl w:ilvl="0">
      <w:start w:val="1"/>
      <w:numFmt w:val="bullet"/>
      <w:lvlText w:val=""/>
      <w:lvlJc w:val="left"/>
      <w:pPr>
        <w:ind w:left="720" w:hanging="360"/>
      </w:pPr>
      <w:rPr>
        <w:rFonts w:ascii="Symbol" w:hAnsi="Symbol" w:hint="default"/>
      </w:rPr>
    </w:lvl>
    <w:lvl w:ilvl="1">
      <w:start w:val="1"/>
      <w:numFmt w:val="bullet"/>
      <w:lvlText w:val=""/>
      <w:lvlJc w:val="left"/>
      <w:pPr>
        <w:ind w:left="0" w:firstLine="0"/>
      </w:pPr>
      <w:rPr>
        <w:rFonts w:ascii="Noto Sans Symbols" w:eastAsia="Noto Sans Symbols" w:hAnsi="Noto Sans Symbols" w:cs="Noto Sans Symbols"/>
      </w:rPr>
    </w:lvl>
    <w:lvl w:ilvl="2">
      <w:start w:val="1"/>
      <w:numFmt w:val="bullet"/>
      <w:lvlText w:val=""/>
      <w:lvlJc w:val="left"/>
      <w:pPr>
        <w:ind w:left="0" w:firstLine="0"/>
      </w:pPr>
      <w:rPr>
        <w:rFonts w:ascii="Noto Sans Symbols" w:eastAsia="Noto Sans Symbols" w:hAnsi="Noto Sans Symbols" w:cs="Noto Sans Symbols"/>
      </w:rPr>
    </w:lvl>
    <w:lvl w:ilvl="3">
      <w:start w:val="1"/>
      <w:numFmt w:val="bullet"/>
      <w:lvlText w:val=""/>
      <w:lvlJc w:val="left"/>
      <w:pPr>
        <w:ind w:left="0" w:firstLine="0"/>
      </w:pPr>
      <w:rPr>
        <w:rFonts w:ascii="Noto Sans Symbols" w:eastAsia="Noto Sans Symbols" w:hAnsi="Noto Sans Symbols" w:cs="Noto Sans Symbols"/>
      </w:rPr>
    </w:lvl>
    <w:lvl w:ilvl="4">
      <w:start w:val="1"/>
      <w:numFmt w:val="bullet"/>
      <w:lvlText w:val=""/>
      <w:lvlJc w:val="left"/>
      <w:pPr>
        <w:ind w:left="0" w:firstLine="0"/>
      </w:pPr>
      <w:rPr>
        <w:rFonts w:ascii="Noto Sans Symbols" w:eastAsia="Noto Sans Symbols" w:hAnsi="Noto Sans Symbols" w:cs="Noto Sans Symbols"/>
      </w:rPr>
    </w:lvl>
    <w:lvl w:ilvl="5">
      <w:start w:val="1"/>
      <w:numFmt w:val="bullet"/>
      <w:lvlText w:val=""/>
      <w:lvlJc w:val="left"/>
      <w:pPr>
        <w:ind w:left="0" w:firstLine="0"/>
      </w:pPr>
      <w:rPr>
        <w:rFonts w:ascii="Noto Sans Symbols" w:eastAsia="Noto Sans Symbols" w:hAnsi="Noto Sans Symbols" w:cs="Noto Sans Symbols"/>
      </w:rPr>
    </w:lvl>
    <w:lvl w:ilvl="6">
      <w:start w:val="1"/>
      <w:numFmt w:val="bullet"/>
      <w:lvlText w:val=""/>
      <w:lvlJc w:val="left"/>
      <w:pPr>
        <w:ind w:left="0" w:firstLine="0"/>
      </w:pPr>
      <w:rPr>
        <w:rFonts w:ascii="Noto Sans Symbols" w:eastAsia="Noto Sans Symbols" w:hAnsi="Noto Sans Symbols" w:cs="Noto Sans Symbols"/>
      </w:rPr>
    </w:lvl>
    <w:lvl w:ilvl="7">
      <w:start w:val="1"/>
      <w:numFmt w:val="bullet"/>
      <w:lvlText w:val=""/>
      <w:lvlJc w:val="left"/>
      <w:pPr>
        <w:ind w:left="0" w:firstLine="0"/>
      </w:pPr>
      <w:rPr>
        <w:rFonts w:ascii="Noto Sans Symbols" w:eastAsia="Noto Sans Symbols" w:hAnsi="Noto Sans Symbols" w:cs="Noto Sans Symbols"/>
      </w:rPr>
    </w:lvl>
    <w:lvl w:ilvl="8">
      <w:start w:val="1"/>
      <w:numFmt w:val="bullet"/>
      <w:lvlText w:val=""/>
      <w:lvlJc w:val="left"/>
      <w:pPr>
        <w:ind w:left="0" w:firstLine="0"/>
      </w:pPr>
      <w:rPr>
        <w:rFonts w:ascii="Noto Sans Symbols" w:eastAsia="Noto Sans Symbols" w:hAnsi="Noto Sans Symbols" w:cs="Noto Sans Symbols"/>
      </w:rPr>
    </w:lvl>
  </w:abstractNum>
  <w:abstractNum w:abstractNumId="15" w15:restartNumberingAfterBreak="0">
    <w:nsid w:val="77D50856"/>
    <w:multiLevelType w:val="multilevel"/>
    <w:tmpl w:val="D1BC8F8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01414846">
    <w:abstractNumId w:val="4"/>
  </w:num>
  <w:num w:numId="2" w16cid:durableId="217983309">
    <w:abstractNumId w:val="1"/>
  </w:num>
  <w:num w:numId="3" w16cid:durableId="767190930">
    <w:abstractNumId w:val="0"/>
  </w:num>
  <w:num w:numId="4" w16cid:durableId="1675764794">
    <w:abstractNumId w:val="10"/>
  </w:num>
  <w:num w:numId="5" w16cid:durableId="867063092">
    <w:abstractNumId w:val="5"/>
  </w:num>
  <w:num w:numId="6" w16cid:durableId="234750418">
    <w:abstractNumId w:val="2"/>
  </w:num>
  <w:num w:numId="7" w16cid:durableId="1686056622">
    <w:abstractNumId w:val="11"/>
  </w:num>
  <w:num w:numId="8" w16cid:durableId="1147821223">
    <w:abstractNumId w:val="8"/>
  </w:num>
  <w:num w:numId="9" w16cid:durableId="1825586732">
    <w:abstractNumId w:val="15"/>
  </w:num>
  <w:num w:numId="10" w16cid:durableId="440295359">
    <w:abstractNumId w:val="12"/>
  </w:num>
  <w:num w:numId="11" w16cid:durableId="533540409">
    <w:abstractNumId w:val="14"/>
  </w:num>
  <w:num w:numId="12" w16cid:durableId="1600748766">
    <w:abstractNumId w:val="3"/>
  </w:num>
  <w:num w:numId="13" w16cid:durableId="2004746284">
    <w:abstractNumId w:val="7"/>
  </w:num>
  <w:num w:numId="14" w16cid:durableId="1836414568">
    <w:abstractNumId w:val="13"/>
  </w:num>
  <w:num w:numId="15" w16cid:durableId="95753226">
    <w:abstractNumId w:val="9"/>
  </w:num>
  <w:num w:numId="16" w16cid:durableId="14139678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111"/>
    <w:rsid w:val="00104263"/>
    <w:rsid w:val="001229C4"/>
    <w:rsid w:val="00164BFF"/>
    <w:rsid w:val="001920E3"/>
    <w:rsid w:val="00275D86"/>
    <w:rsid w:val="00330A0F"/>
    <w:rsid w:val="0035570B"/>
    <w:rsid w:val="003943BB"/>
    <w:rsid w:val="00422399"/>
    <w:rsid w:val="004E38D7"/>
    <w:rsid w:val="00587F71"/>
    <w:rsid w:val="00625111"/>
    <w:rsid w:val="006F5287"/>
    <w:rsid w:val="0070403F"/>
    <w:rsid w:val="007073E7"/>
    <w:rsid w:val="007B2E70"/>
    <w:rsid w:val="007E14AF"/>
    <w:rsid w:val="007E1740"/>
    <w:rsid w:val="00801A00"/>
    <w:rsid w:val="008A1AF5"/>
    <w:rsid w:val="00951579"/>
    <w:rsid w:val="00994C2E"/>
    <w:rsid w:val="00A171E1"/>
    <w:rsid w:val="00BA09B3"/>
    <w:rsid w:val="00C55EA6"/>
    <w:rsid w:val="00DB09CA"/>
    <w:rsid w:val="00DB18BD"/>
    <w:rsid w:val="00DB65E2"/>
    <w:rsid w:val="00E64C28"/>
    <w:rsid w:val="00F45B16"/>
    <w:rsid w:val="00FA7B99"/>
    <w:rsid w:val="00FC6285"/>
    <w:rsid w:val="00FE5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72AE1"/>
  <w15:docId w15:val="{6B0B7248-9982-45B9-9464-F6E6E0837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57B"/>
  </w:style>
  <w:style w:type="paragraph" w:styleId="Heading1">
    <w:name w:val="heading 1"/>
    <w:basedOn w:val="Normal"/>
    <w:next w:val="Normal"/>
    <w:uiPriority w:val="9"/>
    <w:qFormat/>
    <w:pPr>
      <w:keepNext/>
      <w:jc w:val="center"/>
      <w:outlineLvl w:val="0"/>
    </w:pPr>
    <w:rPr>
      <w:b/>
      <w:color w:val="FF0000"/>
      <w:sz w:val="24"/>
      <w:u w:val="single"/>
    </w:rPr>
  </w:style>
  <w:style w:type="paragraph" w:styleId="Heading2">
    <w:name w:val="heading 2"/>
    <w:basedOn w:val="Normal"/>
    <w:next w:val="Normal"/>
    <w:uiPriority w:val="9"/>
    <w:unhideWhenUsed/>
    <w:qFormat/>
    <w:pPr>
      <w:keepNext/>
      <w:outlineLvl w:val="1"/>
    </w:pPr>
    <w:rPr>
      <w:b/>
      <w:sz w:val="24"/>
    </w:rPr>
  </w:style>
  <w:style w:type="paragraph" w:styleId="Heading3">
    <w:name w:val="heading 3"/>
    <w:basedOn w:val="Normal"/>
    <w:next w:val="Normal"/>
    <w:uiPriority w:val="9"/>
    <w:unhideWhenUsed/>
    <w:qFormat/>
    <w:pPr>
      <w:keepNext/>
      <w:outlineLvl w:val="2"/>
    </w:pPr>
    <w:rPr>
      <w:i/>
      <w:color w:val="0000FF"/>
      <w:sz w:val="24"/>
    </w:rPr>
  </w:style>
  <w:style w:type="paragraph" w:styleId="Heading4">
    <w:name w:val="heading 4"/>
    <w:basedOn w:val="Normal"/>
    <w:next w:val="Normal"/>
    <w:uiPriority w:val="9"/>
    <w:unhideWhenUsed/>
    <w:qFormat/>
    <w:pPr>
      <w:keepNext/>
      <w:jc w:val="center"/>
      <w:outlineLvl w:val="3"/>
    </w:pPr>
    <w:rPr>
      <w:b/>
      <w:color w:val="0000FF"/>
      <w:sz w:val="24"/>
    </w:rPr>
  </w:style>
  <w:style w:type="paragraph" w:styleId="Heading5">
    <w:name w:val="heading 5"/>
    <w:basedOn w:val="Normal"/>
    <w:next w:val="Normal"/>
    <w:uiPriority w:val="9"/>
    <w:unhideWhenUsed/>
    <w:qFormat/>
    <w:pPr>
      <w:keepNext/>
      <w:jc w:val="center"/>
      <w:outlineLvl w:val="4"/>
    </w:pPr>
    <w:rPr>
      <w:b/>
      <w:sz w:val="24"/>
      <w:u w:val="single"/>
    </w:rPr>
  </w:style>
  <w:style w:type="paragraph" w:styleId="Heading6">
    <w:name w:val="heading 6"/>
    <w:basedOn w:val="Normal"/>
    <w:next w:val="Normal"/>
    <w:uiPriority w:val="9"/>
    <w:unhideWhenUsed/>
    <w:qFormat/>
    <w:pPr>
      <w:keepNext/>
      <w:outlineLvl w:val="5"/>
    </w:pPr>
    <w:rPr>
      <w:rFonts w:ascii="Arial Narrow" w:hAnsi="Arial Narrow"/>
      <w:b/>
      <w:color w:val="FF0000"/>
      <w:sz w:val="22"/>
    </w:rPr>
  </w:style>
  <w:style w:type="paragraph" w:styleId="Heading7">
    <w:name w:val="heading 7"/>
    <w:basedOn w:val="Normal"/>
    <w:next w:val="Normal"/>
    <w:qFormat/>
    <w:pPr>
      <w:keepNext/>
      <w:outlineLvl w:val="6"/>
    </w:pPr>
    <w:rPr>
      <w:rFonts w:ascii="Arial Narrow" w:hAnsi="Arial Narrow"/>
      <w:b/>
      <w:bCs/>
      <w:color w:val="000000"/>
      <w:sz w:val="22"/>
      <w:u w:val="single"/>
    </w:rPr>
  </w:style>
  <w:style w:type="paragraph" w:styleId="Heading8">
    <w:name w:val="heading 8"/>
    <w:basedOn w:val="Normal"/>
    <w:next w:val="Normal"/>
    <w:qFormat/>
    <w:pPr>
      <w:keepNext/>
      <w:autoSpaceDE w:val="0"/>
      <w:autoSpaceDN w:val="0"/>
      <w:jc w:val="both"/>
      <w:outlineLvl w:val="7"/>
    </w:pPr>
    <w:rPr>
      <w:rFonts w:ascii="MS Sans Serif" w:hAnsi="MS Sans Serif"/>
      <w:b/>
      <w:bCs/>
      <w:i/>
      <w:iCs/>
      <w:noProo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jc w:val="center"/>
    </w:pPr>
    <w:rPr>
      <w:b/>
      <w:color w:val="0000FF"/>
      <w:sz w:val="24"/>
    </w:rPr>
  </w:style>
  <w:style w:type="paragraph" w:styleId="BodyText">
    <w:name w:val="Body Text"/>
    <w:basedOn w:val="Normal"/>
    <w:link w:val="BodyTextChar"/>
    <w:pPr>
      <w:jc w:val="both"/>
    </w:pPr>
    <w:rPr>
      <w:sz w:val="22"/>
    </w:rPr>
  </w:style>
  <w:style w:type="character" w:styleId="CommentReference">
    <w:name w:val="annotation reference"/>
    <w:semiHidden/>
    <w:rPr>
      <w:sz w:val="16"/>
    </w:rPr>
  </w:style>
  <w:style w:type="paragraph" w:styleId="CommentText">
    <w:name w:val="annotation text"/>
    <w:basedOn w:val="Normal"/>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BodyTextIndent">
    <w:name w:val="Body Text Indent"/>
    <w:basedOn w:val="Normal"/>
    <w:pPr>
      <w:ind w:left="2160"/>
      <w:jc w:val="both"/>
    </w:pPr>
    <w:rPr>
      <w:b/>
      <w:i/>
      <w:color w:val="0000FF"/>
      <w:sz w:val="24"/>
    </w:rPr>
  </w:style>
  <w:style w:type="paragraph" w:styleId="BodyText2">
    <w:name w:val="Body Text 2"/>
    <w:basedOn w:val="Normal"/>
    <w:rPr>
      <w:rFonts w:ascii="Arial" w:hAnsi="Arial"/>
      <w:b/>
      <w:snapToGrid w:val="0"/>
      <w:color w:val="FF0000"/>
    </w:rPr>
  </w:style>
  <w:style w:type="paragraph" w:styleId="BodyText3">
    <w:name w:val="Body Text 3"/>
    <w:basedOn w:val="Normal"/>
    <w:rPr>
      <w:color w:val="000000"/>
      <w:sz w:val="22"/>
    </w:rPr>
  </w:style>
  <w:style w:type="paragraph" w:styleId="NormalWeb">
    <w:name w:val="Normal (Web)"/>
    <w:basedOn w:val="Normal"/>
    <w:pPr>
      <w:spacing w:before="100" w:beforeAutospacing="1" w:after="100" w:afterAutospacing="1"/>
    </w:pPr>
    <w:rPr>
      <w:rFonts w:eastAsia="MS Mincho"/>
      <w:sz w:val="24"/>
      <w:szCs w:val="24"/>
      <w:lang w:eastAsia="ja-JP"/>
    </w:rPr>
  </w:style>
  <w:style w:type="paragraph" w:customStyle="1" w:styleId="Normal0">
    <w:name w:val="[Normal]"/>
    <w:link w:val="NormalChar"/>
    <w:rPr>
      <w:rFonts w:ascii="Arial" w:eastAsia="Arial" w:hAnsi="Arial"/>
      <w:noProof/>
      <w:sz w:val="24"/>
    </w:rPr>
  </w:style>
  <w:style w:type="paragraph" w:customStyle="1" w:styleId="Achievement">
    <w:name w:val="Achievement"/>
    <w:basedOn w:val="BodyText"/>
    <w:pPr>
      <w:numPr>
        <w:numId w:val="1"/>
      </w:numPr>
      <w:spacing w:after="60" w:line="220" w:lineRule="atLeast"/>
    </w:pPr>
    <w:rPr>
      <w:rFonts w:ascii="Arial" w:hAnsi="Arial"/>
      <w:spacing w:val="-5"/>
      <w:sz w:val="20"/>
    </w:rPr>
  </w:style>
  <w:style w:type="paragraph" w:styleId="BodyTextIndent2">
    <w:name w:val="Body Text Indent 2"/>
    <w:basedOn w:val="Normal"/>
    <w:pPr>
      <w:spacing w:after="120"/>
      <w:ind w:left="2160" w:hanging="2160"/>
      <w:jc w:val="both"/>
    </w:pPr>
    <w:rPr>
      <w:rFonts w:ascii="Arial Narrow" w:hAnsi="Arial Narrow"/>
      <w:sz w:val="22"/>
    </w:rPr>
  </w:style>
  <w:style w:type="character" w:customStyle="1" w:styleId="BodyTextChar">
    <w:name w:val="Body Text Char"/>
    <w:link w:val="BodyText"/>
    <w:rsid w:val="00AD6757"/>
    <w:rPr>
      <w:sz w:val="22"/>
      <w:lang w:val="en-US" w:eastAsia="en-US" w:bidi="ar-SA"/>
    </w:rPr>
  </w:style>
  <w:style w:type="character" w:customStyle="1" w:styleId="NormalChar">
    <w:name w:val="[Normal] Char"/>
    <w:link w:val="Normal0"/>
    <w:rsid w:val="00AD6757"/>
    <w:rPr>
      <w:rFonts w:ascii="Arial" w:eastAsia="Arial" w:hAnsi="Arial"/>
      <w:noProof/>
      <w:sz w:val="24"/>
      <w:lang w:val="en-US" w:eastAsia="en-US" w:bidi="ar-SA"/>
    </w:rPr>
  </w:style>
  <w:style w:type="paragraph" w:customStyle="1" w:styleId="Objective">
    <w:name w:val="Objective"/>
    <w:basedOn w:val="Normal"/>
    <w:next w:val="BodyText"/>
    <w:rsid w:val="00932864"/>
    <w:pPr>
      <w:spacing w:before="240" w:after="220" w:line="220" w:lineRule="atLeast"/>
    </w:pPr>
    <w:rPr>
      <w:rFonts w:ascii="Arial" w:eastAsia="Batang" w:hAnsi="Arial"/>
    </w:rPr>
  </w:style>
  <w:style w:type="paragraph" w:customStyle="1" w:styleId="CharCharChar1CharCharCharCharCharCharChar">
    <w:name w:val="Char Char Char1 Char Char Char Char Char Char Char"/>
    <w:basedOn w:val="Normal"/>
    <w:rsid w:val="00DD2BFC"/>
    <w:pPr>
      <w:spacing w:after="160" w:line="240" w:lineRule="exact"/>
    </w:pPr>
    <w:rPr>
      <w:rFonts w:ascii="Tahoma" w:hAnsi="Tahoma"/>
    </w:rPr>
  </w:style>
  <w:style w:type="character" w:styleId="Strong">
    <w:name w:val="Strong"/>
    <w:uiPriority w:val="22"/>
    <w:qFormat/>
    <w:rsid w:val="00542CA0"/>
    <w:rPr>
      <w:b/>
      <w:bCs/>
    </w:rPr>
  </w:style>
  <w:style w:type="character" w:customStyle="1" w:styleId="tabletext1">
    <w:name w:val="tabletext1"/>
    <w:rsid w:val="009B5013"/>
    <w:rPr>
      <w:rFonts w:ascii="Verdana" w:hAnsi="Verdana" w:hint="default"/>
      <w:b w:val="0"/>
      <w:bCs w:val="0"/>
      <w:color w:val="000000"/>
      <w:sz w:val="17"/>
      <w:szCs w:val="17"/>
      <w:shd w:val="clear" w:color="auto" w:fill="FFFFFF"/>
    </w:rPr>
  </w:style>
  <w:style w:type="paragraph" w:customStyle="1" w:styleId="WW-BodyText3">
    <w:name w:val="WW-Body Text 3"/>
    <w:basedOn w:val="Normal"/>
    <w:rsid w:val="009A2541"/>
    <w:pPr>
      <w:suppressAutoHyphens/>
      <w:autoSpaceDE w:val="0"/>
      <w:spacing w:after="120"/>
    </w:pPr>
    <w:rPr>
      <w:sz w:val="16"/>
    </w:rPr>
  </w:style>
  <w:style w:type="paragraph" w:customStyle="1" w:styleId="ResumeBullet">
    <w:name w:val="Resume Bullet"/>
    <w:basedOn w:val="Normal"/>
    <w:next w:val="ResumeBullet2"/>
    <w:rsid w:val="00A23BD2"/>
    <w:pPr>
      <w:keepLines/>
      <w:widowControl w:val="0"/>
      <w:numPr>
        <w:numId w:val="2"/>
      </w:numPr>
      <w:spacing w:before="60"/>
    </w:pPr>
    <w:rPr>
      <w:szCs w:val="24"/>
    </w:rPr>
  </w:style>
  <w:style w:type="paragraph" w:customStyle="1" w:styleId="ResumeBullet2">
    <w:name w:val="Resume Bullet 2"/>
    <w:rsid w:val="00A23BD2"/>
    <w:pPr>
      <w:numPr>
        <w:ilvl w:val="1"/>
        <w:numId w:val="2"/>
      </w:numPr>
    </w:pPr>
    <w:rPr>
      <w:noProof/>
    </w:rPr>
  </w:style>
  <w:style w:type="paragraph" w:customStyle="1" w:styleId="ResumeBodyChar">
    <w:name w:val="Resume Body Char"/>
    <w:basedOn w:val="Normal"/>
    <w:rsid w:val="003B0DB6"/>
    <w:pPr>
      <w:spacing w:before="60"/>
    </w:pPr>
    <w:rPr>
      <w:szCs w:val="24"/>
    </w:rPr>
  </w:style>
  <w:style w:type="character" w:customStyle="1" w:styleId="ResumeBodyCharChar">
    <w:name w:val="Resume Body Char Char"/>
    <w:rsid w:val="003B0DB6"/>
    <w:rPr>
      <w:szCs w:val="24"/>
      <w:lang w:val="en-US" w:eastAsia="en-US" w:bidi="ar-SA"/>
    </w:rPr>
  </w:style>
  <w:style w:type="paragraph" w:customStyle="1" w:styleId="SkillSet">
    <w:name w:val="SkillSet"/>
    <w:basedOn w:val="Normal"/>
    <w:rsid w:val="00C93D9F"/>
    <w:pPr>
      <w:keepNext/>
      <w:keepLines/>
      <w:suppressAutoHyphens/>
      <w:spacing w:after="120"/>
      <w:ind w:left="720"/>
    </w:pPr>
    <w:rPr>
      <w:rFonts w:ascii="Verdana" w:hAnsi="Verdana"/>
      <w:b/>
      <w:sz w:val="17"/>
      <w:lang w:eastAsia="ar-SA"/>
    </w:rPr>
  </w:style>
  <w:style w:type="paragraph" w:customStyle="1" w:styleId="NormalVerdana">
    <w:name w:val="Normal + Verdana"/>
    <w:aliases w:val="Bold,Top: (Single solid line,Gray-50%,2.25 pt Line widt..."/>
    <w:basedOn w:val="Objective"/>
    <w:rsid w:val="005524CA"/>
    <w:pPr>
      <w:spacing w:after="0" w:line="240" w:lineRule="auto"/>
      <w:jc w:val="both"/>
    </w:pPr>
  </w:style>
  <w:style w:type="paragraph" w:customStyle="1" w:styleId="SectionTitle">
    <w:name w:val="Section Title"/>
    <w:basedOn w:val="Normal"/>
    <w:next w:val="Objective"/>
    <w:rsid w:val="005524CA"/>
    <w:pPr>
      <w:keepNext/>
      <w:pBdr>
        <w:bottom w:val="single" w:sz="6" w:space="1" w:color="808080"/>
      </w:pBdr>
      <w:spacing w:before="220" w:line="220" w:lineRule="atLeast"/>
      <w:ind w:hanging="2160"/>
    </w:pPr>
    <w:rPr>
      <w:rFonts w:ascii="Garamond" w:hAnsi="Garamond"/>
      <w:caps/>
      <w:spacing w:val="15"/>
    </w:rPr>
  </w:style>
  <w:style w:type="paragraph" w:customStyle="1" w:styleId="platinolatino">
    <w:name w:val="platino latino"/>
    <w:basedOn w:val="Normal"/>
    <w:qFormat/>
    <w:rsid w:val="005524CA"/>
    <w:rPr>
      <w:rFonts w:ascii="Palatino Linotype" w:hAnsi="Palatino Linotype"/>
    </w:rPr>
  </w:style>
  <w:style w:type="character" w:styleId="Hyperlink">
    <w:name w:val="Hyperlink"/>
    <w:rsid w:val="005524CA"/>
    <w:rPr>
      <w:color w:val="0000FF"/>
      <w:u w:val="single"/>
    </w:rPr>
  </w:style>
  <w:style w:type="paragraph" w:customStyle="1" w:styleId="Institution">
    <w:name w:val="Institution"/>
    <w:basedOn w:val="Normal"/>
    <w:next w:val="Achievement"/>
    <w:rsid w:val="007357AD"/>
    <w:pPr>
      <w:tabs>
        <w:tab w:val="left" w:pos="1440"/>
        <w:tab w:val="right" w:pos="6480"/>
      </w:tabs>
      <w:spacing w:line="220" w:lineRule="atLeast"/>
    </w:pPr>
    <w:rPr>
      <w:rFonts w:ascii="Garamond" w:hAnsi="Garamond"/>
      <w:sz w:val="22"/>
    </w:rPr>
  </w:style>
  <w:style w:type="paragraph" w:styleId="CommentSubject">
    <w:name w:val="annotation subject"/>
    <w:basedOn w:val="CommentText"/>
    <w:next w:val="CommentText"/>
    <w:semiHidden/>
    <w:rsid w:val="001E4CC1"/>
    <w:rPr>
      <w:b/>
      <w:bCs/>
    </w:rPr>
  </w:style>
  <w:style w:type="character" w:customStyle="1" w:styleId="rf1">
    <w:name w:val="rf1"/>
    <w:rsid w:val="0060624E"/>
    <w:rPr>
      <w:rFonts w:ascii="Verdana" w:hAnsi="Verdana"/>
      <w:color w:val="000000"/>
      <w:sz w:val="18"/>
    </w:rPr>
  </w:style>
  <w:style w:type="table" w:styleId="TableGrid">
    <w:name w:val="Table Grid"/>
    <w:basedOn w:val="TableNormal"/>
    <w:rsid w:val="00805C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obtextdesc1">
    <w:name w:val="jobtextdesc1"/>
    <w:rsid w:val="00CA5357"/>
    <w:rPr>
      <w:rFonts w:ascii="Arial" w:hAnsi="Arial" w:cs="Arial" w:hint="default"/>
      <w:b w:val="0"/>
      <w:bCs w:val="0"/>
      <w:color w:val="404E4E"/>
      <w:sz w:val="21"/>
      <w:szCs w:val="21"/>
    </w:rPr>
  </w:style>
  <w:style w:type="paragraph" w:customStyle="1" w:styleId="advance">
    <w:name w:val="advance"/>
    <w:basedOn w:val="Normal"/>
    <w:rsid w:val="00DE67F6"/>
    <w:pPr>
      <w:tabs>
        <w:tab w:val="num" w:pos="360"/>
      </w:tabs>
      <w:suppressAutoHyphens/>
      <w:ind w:left="360" w:hanging="360"/>
    </w:pPr>
    <w:rPr>
      <w:rFonts w:ascii="Arial" w:hAnsi="Arial" w:cs="Arial"/>
      <w:color w:val="000000"/>
      <w:sz w:val="18"/>
      <w:szCs w:val="18"/>
      <w:lang w:eastAsia="ar-SA"/>
    </w:rPr>
  </w:style>
  <w:style w:type="character" w:customStyle="1" w:styleId="apple-converted-space">
    <w:name w:val="apple-converted-space"/>
    <w:basedOn w:val="DefaultParagraphFont"/>
    <w:rsid w:val="000F2C52"/>
  </w:style>
  <w:style w:type="paragraph" w:styleId="NoSpacing">
    <w:name w:val="No Spacing"/>
    <w:qFormat/>
    <w:rsid w:val="001E3B98"/>
    <w:rPr>
      <w:rFonts w:ascii="Calibri" w:eastAsia="Calibri" w:hAnsi="Calibri"/>
      <w:sz w:val="22"/>
      <w:szCs w:val="22"/>
    </w:rPr>
  </w:style>
  <w:style w:type="character" w:styleId="HTMLTypewriter">
    <w:name w:val="HTML Typewriter"/>
    <w:rsid w:val="00DE3DDA"/>
    <w:rPr>
      <w:rFonts w:ascii="Times New Roman" w:eastAsia="Times New Roman" w:hAnsi="Times New Roman" w:cs="Times New Roman"/>
      <w:sz w:val="20"/>
      <w:szCs w:val="20"/>
    </w:rPr>
  </w:style>
  <w:style w:type="character" w:styleId="UnresolvedMention">
    <w:name w:val="Unresolved Mention"/>
    <w:uiPriority w:val="99"/>
    <w:semiHidden/>
    <w:unhideWhenUsed/>
    <w:rsid w:val="00AC40FA"/>
    <w:rPr>
      <w:color w:val="605E5C"/>
      <w:shd w:val="clear" w:color="auto" w:fill="E1DFDD"/>
    </w:rPr>
  </w:style>
  <w:style w:type="paragraph" w:customStyle="1" w:styleId="BodyText1">
    <w:name w:val="Body Text1"/>
    <w:aliases w:val="b,Body text"/>
    <w:basedOn w:val="Normal"/>
    <w:qFormat/>
    <w:rsid w:val="00DA27BF"/>
    <w:pPr>
      <w:tabs>
        <w:tab w:val="left" w:pos="216"/>
      </w:tabs>
      <w:suppressAutoHyphens/>
      <w:spacing w:after="200" w:line="264" w:lineRule="exact"/>
    </w:pPr>
    <w:rPr>
      <w:rFonts w:ascii="Arial" w:hAnsi="Arial"/>
      <w:color w:val="000080"/>
    </w:rPr>
  </w:style>
  <w:style w:type="paragraph" w:styleId="ListParagraph">
    <w:name w:val="List Paragraph"/>
    <w:basedOn w:val="Normal"/>
    <w:uiPriority w:val="34"/>
    <w:qFormat/>
    <w:rsid w:val="00DA27BF"/>
    <w:pPr>
      <w:suppressAutoHyphens/>
      <w:ind w:left="720"/>
      <w:contextualSpacing/>
    </w:pPr>
    <w:rPr>
      <w:sz w:val="24"/>
      <w:szCs w:val="24"/>
    </w:rPr>
  </w:style>
  <w:style w:type="paragraph" w:customStyle="1" w:styleId="AbinTab1">
    <w:name w:val="AbinTab1"/>
    <w:qFormat/>
    <w:rsid w:val="00DA27BF"/>
    <w:pPr>
      <w:numPr>
        <w:numId w:val="3"/>
      </w:numPr>
      <w:ind w:right="-180"/>
    </w:pPr>
    <w:rPr>
      <w:bCs/>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areem@aplombtek.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alap-sathawane-5b92061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qW15kIRHweLhbPKZZ8vmdg6gpw==">CgMxLjA4AHIhMWpwYTNlcXdTVmh2THlENU5xbVpac1pFZldWMFhNZS1H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7</Pages>
  <Words>3312</Words>
  <Characters>18881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Kareem Aplomb</cp:lastModifiedBy>
  <cp:revision>13</cp:revision>
  <dcterms:created xsi:type="dcterms:W3CDTF">2025-08-06T20:56:00Z</dcterms:created>
  <dcterms:modified xsi:type="dcterms:W3CDTF">2025-08-12T20:05:00Z</dcterms:modified>
</cp:coreProperties>
</file>