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31FD" w14:textId="77777777" w:rsidR="006357B6" w:rsidRPr="00F02798" w:rsidRDefault="006357B6" w:rsidP="00611E2D">
      <w:pPr>
        <w:jc w:val="both"/>
        <w:rPr>
          <w:rFonts w:ascii="Times New Roman" w:hAnsi="Times New Roman" w:cs="Times New Roman"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</w:rPr>
        <w:t xml:space="preserve">Ananda </w:t>
      </w:r>
      <w:r w:rsidR="00471F40">
        <w:rPr>
          <w:rFonts w:ascii="Times New Roman" w:hAnsi="Times New Roman" w:cs="Times New Roman"/>
          <w:sz w:val="24"/>
          <w:szCs w:val="24"/>
        </w:rPr>
        <w:t>J</w:t>
      </w:r>
      <w:r w:rsidRPr="00F02798">
        <w:rPr>
          <w:rFonts w:ascii="Times New Roman" w:hAnsi="Times New Roman" w:cs="Times New Roman"/>
          <w:sz w:val="24"/>
          <w:szCs w:val="24"/>
        </w:rPr>
        <w:t>yothi Alaguvel</w:t>
      </w:r>
    </w:p>
    <w:p w14:paraId="6FC59EC2" w14:textId="4EE398DA" w:rsidR="006357B6" w:rsidRPr="00F02798" w:rsidRDefault="006357B6" w:rsidP="00AB7968">
      <w:pPr>
        <w:jc w:val="both"/>
        <w:rPr>
          <w:rFonts w:ascii="Times New Roman" w:hAnsi="Times New Roman" w:cs="Times New Roman"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</w:rPr>
        <w:t>Atlanta, GA |</w:t>
      </w:r>
      <w:r w:rsidR="00AB7968">
        <w:rPr>
          <w:rFonts w:ascii="Times New Roman" w:hAnsi="Times New Roman" w:cs="Times New Roman"/>
          <w:sz w:val="24"/>
          <w:szCs w:val="24"/>
        </w:rPr>
        <w:t xml:space="preserve"> </w:t>
      </w:r>
      <w:r w:rsidR="00AB7968" w:rsidRPr="00AB7968">
        <w:rPr>
          <w:rFonts w:ascii="Times New Roman" w:hAnsi="Times New Roman" w:cs="Times New Roman"/>
          <w:sz w:val="24"/>
          <w:szCs w:val="24"/>
        </w:rPr>
        <w:t>Anandajyothi.pandu@gmail.com</w:t>
      </w:r>
      <w:r w:rsidR="00AB7968" w:rsidRPr="00F02798">
        <w:rPr>
          <w:rFonts w:ascii="Times New Roman" w:hAnsi="Times New Roman" w:cs="Times New Roman"/>
          <w:sz w:val="24"/>
          <w:szCs w:val="24"/>
        </w:rPr>
        <w:t xml:space="preserve"> </w:t>
      </w:r>
      <w:r w:rsidR="006A5F0B">
        <w:rPr>
          <w:rFonts w:ascii="Times New Roman" w:hAnsi="Times New Roman" w:cs="Times New Roman"/>
          <w:sz w:val="24"/>
          <w:szCs w:val="24"/>
        </w:rPr>
        <w:t>|346-3</w:t>
      </w:r>
      <w:r w:rsidR="006E70DC">
        <w:rPr>
          <w:rFonts w:ascii="Times New Roman" w:hAnsi="Times New Roman" w:cs="Times New Roman"/>
          <w:sz w:val="24"/>
          <w:szCs w:val="24"/>
        </w:rPr>
        <w:t>82-1817</w:t>
      </w:r>
      <w:r w:rsidRPr="00F02798">
        <w:rPr>
          <w:rFonts w:ascii="Times New Roman" w:hAnsi="Times New Roman" w:cs="Times New Roman"/>
          <w:sz w:val="24"/>
          <w:szCs w:val="24"/>
        </w:rPr>
        <w:t xml:space="preserve">| </w:t>
      </w:r>
    </w:p>
    <w:p w14:paraId="0B686F3E" w14:textId="77777777" w:rsidR="006357B6" w:rsidRPr="00F02798" w:rsidRDefault="006357B6" w:rsidP="00611E2D">
      <w:pPr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F02798">
          <w:rPr>
            <w:rStyle w:val="Hyperlink"/>
            <w:rFonts w:ascii="Times New Roman" w:hAnsi="Times New Roman" w:cs="Times New Roman"/>
            <w:sz w:val="24"/>
            <w:szCs w:val="24"/>
          </w:rPr>
          <w:t>https://www.linkedin.com/in/anandajyothi-alaguvel</w:t>
        </w:r>
      </w:hyperlink>
    </w:p>
    <w:p w14:paraId="40804D41" w14:textId="77777777" w:rsidR="006357B6" w:rsidRPr="00F02798" w:rsidRDefault="00000000" w:rsidP="00611E2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759B9D2">
          <v:line id="Straight Connector 1" o:spid="_x0000_s1026" style="position:absolute;left:0;text-align:left;flip:y;z-index:251660288;visibility:visible" from="1pt,3pt" to="437.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" strokecolor="#4f81bd [3204]" strokeweight="2pt">
            <v:shadow on="t" color="black" opacity="24903f" origin=",.5" offset="0,.55556mm"/>
          </v:line>
        </w:pict>
      </w:r>
    </w:p>
    <w:p w14:paraId="15208524" w14:textId="77777777" w:rsidR="006357B6" w:rsidRPr="00F02798" w:rsidRDefault="006357B6" w:rsidP="00611E2D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</w:rPr>
        <w:t>Summary</w:t>
      </w:r>
    </w:p>
    <w:p w14:paraId="1BA07758" w14:textId="77777777" w:rsidR="006357B6" w:rsidRPr="00F02798" w:rsidRDefault="006357B6" w:rsidP="00611E2D">
      <w:pPr>
        <w:jc w:val="both"/>
        <w:rPr>
          <w:rFonts w:ascii="Times New Roman" w:hAnsi="Times New Roman" w:cs="Times New Roman"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</w:rPr>
        <w:t>Java  Architect / Senior Java Developer with 18+ years of experience in designing, developing, and delivering enterprise-level applications using Java 21, Spring Boot, Micro services, and Cloud platforms. Proven expertise in leading architecture design, modernizing monolithic applications, and implementing scalable, high-performance solutions. Hands-on experience with AWS, containerization ( Docker, Kubernetes ), CI/CD pipelines, and DevOps practices. Strong leadership, mentoring, and problem-solving skills.</w:t>
      </w:r>
    </w:p>
    <w:p w14:paraId="760F2675" w14:textId="77777777" w:rsidR="006357B6" w:rsidRPr="00F02798" w:rsidRDefault="006357B6" w:rsidP="00611E2D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</w:rPr>
        <w:t>Technical Skills</w:t>
      </w:r>
    </w:p>
    <w:p w14:paraId="3E435F40" w14:textId="77777777" w:rsidR="00611E2D" w:rsidRPr="00F02798" w:rsidRDefault="00611E2D" w:rsidP="00611E2D">
      <w:pPr>
        <w:rPr>
          <w:rFonts w:ascii="Times New Roman" w:hAnsi="Times New Roman" w:cs="Times New Roman"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</w:rPr>
        <w:t>Languages:</w:t>
      </w:r>
      <w:r w:rsidR="00FE57AD" w:rsidRPr="00F02798">
        <w:rPr>
          <w:rFonts w:ascii="Times New Roman" w:hAnsi="Times New Roman" w:cs="Times New Roman"/>
          <w:sz w:val="24"/>
          <w:szCs w:val="24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</w:rPr>
        <w:t>Java 8, Java 17, Java 21,  SQL</w:t>
      </w:r>
      <w:r w:rsidRPr="00F02798">
        <w:rPr>
          <w:rFonts w:ascii="Times New Roman" w:hAnsi="Times New Roman" w:cs="Times New Roman"/>
          <w:sz w:val="24"/>
          <w:szCs w:val="24"/>
        </w:rPr>
        <w:br/>
        <w:t>Frameworks: Spring Boot(3.x), Spring Cloud, Hibernate, Struts, Spring Data JPA, Spring MVC, Micro</w:t>
      </w:r>
      <w:r w:rsidR="00FE57AD" w:rsidRPr="00F02798">
        <w:rPr>
          <w:rFonts w:ascii="Times New Roman" w:hAnsi="Times New Roman" w:cs="Times New Roman"/>
          <w:sz w:val="24"/>
          <w:szCs w:val="24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</w:rPr>
        <w:t>services, Rest</w:t>
      </w:r>
      <w:r w:rsidR="00FE57AD" w:rsidRPr="00F02798">
        <w:rPr>
          <w:rFonts w:ascii="Times New Roman" w:hAnsi="Times New Roman" w:cs="Times New Roman"/>
          <w:sz w:val="24"/>
          <w:szCs w:val="24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</w:rPr>
        <w:t>full Architecture</w:t>
      </w:r>
      <w:r w:rsidRPr="00F02798">
        <w:rPr>
          <w:rFonts w:ascii="Times New Roman" w:hAnsi="Times New Roman" w:cs="Times New Roman"/>
          <w:sz w:val="24"/>
          <w:szCs w:val="24"/>
        </w:rPr>
        <w:br/>
        <w:t>Cloud: AWS (Lambda, ECS, S3, API Gateway, Cloud</w:t>
      </w:r>
      <w:r w:rsidR="00FE57AD" w:rsidRPr="00F02798">
        <w:rPr>
          <w:rFonts w:ascii="Times New Roman" w:hAnsi="Times New Roman" w:cs="Times New Roman"/>
          <w:sz w:val="24"/>
          <w:szCs w:val="24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</w:rPr>
        <w:t>Watch, RDS, VPC, Event</w:t>
      </w:r>
      <w:r w:rsidR="00FE57AD" w:rsidRPr="00F02798">
        <w:rPr>
          <w:rFonts w:ascii="Times New Roman" w:hAnsi="Times New Roman" w:cs="Times New Roman"/>
          <w:sz w:val="24"/>
          <w:szCs w:val="24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</w:rPr>
        <w:t>Bridge), Azure</w:t>
      </w:r>
      <w:r w:rsidRPr="00F02798">
        <w:rPr>
          <w:rFonts w:ascii="Times New Roman" w:hAnsi="Times New Roman" w:cs="Times New Roman"/>
          <w:sz w:val="24"/>
          <w:szCs w:val="24"/>
        </w:rPr>
        <w:br/>
        <w:t>DevOps &amp; Tools: Jenkins, Docker, Kubernetes, Maven, Gradle, Git, Bitbucket, SonarQube, Jacoco, Wire</w:t>
      </w:r>
      <w:r w:rsidR="00FE57AD" w:rsidRPr="00F02798">
        <w:rPr>
          <w:rFonts w:ascii="Times New Roman" w:hAnsi="Times New Roman" w:cs="Times New Roman"/>
          <w:sz w:val="24"/>
          <w:szCs w:val="24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</w:rPr>
        <w:t>mock, Mockito, Postman, Swagger</w:t>
      </w:r>
      <w:r w:rsidRPr="00F02798">
        <w:rPr>
          <w:rFonts w:ascii="Times New Roman" w:hAnsi="Times New Roman" w:cs="Times New Roman"/>
          <w:sz w:val="24"/>
          <w:szCs w:val="24"/>
        </w:rPr>
        <w:br/>
        <w:t>Databases: Oracle, My</w:t>
      </w:r>
      <w:r w:rsidR="00FE57AD" w:rsidRPr="00F02798">
        <w:rPr>
          <w:rFonts w:ascii="Times New Roman" w:hAnsi="Times New Roman" w:cs="Times New Roman"/>
          <w:sz w:val="24"/>
          <w:szCs w:val="24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</w:rPr>
        <w:t>SQL, Cassandra, Mongo</w:t>
      </w:r>
      <w:r w:rsidR="00FE57AD" w:rsidRPr="00F02798">
        <w:rPr>
          <w:rFonts w:ascii="Times New Roman" w:hAnsi="Times New Roman" w:cs="Times New Roman"/>
          <w:sz w:val="24"/>
          <w:szCs w:val="24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</w:rPr>
        <w:t>DB, Post</w:t>
      </w:r>
      <w:r w:rsidR="00FE57AD" w:rsidRPr="00F02798">
        <w:rPr>
          <w:rFonts w:ascii="Times New Roman" w:hAnsi="Times New Roman" w:cs="Times New Roman"/>
          <w:sz w:val="24"/>
          <w:szCs w:val="24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</w:rPr>
        <w:t>gress</w:t>
      </w:r>
      <w:r w:rsidRPr="00F02798">
        <w:rPr>
          <w:rFonts w:ascii="Times New Roman" w:hAnsi="Times New Roman" w:cs="Times New Roman"/>
          <w:sz w:val="24"/>
          <w:szCs w:val="24"/>
        </w:rPr>
        <w:br/>
        <w:t>Messaging &amp; Monitoring: Rabbit</w:t>
      </w:r>
      <w:r w:rsidR="00FE57AD" w:rsidRPr="00F02798">
        <w:rPr>
          <w:rFonts w:ascii="Times New Roman" w:hAnsi="Times New Roman" w:cs="Times New Roman"/>
          <w:sz w:val="24"/>
          <w:szCs w:val="24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</w:rPr>
        <w:t>MQ, Redis, Kafka, Elastic</w:t>
      </w:r>
      <w:r w:rsidR="00FE57AD" w:rsidRPr="00F02798">
        <w:rPr>
          <w:rFonts w:ascii="Times New Roman" w:hAnsi="Times New Roman" w:cs="Times New Roman"/>
          <w:sz w:val="24"/>
          <w:szCs w:val="24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</w:rPr>
        <w:t>search, Kibana, Grafana, Prometheus</w:t>
      </w:r>
      <w:r w:rsidRPr="00F02798">
        <w:rPr>
          <w:rFonts w:ascii="Times New Roman" w:hAnsi="Times New Roman" w:cs="Times New Roman"/>
          <w:sz w:val="24"/>
          <w:szCs w:val="24"/>
        </w:rPr>
        <w:br/>
        <w:t>Domain Expertise: E-Commerce, Telecom, Insurance, Supply Chain</w:t>
      </w:r>
    </w:p>
    <w:p w14:paraId="39A9E0C2" w14:textId="77777777" w:rsidR="006357B6" w:rsidRPr="00F02798" w:rsidRDefault="00EE4057" w:rsidP="00611E2D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</w:rPr>
        <w:t xml:space="preserve">Professional </w:t>
      </w:r>
      <w:r w:rsidR="006357B6" w:rsidRPr="00F02798">
        <w:rPr>
          <w:rFonts w:ascii="Times New Roman" w:hAnsi="Times New Roman" w:cs="Times New Roman"/>
          <w:sz w:val="24"/>
          <w:szCs w:val="24"/>
        </w:rPr>
        <w:t>Experience</w:t>
      </w:r>
    </w:p>
    <w:p w14:paraId="45204965" w14:textId="77777777" w:rsidR="006357B6" w:rsidRPr="00F02798" w:rsidRDefault="006357B6" w:rsidP="00611E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b/>
          <w:bCs/>
          <w:sz w:val="24"/>
          <w:szCs w:val="24"/>
        </w:rPr>
        <w:t>Cricket Wireless– Atlanta</w:t>
      </w:r>
      <w:r w:rsidR="00EE4057" w:rsidRPr="00F0279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, GA                                  </w:t>
      </w:r>
      <w:r w:rsidR="00FE57AD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EE4057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May 2025- Till date </w:t>
      </w:r>
    </w:p>
    <w:p w14:paraId="02AC7625" w14:textId="77777777" w:rsidR="006357B6" w:rsidRPr="00F02798" w:rsidRDefault="006357B6" w:rsidP="00611E2D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027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Java </w:t>
      </w:r>
      <w:r w:rsidR="00EE4057" w:rsidRPr="00F027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Technical Lead</w:t>
      </w:r>
    </w:p>
    <w:p w14:paraId="2D3D23BD" w14:textId="77777777" w:rsidR="00C91B23" w:rsidRPr="00F02798" w:rsidRDefault="006357B6" w:rsidP="00611E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Leading modernization of Care Agent Application to improve agent experience, performance, and maintainability for customer support operations.</w:t>
      </w:r>
    </w:p>
    <w:p w14:paraId="1D90C947" w14:textId="77777777" w:rsidR="00C91B23" w:rsidRPr="00F02798" w:rsidRDefault="006357B6" w:rsidP="00611E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Spearheading migration of legacy on prem services to Microsoft Azure, adopting micro services architecture using Spring Boot, Docker, and Azure Kubernetes Service (AKS).</w:t>
      </w:r>
    </w:p>
    <w:p w14:paraId="56867B70" w14:textId="77777777" w:rsidR="00C91B23" w:rsidRPr="00F02798" w:rsidRDefault="006357B6" w:rsidP="00611E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Decomposing monolithic applications into cloud native services, enabling scalability and CI/CD friendly deployment models.</w:t>
      </w:r>
    </w:p>
    <w:p w14:paraId="003A5EF1" w14:textId="77777777" w:rsidR="00C91B23" w:rsidRPr="00F02798" w:rsidRDefault="006357B6" w:rsidP="00611E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Collaborating with enterprise architects to define cloud migration strategies, assess existing codebase, and design cloud</w:t>
      </w:r>
      <w:r w:rsidR="00EE4057"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first solutions.</w:t>
      </w:r>
    </w:p>
    <w:p w14:paraId="5A590290" w14:textId="77777777" w:rsidR="00C91B23" w:rsidRPr="00F02798" w:rsidRDefault="006357B6" w:rsidP="00611E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Managing BAU (Business As Usual) activities including defect triaging, minor enhancements, and performance tuning to ensure uninterrupted production support.</w:t>
      </w:r>
    </w:p>
    <w:p w14:paraId="23C4454D" w14:textId="77777777" w:rsidR="00C91B23" w:rsidRPr="00F02798" w:rsidRDefault="006357B6" w:rsidP="00611E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Built CI/CD pipelines using Azure DevOps, introducing automated build, test, and release processes for all micro services.</w:t>
      </w:r>
    </w:p>
    <w:p w14:paraId="3BA36DEB" w14:textId="77777777" w:rsidR="00C91B23" w:rsidRPr="00F02798" w:rsidRDefault="006357B6" w:rsidP="00611E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Integrated monitoring and logging frameworks using Application Insights, Azure Monitor, and Log Analytics, improving root cause detection.</w:t>
      </w:r>
    </w:p>
    <w:p w14:paraId="07BCAD23" w14:textId="77777777" w:rsidR="00C91B23" w:rsidRPr="00F02798" w:rsidRDefault="006357B6" w:rsidP="00611E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Facilitating agile ceremonies (sprint planning, reviews, retrospectives), driving delivery from requirement gathering to deployment.</w:t>
      </w:r>
    </w:p>
    <w:p w14:paraId="6C4AC63E" w14:textId="77777777" w:rsidR="00C91B23" w:rsidRPr="00F02798" w:rsidRDefault="006357B6" w:rsidP="00611E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Mentoring developers on micro services best practices, domain driven design (DDD), and cloud native development patterns.</w:t>
      </w:r>
    </w:p>
    <w:p w14:paraId="0BA43103" w14:textId="77777777" w:rsidR="00C91B23" w:rsidRPr="00F02798" w:rsidRDefault="006357B6" w:rsidP="00611E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Working closely with QA, DevOps, and Product teams to ensure secure, scalable, and high quality deliverables.</w:t>
      </w:r>
    </w:p>
    <w:p w14:paraId="34F8F690" w14:textId="77777777" w:rsidR="00E24549" w:rsidRPr="00F02798" w:rsidRDefault="006357B6" w:rsidP="00611E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Leading code reviews, architecture walkthroughs, and technical deep</w:t>
      </w:r>
      <w:r w:rsidR="00EE4057"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dives for critical design decisions.</w:t>
      </w:r>
    </w:p>
    <w:p w14:paraId="4E17CE2D" w14:textId="77777777" w:rsidR="00EE4057" w:rsidRPr="00F02798" w:rsidRDefault="00EE4057" w:rsidP="00611E2D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Nissan Motor Corporation– Atlanta., GA                            </w:t>
      </w:r>
      <w:r w:rsid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FC59D4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May 2023-May 2025 </w:t>
      </w:r>
    </w:p>
    <w:p w14:paraId="024D625A" w14:textId="77777777" w:rsidR="00EE4057" w:rsidRPr="00F02798" w:rsidRDefault="00EE4057" w:rsidP="00611E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b/>
          <w:bCs/>
          <w:sz w:val="24"/>
          <w:szCs w:val="24"/>
        </w:rPr>
        <w:t>Solution Architect</w:t>
      </w:r>
    </w:p>
    <w:p w14:paraId="6DC2CD8A" w14:textId="77777777" w:rsidR="000478FC" w:rsidRPr="00F02798" w:rsidRDefault="000478FC" w:rsidP="00611E2D">
      <w:pPr>
        <w:pStyle w:val="NormalWeb"/>
        <w:numPr>
          <w:ilvl w:val="0"/>
          <w:numId w:val="2"/>
        </w:numPr>
        <w:spacing w:line="276" w:lineRule="auto"/>
        <w:jc w:val="both"/>
      </w:pPr>
      <w:r w:rsidRPr="00F02798">
        <w:t xml:space="preserve">Migrated a legacy monolithic application to </w:t>
      </w:r>
      <w:r w:rsidRPr="00F02798">
        <w:rPr>
          <w:rStyle w:val="Strong"/>
          <w:rFonts w:eastAsiaTheme="majorEastAsia"/>
          <w:b w:val="0"/>
        </w:rPr>
        <w:t>Spring Boot micro services</w:t>
      </w:r>
      <w:r w:rsidRPr="00F02798">
        <w:t xml:space="preserve"> using </w:t>
      </w:r>
      <w:r w:rsidRPr="00F02798">
        <w:rPr>
          <w:rStyle w:val="Strong"/>
          <w:rFonts w:eastAsiaTheme="majorEastAsia"/>
          <w:b w:val="0"/>
        </w:rPr>
        <w:t>native AWS services</w:t>
      </w:r>
      <w:r w:rsidRPr="00F02798">
        <w:t>, improving scalability, performance, and deployment efficiency.</w:t>
      </w:r>
    </w:p>
    <w:p w14:paraId="655425D6" w14:textId="77777777" w:rsidR="000478FC" w:rsidRPr="00F02798" w:rsidRDefault="000478FC" w:rsidP="00611E2D">
      <w:pPr>
        <w:pStyle w:val="NormalWeb"/>
        <w:numPr>
          <w:ilvl w:val="0"/>
          <w:numId w:val="2"/>
        </w:numPr>
        <w:spacing w:line="276" w:lineRule="auto"/>
        <w:jc w:val="both"/>
      </w:pPr>
      <w:r w:rsidRPr="00F02798">
        <w:t xml:space="preserve">Designed and developed secure APIs leveraging </w:t>
      </w:r>
      <w:r w:rsidRPr="00F02798">
        <w:rPr>
          <w:rStyle w:val="Strong"/>
          <w:rFonts w:eastAsiaTheme="majorEastAsia"/>
          <w:b w:val="0"/>
        </w:rPr>
        <w:t>AWS ECS</w:t>
      </w:r>
      <w:r w:rsidRPr="00F02798">
        <w:rPr>
          <w:b/>
        </w:rPr>
        <w:t xml:space="preserve">, </w:t>
      </w:r>
      <w:r w:rsidRPr="00F02798">
        <w:rPr>
          <w:rStyle w:val="Strong"/>
          <w:rFonts w:eastAsiaTheme="majorEastAsia"/>
          <w:b w:val="0"/>
        </w:rPr>
        <w:t>Fargate</w:t>
      </w:r>
      <w:r w:rsidRPr="00F02798">
        <w:rPr>
          <w:b/>
        </w:rPr>
        <w:t xml:space="preserve">, </w:t>
      </w:r>
      <w:r w:rsidRPr="00F02798">
        <w:rPr>
          <w:rStyle w:val="Strong"/>
          <w:rFonts w:eastAsiaTheme="majorEastAsia"/>
          <w:b w:val="0"/>
        </w:rPr>
        <w:t>API Gateway</w:t>
      </w:r>
      <w:r w:rsidRPr="00F02798">
        <w:rPr>
          <w:b/>
        </w:rPr>
        <w:t xml:space="preserve">, </w:t>
      </w:r>
      <w:r w:rsidRPr="00F02798">
        <w:rPr>
          <w:rStyle w:val="Strong"/>
          <w:rFonts w:eastAsiaTheme="majorEastAsia"/>
          <w:b w:val="0"/>
        </w:rPr>
        <w:t>Lambda Authorizer</w:t>
      </w:r>
      <w:r w:rsidRPr="00F02798">
        <w:rPr>
          <w:b/>
        </w:rPr>
        <w:t xml:space="preserve">, </w:t>
      </w:r>
      <w:r w:rsidRPr="00F02798">
        <w:rPr>
          <w:rStyle w:val="Strong"/>
          <w:rFonts w:eastAsiaTheme="majorEastAsia"/>
          <w:b w:val="0"/>
        </w:rPr>
        <w:t>RDS Proxy</w:t>
      </w:r>
      <w:r w:rsidRPr="00F02798">
        <w:t xml:space="preserve">, and </w:t>
      </w:r>
      <w:r w:rsidRPr="00F02798">
        <w:rPr>
          <w:rStyle w:val="Strong"/>
          <w:rFonts w:eastAsiaTheme="majorEastAsia"/>
          <w:b w:val="0"/>
        </w:rPr>
        <w:t>SES</w:t>
      </w:r>
      <w:r w:rsidRPr="00F02798">
        <w:t>.</w:t>
      </w:r>
    </w:p>
    <w:p w14:paraId="683C7980" w14:textId="77777777" w:rsidR="000478FC" w:rsidRPr="00F02798" w:rsidRDefault="000478FC" w:rsidP="00611E2D">
      <w:pPr>
        <w:pStyle w:val="NormalWeb"/>
        <w:numPr>
          <w:ilvl w:val="0"/>
          <w:numId w:val="2"/>
        </w:numPr>
        <w:spacing w:line="276" w:lineRule="auto"/>
        <w:jc w:val="both"/>
      </w:pPr>
      <w:r w:rsidRPr="00F02798">
        <w:t xml:space="preserve">Created background jobs and automation workflows using </w:t>
      </w:r>
      <w:r w:rsidRPr="00F02798">
        <w:rPr>
          <w:rStyle w:val="Strong"/>
          <w:rFonts w:eastAsiaTheme="majorEastAsia"/>
          <w:b w:val="0"/>
        </w:rPr>
        <w:t>AWS Lambda</w:t>
      </w:r>
      <w:r w:rsidRPr="00F02798">
        <w:rPr>
          <w:b/>
        </w:rPr>
        <w:t xml:space="preserve">, </w:t>
      </w:r>
      <w:r w:rsidRPr="00F02798">
        <w:rPr>
          <w:rStyle w:val="Strong"/>
          <w:rFonts w:eastAsiaTheme="majorEastAsia"/>
          <w:b w:val="0"/>
        </w:rPr>
        <w:t>Batch</w:t>
      </w:r>
      <w:r w:rsidRPr="00F02798">
        <w:rPr>
          <w:b/>
        </w:rPr>
        <w:t xml:space="preserve">, </w:t>
      </w:r>
      <w:r w:rsidRPr="00F02798">
        <w:rPr>
          <w:rStyle w:val="Strong"/>
          <w:rFonts w:eastAsiaTheme="majorEastAsia"/>
          <w:b w:val="0"/>
        </w:rPr>
        <w:t>S3</w:t>
      </w:r>
      <w:r w:rsidRPr="00F02798">
        <w:rPr>
          <w:b/>
        </w:rPr>
        <w:t xml:space="preserve">, </w:t>
      </w:r>
      <w:r w:rsidRPr="00F02798">
        <w:rPr>
          <w:rStyle w:val="Strong"/>
          <w:rFonts w:eastAsiaTheme="majorEastAsia"/>
          <w:b w:val="0"/>
        </w:rPr>
        <w:t>Secrets Manager</w:t>
      </w:r>
      <w:r w:rsidRPr="00F02798">
        <w:t xml:space="preserve">, and </w:t>
      </w:r>
      <w:r w:rsidRPr="00F02798">
        <w:rPr>
          <w:rStyle w:val="Strong"/>
          <w:rFonts w:eastAsiaTheme="majorEastAsia"/>
          <w:b w:val="0"/>
        </w:rPr>
        <w:t>SES</w:t>
      </w:r>
      <w:r w:rsidRPr="00F02798">
        <w:t xml:space="preserve"> to support data processing and notifications.</w:t>
      </w:r>
    </w:p>
    <w:p w14:paraId="730E1FE1" w14:textId="77777777" w:rsidR="000478FC" w:rsidRPr="00F02798" w:rsidRDefault="000478FC" w:rsidP="00611E2D">
      <w:pPr>
        <w:pStyle w:val="NormalWeb"/>
        <w:numPr>
          <w:ilvl w:val="0"/>
          <w:numId w:val="2"/>
        </w:numPr>
        <w:spacing w:line="276" w:lineRule="auto"/>
        <w:jc w:val="both"/>
      </w:pPr>
      <w:r w:rsidRPr="00F02798">
        <w:t xml:space="preserve">Implemented lead management and data processing solutions using </w:t>
      </w:r>
      <w:r w:rsidRPr="00F02798">
        <w:rPr>
          <w:rStyle w:val="Strong"/>
          <w:rFonts w:eastAsiaTheme="majorEastAsia"/>
          <w:b w:val="0"/>
        </w:rPr>
        <w:t>ECS</w:t>
      </w:r>
      <w:r w:rsidRPr="00F02798">
        <w:rPr>
          <w:b/>
        </w:rPr>
        <w:t xml:space="preserve">, </w:t>
      </w:r>
      <w:r w:rsidRPr="00F02798">
        <w:rPr>
          <w:rStyle w:val="Strong"/>
          <w:rFonts w:eastAsiaTheme="majorEastAsia"/>
          <w:b w:val="0"/>
        </w:rPr>
        <w:t>Fargate</w:t>
      </w:r>
      <w:r w:rsidRPr="00F02798">
        <w:rPr>
          <w:b/>
        </w:rPr>
        <w:t xml:space="preserve">, </w:t>
      </w:r>
      <w:r w:rsidRPr="00F02798">
        <w:rPr>
          <w:rStyle w:val="Strong"/>
          <w:rFonts w:eastAsiaTheme="majorEastAsia"/>
          <w:b w:val="0"/>
        </w:rPr>
        <w:t>API Gateway</w:t>
      </w:r>
      <w:r w:rsidRPr="00F02798">
        <w:rPr>
          <w:b/>
        </w:rPr>
        <w:t xml:space="preserve">, </w:t>
      </w:r>
      <w:r w:rsidRPr="00F02798">
        <w:rPr>
          <w:rStyle w:val="Strong"/>
          <w:rFonts w:eastAsiaTheme="majorEastAsia"/>
          <w:b w:val="0"/>
        </w:rPr>
        <w:t>Lambda Authorizer</w:t>
      </w:r>
      <w:r w:rsidRPr="00F02798">
        <w:rPr>
          <w:b/>
        </w:rPr>
        <w:t xml:space="preserve">, </w:t>
      </w:r>
      <w:r w:rsidRPr="00F02798">
        <w:rPr>
          <w:rStyle w:val="Strong"/>
          <w:rFonts w:eastAsiaTheme="majorEastAsia"/>
          <w:b w:val="0"/>
        </w:rPr>
        <w:t>SQS</w:t>
      </w:r>
      <w:r w:rsidRPr="00F02798">
        <w:rPr>
          <w:b/>
        </w:rPr>
        <w:t xml:space="preserve">, </w:t>
      </w:r>
      <w:r w:rsidRPr="00F02798">
        <w:rPr>
          <w:rStyle w:val="Strong"/>
          <w:rFonts w:eastAsiaTheme="majorEastAsia"/>
          <w:b w:val="0"/>
        </w:rPr>
        <w:t>RDS Proxy</w:t>
      </w:r>
      <w:r w:rsidRPr="00F02798">
        <w:t xml:space="preserve">, and </w:t>
      </w:r>
      <w:r w:rsidRPr="00F02798">
        <w:rPr>
          <w:rStyle w:val="Strong"/>
          <w:rFonts w:eastAsiaTheme="majorEastAsia"/>
          <w:b w:val="0"/>
        </w:rPr>
        <w:t>SES</w:t>
      </w:r>
      <w:r w:rsidRPr="00F02798">
        <w:t xml:space="preserve"> for better data flow and reliability.</w:t>
      </w:r>
    </w:p>
    <w:p w14:paraId="7FE9E8A8" w14:textId="77777777" w:rsidR="000478FC" w:rsidRPr="00F02798" w:rsidRDefault="000478FC" w:rsidP="00611E2D">
      <w:pPr>
        <w:pStyle w:val="NormalWeb"/>
        <w:numPr>
          <w:ilvl w:val="0"/>
          <w:numId w:val="2"/>
        </w:numPr>
        <w:spacing w:line="276" w:lineRule="auto"/>
        <w:jc w:val="both"/>
      </w:pPr>
      <w:r w:rsidRPr="00F02798">
        <w:t xml:space="preserve">Set up monitoring and alerting using </w:t>
      </w:r>
      <w:r w:rsidRPr="00F02798">
        <w:rPr>
          <w:rStyle w:val="Strong"/>
          <w:rFonts w:eastAsiaTheme="majorEastAsia"/>
          <w:b w:val="0"/>
        </w:rPr>
        <w:t>Open Telemetry</w:t>
      </w:r>
      <w:r w:rsidRPr="00F02798">
        <w:rPr>
          <w:b/>
        </w:rPr>
        <w:t xml:space="preserve">, </w:t>
      </w:r>
      <w:r w:rsidRPr="00F02798">
        <w:rPr>
          <w:rStyle w:val="Strong"/>
          <w:rFonts w:eastAsiaTheme="majorEastAsia"/>
          <w:b w:val="0"/>
        </w:rPr>
        <w:t>Dynatrace</w:t>
      </w:r>
      <w:r w:rsidRPr="00F02798">
        <w:rPr>
          <w:b/>
        </w:rPr>
        <w:t xml:space="preserve">, </w:t>
      </w:r>
      <w:r w:rsidRPr="00F02798">
        <w:t xml:space="preserve">and </w:t>
      </w:r>
      <w:r w:rsidRPr="00F02798">
        <w:rPr>
          <w:rStyle w:val="Strong"/>
          <w:rFonts w:eastAsiaTheme="majorEastAsia"/>
          <w:b w:val="0"/>
        </w:rPr>
        <w:t>Cloud Watch</w:t>
      </w:r>
      <w:r w:rsidRPr="00F02798">
        <w:t>, providing visibility into system health and performance.</w:t>
      </w:r>
    </w:p>
    <w:p w14:paraId="4B8F60DA" w14:textId="77777777" w:rsidR="000478FC" w:rsidRPr="00F02798" w:rsidRDefault="000478FC" w:rsidP="00611E2D">
      <w:pPr>
        <w:pStyle w:val="NormalWeb"/>
        <w:numPr>
          <w:ilvl w:val="0"/>
          <w:numId w:val="2"/>
        </w:numPr>
        <w:spacing w:line="276" w:lineRule="auto"/>
        <w:jc w:val="both"/>
      </w:pPr>
      <w:r w:rsidRPr="00F02798">
        <w:t>Worked closely with the AWS infrastructure team on environment setup, provisioning, and deployment coordination.</w:t>
      </w:r>
    </w:p>
    <w:p w14:paraId="568373B8" w14:textId="77777777" w:rsidR="000478FC" w:rsidRPr="00F02798" w:rsidRDefault="000478FC" w:rsidP="00611E2D">
      <w:pPr>
        <w:pStyle w:val="NormalWeb"/>
        <w:numPr>
          <w:ilvl w:val="0"/>
          <w:numId w:val="2"/>
        </w:numPr>
        <w:spacing w:line="276" w:lineRule="auto"/>
        <w:jc w:val="both"/>
      </w:pPr>
      <w:r w:rsidRPr="00F02798">
        <w:t xml:space="preserve">Participated in </w:t>
      </w:r>
      <w:r w:rsidRPr="00F02798">
        <w:rPr>
          <w:rStyle w:val="Strong"/>
          <w:rFonts w:eastAsiaTheme="majorEastAsia"/>
          <w:b w:val="0"/>
        </w:rPr>
        <w:t>sequence diagram reviews</w:t>
      </w:r>
      <w:r w:rsidRPr="00F02798">
        <w:t xml:space="preserve">, </w:t>
      </w:r>
      <w:r w:rsidRPr="00F02798">
        <w:rPr>
          <w:rStyle w:val="Strong"/>
          <w:rFonts w:eastAsiaTheme="majorEastAsia"/>
          <w:b w:val="0"/>
        </w:rPr>
        <w:t>code reviews</w:t>
      </w:r>
      <w:r w:rsidRPr="00F02798">
        <w:t xml:space="preserve">, and </w:t>
      </w:r>
      <w:r w:rsidRPr="00F02798">
        <w:rPr>
          <w:rStyle w:val="Strong"/>
          <w:rFonts w:eastAsiaTheme="majorEastAsia"/>
          <w:b w:val="0"/>
        </w:rPr>
        <w:t>deployment planning</w:t>
      </w:r>
      <w:r w:rsidRPr="00F02798">
        <w:t>, ensuring design consistency and high-quality releases.</w:t>
      </w:r>
    </w:p>
    <w:p w14:paraId="0BFB4299" w14:textId="77777777" w:rsidR="001101A2" w:rsidRPr="00F02798" w:rsidRDefault="000478FC" w:rsidP="00611E2D">
      <w:pPr>
        <w:pStyle w:val="NormalWeb"/>
        <w:numPr>
          <w:ilvl w:val="0"/>
          <w:numId w:val="2"/>
        </w:numPr>
        <w:spacing w:line="276" w:lineRule="auto"/>
        <w:jc w:val="both"/>
      </w:pPr>
      <w:r w:rsidRPr="00F02798">
        <w:t>Contributed to overall architecture decisions, performance improvements, and best practices for cloud-native applications.</w:t>
      </w:r>
    </w:p>
    <w:p w14:paraId="41369883" w14:textId="77777777" w:rsidR="001101A2" w:rsidRPr="00F02798" w:rsidRDefault="001101A2" w:rsidP="00611E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b/>
          <w:bCs/>
          <w:sz w:val="24"/>
          <w:szCs w:val="24"/>
        </w:rPr>
        <w:t>Ingram Micro</w:t>
      </w:r>
      <w:r w:rsidR="00FC59D4" w:rsidRPr="00F0279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C59D4" w:rsidRPr="00F02798">
        <w:rPr>
          <w:rFonts w:ascii="Times New Roman" w:hAnsi="Times New Roman" w:cs="Times New Roman"/>
          <w:b/>
          <w:bCs/>
          <w:sz w:val="24"/>
          <w:szCs w:val="24"/>
        </w:rPr>
        <w:t>Cumming .,GA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 w:rsidR="00FC59D4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r w:rsidR="00FC59D4" w:rsidRPr="00F02798">
        <w:rPr>
          <w:rFonts w:ascii="Times New Roman" w:hAnsi="Times New Roman" w:cs="Times New Roman"/>
          <w:b/>
          <w:bCs/>
          <w:sz w:val="24"/>
          <w:szCs w:val="24"/>
        </w:rPr>
        <w:t>Apr 2022-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>Jun</w:t>
      </w:r>
      <w:r w:rsidR="00FC59D4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2023</w:t>
      </w:r>
    </w:p>
    <w:p w14:paraId="6685A484" w14:textId="77777777" w:rsidR="00FC59D4" w:rsidRPr="00F02798" w:rsidRDefault="001101A2" w:rsidP="00611E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b/>
          <w:bCs/>
          <w:sz w:val="24"/>
          <w:szCs w:val="24"/>
        </w:rPr>
        <w:t>Technical Architect / Technical Lead</w:t>
      </w:r>
    </w:p>
    <w:p w14:paraId="30054E5F" w14:textId="77777777" w:rsidR="00FC59D4" w:rsidRPr="00F02798" w:rsidRDefault="00FC59D4" w:rsidP="00611E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Run Breakout session, prioritize the Features/Epics during the PI Sessions and identify the team capacities, risk, and dependencies.</w:t>
      </w:r>
    </w:p>
    <w:p w14:paraId="569C53FF" w14:textId="77777777" w:rsidR="00FC59D4" w:rsidRPr="00F02798" w:rsidRDefault="00FC59D4" w:rsidP="00611E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Schedule Agile ceremonies like daily scrum calls, Sprint planning, grooming calls, retrospective meetings, and Sprint goal/ Spring review Meetings.</w:t>
      </w:r>
    </w:p>
    <w:p w14:paraId="464F5466" w14:textId="77777777" w:rsidR="00FC59D4" w:rsidRPr="00F02798" w:rsidRDefault="00FC59D4" w:rsidP="00611E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Track Timeline and Execution of the sprint.</w:t>
      </w:r>
    </w:p>
    <w:p w14:paraId="6C65A312" w14:textId="77777777" w:rsidR="00FC59D4" w:rsidRPr="00F02798" w:rsidRDefault="00FC59D4" w:rsidP="00611E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Escalate and highlight the risk in Scrum of Scrum call and mitigate the issues by working with the team.</w:t>
      </w:r>
    </w:p>
    <w:p w14:paraId="122DD776" w14:textId="77777777" w:rsidR="00FC59D4" w:rsidRPr="00F02798" w:rsidRDefault="00FC59D4" w:rsidP="00611E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Maintaining healthy backlog for upcoming sprint along with Product and Process team and get the EPIC ready to Team backlog.</w:t>
      </w:r>
    </w:p>
    <w:p w14:paraId="03AF8F54" w14:textId="77777777" w:rsidR="00FC59D4" w:rsidRPr="00F02798" w:rsidRDefault="00FC59D4" w:rsidP="00611E2D">
      <w:pPr>
        <w:pStyle w:val="ListParagraph"/>
        <w:numPr>
          <w:ilvl w:val="0"/>
          <w:numId w:val="3"/>
        </w:numPr>
        <w:jc w:val="both"/>
        <w:rPr>
          <w:rStyle w:val="white-space-pre"/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Regular Team Meeting with RTE and cross reference other teams for best practices and approaches</w:t>
      </w:r>
      <w:r w:rsidRPr="00F02798">
        <w:rPr>
          <w:rStyle w:val="white-space-pre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011A4B9B" w14:textId="77777777" w:rsidR="00FC59D4" w:rsidRPr="00F02798" w:rsidRDefault="00FC59D4" w:rsidP="00611E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Did set up Ad hoc calls and meetings with technical and other team based on the need (design call, integrations, blocker, etc.,)</w:t>
      </w:r>
    </w:p>
    <w:p w14:paraId="68D334B9" w14:textId="77777777" w:rsidR="00FC59D4" w:rsidRPr="00F02798" w:rsidRDefault="00FC59D4" w:rsidP="00611E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Setup Dry run across the teams to test end to end flow before IST handoff and demo.</w:t>
      </w:r>
      <w:r w:rsidRPr="00F02798">
        <w:rPr>
          <w:rFonts w:ascii="Times New Roman" w:hAnsi="Times New Roman" w:cs="Times New Roman"/>
          <w:sz w:val="24"/>
          <w:szCs w:val="24"/>
        </w:rPr>
        <w:br/>
      </w: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Prepare items for Demo and coordinate with technical teams.</w:t>
      </w:r>
    </w:p>
    <w:p w14:paraId="099A9EFD" w14:textId="77777777" w:rsidR="00FC59D4" w:rsidRPr="00F02798" w:rsidRDefault="00FC59D4" w:rsidP="00611E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FSE / Main Stack/ XVS: Setting up the FSE engine across 25+ countries in three regions (AMER, EMEA and APAC)</w:t>
      </w:r>
    </w:p>
    <w:p w14:paraId="0BD1FF91" w14:textId="77777777" w:rsidR="00FC59D4" w:rsidRPr="00F02798" w:rsidRDefault="00FC59D4" w:rsidP="00611E2D">
      <w:pPr>
        <w:pStyle w:val="ListParagraph"/>
        <w:numPr>
          <w:ilvl w:val="0"/>
          <w:numId w:val="3"/>
        </w:numPr>
        <w:jc w:val="both"/>
        <w:rPr>
          <w:rStyle w:val="white-space-pre"/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Team building and training on the CB functionality and configuration.</w:t>
      </w:r>
      <w:r w:rsidRPr="00F02798">
        <w:rPr>
          <w:rStyle w:val="white-space-pre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1246253C" w14:textId="77777777" w:rsidR="00FC59D4" w:rsidRPr="00F02798" w:rsidRDefault="00FC59D4" w:rsidP="00611E2D">
      <w:pPr>
        <w:pStyle w:val="ListParagraph"/>
        <w:numPr>
          <w:ilvl w:val="0"/>
          <w:numId w:val="3"/>
        </w:numPr>
        <w:jc w:val="both"/>
        <w:rPr>
          <w:rStyle w:val="white-space-pre"/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Coordinate and resolve CB related issue and other integration issues with SAP, TIBCO, IM360, MDG, Seeburger, RenewVue</w:t>
      </w:r>
      <w:r w:rsidRPr="00F02798">
        <w:rPr>
          <w:rStyle w:val="white-space-pre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280F342F" w14:textId="77777777" w:rsidR="00FC59D4" w:rsidRPr="00F02798" w:rsidRDefault="00FC59D4" w:rsidP="00611E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Setup Migration tools and migrate subscription and execute the test scripts and verify in SAP.</w:t>
      </w:r>
    </w:p>
    <w:p w14:paraId="6A51AA31" w14:textId="77777777" w:rsidR="00FC59D4" w:rsidRPr="00F02798" w:rsidRDefault="00FC59D4" w:rsidP="00611E2D">
      <w:pPr>
        <w:pStyle w:val="ListParagraph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9FAFFB4" w14:textId="77777777" w:rsidR="00FC59D4" w:rsidRPr="00F02798" w:rsidRDefault="00E24549" w:rsidP="00611E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FC59D4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etplex – Atlanta., GA       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="00FC59D4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="00F02798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="00FC59D4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Oct 2020 – Mar 2022</w:t>
      </w:r>
    </w:p>
    <w:p w14:paraId="0D30776F" w14:textId="77777777" w:rsidR="00FC59D4" w:rsidRPr="00F02798" w:rsidRDefault="00FC59D4" w:rsidP="00611E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b/>
          <w:bCs/>
          <w:sz w:val="24"/>
          <w:szCs w:val="24"/>
        </w:rPr>
        <w:t>Technical Architect / Technical Lead</w:t>
      </w:r>
    </w:p>
    <w:p w14:paraId="1762850A" w14:textId="77777777" w:rsidR="00E24549" w:rsidRPr="00F02798" w:rsidRDefault="00FC59D4" w:rsidP="00611E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Setplex offer end to end OTT and IPTV solutions and supports 80 providers globally.</w:t>
      </w:r>
    </w:p>
    <w:p w14:paraId="39968E73" w14:textId="77777777" w:rsidR="00E24549" w:rsidRPr="00F02798" w:rsidRDefault="00FC59D4" w:rsidP="00611E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Nora Modernization Convert the middleware monolithic applications, WBS and Nora to micro</w:t>
      </w:r>
      <w:r w:rsidR="00E24549"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services based architecture to make the system multitenant, more resilient, easier to scale and more agile.</w:t>
      </w:r>
    </w:p>
    <w:p w14:paraId="5FE3A5FF" w14:textId="77777777" w:rsidR="00E24549" w:rsidRPr="00F02798" w:rsidRDefault="00FC59D4" w:rsidP="00611E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Analyze business &amp; System requirements, procedures, business problems and software requirements to improve, expand or rewrite, modify system to serve new purposes.</w:t>
      </w:r>
    </w:p>
    <w:p w14:paraId="3B6407C5" w14:textId="77777777" w:rsidR="00E24549" w:rsidRPr="00F02798" w:rsidRDefault="00FC59D4" w:rsidP="00611E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Build project team with right resources, assign individual responsibilities, and develop schedules to ensure timely completion of the project.</w:t>
      </w:r>
    </w:p>
    <w:p w14:paraId="078AEC22" w14:textId="77777777" w:rsidR="00E24549" w:rsidRPr="00F02798" w:rsidRDefault="00FC59D4" w:rsidP="00611E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Building, utilizing and motivating teams to resolve complex technical problems and improve processes.</w:t>
      </w:r>
    </w:p>
    <w:p w14:paraId="7791867A" w14:textId="77777777" w:rsidR="00E24549" w:rsidRPr="00F02798" w:rsidRDefault="00FC59D4" w:rsidP="00611E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Collaborate across Dev, Testing, Architect, Dev Ops Team for timely delivery of the user requirements.</w:t>
      </w:r>
    </w:p>
    <w:p w14:paraId="24E0E404" w14:textId="77777777" w:rsidR="00E24549" w:rsidRPr="00F02798" w:rsidRDefault="00FC59D4" w:rsidP="00611E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Responsible for escalation and progress reporting to Leadership Team and Customer Team and actively take inputs and fine tune on the process and delivery.</w:t>
      </w:r>
    </w:p>
    <w:p w14:paraId="6298444B" w14:textId="77777777" w:rsidR="00E24549" w:rsidRPr="00F02798" w:rsidRDefault="00FC59D4" w:rsidP="00611E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Review the database design and tables information for new system.</w:t>
      </w:r>
    </w:p>
    <w:p w14:paraId="0680DF18" w14:textId="77777777" w:rsidR="00E24549" w:rsidRPr="00F02798" w:rsidRDefault="00FC59D4" w:rsidP="00611E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Review the micro</w:t>
      </w:r>
      <w:r w:rsidR="00E24549"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service framework, tools and technologies and work closely with the team to ensure all the functionality is covered in the design with no compliance.</w:t>
      </w:r>
    </w:p>
    <w:p w14:paraId="18FB5A23" w14:textId="77777777" w:rsidR="00E24549" w:rsidRPr="00F02798" w:rsidRDefault="00FC59D4" w:rsidP="00611E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Review and Design Logger Framework using Sleuth, Zipkin and Spring AOP</w:t>
      </w:r>
      <w:r w:rsidRPr="00F02798">
        <w:rPr>
          <w:rFonts w:ascii="Times New Roman" w:hAnsi="Times New Roman" w:cs="Times New Roman"/>
          <w:sz w:val="24"/>
          <w:szCs w:val="24"/>
        </w:rPr>
        <w:br/>
      </w: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Review and Design Error Framework</w:t>
      </w:r>
    </w:p>
    <w:p w14:paraId="7DBDAFF3" w14:textId="77777777" w:rsidR="00E24549" w:rsidRPr="00F02798" w:rsidRDefault="00FC59D4" w:rsidP="00611E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Design API gateway using Open</w:t>
      </w:r>
      <w:r w:rsidR="00E24549"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Resty, authorization using Key</w:t>
      </w:r>
      <w:r w:rsidR="00E24549"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cloak and integrate with micro</w:t>
      </w:r>
      <w:r w:rsidR="00E24549"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services.</w:t>
      </w:r>
    </w:p>
    <w:p w14:paraId="7114092A" w14:textId="77777777" w:rsidR="00E24549" w:rsidRPr="00F02798" w:rsidRDefault="00FC59D4" w:rsidP="00611E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Review and Design circuit breaker using Resilience4j.</w:t>
      </w:r>
    </w:p>
    <w:p w14:paraId="28B09542" w14:textId="77777777" w:rsidR="00E24549" w:rsidRPr="00F02798" w:rsidRDefault="00FC59D4" w:rsidP="00611E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Review and Design Asynchronous micro</w:t>
      </w:r>
      <w:r w:rsidR="00E24549"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services using Spring</w:t>
      </w:r>
      <w:r w:rsidR="00E24549"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boot and Rabbit</w:t>
      </w:r>
      <w:r w:rsidR="00E24549"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MQ.</w:t>
      </w:r>
    </w:p>
    <w:p w14:paraId="195AC857" w14:textId="77777777" w:rsidR="00E24549" w:rsidRPr="00F02798" w:rsidRDefault="00FC59D4" w:rsidP="00611E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Review and Design Unit test case and Integration test cases using spring boot test and Wire</w:t>
      </w:r>
      <w:r w:rsidR="00E24549"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mock</w:t>
      </w:r>
    </w:p>
    <w:p w14:paraId="4AC47065" w14:textId="77777777" w:rsidR="00E24549" w:rsidRPr="00F02798" w:rsidRDefault="00FC59D4" w:rsidP="00611E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Identify the root cause of the issues in the system, provide a permanent solution and work with the client in proposing solutions for the overall stability of the system.</w:t>
      </w:r>
    </w:p>
    <w:p w14:paraId="6D18B4C5" w14:textId="77777777" w:rsidR="00FC59D4" w:rsidRPr="00F02798" w:rsidRDefault="00FC59D4" w:rsidP="00611E2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Test the coverage in Sonar</w:t>
      </w:r>
      <w:r w:rsidR="00E24549"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Qube and Jacoco to maintain code coverage standards of 70%.</w:t>
      </w:r>
      <w:r w:rsidRPr="00F02798">
        <w:rPr>
          <w:rFonts w:ascii="Times New Roman" w:hAnsi="Times New Roman" w:cs="Times New Roman"/>
          <w:sz w:val="24"/>
          <w:szCs w:val="24"/>
        </w:rPr>
        <w:br/>
      </w:r>
      <w:r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Deployment strategy using mirroring and canary accomplished using Istio</w:t>
      </w:r>
    </w:p>
    <w:p w14:paraId="67DBE0DA" w14:textId="77777777" w:rsidR="00E24549" w:rsidRPr="00F02798" w:rsidRDefault="00E24549" w:rsidP="00611E2D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DEBA0" w14:textId="77777777" w:rsidR="00FE57AD" w:rsidRPr="00F02798" w:rsidRDefault="00E24549" w:rsidP="00611E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b/>
          <w:bCs/>
          <w:sz w:val="24"/>
          <w:szCs w:val="24"/>
        </w:rPr>
        <w:t>T-Moblie</w:t>
      </w:r>
      <w:r w:rsidR="00FE57AD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- Redmond.,WA     </w:t>
      </w:r>
      <w:r w:rsidR="009835E3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FE57AD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9835E3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</w:t>
      </w:r>
      <w:r w:rsidR="00FE57AD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9835E3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FE57AD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611E2D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Jun 2018 – </w:t>
      </w:r>
      <w:r w:rsidR="00FE57AD" w:rsidRPr="00F02798">
        <w:rPr>
          <w:rFonts w:ascii="Times New Roman" w:hAnsi="Times New Roman" w:cs="Times New Roman"/>
          <w:b/>
          <w:bCs/>
          <w:sz w:val="24"/>
          <w:szCs w:val="24"/>
        </w:rPr>
        <w:t>Sep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>2020</w:t>
      </w:r>
    </w:p>
    <w:p w14:paraId="3D555090" w14:textId="77777777" w:rsidR="009835E3" w:rsidRPr="00F02798" w:rsidRDefault="00E24549" w:rsidP="00611E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b/>
          <w:bCs/>
          <w:sz w:val="24"/>
          <w:szCs w:val="24"/>
        </w:rPr>
        <w:t>Senior Java Developer / Technical Lead</w:t>
      </w:r>
    </w:p>
    <w:p w14:paraId="0D006C79" w14:textId="77777777" w:rsidR="009835E3" w:rsidRPr="00F02798" w:rsidRDefault="009835E3" w:rsidP="00611E2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TMO Payment Rule Engine developing rules and rules execution using Java, Spring boot restful micro</w:t>
      </w:r>
      <w:r w:rsidR="00611E2D"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services and drools for Payment domain of T-Mobile.</w:t>
      </w:r>
    </w:p>
    <w:p w14:paraId="644E0E5C" w14:textId="77777777" w:rsidR="009835E3" w:rsidRPr="00F02798" w:rsidRDefault="009835E3" w:rsidP="00611E2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72 APIs rules are externalized from TMO Payment to Rule engine as part of the project and executed externally.</w:t>
      </w:r>
    </w:p>
    <w:p w14:paraId="2189C64D" w14:textId="77777777" w:rsidR="009835E3" w:rsidRPr="00F02798" w:rsidRDefault="009835E3" w:rsidP="00611E2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Analyze business &amp; System requirements, procedures, business problems and software requirements to improve, expand or rewrite, modify system to serve new purposes.</w:t>
      </w:r>
    </w:p>
    <w:p w14:paraId="3D893A82" w14:textId="77777777" w:rsidR="009835E3" w:rsidRPr="00F02798" w:rsidRDefault="009835E3" w:rsidP="00611E2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Building, utilizing and motivating teams to resolve complex technical problems and improve processes.</w:t>
      </w:r>
    </w:p>
    <w:p w14:paraId="54967274" w14:textId="77777777" w:rsidR="009835E3" w:rsidRPr="00F02798" w:rsidRDefault="009835E3" w:rsidP="00611E2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Pro-actively planning for the technical demands of any projects.</w:t>
      </w:r>
    </w:p>
    <w:p w14:paraId="2AB1B531" w14:textId="77777777" w:rsidR="009835E3" w:rsidRPr="00F02798" w:rsidRDefault="009835E3" w:rsidP="00611E2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Making complex design to simple solutions and implementing project Architectural changes.Prepare Technical and Business processes documents for Bug-Fix, Maintenance, Stabilization, and development work.</w:t>
      </w:r>
    </w:p>
    <w:p w14:paraId="7E80E599" w14:textId="77777777" w:rsidR="009835E3" w:rsidRPr="00F02798" w:rsidRDefault="009835E3" w:rsidP="00611E2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Design of database tables for entire project and verify with client for any recommendation.</w:t>
      </w:r>
    </w:p>
    <w:p w14:paraId="31F525C1" w14:textId="77777777" w:rsidR="009835E3" w:rsidRPr="00F02798" w:rsidRDefault="009835E3" w:rsidP="00611E2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Design of Swagger for entire project with maintaining lint score more than 85% as per TMO</w:t>
      </w:r>
      <w:r w:rsid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standards </w:t>
      </w: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Developing new software programs and modify existing software to correct errors, to adapt it to new hardware or to upgrade interfaces and improve performance.</w:t>
      </w:r>
    </w:p>
    <w:p w14:paraId="24B62AAB" w14:textId="77777777" w:rsidR="009835E3" w:rsidRPr="00F02798" w:rsidRDefault="009835E3" w:rsidP="00611E2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lastRenderedPageBreak/>
        <w:t>Design and develop Logger Framework using Spring Filter and Spring AOP and Error Framework.</w:t>
      </w:r>
    </w:p>
    <w:p w14:paraId="7B8F9585" w14:textId="77777777" w:rsidR="009835E3" w:rsidRPr="00F02798" w:rsidRDefault="009835E3" w:rsidP="00611E2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Design and development of Rule execution micro services using drools JBPMN process.</w:t>
      </w:r>
    </w:p>
    <w:p w14:paraId="4E680062" w14:textId="77777777" w:rsidR="009835E3" w:rsidRPr="00F02798" w:rsidRDefault="009835E3" w:rsidP="00611E2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Writing Unit test case and Integration test cases using spring boot test and WebMvc</w:t>
      </w:r>
    </w:p>
    <w:p w14:paraId="06E38D31" w14:textId="77777777" w:rsidR="009835E3" w:rsidRPr="00F02798" w:rsidRDefault="009835E3" w:rsidP="00611E2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Identify the root cause of the issues in the system, provide a permanent solution and work with the client in proposing solutions for the overall stability of the system.</w:t>
      </w:r>
    </w:p>
    <w:p w14:paraId="62AC3F41" w14:textId="77777777" w:rsidR="00D1728B" w:rsidRPr="00F02798" w:rsidRDefault="009835E3" w:rsidP="00611E2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Test the defect in Sonar</w:t>
      </w:r>
      <w:r w:rsidR="00611E2D"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Qube and fix it as per T-Mobile standards (85% of score).</w:t>
      </w:r>
    </w:p>
    <w:p w14:paraId="05039222" w14:textId="77777777" w:rsidR="009835E3" w:rsidRPr="00F02798" w:rsidRDefault="009835E3" w:rsidP="00611E2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Responsible for on time deliverables and Agile &amp; DevOps development methodologies is performing.</w:t>
      </w:r>
    </w:p>
    <w:p w14:paraId="7509DCF1" w14:textId="77777777" w:rsidR="009835E3" w:rsidRPr="00F02798" w:rsidRDefault="009835E3" w:rsidP="00611E2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Attending Agile Scrum Ceremonies and presenting Business demo.</w:t>
      </w:r>
      <w:r w:rsidRPr="00F0279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66E0B68" w14:textId="77777777" w:rsidR="009835E3" w:rsidRPr="00F02798" w:rsidRDefault="009835E3" w:rsidP="00611E2D">
      <w:pPr>
        <w:pStyle w:val="ListParagraph"/>
        <w:numPr>
          <w:ilvl w:val="0"/>
          <w:numId w:val="7"/>
        </w:numPr>
        <w:spacing w:after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F02798">
        <w:rPr>
          <w:rFonts w:ascii="Times New Roman" w:eastAsia="Times New Roman" w:hAnsi="Times New Roman" w:cs="Times New Roman"/>
          <w:b/>
          <w:bCs/>
          <w:sz w:val="24"/>
          <w:szCs w:val="24"/>
        </w:rPr>
        <w:t>Skills:</w:t>
      </w:r>
      <w:r w:rsidRPr="00F02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Problem Solving · Resource Management · Product Management · Budgeting · Algorithms · Negotiation ·</w:t>
      </w:r>
      <w:r w:rsidR="00611E2D" w:rsidRPr="00F02798">
        <w:rPr>
          <w:rFonts w:ascii="Times New Roman" w:hAnsi="Times New Roman" w:cs="Times New Roman"/>
          <w:sz w:val="24"/>
          <w:szCs w:val="24"/>
          <w:shd w:val="clear" w:color="auto" w:fill="FFFFFF"/>
        </w:rPr>
        <w:t>Project Closeout · Telcom</w:t>
      </w:r>
      <w:r w:rsidRPr="00F027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16B84005" w14:textId="77777777" w:rsidR="00611E2D" w:rsidRPr="00F02798" w:rsidRDefault="00611E2D" w:rsidP="00611E2D">
      <w:pPr>
        <w:spacing w:after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57CABE0" w14:textId="77777777" w:rsidR="00D1728B" w:rsidRPr="00F02798" w:rsidRDefault="00D1728B" w:rsidP="00611E2D">
      <w:pPr>
        <w:pStyle w:val="ListParagraph"/>
        <w:spacing w:after="0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DA82BA" w14:textId="77777777" w:rsidR="00D1728B" w:rsidRPr="00F02798" w:rsidRDefault="00D1728B" w:rsidP="00611E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ATT – </w:t>
      </w:r>
      <w:r w:rsidR="00611E2D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2798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Dallas., TX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</w:t>
      </w:r>
      <w:r w:rsid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>Jan 2014 – May 2018</w:t>
      </w:r>
    </w:p>
    <w:p w14:paraId="7BD5BE95" w14:textId="77777777" w:rsidR="00D1728B" w:rsidRPr="00F02798" w:rsidRDefault="00D1728B" w:rsidP="00611E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b/>
          <w:bCs/>
          <w:sz w:val="24"/>
          <w:szCs w:val="24"/>
        </w:rPr>
        <w:t>Senior Java Developer / Technical Lead</w:t>
      </w:r>
    </w:p>
    <w:p w14:paraId="51FD4FFE" w14:textId="77777777" w:rsidR="00611E2D" w:rsidRPr="00F02798" w:rsidRDefault="00611E2D" w:rsidP="00611E2D">
      <w:pPr>
        <w:pStyle w:val="NormalWeb"/>
        <w:numPr>
          <w:ilvl w:val="0"/>
          <w:numId w:val="8"/>
        </w:numPr>
        <w:spacing w:line="276" w:lineRule="auto"/>
        <w:jc w:val="both"/>
      </w:pPr>
      <w:r w:rsidRPr="00F02798">
        <w:t xml:space="preserve">Conducted regular </w:t>
      </w:r>
      <w:r w:rsidRPr="00F02798">
        <w:rPr>
          <w:rStyle w:val="Strong"/>
          <w:rFonts w:eastAsiaTheme="majorEastAsia"/>
          <w:b w:val="0"/>
        </w:rPr>
        <w:t>knowledge transfer and technical training sessions</w:t>
      </w:r>
      <w:r w:rsidRPr="00F02798">
        <w:t xml:space="preserve"> to onboard new developers and ensure smooth team integration.</w:t>
      </w:r>
    </w:p>
    <w:p w14:paraId="7DF29278" w14:textId="77777777" w:rsidR="00611E2D" w:rsidRPr="00F02798" w:rsidRDefault="00611E2D" w:rsidP="00611E2D">
      <w:pPr>
        <w:pStyle w:val="NormalWeb"/>
        <w:numPr>
          <w:ilvl w:val="0"/>
          <w:numId w:val="8"/>
        </w:numPr>
        <w:spacing w:line="276" w:lineRule="auto"/>
        <w:jc w:val="both"/>
      </w:pPr>
      <w:r w:rsidRPr="00F02798">
        <w:t xml:space="preserve">Designed and delivered </w:t>
      </w:r>
      <w:r w:rsidRPr="00F02798">
        <w:rPr>
          <w:rStyle w:val="Strong"/>
          <w:rFonts w:eastAsiaTheme="majorEastAsia"/>
          <w:b w:val="0"/>
        </w:rPr>
        <w:t>up</w:t>
      </w:r>
      <w:r w:rsidR="00FE57AD" w:rsidRPr="00F02798">
        <w:rPr>
          <w:rStyle w:val="Strong"/>
          <w:rFonts w:eastAsiaTheme="majorEastAsia"/>
          <w:b w:val="0"/>
        </w:rPr>
        <w:t xml:space="preserve"> </w:t>
      </w:r>
      <w:r w:rsidRPr="00F02798">
        <w:rPr>
          <w:rStyle w:val="Strong"/>
          <w:rFonts w:eastAsiaTheme="majorEastAsia"/>
          <w:b w:val="0"/>
        </w:rPr>
        <w:t>skilling programs</w:t>
      </w:r>
      <w:r w:rsidRPr="00F02798">
        <w:t xml:space="preserve"> covering ATG architecture, e Commerce workflows, integration patterns, and performance tuning.</w:t>
      </w:r>
    </w:p>
    <w:p w14:paraId="5DEA0592" w14:textId="77777777" w:rsidR="00611E2D" w:rsidRPr="00F02798" w:rsidRDefault="00611E2D" w:rsidP="00611E2D">
      <w:pPr>
        <w:pStyle w:val="NormalWeb"/>
        <w:numPr>
          <w:ilvl w:val="0"/>
          <w:numId w:val="8"/>
        </w:numPr>
        <w:spacing w:line="276" w:lineRule="auto"/>
        <w:jc w:val="both"/>
      </w:pPr>
      <w:r w:rsidRPr="00F02798">
        <w:t xml:space="preserve">Maintained a structured </w:t>
      </w:r>
      <w:r w:rsidRPr="00F02798">
        <w:rPr>
          <w:rStyle w:val="Strong"/>
          <w:rFonts w:eastAsiaTheme="majorEastAsia"/>
          <w:b w:val="0"/>
        </w:rPr>
        <w:t>technical documentation repository</w:t>
      </w:r>
      <w:r w:rsidRPr="00F02798">
        <w:t xml:space="preserve"> with system design references, coding standards, and deployment guidelines.</w:t>
      </w:r>
    </w:p>
    <w:p w14:paraId="75E4952B" w14:textId="77777777" w:rsidR="00611E2D" w:rsidRPr="00F02798" w:rsidRDefault="00611E2D" w:rsidP="00611E2D">
      <w:pPr>
        <w:pStyle w:val="NormalWeb"/>
        <w:numPr>
          <w:ilvl w:val="0"/>
          <w:numId w:val="8"/>
        </w:numPr>
        <w:spacing w:line="276" w:lineRule="auto"/>
        <w:jc w:val="both"/>
      </w:pPr>
      <w:r w:rsidRPr="00F02798">
        <w:t xml:space="preserve">Promoted </w:t>
      </w:r>
      <w:r w:rsidRPr="00F02798">
        <w:rPr>
          <w:rStyle w:val="Strong"/>
          <w:rFonts w:eastAsiaTheme="majorEastAsia"/>
          <w:b w:val="0"/>
        </w:rPr>
        <w:t>best coding and architectural practices</w:t>
      </w:r>
      <w:r w:rsidRPr="00F02798">
        <w:t xml:space="preserve"> across the team through code walkthroughs and peer review sessions.</w:t>
      </w:r>
    </w:p>
    <w:p w14:paraId="5D3B785F" w14:textId="77777777" w:rsidR="00611E2D" w:rsidRPr="00F02798" w:rsidRDefault="00611E2D" w:rsidP="00611E2D">
      <w:pPr>
        <w:pStyle w:val="NormalWeb"/>
        <w:numPr>
          <w:ilvl w:val="0"/>
          <w:numId w:val="8"/>
        </w:numPr>
        <w:spacing w:line="276" w:lineRule="auto"/>
        <w:jc w:val="both"/>
      </w:pPr>
      <w:r w:rsidRPr="00F02798">
        <w:t xml:space="preserve">Encouraged a </w:t>
      </w:r>
      <w:r w:rsidRPr="00F02798">
        <w:rPr>
          <w:rStyle w:val="Strong"/>
          <w:rFonts w:eastAsiaTheme="majorEastAsia"/>
          <w:b w:val="0"/>
        </w:rPr>
        <w:t>collaborative learning culture</w:t>
      </w:r>
      <w:r w:rsidRPr="00F02798">
        <w:t xml:space="preserve"> by organizing internal tech talks and knowledge-sharing sessions on modern Java and ATG technologies.</w:t>
      </w:r>
    </w:p>
    <w:p w14:paraId="4D85C820" w14:textId="77777777" w:rsidR="00611E2D" w:rsidRPr="00F02798" w:rsidRDefault="00611E2D" w:rsidP="00611E2D">
      <w:pPr>
        <w:pStyle w:val="NormalWeb"/>
        <w:numPr>
          <w:ilvl w:val="0"/>
          <w:numId w:val="8"/>
        </w:numPr>
        <w:spacing w:line="276" w:lineRule="auto"/>
        <w:jc w:val="both"/>
      </w:pPr>
      <w:r w:rsidRPr="00F02798">
        <w:t xml:space="preserve">Supported team members with </w:t>
      </w:r>
      <w:r w:rsidRPr="00F02798">
        <w:rPr>
          <w:rStyle w:val="Strong"/>
          <w:rFonts w:eastAsiaTheme="majorEastAsia"/>
          <w:b w:val="0"/>
        </w:rPr>
        <w:t>hands-on mentoring</w:t>
      </w:r>
      <w:r w:rsidRPr="00F02798">
        <w:t xml:space="preserve"> during complex feature implementations and production issue resolutions.</w:t>
      </w:r>
    </w:p>
    <w:p w14:paraId="205B57E2" w14:textId="77777777" w:rsidR="00611E2D" w:rsidRPr="00F02798" w:rsidRDefault="00611E2D" w:rsidP="00611E2D">
      <w:pPr>
        <w:pStyle w:val="NormalWeb"/>
        <w:numPr>
          <w:ilvl w:val="0"/>
          <w:numId w:val="8"/>
        </w:numPr>
        <w:spacing w:line="276" w:lineRule="auto"/>
        <w:jc w:val="both"/>
      </w:pPr>
      <w:r w:rsidRPr="00F02798">
        <w:t xml:space="preserve">Worked closely with </w:t>
      </w:r>
      <w:r w:rsidRPr="00F02798">
        <w:rPr>
          <w:rStyle w:val="Strong"/>
          <w:rFonts w:eastAsiaTheme="majorEastAsia"/>
          <w:b w:val="0"/>
        </w:rPr>
        <w:t>UX designers, product managers, QA engineers, and business analysts</w:t>
      </w:r>
      <w:r w:rsidRPr="00F02798">
        <w:t xml:space="preserve"> to ensure a unified understanding of project goals.</w:t>
      </w:r>
    </w:p>
    <w:p w14:paraId="6B472DEC" w14:textId="77777777" w:rsidR="00611E2D" w:rsidRPr="00F02798" w:rsidRDefault="00611E2D" w:rsidP="00611E2D">
      <w:pPr>
        <w:pStyle w:val="NormalWeb"/>
        <w:numPr>
          <w:ilvl w:val="0"/>
          <w:numId w:val="8"/>
        </w:numPr>
        <w:spacing w:line="276" w:lineRule="auto"/>
        <w:jc w:val="both"/>
      </w:pPr>
      <w:r w:rsidRPr="00F02798">
        <w:t xml:space="preserve">Participated in </w:t>
      </w:r>
      <w:r w:rsidRPr="00F02798">
        <w:rPr>
          <w:rStyle w:val="Strong"/>
          <w:rFonts w:eastAsiaTheme="majorEastAsia"/>
          <w:b w:val="0"/>
        </w:rPr>
        <w:t>requirement analysis and design discussions</w:t>
      </w:r>
      <w:r w:rsidRPr="00F02798">
        <w:t>, contributing technical insights to optimize functionality and performance.</w:t>
      </w:r>
    </w:p>
    <w:p w14:paraId="24B9B91D" w14:textId="77777777" w:rsidR="00611E2D" w:rsidRPr="00F02798" w:rsidRDefault="00611E2D" w:rsidP="00611E2D">
      <w:pPr>
        <w:pStyle w:val="NormalWeb"/>
        <w:numPr>
          <w:ilvl w:val="0"/>
          <w:numId w:val="8"/>
        </w:numPr>
        <w:spacing w:line="276" w:lineRule="auto"/>
        <w:jc w:val="both"/>
      </w:pPr>
      <w:r w:rsidRPr="00F02798">
        <w:t xml:space="preserve">Translated business and functional requirements into </w:t>
      </w:r>
      <w:r w:rsidRPr="00F02798">
        <w:rPr>
          <w:rStyle w:val="Strong"/>
          <w:rFonts w:eastAsiaTheme="majorEastAsia"/>
          <w:b w:val="0"/>
        </w:rPr>
        <w:t>scalable, maintainable, and secure technical solutions</w:t>
      </w:r>
      <w:r w:rsidRPr="00F02798">
        <w:t xml:space="preserve"> aligned with e</w:t>
      </w:r>
      <w:r w:rsidR="00FE57AD" w:rsidRPr="00F02798">
        <w:t xml:space="preserve"> </w:t>
      </w:r>
      <w:r w:rsidRPr="00F02798">
        <w:t>Commerce objectives.</w:t>
      </w:r>
    </w:p>
    <w:p w14:paraId="03FF431D" w14:textId="77777777" w:rsidR="00611E2D" w:rsidRPr="00F02798" w:rsidRDefault="00611E2D" w:rsidP="00611E2D">
      <w:pPr>
        <w:pStyle w:val="NormalWeb"/>
        <w:numPr>
          <w:ilvl w:val="0"/>
          <w:numId w:val="8"/>
        </w:numPr>
        <w:spacing w:line="276" w:lineRule="auto"/>
        <w:jc w:val="both"/>
      </w:pPr>
      <w:r w:rsidRPr="00F02798">
        <w:t xml:space="preserve">Collaborated with </w:t>
      </w:r>
      <w:r w:rsidRPr="00F02798">
        <w:rPr>
          <w:rStyle w:val="Strong"/>
          <w:rFonts w:eastAsiaTheme="majorEastAsia"/>
          <w:b w:val="0"/>
        </w:rPr>
        <w:t>business stakeholders</w:t>
      </w:r>
      <w:r w:rsidRPr="00F02798">
        <w:t xml:space="preserve"> to validate technical feasibility, define priorities, and manage scope within agile delivery cycles.</w:t>
      </w:r>
    </w:p>
    <w:p w14:paraId="72BE5E23" w14:textId="77777777" w:rsidR="00611E2D" w:rsidRPr="00F02798" w:rsidRDefault="00611E2D" w:rsidP="00611E2D">
      <w:pPr>
        <w:pStyle w:val="NormalWeb"/>
        <w:numPr>
          <w:ilvl w:val="0"/>
          <w:numId w:val="8"/>
        </w:numPr>
        <w:spacing w:line="276" w:lineRule="auto"/>
        <w:jc w:val="both"/>
      </w:pPr>
      <w:r w:rsidRPr="00F02798">
        <w:t xml:space="preserve">Assisted in </w:t>
      </w:r>
      <w:r w:rsidRPr="00F02798">
        <w:rPr>
          <w:rStyle w:val="Strong"/>
          <w:rFonts w:eastAsiaTheme="majorEastAsia"/>
          <w:b w:val="0"/>
        </w:rPr>
        <w:t>sprint planning and backlog grooming</w:t>
      </w:r>
      <w:r w:rsidRPr="00F02798">
        <w:t>, ensuring technical dependencies were addressed early in the development process.</w:t>
      </w:r>
    </w:p>
    <w:p w14:paraId="0C2E642C" w14:textId="77777777" w:rsidR="00611E2D" w:rsidRPr="00F02798" w:rsidRDefault="00611E2D" w:rsidP="00611E2D">
      <w:pPr>
        <w:pStyle w:val="NormalWeb"/>
        <w:numPr>
          <w:ilvl w:val="0"/>
          <w:numId w:val="8"/>
        </w:numPr>
        <w:spacing w:line="276" w:lineRule="auto"/>
        <w:jc w:val="both"/>
      </w:pPr>
      <w:r w:rsidRPr="00F02798">
        <w:lastRenderedPageBreak/>
        <w:t xml:space="preserve">Reviewed UX designs and user flows to ensure technical implementation supported </w:t>
      </w:r>
      <w:r w:rsidRPr="00F02798">
        <w:rPr>
          <w:rStyle w:val="Strong"/>
          <w:rFonts w:eastAsiaTheme="majorEastAsia"/>
          <w:b w:val="0"/>
        </w:rPr>
        <w:t>optimal customer experience</w:t>
      </w:r>
      <w:r w:rsidRPr="00F02798">
        <w:t xml:space="preserve"> and system performance.</w:t>
      </w:r>
    </w:p>
    <w:p w14:paraId="6AC59E69" w14:textId="77777777" w:rsidR="00611E2D" w:rsidRPr="00F02798" w:rsidRDefault="00611E2D" w:rsidP="00611E2D">
      <w:pPr>
        <w:pStyle w:val="NormalWeb"/>
        <w:numPr>
          <w:ilvl w:val="0"/>
          <w:numId w:val="8"/>
        </w:numPr>
        <w:spacing w:line="276" w:lineRule="auto"/>
        <w:jc w:val="both"/>
      </w:pPr>
      <w:r w:rsidRPr="00F02798">
        <w:t xml:space="preserve">Ensured consistency between </w:t>
      </w:r>
      <w:r w:rsidRPr="00F02798">
        <w:rPr>
          <w:rStyle w:val="Strong"/>
          <w:rFonts w:eastAsiaTheme="majorEastAsia"/>
          <w:b w:val="0"/>
        </w:rPr>
        <w:t>technical delivery and product strategy</w:t>
      </w:r>
      <w:r w:rsidRPr="00F02798">
        <w:t>, balancing innovation with long-term platform stability.</w:t>
      </w:r>
    </w:p>
    <w:p w14:paraId="3A5B055A" w14:textId="77777777" w:rsidR="00611E2D" w:rsidRPr="00F02798" w:rsidRDefault="00611E2D" w:rsidP="00611E2D">
      <w:pPr>
        <w:pStyle w:val="NormalWeb"/>
        <w:numPr>
          <w:ilvl w:val="0"/>
          <w:numId w:val="8"/>
        </w:numPr>
        <w:spacing w:line="276" w:lineRule="auto"/>
        <w:jc w:val="both"/>
      </w:pPr>
      <w:r w:rsidRPr="00F02798">
        <w:t xml:space="preserve">Worked with project leadership to identify </w:t>
      </w:r>
      <w:r w:rsidRPr="00F02798">
        <w:rPr>
          <w:rStyle w:val="Strong"/>
          <w:rFonts w:eastAsiaTheme="majorEastAsia"/>
          <w:b w:val="0"/>
        </w:rPr>
        <w:t>process improvements</w:t>
      </w:r>
      <w:r w:rsidRPr="00F02798">
        <w:t>, enhancing development efficiency and release quality.</w:t>
      </w:r>
    </w:p>
    <w:p w14:paraId="50E9140D" w14:textId="77777777" w:rsidR="00611E2D" w:rsidRPr="00F02798" w:rsidRDefault="00611E2D" w:rsidP="00611E2D">
      <w:pPr>
        <w:pStyle w:val="NormalWeb"/>
        <w:numPr>
          <w:ilvl w:val="0"/>
          <w:numId w:val="8"/>
        </w:numPr>
        <w:spacing w:line="276" w:lineRule="auto"/>
        <w:jc w:val="both"/>
      </w:pPr>
      <w:r w:rsidRPr="00F02798">
        <w:t xml:space="preserve">Played a key role in fostering </w:t>
      </w:r>
      <w:r w:rsidRPr="00F02798">
        <w:rPr>
          <w:rStyle w:val="Strong"/>
          <w:rFonts w:eastAsiaTheme="majorEastAsia"/>
          <w:b w:val="0"/>
        </w:rPr>
        <w:t>cross-functional collaboration</w:t>
      </w:r>
      <w:r w:rsidRPr="00F02798">
        <w:t>, bridging communication gaps between business and technical teams.</w:t>
      </w:r>
    </w:p>
    <w:p w14:paraId="18B32612" w14:textId="77777777" w:rsidR="00FE57AD" w:rsidRPr="00FE57AD" w:rsidRDefault="00611E2D" w:rsidP="00B93CD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Tech Mahindra – </w:t>
      </w:r>
      <w:r w:rsidR="00FE57AD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Chennai., India                         </w:t>
      </w:r>
      <w:r w:rsidR="00F02798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FE57AD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>May 2012 – Dec 2013 Java Tech Lead</w:t>
      </w:r>
    </w:p>
    <w:p w14:paraId="2BC830DF" w14:textId="77777777" w:rsidR="00FE57AD" w:rsidRPr="00FE57AD" w:rsidRDefault="00FE57AD" w:rsidP="00B93CD0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7AD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</w:t>
      </w:r>
      <w:r w:rsidRPr="00F02798">
        <w:rPr>
          <w:rFonts w:ascii="Times New Roman" w:eastAsia="Times New Roman" w:hAnsi="Times New Roman" w:cs="Times New Roman"/>
          <w:bCs/>
          <w:sz w:val="24"/>
          <w:szCs w:val="24"/>
        </w:rPr>
        <w:t>SOAP APIs</w:t>
      </w:r>
      <w:r w:rsidRPr="00FE57AD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02798">
        <w:rPr>
          <w:rFonts w:ascii="Times New Roman" w:eastAsia="Times New Roman" w:hAnsi="Times New Roman" w:cs="Times New Roman"/>
          <w:bCs/>
          <w:sz w:val="24"/>
          <w:szCs w:val="24"/>
        </w:rPr>
        <w:t>Enfinity Suite</w:t>
      </w:r>
      <w:r w:rsidRPr="00FE57AD">
        <w:rPr>
          <w:rFonts w:ascii="Times New Roman" w:eastAsia="Times New Roman" w:hAnsi="Times New Roman" w:cs="Times New Roman"/>
          <w:sz w:val="24"/>
          <w:szCs w:val="24"/>
        </w:rPr>
        <w:t>, integrating KPN’s e</w:t>
      </w:r>
      <w:r w:rsidR="00B93CD0" w:rsidRPr="00F02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7AD">
        <w:rPr>
          <w:rFonts w:ascii="Times New Roman" w:eastAsia="Times New Roman" w:hAnsi="Times New Roman" w:cs="Times New Roman"/>
          <w:sz w:val="24"/>
          <w:szCs w:val="24"/>
        </w:rPr>
        <w:t>Commerce platform with various third-party systems for seamless data exchange.</w:t>
      </w:r>
    </w:p>
    <w:p w14:paraId="3A07948F" w14:textId="77777777" w:rsidR="00FE57AD" w:rsidRPr="00FE57AD" w:rsidRDefault="00FE57AD" w:rsidP="00B93CD0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7AD">
        <w:rPr>
          <w:rFonts w:ascii="Times New Roman" w:eastAsia="Times New Roman" w:hAnsi="Times New Roman" w:cs="Times New Roman"/>
          <w:sz w:val="24"/>
          <w:szCs w:val="24"/>
        </w:rPr>
        <w:t xml:space="preserve">Led </w:t>
      </w:r>
      <w:r w:rsidRPr="00F02798">
        <w:rPr>
          <w:rFonts w:ascii="Times New Roman" w:eastAsia="Times New Roman" w:hAnsi="Times New Roman" w:cs="Times New Roman"/>
          <w:bCs/>
          <w:sz w:val="24"/>
          <w:szCs w:val="24"/>
        </w:rPr>
        <w:t>architecture design sessions and technical workshops</w:t>
      </w:r>
      <w:r w:rsidRPr="00FE57AD">
        <w:rPr>
          <w:rFonts w:ascii="Times New Roman" w:eastAsia="Times New Roman" w:hAnsi="Times New Roman" w:cs="Times New Roman"/>
          <w:sz w:val="24"/>
          <w:szCs w:val="24"/>
        </w:rPr>
        <w:t xml:space="preserve"> to define scalable, modular solutions aligned with enterprise standards.</w:t>
      </w:r>
    </w:p>
    <w:p w14:paraId="4FDAF89B" w14:textId="77777777" w:rsidR="00FE57AD" w:rsidRPr="00FE57AD" w:rsidRDefault="00FE57AD" w:rsidP="00B93CD0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7AD">
        <w:rPr>
          <w:rFonts w:ascii="Times New Roman" w:eastAsia="Times New Roman" w:hAnsi="Times New Roman" w:cs="Times New Roman"/>
          <w:sz w:val="24"/>
          <w:szCs w:val="24"/>
        </w:rPr>
        <w:t xml:space="preserve">Collaborated with </w:t>
      </w:r>
      <w:r w:rsidRPr="00F02798">
        <w:rPr>
          <w:rFonts w:ascii="Times New Roman" w:eastAsia="Times New Roman" w:hAnsi="Times New Roman" w:cs="Times New Roman"/>
          <w:bCs/>
          <w:sz w:val="24"/>
          <w:szCs w:val="24"/>
        </w:rPr>
        <w:t>cross-functional teams</w:t>
      </w:r>
      <w:r w:rsidRPr="00FE57AD">
        <w:rPr>
          <w:rFonts w:ascii="Times New Roman" w:eastAsia="Times New Roman" w:hAnsi="Times New Roman" w:cs="Times New Roman"/>
          <w:sz w:val="24"/>
          <w:szCs w:val="24"/>
        </w:rPr>
        <w:t xml:space="preserve"> to translate business requirements into robust technical designs and integration strategies.</w:t>
      </w:r>
    </w:p>
    <w:p w14:paraId="1E80372A" w14:textId="77777777" w:rsidR="00B93CD0" w:rsidRPr="00F02798" w:rsidRDefault="00FE57AD" w:rsidP="00B93CD0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7AD">
        <w:rPr>
          <w:rFonts w:ascii="Times New Roman" w:eastAsia="Times New Roman" w:hAnsi="Times New Roman" w:cs="Times New Roman"/>
          <w:sz w:val="24"/>
          <w:szCs w:val="24"/>
        </w:rPr>
        <w:t>Reviewed implementation designs and provided guidance to ensure consistency, performance, and maintainability across services.</w:t>
      </w:r>
    </w:p>
    <w:p w14:paraId="37D10C77" w14:textId="77777777" w:rsidR="00B93CD0" w:rsidRPr="00F02798" w:rsidRDefault="00B93CD0" w:rsidP="00B93CD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Trigent  Software Ltd- Bangalore., India                            </w:t>
      </w:r>
      <w:r w:rsidR="00F02798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May 2010 – Apr 2012 Senior Software Engineer</w:t>
      </w:r>
    </w:p>
    <w:p w14:paraId="69D812A3" w14:textId="77777777" w:rsidR="00B93CD0" w:rsidRPr="00B93CD0" w:rsidRDefault="00B93CD0" w:rsidP="00B93CD0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CD0">
        <w:rPr>
          <w:rFonts w:ascii="Times New Roman" w:eastAsia="Times New Roman" w:hAnsi="Times New Roman" w:cs="Times New Roman"/>
          <w:sz w:val="24"/>
          <w:szCs w:val="24"/>
        </w:rPr>
        <w:t xml:space="preserve">Designed and developed a </w:t>
      </w:r>
      <w:r w:rsidRPr="00F02798">
        <w:rPr>
          <w:rFonts w:ascii="Times New Roman" w:eastAsia="Times New Roman" w:hAnsi="Times New Roman" w:cs="Times New Roman"/>
          <w:bCs/>
          <w:sz w:val="24"/>
          <w:szCs w:val="24"/>
        </w:rPr>
        <w:t>comprehensive Online Auto Insurance application</w:t>
      </w:r>
      <w:r w:rsidRPr="00B93CD0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02798">
        <w:rPr>
          <w:rFonts w:ascii="Times New Roman" w:eastAsia="Times New Roman" w:hAnsi="Times New Roman" w:cs="Times New Roman"/>
          <w:bCs/>
          <w:sz w:val="24"/>
          <w:szCs w:val="24"/>
        </w:rPr>
        <w:t>Struts2, JSP, Web Services, and My SQL</w:t>
      </w:r>
      <w:r w:rsidRPr="00B93CD0">
        <w:rPr>
          <w:rFonts w:ascii="Times New Roman" w:eastAsia="Times New Roman" w:hAnsi="Times New Roman" w:cs="Times New Roman"/>
          <w:sz w:val="24"/>
          <w:szCs w:val="24"/>
        </w:rPr>
        <w:t>, delivering end-to-end functionality.</w:t>
      </w:r>
    </w:p>
    <w:p w14:paraId="214FD627" w14:textId="77777777" w:rsidR="00B93CD0" w:rsidRPr="00B93CD0" w:rsidRDefault="00B93CD0" w:rsidP="00B93CD0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CD0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F02798">
        <w:rPr>
          <w:rFonts w:ascii="Times New Roman" w:eastAsia="Times New Roman" w:hAnsi="Times New Roman" w:cs="Times New Roman"/>
          <w:bCs/>
          <w:sz w:val="24"/>
          <w:szCs w:val="24"/>
        </w:rPr>
        <w:t>Google Analytics and third-party partner APIs</w:t>
      </w:r>
      <w:r w:rsidRPr="00B93CD0">
        <w:rPr>
          <w:rFonts w:ascii="Times New Roman" w:eastAsia="Times New Roman" w:hAnsi="Times New Roman" w:cs="Times New Roman"/>
          <w:sz w:val="24"/>
          <w:szCs w:val="24"/>
        </w:rPr>
        <w:t xml:space="preserve"> to improve tracking, reporting, and application interoperability.</w:t>
      </w:r>
    </w:p>
    <w:p w14:paraId="0ED74EF8" w14:textId="77777777" w:rsidR="00B93CD0" w:rsidRPr="00B93CD0" w:rsidRDefault="00B93CD0" w:rsidP="00B93CD0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CD0">
        <w:rPr>
          <w:rFonts w:ascii="Times New Roman" w:eastAsia="Times New Roman" w:hAnsi="Times New Roman" w:cs="Times New Roman"/>
          <w:sz w:val="24"/>
          <w:szCs w:val="24"/>
        </w:rPr>
        <w:t xml:space="preserve">Optimized </w:t>
      </w:r>
      <w:r w:rsidRPr="00F02798">
        <w:rPr>
          <w:rFonts w:ascii="Times New Roman" w:eastAsia="Times New Roman" w:hAnsi="Times New Roman" w:cs="Times New Roman"/>
          <w:bCs/>
          <w:sz w:val="24"/>
          <w:szCs w:val="24"/>
        </w:rPr>
        <w:t>SQL queries</w:t>
      </w:r>
      <w:r w:rsidRPr="00B93CD0">
        <w:rPr>
          <w:rFonts w:ascii="Times New Roman" w:eastAsia="Times New Roman" w:hAnsi="Times New Roman" w:cs="Times New Roman"/>
          <w:sz w:val="24"/>
          <w:szCs w:val="24"/>
        </w:rPr>
        <w:t xml:space="preserve"> and implemented automated data cleanup routines, enhancing application performance and data reliability.</w:t>
      </w:r>
    </w:p>
    <w:p w14:paraId="74FD276E" w14:textId="77777777" w:rsidR="00B93CD0" w:rsidRPr="00B93CD0" w:rsidRDefault="00B93CD0" w:rsidP="00B93CD0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CD0">
        <w:rPr>
          <w:rFonts w:ascii="Times New Roman" w:eastAsia="Times New Roman" w:hAnsi="Times New Roman" w:cs="Times New Roman"/>
          <w:sz w:val="24"/>
          <w:szCs w:val="24"/>
        </w:rPr>
        <w:t xml:space="preserve">Took </w:t>
      </w:r>
      <w:r w:rsidRPr="00F02798">
        <w:rPr>
          <w:rFonts w:ascii="Times New Roman" w:eastAsia="Times New Roman" w:hAnsi="Times New Roman" w:cs="Times New Roman"/>
          <w:bCs/>
          <w:sz w:val="24"/>
          <w:szCs w:val="24"/>
        </w:rPr>
        <w:t>complete ownership of modules</w:t>
      </w:r>
      <w:r w:rsidRPr="00B93CD0">
        <w:rPr>
          <w:rFonts w:ascii="Times New Roman" w:eastAsia="Times New Roman" w:hAnsi="Times New Roman" w:cs="Times New Roman"/>
          <w:sz w:val="24"/>
          <w:szCs w:val="24"/>
        </w:rPr>
        <w:t>, including requirement analysis, design, development, testing, and production deployment.</w:t>
      </w:r>
    </w:p>
    <w:p w14:paraId="2EDE8EAA" w14:textId="77777777" w:rsidR="00B93CD0" w:rsidRPr="00B93CD0" w:rsidRDefault="00B93CD0" w:rsidP="00B93CD0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CD0">
        <w:rPr>
          <w:rFonts w:ascii="Times New Roman" w:eastAsia="Times New Roman" w:hAnsi="Times New Roman" w:cs="Times New Roman"/>
          <w:sz w:val="24"/>
          <w:szCs w:val="24"/>
        </w:rPr>
        <w:t>Collaborated with QA and business teams to ensure timely delivery and alignment with business objectives.</w:t>
      </w:r>
    </w:p>
    <w:p w14:paraId="2B13D239" w14:textId="77777777" w:rsidR="00B93CD0" w:rsidRPr="00B93CD0" w:rsidRDefault="00B93CD0" w:rsidP="00B93CD0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CD0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F02798">
        <w:rPr>
          <w:rFonts w:ascii="Times New Roman" w:eastAsia="Times New Roman" w:hAnsi="Times New Roman" w:cs="Times New Roman"/>
          <w:bCs/>
          <w:sz w:val="24"/>
          <w:szCs w:val="24"/>
        </w:rPr>
        <w:t>error-handling, logging, and monitoring mechanisms</w:t>
      </w:r>
      <w:r w:rsidRPr="00B93CD0">
        <w:rPr>
          <w:rFonts w:ascii="Times New Roman" w:eastAsia="Times New Roman" w:hAnsi="Times New Roman" w:cs="Times New Roman"/>
          <w:sz w:val="24"/>
          <w:szCs w:val="24"/>
        </w:rPr>
        <w:t xml:space="preserve"> to improve system stability and maintainability.</w:t>
      </w:r>
    </w:p>
    <w:p w14:paraId="32748C9B" w14:textId="77777777" w:rsidR="00B93CD0" w:rsidRPr="00F02798" w:rsidRDefault="00B93CD0" w:rsidP="00B93CD0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CD0">
        <w:rPr>
          <w:rFonts w:ascii="Times New Roman" w:eastAsia="Times New Roman" w:hAnsi="Times New Roman" w:cs="Times New Roman"/>
          <w:sz w:val="24"/>
          <w:szCs w:val="24"/>
        </w:rPr>
        <w:t xml:space="preserve">Participated in </w:t>
      </w:r>
      <w:r w:rsidRPr="00F02798">
        <w:rPr>
          <w:rFonts w:ascii="Times New Roman" w:eastAsia="Times New Roman" w:hAnsi="Times New Roman" w:cs="Times New Roman"/>
          <w:bCs/>
          <w:sz w:val="24"/>
          <w:szCs w:val="24"/>
        </w:rPr>
        <w:t>code reviews and peer mentoring</w:t>
      </w:r>
      <w:r w:rsidRPr="00B93CD0">
        <w:rPr>
          <w:rFonts w:ascii="Times New Roman" w:eastAsia="Times New Roman" w:hAnsi="Times New Roman" w:cs="Times New Roman"/>
          <w:sz w:val="24"/>
          <w:szCs w:val="24"/>
        </w:rPr>
        <w:t>, promoting best practices and knowledge sharing within the development team.</w:t>
      </w:r>
    </w:p>
    <w:p w14:paraId="3C42DD1E" w14:textId="77777777" w:rsidR="00F02798" w:rsidRPr="00F02798" w:rsidRDefault="00F02798" w:rsidP="00F0279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SGT India Pvt Ltd.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</w:t>
      </w:r>
      <w:r w:rsidR="00B93CD0"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          Aug 2009 – Apr 2010 </w:t>
      </w:r>
      <w:r w:rsidR="00B93CD0" w:rsidRPr="00F02798">
        <w:rPr>
          <w:rFonts w:ascii="Times New Roman" w:hAnsi="Times New Roman" w:cs="Times New Roman"/>
          <w:b/>
          <w:bCs/>
          <w:sz w:val="24"/>
          <w:szCs w:val="24"/>
        </w:rPr>
        <w:t>Java Developer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C299453" w14:textId="77777777" w:rsidR="00F02798" w:rsidRPr="00F02798" w:rsidRDefault="00F02798" w:rsidP="00471F40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27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Developed key modules for </w:t>
      </w:r>
      <w:r w:rsidRPr="00F02798">
        <w:rPr>
          <w:rFonts w:ascii="Times New Roman" w:eastAsia="Times New Roman" w:hAnsi="Times New Roman" w:cs="Times New Roman"/>
          <w:bCs/>
          <w:sz w:val="24"/>
          <w:szCs w:val="24"/>
        </w:rPr>
        <w:t>Fuel Supply Chain Management</w:t>
      </w:r>
      <w:r w:rsidRPr="00F02798">
        <w:rPr>
          <w:rFonts w:ascii="Times New Roman" w:eastAsia="Times New Roman" w:hAnsi="Times New Roman" w:cs="Times New Roman"/>
          <w:sz w:val="24"/>
          <w:szCs w:val="24"/>
        </w:rPr>
        <w:t xml:space="preserve"> system using </w:t>
      </w:r>
      <w:r w:rsidRPr="00F02798">
        <w:rPr>
          <w:rFonts w:ascii="Times New Roman" w:eastAsia="Times New Roman" w:hAnsi="Times New Roman" w:cs="Times New Roman"/>
          <w:bCs/>
          <w:sz w:val="24"/>
          <w:szCs w:val="24"/>
        </w:rPr>
        <w:t>Spring, Struts, and Hibernate</w:t>
      </w:r>
      <w:r w:rsidRPr="00F02798">
        <w:rPr>
          <w:rFonts w:ascii="Times New Roman" w:eastAsia="Times New Roman" w:hAnsi="Times New Roman" w:cs="Times New Roman"/>
          <w:sz w:val="24"/>
          <w:szCs w:val="24"/>
        </w:rPr>
        <w:t>, ensuring scalable and maintainable application architecture.</w:t>
      </w:r>
    </w:p>
    <w:p w14:paraId="122C187C" w14:textId="77777777" w:rsidR="00F02798" w:rsidRPr="00F02798" w:rsidRDefault="00F02798" w:rsidP="00471F40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2798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the </w:t>
      </w:r>
      <w:r w:rsidRPr="00F02798">
        <w:rPr>
          <w:rFonts w:ascii="Times New Roman" w:eastAsia="Times New Roman" w:hAnsi="Times New Roman" w:cs="Times New Roman"/>
          <w:bCs/>
          <w:sz w:val="24"/>
          <w:szCs w:val="24"/>
        </w:rPr>
        <w:t>Bank Draft and Payment Reconciliation module</w:t>
      </w:r>
      <w:r w:rsidRPr="00F02798">
        <w:rPr>
          <w:rFonts w:ascii="Times New Roman" w:eastAsia="Times New Roman" w:hAnsi="Times New Roman" w:cs="Times New Roman"/>
          <w:sz w:val="24"/>
          <w:szCs w:val="24"/>
        </w:rPr>
        <w:t>, improving accuracy, efficiency, and automation in financial operations.</w:t>
      </w:r>
    </w:p>
    <w:p w14:paraId="40B408EA" w14:textId="77777777" w:rsidR="00F02798" w:rsidRPr="00F02798" w:rsidRDefault="00F02798" w:rsidP="00471F40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2798">
        <w:rPr>
          <w:rFonts w:ascii="Times New Roman" w:eastAsia="Times New Roman" w:hAnsi="Times New Roman" w:cs="Times New Roman"/>
          <w:sz w:val="24"/>
          <w:szCs w:val="24"/>
        </w:rPr>
        <w:t>Collaborated with cross-functional teams to gather requirements, define workflows, and ensure alignment with business objectives.</w:t>
      </w:r>
    </w:p>
    <w:p w14:paraId="55C6D7DE" w14:textId="77777777" w:rsidR="00F02798" w:rsidRPr="00F02798" w:rsidRDefault="00F02798" w:rsidP="00471F40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2798">
        <w:rPr>
          <w:rFonts w:ascii="Times New Roman" w:eastAsia="Times New Roman" w:hAnsi="Times New Roman" w:cs="Times New Roman"/>
          <w:sz w:val="24"/>
          <w:szCs w:val="24"/>
        </w:rPr>
        <w:t xml:space="preserve">Took ownership of </w:t>
      </w:r>
      <w:r w:rsidRPr="00F02798">
        <w:rPr>
          <w:rFonts w:ascii="Times New Roman" w:eastAsia="Times New Roman" w:hAnsi="Times New Roman" w:cs="Times New Roman"/>
          <w:bCs/>
          <w:sz w:val="24"/>
          <w:szCs w:val="24"/>
        </w:rPr>
        <w:t>end-to-end module delivery</w:t>
      </w:r>
      <w:r w:rsidRPr="00F02798">
        <w:rPr>
          <w:rFonts w:ascii="Times New Roman" w:eastAsia="Times New Roman" w:hAnsi="Times New Roman" w:cs="Times New Roman"/>
          <w:sz w:val="24"/>
          <w:szCs w:val="24"/>
        </w:rPr>
        <w:t>, including design, development, testing, and deployment to production.</w:t>
      </w:r>
    </w:p>
    <w:p w14:paraId="485437D7" w14:textId="77777777" w:rsidR="00F02798" w:rsidRPr="00F02798" w:rsidRDefault="00F02798" w:rsidP="00471F4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b/>
          <w:bCs/>
          <w:sz w:val="24"/>
          <w:szCs w:val="24"/>
        </w:rPr>
        <w:t>Tech Mahindra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Mar 2006 – Aug 2009</w:t>
      </w:r>
    </w:p>
    <w:p w14:paraId="61EF04ED" w14:textId="77777777" w:rsidR="00F02798" w:rsidRDefault="00F02798" w:rsidP="00471F40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F02798">
        <w:rPr>
          <w:rFonts w:ascii="Times New Roman" w:hAnsi="Times New Roman" w:cs="Times New Roman"/>
          <w:b/>
          <w:bCs/>
          <w:sz w:val="24"/>
          <w:szCs w:val="24"/>
        </w:rPr>
        <w:t>Java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2798">
        <w:rPr>
          <w:rFonts w:ascii="Times New Roman" w:hAnsi="Times New Roman" w:cs="Times New Roman"/>
          <w:b/>
          <w:bCs/>
          <w:sz w:val="24"/>
          <w:szCs w:val="24"/>
        </w:rPr>
        <w:t>Developer</w:t>
      </w:r>
    </w:p>
    <w:p w14:paraId="299CDF6D" w14:textId="77777777" w:rsidR="00471F40" w:rsidRDefault="00471F40" w:rsidP="00471F40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1F40">
        <w:rPr>
          <w:rFonts w:ascii="Times New Roman" w:eastAsia="Times New Roman" w:hAnsi="Times New Roman" w:cs="Times New Roman"/>
          <w:bCs/>
          <w:sz w:val="24"/>
          <w:szCs w:val="24"/>
        </w:rPr>
        <w:t>ATG, and Java</w:t>
      </w:r>
      <w:r w:rsidRPr="00471F40">
        <w:rPr>
          <w:rFonts w:ascii="Times New Roman" w:eastAsia="Times New Roman" w:hAnsi="Times New Roman" w:cs="Times New Roman"/>
          <w:sz w:val="24"/>
          <w:szCs w:val="24"/>
        </w:rPr>
        <w:t xml:space="preserve">, delivering multiple end-to-end modules </w:t>
      </w:r>
    </w:p>
    <w:p w14:paraId="02341E96" w14:textId="77777777" w:rsidR="00471F40" w:rsidRPr="00471F40" w:rsidRDefault="00471F40" w:rsidP="00471F40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1F40">
        <w:rPr>
          <w:rFonts w:ascii="Times New Roman" w:eastAsia="Times New Roman" w:hAnsi="Times New Roman" w:cs="Times New Roman"/>
          <w:sz w:val="24"/>
          <w:szCs w:val="24"/>
        </w:rPr>
        <w:t xml:space="preserve">Worked on </w:t>
      </w:r>
      <w:r w:rsidRPr="00471F40">
        <w:rPr>
          <w:rFonts w:ascii="Times New Roman" w:eastAsia="Times New Roman" w:hAnsi="Times New Roman" w:cs="Times New Roman"/>
          <w:bCs/>
          <w:sz w:val="24"/>
          <w:szCs w:val="24"/>
        </w:rPr>
        <w:t>high-traffic platforms</w:t>
      </w:r>
      <w:r w:rsidRPr="00471F40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471F40">
        <w:rPr>
          <w:rFonts w:ascii="Times New Roman" w:eastAsia="Times New Roman" w:hAnsi="Times New Roman" w:cs="Times New Roman"/>
          <w:bCs/>
          <w:sz w:val="24"/>
          <w:szCs w:val="24"/>
        </w:rPr>
        <w:t>Trading Post Online</w:t>
      </w:r>
      <w:r w:rsidRPr="00471F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71F40">
        <w:rPr>
          <w:rFonts w:ascii="Times New Roman" w:eastAsia="Times New Roman" w:hAnsi="Times New Roman" w:cs="Times New Roman"/>
          <w:bCs/>
          <w:sz w:val="24"/>
          <w:szCs w:val="24"/>
        </w:rPr>
        <w:t>EA SKUD</w:t>
      </w:r>
      <w:r w:rsidRPr="00471F40">
        <w:rPr>
          <w:rFonts w:ascii="Times New Roman" w:eastAsia="Times New Roman" w:hAnsi="Times New Roman" w:cs="Times New Roman"/>
          <w:sz w:val="24"/>
          <w:szCs w:val="24"/>
        </w:rPr>
        <w:t>, implementing features, resolving critical bugs, and optimizing performance.</w:t>
      </w:r>
    </w:p>
    <w:p w14:paraId="248606A2" w14:textId="77777777" w:rsidR="00471F40" w:rsidRPr="00471F40" w:rsidRDefault="00471F40" w:rsidP="00471F40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1F40">
        <w:rPr>
          <w:rFonts w:ascii="Times New Roman" w:eastAsia="Times New Roman" w:hAnsi="Times New Roman" w:cs="Times New Roman"/>
          <w:sz w:val="24"/>
          <w:szCs w:val="24"/>
        </w:rPr>
        <w:t xml:space="preserve">Participated in </w:t>
      </w:r>
      <w:r w:rsidRPr="00471F40">
        <w:rPr>
          <w:rFonts w:ascii="Times New Roman" w:eastAsia="Times New Roman" w:hAnsi="Times New Roman" w:cs="Times New Roman"/>
          <w:bCs/>
          <w:sz w:val="24"/>
          <w:szCs w:val="24"/>
        </w:rPr>
        <w:t>requirement analysis and design discussions</w:t>
      </w:r>
      <w:r w:rsidRPr="00471F40">
        <w:rPr>
          <w:rFonts w:ascii="Times New Roman" w:eastAsia="Times New Roman" w:hAnsi="Times New Roman" w:cs="Times New Roman"/>
          <w:sz w:val="24"/>
          <w:szCs w:val="24"/>
        </w:rPr>
        <w:t>, translating business needs into functional and scalable solutions.</w:t>
      </w:r>
    </w:p>
    <w:p w14:paraId="44B939CA" w14:textId="77777777" w:rsidR="00471F40" w:rsidRPr="00471F40" w:rsidRDefault="00471F40" w:rsidP="00471F40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1F40">
        <w:rPr>
          <w:rFonts w:ascii="Times New Roman" w:eastAsia="Times New Roman" w:hAnsi="Times New Roman" w:cs="Times New Roman"/>
          <w:sz w:val="24"/>
          <w:szCs w:val="24"/>
        </w:rPr>
        <w:t xml:space="preserve">Integrated applications with </w:t>
      </w:r>
      <w:r w:rsidRPr="00471F40">
        <w:rPr>
          <w:rFonts w:ascii="Times New Roman" w:eastAsia="Times New Roman" w:hAnsi="Times New Roman" w:cs="Times New Roman"/>
          <w:bCs/>
          <w:sz w:val="24"/>
          <w:szCs w:val="24"/>
        </w:rPr>
        <w:t>third-party services and APIs</w:t>
      </w:r>
      <w:r w:rsidRPr="00471F40">
        <w:rPr>
          <w:rFonts w:ascii="Times New Roman" w:eastAsia="Times New Roman" w:hAnsi="Times New Roman" w:cs="Times New Roman"/>
          <w:sz w:val="24"/>
          <w:szCs w:val="24"/>
        </w:rPr>
        <w:t>, ensuring seamless data flow and system interoperability.</w:t>
      </w:r>
    </w:p>
    <w:p w14:paraId="10EAC910" w14:textId="77777777" w:rsidR="00471F40" w:rsidRPr="00471F40" w:rsidRDefault="00471F40" w:rsidP="00471F40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1F40">
        <w:rPr>
          <w:rFonts w:ascii="Times New Roman" w:eastAsia="Times New Roman" w:hAnsi="Times New Roman" w:cs="Times New Roman"/>
          <w:sz w:val="24"/>
          <w:szCs w:val="24"/>
        </w:rPr>
        <w:t xml:space="preserve">Collaborated closely with </w:t>
      </w:r>
      <w:r w:rsidRPr="00471F40">
        <w:rPr>
          <w:rFonts w:ascii="Times New Roman" w:eastAsia="Times New Roman" w:hAnsi="Times New Roman" w:cs="Times New Roman"/>
          <w:bCs/>
          <w:sz w:val="24"/>
          <w:szCs w:val="24"/>
        </w:rPr>
        <w:t>QA, UX designers, product owners, and business analysts</w:t>
      </w:r>
      <w:r w:rsidRPr="00471F40">
        <w:rPr>
          <w:rFonts w:ascii="Times New Roman" w:eastAsia="Times New Roman" w:hAnsi="Times New Roman" w:cs="Times New Roman"/>
          <w:sz w:val="24"/>
          <w:szCs w:val="24"/>
        </w:rPr>
        <w:t xml:space="preserve"> to ensure timely delivery and high-quality output.</w:t>
      </w:r>
    </w:p>
    <w:p w14:paraId="1A3013A7" w14:textId="77777777" w:rsidR="00471F40" w:rsidRPr="00471F40" w:rsidRDefault="00471F40" w:rsidP="00471F40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1F40">
        <w:rPr>
          <w:rFonts w:ascii="Times New Roman" w:eastAsia="Times New Roman" w:hAnsi="Times New Roman" w:cs="Times New Roman"/>
          <w:sz w:val="24"/>
          <w:szCs w:val="24"/>
        </w:rPr>
        <w:t xml:space="preserve">Assisted in </w:t>
      </w:r>
      <w:r w:rsidRPr="00471F40">
        <w:rPr>
          <w:rFonts w:ascii="Times New Roman" w:eastAsia="Times New Roman" w:hAnsi="Times New Roman" w:cs="Times New Roman"/>
          <w:bCs/>
          <w:sz w:val="24"/>
          <w:szCs w:val="24"/>
        </w:rPr>
        <w:t>deployment planning, configuration management, and post-production support</w:t>
      </w:r>
      <w:r w:rsidRPr="00471F40">
        <w:rPr>
          <w:rFonts w:ascii="Times New Roman" w:eastAsia="Times New Roman" w:hAnsi="Times New Roman" w:cs="Times New Roman"/>
          <w:sz w:val="24"/>
          <w:szCs w:val="24"/>
        </w:rPr>
        <w:t>, improving application reliability and uptime.</w:t>
      </w:r>
    </w:p>
    <w:p w14:paraId="416EA0EB" w14:textId="77777777" w:rsidR="00471F40" w:rsidRDefault="00471F40" w:rsidP="00471F40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1F40">
        <w:rPr>
          <w:rFonts w:ascii="Times New Roman" w:eastAsia="Times New Roman" w:hAnsi="Times New Roman" w:cs="Times New Roman"/>
          <w:sz w:val="24"/>
          <w:szCs w:val="24"/>
        </w:rPr>
        <w:t xml:space="preserve">Contributed to </w:t>
      </w:r>
      <w:r w:rsidRPr="00471F40">
        <w:rPr>
          <w:rFonts w:ascii="Times New Roman" w:eastAsia="Times New Roman" w:hAnsi="Times New Roman" w:cs="Times New Roman"/>
          <w:bCs/>
          <w:sz w:val="24"/>
          <w:szCs w:val="24"/>
        </w:rPr>
        <w:t>process improvements</w:t>
      </w:r>
      <w:r w:rsidRPr="00471F40">
        <w:rPr>
          <w:rFonts w:ascii="Times New Roman" w:eastAsia="Times New Roman" w:hAnsi="Times New Roman" w:cs="Times New Roman"/>
          <w:sz w:val="24"/>
          <w:szCs w:val="24"/>
        </w:rPr>
        <w:t>, including automation of repetitive tasks and streamlining development workflows.</w:t>
      </w:r>
    </w:p>
    <w:p w14:paraId="4C203A80" w14:textId="77777777" w:rsidR="00471F40" w:rsidRPr="00471F40" w:rsidRDefault="00471F40" w:rsidP="00471F40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71F40">
        <w:rPr>
          <w:rFonts w:ascii="Times New Roman" w:hAnsi="Times New Roman" w:cs="Times New Roman"/>
          <w:sz w:val="24"/>
          <w:szCs w:val="24"/>
        </w:rPr>
        <w:t>Education</w:t>
      </w:r>
    </w:p>
    <w:p w14:paraId="0B712642" w14:textId="77777777" w:rsidR="00471F40" w:rsidRPr="00471F40" w:rsidRDefault="00471F40" w:rsidP="00471F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71F40">
        <w:rPr>
          <w:rFonts w:ascii="Times New Roman" w:hAnsi="Times New Roman" w:cs="Times New Roman"/>
          <w:sz w:val="24"/>
          <w:szCs w:val="24"/>
        </w:rPr>
        <w:t>B.E (Electronics &amp; Communication Engineering), Anna University, 2005</w:t>
      </w:r>
    </w:p>
    <w:p w14:paraId="0ED558B8" w14:textId="77777777" w:rsidR="00471F40" w:rsidRDefault="00471F40" w:rsidP="00471F40">
      <w:pPr>
        <w:pStyle w:val="Heading1"/>
        <w:spacing w:line="240" w:lineRule="auto"/>
      </w:pPr>
      <w:r>
        <w:t>Certifications</w:t>
      </w:r>
    </w:p>
    <w:p w14:paraId="29B93ACD" w14:textId="77777777" w:rsidR="00471F40" w:rsidRPr="00471F40" w:rsidRDefault="00471F40" w:rsidP="00471F40">
      <w:pPr>
        <w:pStyle w:val="ListParagraph"/>
        <w:numPr>
          <w:ilvl w:val="0"/>
          <w:numId w:val="16"/>
        </w:numPr>
        <w:spacing w:line="240" w:lineRule="auto"/>
      </w:pPr>
      <w:r w:rsidRPr="00471F40">
        <w:rPr>
          <w:rFonts w:ascii="Times New Roman" w:hAnsi="Times New Roman" w:cs="Times New Roman"/>
          <w:sz w:val="24"/>
          <w:szCs w:val="24"/>
        </w:rPr>
        <w:t>Sun Certified Java Programmer (SCJP 1.5)</w:t>
      </w:r>
    </w:p>
    <w:p w14:paraId="4211878A" w14:textId="77777777" w:rsidR="00471F40" w:rsidRPr="00471F40" w:rsidRDefault="00471F40" w:rsidP="00471F40">
      <w:pPr>
        <w:pStyle w:val="ListParagraph"/>
        <w:numPr>
          <w:ilvl w:val="0"/>
          <w:numId w:val="16"/>
        </w:numPr>
        <w:spacing w:line="240" w:lineRule="auto"/>
      </w:pPr>
      <w:r w:rsidRPr="00471F40">
        <w:rPr>
          <w:rFonts w:ascii="Times New Roman" w:hAnsi="Times New Roman" w:cs="Times New Roman"/>
          <w:sz w:val="24"/>
          <w:szCs w:val="24"/>
        </w:rPr>
        <w:t xml:space="preserve"> Elastic Path Commerce Developer</w:t>
      </w:r>
    </w:p>
    <w:p w14:paraId="35899465" w14:textId="77777777" w:rsidR="00471F40" w:rsidRDefault="00471F40" w:rsidP="00471F40">
      <w:pPr>
        <w:pStyle w:val="ListParagraph"/>
        <w:numPr>
          <w:ilvl w:val="0"/>
          <w:numId w:val="16"/>
        </w:numPr>
        <w:spacing w:line="240" w:lineRule="auto"/>
      </w:pPr>
      <w:r w:rsidRPr="00471F40">
        <w:rPr>
          <w:rFonts w:ascii="Times New Roman" w:hAnsi="Times New Roman" w:cs="Times New Roman"/>
          <w:sz w:val="24"/>
          <w:szCs w:val="24"/>
        </w:rPr>
        <w:t xml:space="preserve"> Azure AI Fundamentals</w:t>
      </w:r>
      <w:r>
        <w:t xml:space="preserve"> </w:t>
      </w:r>
    </w:p>
    <w:p w14:paraId="7A0EC9AB" w14:textId="77777777" w:rsidR="00471F40" w:rsidRPr="00471F40" w:rsidRDefault="00471F40" w:rsidP="00471F40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71F40">
        <w:rPr>
          <w:rFonts w:ascii="Times New Roman" w:hAnsi="Times New Roman" w:cs="Times New Roman"/>
          <w:sz w:val="24"/>
          <w:szCs w:val="24"/>
        </w:rPr>
        <w:t>Achievements</w:t>
      </w:r>
    </w:p>
    <w:p w14:paraId="245BA34D" w14:textId="77777777" w:rsidR="00471F40" w:rsidRPr="00471F40" w:rsidRDefault="00471F40" w:rsidP="00471F40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471F40">
        <w:rPr>
          <w:rFonts w:ascii="Times New Roman" w:hAnsi="Times New Roman" w:cs="Times New Roman"/>
          <w:sz w:val="24"/>
          <w:szCs w:val="24"/>
        </w:rPr>
        <w:t>Pat on Back Award at Tech Mahindra for great launch of Nova Project at Cricket Wireless.</w:t>
      </w:r>
    </w:p>
    <w:p w14:paraId="6A949650" w14:textId="77777777" w:rsidR="00471F40" w:rsidRPr="00471F40" w:rsidRDefault="00471F40" w:rsidP="00471F40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471F40">
        <w:rPr>
          <w:rFonts w:ascii="Times New Roman" w:hAnsi="Times New Roman" w:cs="Times New Roman"/>
          <w:sz w:val="24"/>
          <w:szCs w:val="24"/>
        </w:rPr>
        <w:t>Ingram Micro Director appreciation for playing key role in delivering the Project.</w:t>
      </w:r>
    </w:p>
    <w:p w14:paraId="615776FE" w14:textId="77777777" w:rsidR="00471F40" w:rsidRPr="00471F40" w:rsidRDefault="00471F40" w:rsidP="00471F40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471F40">
        <w:rPr>
          <w:rFonts w:ascii="Times New Roman" w:hAnsi="Times New Roman" w:cs="Times New Roman"/>
          <w:sz w:val="24"/>
          <w:szCs w:val="24"/>
        </w:rPr>
        <w:t xml:space="preserve"> Bravo Award at Tech Mahindra for minimizing OVALS related issues at AT&amp;T.</w:t>
      </w:r>
    </w:p>
    <w:p w14:paraId="737CD8BE" w14:textId="77777777" w:rsidR="00471F40" w:rsidRPr="00471F40" w:rsidRDefault="00471F40" w:rsidP="00471F40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471F40">
        <w:rPr>
          <w:rFonts w:ascii="Times New Roman" w:hAnsi="Times New Roman" w:cs="Times New Roman"/>
          <w:sz w:val="24"/>
          <w:szCs w:val="24"/>
        </w:rPr>
        <w:lastRenderedPageBreak/>
        <w:t xml:space="preserve"> Bravo Award for KPN Release 5 Development.</w:t>
      </w:r>
    </w:p>
    <w:p w14:paraId="1793F580" w14:textId="77777777" w:rsidR="00471F40" w:rsidRPr="00471F40" w:rsidRDefault="00471F40" w:rsidP="00471F40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471F40">
        <w:rPr>
          <w:rFonts w:ascii="Times New Roman" w:hAnsi="Times New Roman" w:cs="Times New Roman"/>
          <w:sz w:val="24"/>
          <w:szCs w:val="24"/>
        </w:rPr>
        <w:t>Client appreciation for successful launch of Trading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1F40">
        <w:rPr>
          <w:rFonts w:ascii="Times New Roman" w:hAnsi="Times New Roman" w:cs="Times New Roman"/>
          <w:sz w:val="24"/>
          <w:szCs w:val="24"/>
        </w:rPr>
        <w:t>Post Online.</w:t>
      </w:r>
    </w:p>
    <w:p w14:paraId="223DE85F" w14:textId="77777777" w:rsidR="00471F40" w:rsidRDefault="00471F40" w:rsidP="00471F40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08592E" w14:textId="77777777" w:rsidR="00F02798" w:rsidRPr="00F02798" w:rsidRDefault="00F02798" w:rsidP="00F02798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7521D4B" w14:textId="77777777" w:rsidR="00F02798" w:rsidRPr="00F02798" w:rsidRDefault="00F02798" w:rsidP="00B93CD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3A8916" w14:textId="77777777" w:rsidR="00B93CD0" w:rsidRPr="00B93CD0" w:rsidRDefault="00B93CD0" w:rsidP="00B93CD0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A9C55E" w14:textId="77777777" w:rsidR="00B93CD0" w:rsidRPr="00F02798" w:rsidRDefault="00B93CD0" w:rsidP="00B93CD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057FB7" w14:textId="77777777" w:rsidR="00B93CD0" w:rsidRPr="00FE57AD" w:rsidRDefault="00B93CD0" w:rsidP="00B93CD0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015DC9" w14:textId="77777777" w:rsidR="00EE4057" w:rsidRPr="00F02798" w:rsidRDefault="00EE4057" w:rsidP="00611E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779460" w14:textId="77777777" w:rsidR="00EE4057" w:rsidRPr="00F02798" w:rsidRDefault="00EE4057" w:rsidP="00611E2D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7841518" w14:textId="77777777" w:rsidR="00EE4057" w:rsidRPr="00F02798" w:rsidRDefault="00EE4057" w:rsidP="00611E2D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12A1AF9" w14:textId="77777777" w:rsidR="00753934" w:rsidRPr="00F02798" w:rsidRDefault="00753934" w:rsidP="00611E2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53934" w:rsidRPr="00F02798" w:rsidSect="007539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AEB"/>
    <w:multiLevelType w:val="multilevel"/>
    <w:tmpl w:val="48C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90E27"/>
    <w:multiLevelType w:val="multilevel"/>
    <w:tmpl w:val="36EE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F154D"/>
    <w:multiLevelType w:val="hybridMultilevel"/>
    <w:tmpl w:val="ADC60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E5BD7"/>
    <w:multiLevelType w:val="multilevel"/>
    <w:tmpl w:val="FF12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344F7"/>
    <w:multiLevelType w:val="multilevel"/>
    <w:tmpl w:val="15E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7199A"/>
    <w:multiLevelType w:val="hybridMultilevel"/>
    <w:tmpl w:val="D56C3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46FE2"/>
    <w:multiLevelType w:val="hybridMultilevel"/>
    <w:tmpl w:val="EFECD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8508F"/>
    <w:multiLevelType w:val="hybridMultilevel"/>
    <w:tmpl w:val="72CEB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624CC0"/>
    <w:multiLevelType w:val="multilevel"/>
    <w:tmpl w:val="4CB8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A59D9"/>
    <w:multiLevelType w:val="hybridMultilevel"/>
    <w:tmpl w:val="52620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7A5C0F"/>
    <w:multiLevelType w:val="hybridMultilevel"/>
    <w:tmpl w:val="085E8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222516"/>
    <w:multiLevelType w:val="multilevel"/>
    <w:tmpl w:val="0D60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14339"/>
    <w:multiLevelType w:val="hybridMultilevel"/>
    <w:tmpl w:val="59382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392D97"/>
    <w:multiLevelType w:val="multilevel"/>
    <w:tmpl w:val="6CF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439D4"/>
    <w:multiLevelType w:val="multilevel"/>
    <w:tmpl w:val="7304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F6A1D"/>
    <w:multiLevelType w:val="hybridMultilevel"/>
    <w:tmpl w:val="68D05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D43871"/>
    <w:multiLevelType w:val="multilevel"/>
    <w:tmpl w:val="2E9E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E76BF"/>
    <w:multiLevelType w:val="hybridMultilevel"/>
    <w:tmpl w:val="B8A07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962111">
    <w:abstractNumId w:val="15"/>
  </w:num>
  <w:num w:numId="2" w16cid:durableId="224877068">
    <w:abstractNumId w:val="4"/>
  </w:num>
  <w:num w:numId="3" w16cid:durableId="1672679137">
    <w:abstractNumId w:val="5"/>
  </w:num>
  <w:num w:numId="4" w16cid:durableId="558057664">
    <w:abstractNumId w:val="12"/>
  </w:num>
  <w:num w:numId="5" w16cid:durableId="207835581">
    <w:abstractNumId w:val="2"/>
  </w:num>
  <w:num w:numId="6" w16cid:durableId="1004479169">
    <w:abstractNumId w:val="8"/>
  </w:num>
  <w:num w:numId="7" w16cid:durableId="2121795990">
    <w:abstractNumId w:val="10"/>
  </w:num>
  <w:num w:numId="8" w16cid:durableId="1832676227">
    <w:abstractNumId w:val="0"/>
  </w:num>
  <w:num w:numId="9" w16cid:durableId="1667441856">
    <w:abstractNumId w:val="11"/>
  </w:num>
  <w:num w:numId="10" w16cid:durableId="455873211">
    <w:abstractNumId w:val="16"/>
  </w:num>
  <w:num w:numId="11" w16cid:durableId="23754628">
    <w:abstractNumId w:val="3"/>
  </w:num>
  <w:num w:numId="12" w16cid:durableId="883562079">
    <w:abstractNumId w:val="1"/>
  </w:num>
  <w:num w:numId="13" w16cid:durableId="1510831346">
    <w:abstractNumId w:val="13"/>
  </w:num>
  <w:num w:numId="14" w16cid:durableId="1440024678">
    <w:abstractNumId w:val="14"/>
  </w:num>
  <w:num w:numId="15" w16cid:durableId="1386954084">
    <w:abstractNumId w:val="9"/>
  </w:num>
  <w:num w:numId="16" w16cid:durableId="907152202">
    <w:abstractNumId w:val="7"/>
  </w:num>
  <w:num w:numId="17" w16cid:durableId="260846354">
    <w:abstractNumId w:val="17"/>
  </w:num>
  <w:num w:numId="18" w16cid:durableId="1786647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57B6"/>
    <w:rsid w:val="000478FC"/>
    <w:rsid w:val="001101A2"/>
    <w:rsid w:val="00295562"/>
    <w:rsid w:val="003053CA"/>
    <w:rsid w:val="00471F40"/>
    <w:rsid w:val="00611E2D"/>
    <w:rsid w:val="006357B6"/>
    <w:rsid w:val="006A5F0B"/>
    <w:rsid w:val="006E70DC"/>
    <w:rsid w:val="00753934"/>
    <w:rsid w:val="007E0444"/>
    <w:rsid w:val="009835E3"/>
    <w:rsid w:val="009E515D"/>
    <w:rsid w:val="00AB7968"/>
    <w:rsid w:val="00B803EE"/>
    <w:rsid w:val="00B93CD0"/>
    <w:rsid w:val="00C91B23"/>
    <w:rsid w:val="00D1728B"/>
    <w:rsid w:val="00E24549"/>
    <w:rsid w:val="00EE4057"/>
    <w:rsid w:val="00F02798"/>
    <w:rsid w:val="00F56E68"/>
    <w:rsid w:val="00FC59D4"/>
    <w:rsid w:val="00FE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16AF421"/>
  <w15:docId w15:val="{A5603776-51AF-48C1-903D-0188F9BE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7B6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57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E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57B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357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white-space-pre">
    <w:name w:val="white-space-pre"/>
    <w:basedOn w:val="DefaultParagraphFont"/>
    <w:rsid w:val="00EE4057"/>
  </w:style>
  <w:style w:type="paragraph" w:styleId="NormalWeb">
    <w:name w:val="Normal (Web)"/>
    <w:basedOn w:val="Normal"/>
    <w:uiPriority w:val="99"/>
    <w:unhideWhenUsed/>
    <w:rsid w:val="00EE4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4057"/>
    <w:rPr>
      <w:b/>
      <w:bCs/>
    </w:rPr>
  </w:style>
  <w:style w:type="paragraph" w:styleId="ListParagraph">
    <w:name w:val="List Paragraph"/>
    <w:basedOn w:val="Normal"/>
    <w:uiPriority w:val="34"/>
    <w:qFormat/>
    <w:rsid w:val="00C91B23"/>
    <w:pPr>
      <w:ind w:left="720"/>
      <w:contextualSpacing/>
    </w:pPr>
  </w:style>
  <w:style w:type="character" w:customStyle="1" w:styleId="visually-hidden">
    <w:name w:val="visually-hidden"/>
    <w:basedOn w:val="DefaultParagraphFont"/>
    <w:rsid w:val="009835E3"/>
  </w:style>
  <w:style w:type="character" w:customStyle="1" w:styleId="Heading3Char">
    <w:name w:val="Heading 3 Char"/>
    <w:basedOn w:val="DefaultParagraphFont"/>
    <w:link w:val="Heading3"/>
    <w:uiPriority w:val="9"/>
    <w:semiHidden/>
    <w:rsid w:val="00611E2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611E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5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42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4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36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7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5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4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51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9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42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0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2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1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1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0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nandajyothi-alaguv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2380</Words>
  <Characters>13568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FLUXTEK 6</dc:creator>
  <cp:lastModifiedBy>Venkat Sai</cp:lastModifiedBy>
  <cp:revision>5</cp:revision>
  <dcterms:created xsi:type="dcterms:W3CDTF">2025-10-31T15:38:00Z</dcterms:created>
  <dcterms:modified xsi:type="dcterms:W3CDTF">2025-11-10T14:10:00Z</dcterms:modified>
</cp:coreProperties>
</file>