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1D5" w:rsidRDefault="00AE1CA9">
      <w:pPr>
        <w:pStyle w:val="Title"/>
      </w:pPr>
      <w:proofErr w:type="spellStart"/>
      <w:r>
        <w:t>Gunasekaran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Arunachalam</w:t>
      </w:r>
      <w:proofErr w:type="spellEnd"/>
    </w:p>
    <w:p w:rsidR="004371D5" w:rsidRDefault="004371D5">
      <w:pPr>
        <w:pStyle w:val="Heading1"/>
        <w:spacing w:before="113"/>
      </w:pPr>
      <w:r>
        <w:pict>
          <v:shape id="docshape1" o:spid="_x0000_s1029" style="position:absolute;left:0;text-align:left;margin-left:36.25pt;margin-top:21.05pt;width:540pt;height:.1pt;z-index:-15728640;mso-wrap-distance-left:0;mso-wrap-distance-right:0;mso-position-horizontal-relative:page" coordorigin="725,421" coordsize="10800,0" path="m725,421r10800,e" filled="f">
            <v:path arrowok="t"/>
            <w10:wrap type="topAndBottom" anchorx="page"/>
          </v:shape>
        </w:pict>
      </w:r>
      <w:r w:rsidR="00AE1CA9">
        <w:t>PROFESSIONAL</w:t>
      </w:r>
      <w:r w:rsidR="00AE1CA9">
        <w:rPr>
          <w:spacing w:val="-12"/>
        </w:rPr>
        <w:t xml:space="preserve"> </w:t>
      </w:r>
      <w:r w:rsidR="00AE1CA9">
        <w:rPr>
          <w:spacing w:val="-2"/>
        </w:rPr>
        <w:t>SUMMARY</w:t>
      </w:r>
    </w:p>
    <w:p w:rsidR="004371D5" w:rsidRDefault="00AE1CA9">
      <w:pPr>
        <w:pStyle w:val="BodyText"/>
        <w:spacing w:before="23" w:line="247" w:lineRule="auto"/>
        <w:ind w:left="364" w:right="415" w:firstLine="0"/>
      </w:pPr>
      <w:r>
        <w:t>Highly motivated and result oriented Principal Engineer with 15+ years of experience in designing and implementing complex enterprise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engineering,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architecture,</w:t>
      </w:r>
      <w:r>
        <w:rPr>
          <w:spacing w:val="40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security.</w:t>
      </w:r>
      <w:r>
        <w:rPr>
          <w:spacing w:val="-5"/>
        </w:rPr>
        <w:t xml:space="preserve"> </w:t>
      </w:r>
      <w:proofErr w:type="gramStart"/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Infrastructur</w:t>
      </w:r>
      <w:r>
        <w:t>e as Code, and automation scripting.</w:t>
      </w:r>
      <w:proofErr w:type="gramEnd"/>
      <w:r>
        <w:t xml:space="preserve"> Expert in using </w:t>
      </w:r>
      <w:proofErr w:type="spellStart"/>
      <w:r>
        <w:t>Terraform</w:t>
      </w:r>
      <w:proofErr w:type="spellEnd"/>
      <w:r>
        <w:t xml:space="preserve">, CI/CD pipelines, and security tools to streamline provisioning and secure deployments. </w:t>
      </w:r>
      <w:proofErr w:type="gramStart"/>
      <w:r>
        <w:t>Demonstrated ability in optimizing systems with innovative monitoring and logging strategies and solution</w:t>
      </w:r>
      <w:r>
        <w:t>s while collaborating across teams for fast, cost-effective solutions.</w:t>
      </w:r>
      <w:proofErr w:type="gramEnd"/>
    </w:p>
    <w:p w:rsidR="004371D5" w:rsidRDefault="004371D5">
      <w:pPr>
        <w:pStyle w:val="Heading1"/>
        <w:spacing w:before="128"/>
      </w:pPr>
      <w:r>
        <w:pict>
          <v:shape id="docshape2" o:spid="_x0000_s1028" style="position:absolute;left:0;text-align:left;margin-left:36.25pt;margin-top:21.8pt;width:540pt;height:.1pt;z-index:-15728128;mso-wrap-distance-left:0;mso-wrap-distance-right:0;mso-position-horizontal-relative:page" coordorigin="725,436" coordsize="10800,0" path="m725,436r10800,e" filled="f">
            <v:path arrowok="t"/>
            <w10:wrap type="topAndBottom" anchorx="page"/>
          </v:shape>
        </w:pict>
      </w:r>
      <w:r w:rsidR="00AE1CA9">
        <w:t>SKILL</w:t>
      </w:r>
      <w:r w:rsidR="00AE1CA9">
        <w:rPr>
          <w:spacing w:val="-6"/>
        </w:rPr>
        <w:t xml:space="preserve"> </w:t>
      </w:r>
      <w:r w:rsidR="00AE1CA9">
        <w:t>/</w:t>
      </w:r>
      <w:r w:rsidR="00AE1CA9">
        <w:rPr>
          <w:spacing w:val="-5"/>
        </w:rPr>
        <w:t xml:space="preserve"> </w:t>
      </w:r>
      <w:r w:rsidR="00AE1CA9">
        <w:t>TECHNOLOGY</w:t>
      </w:r>
      <w:r w:rsidR="00AE1CA9">
        <w:rPr>
          <w:spacing w:val="-5"/>
        </w:rPr>
        <w:t xml:space="preserve"> </w:t>
      </w:r>
      <w:r w:rsidR="00AE1CA9">
        <w:rPr>
          <w:spacing w:val="-2"/>
        </w:rPr>
        <w:t>EXPERTISE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19"/>
        <w:ind w:left="619" w:hanging="119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Java,</w:t>
      </w:r>
      <w:r>
        <w:rPr>
          <w:spacing w:val="-8"/>
          <w:sz w:val="20"/>
        </w:rPr>
        <w:t xml:space="preserve"> </w:t>
      </w:r>
      <w:r>
        <w:rPr>
          <w:sz w:val="20"/>
        </w:rPr>
        <w:t>Python,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GoLang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Shell,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JavaScript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Angular</w:t>
      </w:r>
      <w:r>
        <w:rPr>
          <w:spacing w:val="-8"/>
          <w:sz w:val="20"/>
        </w:rPr>
        <w:t xml:space="preserve"> </w:t>
      </w:r>
      <w:r>
        <w:rPr>
          <w:sz w:val="20"/>
        </w:rPr>
        <w:t>JS,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Nodejs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GraphQL</w:t>
      </w:r>
      <w:proofErr w:type="spellEnd"/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Databases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MySQL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SQL-Server,</w:t>
      </w:r>
      <w:r>
        <w:rPr>
          <w:spacing w:val="-8"/>
          <w:sz w:val="20"/>
        </w:rPr>
        <w:t xml:space="preserve"> </w:t>
      </w:r>
      <w:r>
        <w:rPr>
          <w:sz w:val="20"/>
        </w:rPr>
        <w:t>Oracle,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MongoDB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DocumentDB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RDS</w:t>
      </w:r>
      <w:r>
        <w:rPr>
          <w:spacing w:val="-9"/>
          <w:sz w:val="20"/>
        </w:rPr>
        <w:t xml:space="preserve"> </w:t>
      </w:r>
      <w:r>
        <w:rPr>
          <w:sz w:val="20"/>
        </w:rPr>
        <w:t>Aurora,</w:t>
      </w:r>
      <w:r>
        <w:rPr>
          <w:spacing w:val="-8"/>
          <w:sz w:val="20"/>
        </w:rPr>
        <w:t xml:space="preserve"> </w:t>
      </w:r>
      <w:r>
        <w:rPr>
          <w:sz w:val="20"/>
        </w:rPr>
        <w:t>RDS,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ElasticSearch</w:t>
      </w:r>
      <w:proofErr w:type="spellEnd"/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Containerization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Orchestration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Kubernetes</w:t>
      </w:r>
      <w:proofErr w:type="spellEnd"/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pacing w:val="-2"/>
          <w:sz w:val="20"/>
        </w:rPr>
        <w:t>Infrastructure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Automation</w:t>
      </w:r>
      <w:r>
        <w:rPr>
          <w:spacing w:val="-2"/>
          <w:sz w:val="20"/>
        </w:rPr>
        <w:t>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Packer,</w:t>
      </w:r>
      <w:r>
        <w:rPr>
          <w:spacing w:val="5"/>
          <w:sz w:val="20"/>
        </w:rPr>
        <w:t xml:space="preserve"> </w:t>
      </w:r>
      <w:proofErr w:type="spellStart"/>
      <w:r>
        <w:rPr>
          <w:spacing w:val="-2"/>
          <w:sz w:val="20"/>
        </w:rPr>
        <w:t>Terraform</w:t>
      </w:r>
      <w:proofErr w:type="spellEnd"/>
      <w:r>
        <w:rPr>
          <w:spacing w:val="-2"/>
          <w:sz w:val="20"/>
        </w:rPr>
        <w:t>,</w:t>
      </w:r>
      <w:r>
        <w:rPr>
          <w:spacing w:val="5"/>
          <w:sz w:val="20"/>
        </w:rPr>
        <w:t xml:space="preserve"> </w:t>
      </w:r>
      <w:proofErr w:type="spellStart"/>
      <w:r>
        <w:rPr>
          <w:spacing w:val="-2"/>
          <w:sz w:val="20"/>
        </w:rPr>
        <w:t>Ansible</w:t>
      </w:r>
      <w:proofErr w:type="spellEnd"/>
      <w:r>
        <w:rPr>
          <w:spacing w:val="-2"/>
          <w:sz w:val="20"/>
        </w:rPr>
        <w:t>,</w:t>
      </w:r>
      <w:r>
        <w:rPr>
          <w:spacing w:val="5"/>
          <w:sz w:val="20"/>
        </w:rPr>
        <w:t xml:space="preserve"> </w:t>
      </w:r>
      <w:proofErr w:type="spellStart"/>
      <w:r>
        <w:rPr>
          <w:spacing w:val="-2"/>
          <w:sz w:val="20"/>
        </w:rPr>
        <w:t>Terragrunt</w:t>
      </w:r>
      <w:proofErr w:type="spellEnd"/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Messaging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Streaming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Kafka,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ZooKeeper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M-</w:t>
      </w:r>
      <w:r>
        <w:rPr>
          <w:spacing w:val="-2"/>
          <w:sz w:val="20"/>
        </w:rPr>
        <w:t>Queue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Caching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Redis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Memcache</w:t>
      </w:r>
      <w:proofErr w:type="spellEnd"/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Jenkins,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Build,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Pipeline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Logging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Splunk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Dynatrace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Graphite,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Grafana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Whisper,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Elasticsearch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Kibana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Logstash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Filebeat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Fluent-</w:t>
      </w:r>
      <w:r>
        <w:rPr>
          <w:spacing w:val="-5"/>
          <w:sz w:val="20"/>
        </w:rPr>
        <w:t>Bit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11" w:line="249" w:lineRule="auto"/>
        <w:ind w:right="359"/>
        <w:rPr>
          <w:sz w:val="20"/>
        </w:rPr>
      </w:pPr>
      <w:r>
        <w:rPr>
          <w:b/>
          <w:sz w:val="20"/>
        </w:rPr>
        <w:t>Cloud &amp; Networking</w:t>
      </w:r>
      <w:r>
        <w:rPr>
          <w:sz w:val="20"/>
        </w:rPr>
        <w:t xml:space="preserve">: AWS - Lambda, ECS, EKS, ELB, </w:t>
      </w:r>
      <w:proofErr w:type="spellStart"/>
      <w:r>
        <w:rPr>
          <w:sz w:val="20"/>
        </w:rPr>
        <w:t>Elasticache</w:t>
      </w:r>
      <w:proofErr w:type="spellEnd"/>
      <w:r>
        <w:rPr>
          <w:sz w:val="20"/>
        </w:rPr>
        <w:t xml:space="preserve">, Open Search, MSK, API Gateway, Athena, </w:t>
      </w:r>
      <w:proofErr w:type="spellStart"/>
      <w:r>
        <w:rPr>
          <w:sz w:val="20"/>
        </w:rPr>
        <w:t>CloudFront</w:t>
      </w:r>
      <w:proofErr w:type="spellEnd"/>
      <w:r>
        <w:rPr>
          <w:sz w:val="20"/>
        </w:rPr>
        <w:t>, WAF,</w:t>
      </w:r>
      <w:r>
        <w:rPr>
          <w:spacing w:val="-8"/>
          <w:sz w:val="20"/>
        </w:rPr>
        <w:t xml:space="preserve"> </w:t>
      </w:r>
      <w:r>
        <w:rPr>
          <w:sz w:val="20"/>
        </w:rPr>
        <w:t>IAM,</w:t>
      </w:r>
      <w:r>
        <w:rPr>
          <w:spacing w:val="-8"/>
          <w:sz w:val="20"/>
        </w:rPr>
        <w:t xml:space="preserve"> </w:t>
      </w:r>
      <w:r>
        <w:rPr>
          <w:sz w:val="20"/>
        </w:rPr>
        <w:t>Permission</w:t>
      </w:r>
      <w:r>
        <w:rPr>
          <w:spacing w:val="-8"/>
          <w:sz w:val="20"/>
        </w:rPr>
        <w:t xml:space="preserve"> </w:t>
      </w:r>
      <w:r>
        <w:rPr>
          <w:sz w:val="20"/>
        </w:rPr>
        <w:t>Sets</w:t>
      </w:r>
      <w:r>
        <w:rPr>
          <w:spacing w:val="-8"/>
          <w:sz w:val="20"/>
        </w:rPr>
        <w:t xml:space="preserve"> </w:t>
      </w:r>
      <w:r>
        <w:rPr>
          <w:sz w:val="20"/>
        </w:rPr>
        <w:t>RDS,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Networking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VPC,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VPN,</w:t>
      </w:r>
      <w:r>
        <w:rPr>
          <w:spacing w:val="-8"/>
          <w:sz w:val="20"/>
        </w:rPr>
        <w:t xml:space="preserve"> </w:t>
      </w:r>
      <w:r>
        <w:rPr>
          <w:sz w:val="20"/>
        </w:rPr>
        <w:t>Site-to-Site</w:t>
      </w:r>
      <w:r>
        <w:rPr>
          <w:spacing w:val="-8"/>
          <w:sz w:val="20"/>
        </w:rPr>
        <w:t xml:space="preserve"> </w:t>
      </w:r>
      <w:r>
        <w:rPr>
          <w:sz w:val="20"/>
        </w:rPr>
        <w:t>VPN,</w:t>
      </w:r>
      <w:r>
        <w:rPr>
          <w:spacing w:val="-8"/>
          <w:sz w:val="20"/>
        </w:rPr>
        <w:t xml:space="preserve"> </w:t>
      </w:r>
      <w:r>
        <w:rPr>
          <w:sz w:val="20"/>
        </w:rPr>
        <w:t>Transit</w:t>
      </w:r>
      <w:r>
        <w:rPr>
          <w:spacing w:val="-8"/>
          <w:sz w:val="20"/>
        </w:rPr>
        <w:t xml:space="preserve"> </w:t>
      </w:r>
      <w:r>
        <w:rPr>
          <w:sz w:val="20"/>
        </w:rPr>
        <w:t>Gateway,</w:t>
      </w:r>
      <w:r>
        <w:rPr>
          <w:spacing w:val="-8"/>
          <w:sz w:val="20"/>
        </w:rPr>
        <w:t xml:space="preserve"> </w:t>
      </w:r>
      <w:r>
        <w:rPr>
          <w:sz w:val="20"/>
        </w:rPr>
        <w:t>Route</w:t>
      </w:r>
      <w:r>
        <w:rPr>
          <w:spacing w:val="-8"/>
          <w:sz w:val="20"/>
        </w:rPr>
        <w:t xml:space="preserve"> </w:t>
      </w:r>
      <w:r>
        <w:rPr>
          <w:sz w:val="20"/>
        </w:rPr>
        <w:t>53,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AWS </w:t>
      </w:r>
      <w:r>
        <w:rPr>
          <w:spacing w:val="-4"/>
          <w:sz w:val="20"/>
        </w:rPr>
        <w:t>AD.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1"/>
        <w:ind w:left="619" w:hanging="119"/>
        <w:rPr>
          <w:sz w:val="20"/>
        </w:rPr>
      </w:pPr>
      <w:r>
        <w:rPr>
          <w:b/>
          <w:sz w:val="20"/>
        </w:rPr>
        <w:t>Middleware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Servers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JBoss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Webs</w:t>
      </w:r>
      <w:r>
        <w:rPr>
          <w:sz w:val="20"/>
        </w:rPr>
        <w:t>phere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Weblogic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spacing w:val="-12"/>
          <w:sz w:val="20"/>
        </w:rPr>
        <w:t xml:space="preserve"> </w:t>
      </w:r>
      <w:r>
        <w:rPr>
          <w:sz w:val="20"/>
        </w:rPr>
        <w:t>Methods,</w:t>
      </w:r>
      <w:r>
        <w:rPr>
          <w:spacing w:val="-11"/>
          <w:sz w:val="20"/>
        </w:rPr>
        <w:t xml:space="preserve"> </w:t>
      </w:r>
      <w:r>
        <w:rPr>
          <w:sz w:val="20"/>
        </w:rPr>
        <w:t>Apache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proofErr w:type="spellStart"/>
      <w:r>
        <w:rPr>
          <w:spacing w:val="-2"/>
          <w:sz w:val="20"/>
        </w:rPr>
        <w:t>Nginx</w:t>
      </w:r>
      <w:proofErr w:type="spellEnd"/>
      <w:r>
        <w:rPr>
          <w:spacing w:val="-2"/>
          <w:sz w:val="20"/>
        </w:rPr>
        <w:t>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b/>
          <w:sz w:val="20"/>
        </w:rPr>
        <w:t>Orchestration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Scheduling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Apache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AirFlow</w:t>
      </w:r>
      <w:proofErr w:type="spellEnd"/>
    </w:p>
    <w:p w:rsidR="004371D5" w:rsidRDefault="004371D5">
      <w:pPr>
        <w:pStyle w:val="Heading1"/>
        <w:spacing w:before="129"/>
      </w:pPr>
      <w:r>
        <w:pict>
          <v:shape id="docshape3" o:spid="_x0000_s1027" style="position:absolute;left:0;text-align:left;margin-left:36.25pt;margin-top:21.85pt;width:540pt;height:.1pt;z-index:-15727616;mso-wrap-distance-left:0;mso-wrap-distance-right:0;mso-position-horizontal-relative:page" coordorigin="725,437" coordsize="10800,0" path="m725,437r10800,e" filled="f">
            <v:path arrowok="t"/>
            <w10:wrap type="topAndBottom" anchorx="page"/>
          </v:shape>
        </w:pict>
      </w:r>
      <w:r w:rsidR="00AE1CA9">
        <w:t>WORK</w:t>
      </w:r>
      <w:r w:rsidR="00AE1CA9">
        <w:rPr>
          <w:spacing w:val="-4"/>
        </w:rPr>
        <w:t xml:space="preserve"> </w:t>
      </w:r>
      <w:r w:rsidR="00AE1CA9">
        <w:rPr>
          <w:spacing w:val="-2"/>
        </w:rPr>
        <w:t>HISTORY</w:t>
      </w:r>
    </w:p>
    <w:p w:rsidR="004371D5" w:rsidRDefault="00AE1CA9">
      <w:pPr>
        <w:pStyle w:val="Heading2"/>
        <w:tabs>
          <w:tab w:val="left" w:pos="9409"/>
        </w:tabs>
        <w:spacing w:before="17" w:line="238" w:lineRule="exact"/>
      </w:pPr>
      <w:r>
        <w:t>Valiant</w:t>
      </w:r>
      <w:r>
        <w:rPr>
          <w:spacing w:val="-8"/>
        </w:rPr>
        <w:t xml:space="preserve"> </w:t>
      </w:r>
      <w:r>
        <w:t>Solutions,</w:t>
      </w:r>
      <w:r>
        <w:rPr>
          <w:spacing w:val="-8"/>
        </w:rPr>
        <w:t xml:space="preserve"> </w:t>
      </w:r>
      <w:r>
        <w:t>Washington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DC</w:t>
      </w:r>
      <w:r>
        <w:tab/>
        <w:t xml:space="preserve">Apr 2024 - </w:t>
      </w:r>
      <w:r>
        <w:rPr>
          <w:spacing w:val="-2"/>
        </w:rPr>
        <w:t>Present</w:t>
      </w:r>
    </w:p>
    <w:p w:rsidR="004371D5" w:rsidRDefault="00AE1CA9">
      <w:pPr>
        <w:tabs>
          <w:tab w:val="left" w:pos="8719"/>
        </w:tabs>
        <w:spacing w:line="225" w:lineRule="exact"/>
        <w:ind w:left="350"/>
        <w:rPr>
          <w:i/>
          <w:sz w:val="20"/>
        </w:rPr>
      </w:pPr>
      <w:r>
        <w:rPr>
          <w:i/>
          <w:spacing w:val="-2"/>
          <w:sz w:val="20"/>
        </w:rPr>
        <w:t>Sr.</w:t>
      </w:r>
      <w:r>
        <w:rPr>
          <w:i/>
          <w:spacing w:val="-5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DevSecOps</w:t>
      </w:r>
      <w:proofErr w:type="spellEnd"/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  <w:t>Chicago,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IL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4" w:line="232" w:lineRule="auto"/>
        <w:ind w:right="452"/>
        <w:rPr>
          <w:sz w:val="20"/>
        </w:rPr>
      </w:pPr>
      <w:r>
        <w:rPr>
          <w:sz w:val="20"/>
        </w:rPr>
        <w:t>Delivered engineering and operational support for Federal Government GSA (General Services Administration) agencies, specializing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DevSecOps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40"/>
          <w:sz w:val="20"/>
        </w:rPr>
        <w:t xml:space="preserve"> </w:t>
      </w:r>
      <w:r>
        <w:rPr>
          <w:sz w:val="20"/>
        </w:rPr>
        <w:t>automating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IaC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efficiency </w:t>
      </w:r>
      <w:proofErr w:type="gramStart"/>
      <w:r>
        <w:rPr>
          <w:sz w:val="20"/>
        </w:rPr>
        <w:t>by</w:t>
      </w:r>
      <w:proofErr w:type="gramEnd"/>
      <w:r>
        <w:rPr>
          <w:sz w:val="20"/>
        </w:rPr>
        <w:t xml:space="preserve"> 30%.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2" w:line="247" w:lineRule="auto"/>
        <w:ind w:right="496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4"/>
          <w:sz w:val="20"/>
        </w:rPr>
        <w:t xml:space="preserve"> </w:t>
      </w:r>
      <w:r>
        <w:rPr>
          <w:sz w:val="20"/>
        </w:rPr>
        <w:t>EKS,</w:t>
      </w:r>
      <w:r>
        <w:rPr>
          <w:spacing w:val="-4"/>
          <w:sz w:val="20"/>
        </w:rPr>
        <w:t xml:space="preserve"> </w:t>
      </w:r>
      <w:r>
        <w:rPr>
          <w:sz w:val="20"/>
        </w:rPr>
        <w:t>ECS,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EC2</w:t>
      </w:r>
      <w:r>
        <w:rPr>
          <w:spacing w:val="-4"/>
          <w:sz w:val="20"/>
        </w:rPr>
        <w:t xml:space="preserve"> </w:t>
      </w:r>
      <w:r>
        <w:rPr>
          <w:sz w:val="20"/>
        </w:rPr>
        <w:t>clusters,</w:t>
      </w:r>
      <w:r>
        <w:rPr>
          <w:spacing w:val="-4"/>
          <w:sz w:val="20"/>
        </w:rPr>
        <w:t xml:space="preserve"> </w:t>
      </w:r>
      <w:r>
        <w:rPr>
          <w:sz w:val="20"/>
        </w:rPr>
        <w:t>aligning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native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 and enabling automated, reliable deployments across multiple environments.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4"/>
        <w:ind w:left="619" w:hanging="119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9"/>
          <w:sz w:val="20"/>
        </w:rPr>
        <w:t xml:space="preserve"> </w:t>
      </w:r>
      <w:r>
        <w:rPr>
          <w:sz w:val="20"/>
        </w:rPr>
        <w:t>systems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</w:t>
      </w:r>
      <w:r>
        <w:rPr>
          <w:sz w:val="20"/>
        </w:rPr>
        <w:t>ure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Ansible</w:t>
      </w:r>
      <w:proofErr w:type="spellEnd"/>
      <w:r>
        <w:rPr>
          <w:spacing w:val="-2"/>
          <w:sz w:val="20"/>
        </w:rPr>
        <w:t>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9"/>
        <w:ind w:left="619" w:hanging="119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Sagemaker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designing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solutions.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9" w:line="249" w:lineRule="auto"/>
        <w:ind w:right="823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Tenable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Nessus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BigFix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Crowdstrike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FireEye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Bit9,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Elastic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Agent, </w:t>
      </w:r>
      <w:proofErr w:type="gramStart"/>
      <w:r>
        <w:rPr>
          <w:sz w:val="20"/>
        </w:rPr>
        <w:t>achieving</w:t>
      </w:r>
      <w:proofErr w:type="gramEnd"/>
      <w:r>
        <w:rPr>
          <w:sz w:val="20"/>
        </w:rPr>
        <w:t xml:space="preserve"> robust AMIs and container images that met GSA compliance benchmarks at over 85%.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2" w:line="249" w:lineRule="auto"/>
        <w:ind w:right="658"/>
        <w:rPr>
          <w:sz w:val="20"/>
        </w:rPr>
      </w:pPr>
      <w:r>
        <w:rPr>
          <w:sz w:val="20"/>
        </w:rPr>
        <w:t>Crafted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Ansible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roles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AMI</w:t>
      </w:r>
      <w:r>
        <w:rPr>
          <w:spacing w:val="-4"/>
          <w:sz w:val="20"/>
        </w:rPr>
        <w:t xml:space="preserve"> </w:t>
      </w:r>
      <w:r>
        <w:rPr>
          <w:sz w:val="20"/>
        </w:rPr>
        <w:t>hardening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endpoint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4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 and reinforcing cl</w:t>
      </w:r>
      <w:r>
        <w:rPr>
          <w:sz w:val="20"/>
        </w:rPr>
        <w:t>oud security standards.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2"/>
        <w:ind w:left="619" w:hanging="119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Prisma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Fortify,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Snyk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GSA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platform.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Enterprise</w:t>
      </w:r>
      <w:r>
        <w:rPr>
          <w:spacing w:val="-7"/>
          <w:sz w:val="20"/>
        </w:rPr>
        <w:t xml:space="preserve"> </w:t>
      </w:r>
      <w:r>
        <w:rPr>
          <w:sz w:val="20"/>
        </w:rPr>
        <w:t>Logging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ELK.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11"/>
        <w:ind w:left="619" w:hanging="119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meet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FedRamp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standards.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9"/>
        <w:ind w:left="619" w:hanging="119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DevSecOps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AMIs,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continuous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resilience.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8"/>
          <w:sz w:val="20"/>
        </w:rPr>
        <w:t xml:space="preserve"> </w:t>
      </w:r>
      <w:r>
        <w:rPr>
          <w:sz w:val="20"/>
        </w:rPr>
        <w:t>standards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Prisma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Cloud,</w:t>
      </w:r>
      <w:r>
        <w:rPr>
          <w:spacing w:val="-9"/>
          <w:sz w:val="20"/>
        </w:rPr>
        <w:t xml:space="preserve"> </w:t>
      </w:r>
      <w:r>
        <w:rPr>
          <w:sz w:val="20"/>
        </w:rPr>
        <w:t>reinforcing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measures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protection.</w:t>
      </w:r>
    </w:p>
    <w:p w:rsidR="004371D5" w:rsidRDefault="00AE1CA9">
      <w:pPr>
        <w:pStyle w:val="Heading2"/>
        <w:tabs>
          <w:tab w:val="left" w:pos="9319"/>
        </w:tabs>
        <w:spacing w:before="86"/>
      </w:pPr>
      <w:proofErr w:type="spellStart"/>
      <w:r>
        <w:t>TransformCo</w:t>
      </w:r>
      <w:proofErr w:type="spellEnd"/>
      <w:r>
        <w:rPr>
          <w:spacing w:val="-3"/>
        </w:rPr>
        <w:t xml:space="preserve"> </w:t>
      </w:r>
      <w:r>
        <w:t>Holding</w:t>
      </w:r>
      <w:r>
        <w:rPr>
          <w:spacing w:val="-3"/>
        </w:rPr>
        <w:t xml:space="preserve"> </w:t>
      </w:r>
      <w:r>
        <w:t>LLC,</w:t>
      </w:r>
      <w:r>
        <w:rPr>
          <w:spacing w:val="-2"/>
        </w:rPr>
        <w:t xml:space="preserve"> </w:t>
      </w:r>
      <w:r>
        <w:t>Hoffman</w:t>
      </w:r>
      <w:r>
        <w:rPr>
          <w:spacing w:val="-3"/>
        </w:rPr>
        <w:t xml:space="preserve"> </w:t>
      </w:r>
      <w:r>
        <w:t>Estates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IL</w:t>
      </w:r>
      <w:r>
        <w:tab/>
        <w:t xml:space="preserve">Jan 2022 - Mar </w:t>
      </w:r>
      <w:r>
        <w:rPr>
          <w:spacing w:val="-4"/>
        </w:rPr>
        <w:t>2024</w:t>
      </w:r>
    </w:p>
    <w:p w:rsidR="004371D5" w:rsidRDefault="00AE1CA9">
      <w:pPr>
        <w:tabs>
          <w:tab w:val="left" w:pos="9589"/>
        </w:tabs>
        <w:spacing w:line="227" w:lineRule="exact"/>
        <w:ind w:left="350"/>
        <w:rPr>
          <w:i/>
          <w:sz w:val="20"/>
        </w:rPr>
      </w:pPr>
      <w:r>
        <w:rPr>
          <w:i/>
          <w:sz w:val="20"/>
        </w:rPr>
        <w:t>Principal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Engineer</w:t>
      </w:r>
      <w:r>
        <w:rPr>
          <w:i/>
          <w:sz w:val="20"/>
        </w:rPr>
        <w:tab/>
        <w:t>Hoffman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Estates,</w:t>
      </w:r>
      <w:r>
        <w:rPr>
          <w:i/>
          <w:spacing w:val="-7"/>
          <w:sz w:val="20"/>
        </w:rPr>
        <w:t xml:space="preserve"> </w:t>
      </w:r>
      <w:r>
        <w:rPr>
          <w:i/>
          <w:spacing w:val="-5"/>
          <w:sz w:val="20"/>
        </w:rPr>
        <w:t>IL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0" w:line="249" w:lineRule="auto"/>
        <w:ind w:right="1168"/>
        <w:rPr>
          <w:sz w:val="20"/>
        </w:rPr>
      </w:pPr>
      <w:r>
        <w:rPr>
          <w:sz w:val="20"/>
        </w:rPr>
        <w:t>Orchestrated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Rewards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Terraform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costs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35%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4"/>
          <w:sz w:val="20"/>
        </w:rPr>
        <w:t xml:space="preserve"> </w:t>
      </w:r>
      <w:r>
        <w:rPr>
          <w:sz w:val="20"/>
        </w:rPr>
        <w:t>maintaining 99.99% uptime.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0" w:line="229" w:lineRule="exact"/>
        <w:ind w:left="619" w:hanging="119"/>
        <w:rPr>
          <w:sz w:val="20"/>
        </w:rPr>
      </w:pPr>
      <w:r>
        <w:rPr>
          <w:sz w:val="20"/>
        </w:rPr>
        <w:t>Drove</w:t>
      </w:r>
      <w:r>
        <w:rPr>
          <w:spacing w:val="-11"/>
          <w:sz w:val="20"/>
        </w:rPr>
        <w:t xml:space="preserve"> </w:t>
      </w:r>
      <w:r>
        <w:rPr>
          <w:sz w:val="20"/>
        </w:rPr>
        <w:t>year-over-year</w:t>
      </w:r>
      <w:r>
        <w:rPr>
          <w:spacing w:val="-9"/>
          <w:sz w:val="20"/>
        </w:rPr>
        <w:t xml:space="preserve"> </w:t>
      </w:r>
      <w:r>
        <w:rPr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8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9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strategies.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ind w:left="619" w:hanging="119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patching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security-hardened</w:t>
      </w:r>
      <w:r>
        <w:rPr>
          <w:spacing w:val="-8"/>
          <w:sz w:val="20"/>
        </w:rPr>
        <w:t xml:space="preserve"> </w:t>
      </w:r>
      <w:r>
        <w:rPr>
          <w:sz w:val="20"/>
        </w:rPr>
        <w:t>AMIs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8"/>
          <w:sz w:val="20"/>
        </w:rPr>
        <w:t xml:space="preserve"> </w:t>
      </w:r>
      <w:r>
        <w:rPr>
          <w:sz w:val="20"/>
        </w:rPr>
        <w:t>supporting</w:t>
      </w:r>
      <w:r>
        <w:rPr>
          <w:spacing w:val="-8"/>
          <w:sz w:val="20"/>
        </w:rPr>
        <w:t xml:space="preserve"> </w:t>
      </w:r>
      <w:r>
        <w:rPr>
          <w:sz w:val="20"/>
        </w:rPr>
        <w:t>robust,</w:t>
      </w:r>
      <w:r>
        <w:rPr>
          <w:spacing w:val="-8"/>
          <w:sz w:val="20"/>
        </w:rPr>
        <w:t xml:space="preserve"> </w:t>
      </w:r>
      <w:r>
        <w:rPr>
          <w:sz w:val="20"/>
        </w:rPr>
        <w:t>sc</w:t>
      </w:r>
      <w:r>
        <w:rPr>
          <w:sz w:val="20"/>
        </w:rPr>
        <w:t>alable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11" w:line="249" w:lineRule="auto"/>
        <w:ind w:right="37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OAuth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2.0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native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alongside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products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such as Aviatrix and </w:t>
      </w:r>
      <w:proofErr w:type="spellStart"/>
      <w:r>
        <w:rPr>
          <w:sz w:val="20"/>
        </w:rPr>
        <w:t>Forter</w:t>
      </w:r>
      <w:proofErr w:type="spellEnd"/>
      <w:r>
        <w:rPr>
          <w:sz w:val="20"/>
        </w:rPr>
        <w:t xml:space="preserve"> to strengthen overall system integrity and implemented asymmetric encryption with various ciphers.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1" w:line="249" w:lineRule="auto"/>
        <w:ind w:right="314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micro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capable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15,000+</w:t>
      </w:r>
      <w:r>
        <w:rPr>
          <w:spacing w:val="-3"/>
          <w:sz w:val="20"/>
        </w:rPr>
        <w:t xml:space="preserve"> </w:t>
      </w:r>
      <w:r>
        <w:rPr>
          <w:sz w:val="20"/>
        </w:rPr>
        <w:t>TPS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200-300</w:t>
      </w:r>
      <w:r>
        <w:rPr>
          <w:spacing w:val="-3"/>
          <w:sz w:val="20"/>
        </w:rPr>
        <w:t xml:space="preserve"> </w:t>
      </w:r>
      <w:r>
        <w:rPr>
          <w:sz w:val="20"/>
        </w:rPr>
        <w:t>ms</w:t>
      </w:r>
      <w:r>
        <w:rPr>
          <w:spacing w:val="-3"/>
          <w:sz w:val="20"/>
        </w:rPr>
        <w:t xml:space="preserve"> </w:t>
      </w:r>
      <w:r>
        <w:rPr>
          <w:sz w:val="20"/>
        </w:rPr>
        <w:t>response</w:t>
      </w:r>
      <w:r>
        <w:rPr>
          <w:spacing w:val="-3"/>
          <w:sz w:val="20"/>
        </w:rPr>
        <w:t xml:space="preserve"> </w:t>
      </w:r>
      <w:r>
        <w:rPr>
          <w:sz w:val="20"/>
        </w:rPr>
        <w:t>time,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custom </w:t>
      </w:r>
      <w:proofErr w:type="spellStart"/>
      <w:r>
        <w:rPr>
          <w:sz w:val="20"/>
        </w:rPr>
        <w:t>Shopify</w:t>
      </w:r>
      <w:proofErr w:type="spellEnd"/>
      <w:r>
        <w:rPr>
          <w:sz w:val="20"/>
        </w:rPr>
        <w:t xml:space="preserve"> apps to support merchant integration for </w:t>
      </w:r>
      <w:proofErr w:type="spellStart"/>
      <w:r>
        <w:rPr>
          <w:sz w:val="20"/>
        </w:rPr>
        <w:t>ShopYourWay</w:t>
      </w:r>
      <w:proofErr w:type="spellEnd"/>
      <w:r>
        <w:rPr>
          <w:sz w:val="20"/>
        </w:rPr>
        <w:t xml:space="preserve"> Rewards and redemption.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81" w:line="249" w:lineRule="auto"/>
        <w:ind w:right="925"/>
        <w:rPr>
          <w:sz w:val="20"/>
        </w:rPr>
      </w:pPr>
      <w:r>
        <w:rPr>
          <w:sz w:val="20"/>
        </w:rPr>
        <w:t>Engineered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Native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AD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IAM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supports authentication and authorization for AWS Resources and internal applications.</w:t>
      </w:r>
    </w:p>
    <w:p w:rsidR="004371D5" w:rsidRDefault="00AE1CA9">
      <w:pPr>
        <w:pStyle w:val="Heading2"/>
        <w:tabs>
          <w:tab w:val="left" w:pos="9357"/>
        </w:tabs>
        <w:spacing w:before="77"/>
      </w:pPr>
      <w:r>
        <w:t xml:space="preserve">Sears Holdings Corporation, Hoffman Estates - </w:t>
      </w:r>
      <w:r>
        <w:rPr>
          <w:spacing w:val="-5"/>
        </w:rPr>
        <w:t>IL</w:t>
      </w:r>
      <w:r>
        <w:tab/>
        <w:t xml:space="preserve">Jan 2014 - Dec </w:t>
      </w:r>
      <w:r>
        <w:rPr>
          <w:spacing w:val="-4"/>
        </w:rPr>
        <w:t>2021</w:t>
      </w:r>
    </w:p>
    <w:p w:rsidR="004371D5" w:rsidRDefault="00AE1CA9">
      <w:pPr>
        <w:tabs>
          <w:tab w:val="left" w:pos="9539"/>
        </w:tabs>
        <w:spacing w:line="227" w:lineRule="exact"/>
        <w:ind w:left="350"/>
        <w:rPr>
          <w:i/>
          <w:sz w:val="20"/>
        </w:rPr>
      </w:pPr>
      <w:r>
        <w:rPr>
          <w:i/>
          <w:spacing w:val="-2"/>
          <w:sz w:val="20"/>
        </w:rPr>
        <w:t>Architect</w:t>
      </w:r>
      <w:r>
        <w:rPr>
          <w:i/>
          <w:sz w:val="20"/>
        </w:rPr>
        <w:tab/>
        <w:t>Hoffman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Estates,</w:t>
      </w:r>
      <w:r>
        <w:rPr>
          <w:i/>
          <w:spacing w:val="-7"/>
          <w:sz w:val="20"/>
        </w:rPr>
        <w:t xml:space="preserve"> </w:t>
      </w:r>
      <w:r>
        <w:rPr>
          <w:i/>
          <w:spacing w:val="-5"/>
          <w:sz w:val="20"/>
        </w:rPr>
        <w:t>IL</w:t>
      </w:r>
    </w:p>
    <w:p w:rsidR="004371D5" w:rsidRDefault="004371D5">
      <w:pPr>
        <w:spacing w:line="227" w:lineRule="exact"/>
        <w:rPr>
          <w:i/>
          <w:sz w:val="20"/>
        </w:rPr>
        <w:sectPr w:rsidR="004371D5">
          <w:type w:val="continuous"/>
          <w:pgSz w:w="12240" w:h="15840"/>
          <w:pgMar w:top="440" w:right="360" w:bottom="280" w:left="360" w:header="720" w:footer="720" w:gutter="0"/>
          <w:cols w:space="720"/>
        </w:sectPr>
      </w:pP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63"/>
        <w:ind w:left="619" w:hanging="119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password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8"/>
          <w:sz w:val="20"/>
        </w:rPr>
        <w:t xml:space="preserve"> </w:t>
      </w:r>
      <w:r>
        <w:rPr>
          <w:sz w:val="20"/>
        </w:rPr>
        <w:t>signif</w:t>
      </w:r>
      <w:r>
        <w:rPr>
          <w:sz w:val="20"/>
        </w:rPr>
        <w:t>icantly</w:t>
      </w:r>
      <w:r>
        <w:rPr>
          <w:spacing w:val="-8"/>
          <w:sz w:val="20"/>
        </w:rPr>
        <w:t xml:space="preserve"> </w:t>
      </w:r>
      <w:r>
        <w:rPr>
          <w:sz w:val="20"/>
        </w:rPr>
        <w:t>lowering</w:t>
      </w:r>
      <w:r>
        <w:rPr>
          <w:spacing w:val="-8"/>
          <w:sz w:val="20"/>
        </w:rPr>
        <w:t xml:space="preserve"> </w:t>
      </w:r>
      <w:r>
        <w:rPr>
          <w:sz w:val="20"/>
        </w:rPr>
        <w:t>vulnerability</w:t>
      </w:r>
      <w:r>
        <w:rPr>
          <w:spacing w:val="-7"/>
          <w:sz w:val="20"/>
        </w:rPr>
        <w:t xml:space="preserve"> </w:t>
      </w:r>
      <w:r>
        <w:rPr>
          <w:sz w:val="20"/>
        </w:rPr>
        <w:t>risks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rewards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platform.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8" w:line="249" w:lineRule="auto"/>
        <w:ind w:right="752"/>
        <w:rPr>
          <w:sz w:val="20"/>
        </w:rPr>
      </w:pPr>
      <w:r>
        <w:rPr>
          <w:sz w:val="20"/>
        </w:rPr>
        <w:t>Transformed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proofErr w:type="gram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microservices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facilitate</w:t>
      </w:r>
      <w:r>
        <w:rPr>
          <w:spacing w:val="-4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z w:val="20"/>
        </w:rPr>
        <w:t>partner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drive revenue growth.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1" w:line="249" w:lineRule="auto"/>
        <w:ind w:right="915"/>
        <w:rPr>
          <w:sz w:val="20"/>
        </w:rPr>
      </w:pPr>
      <w:r>
        <w:rPr>
          <w:sz w:val="20"/>
        </w:rPr>
        <w:t>Engineered</w:t>
      </w:r>
      <w:r>
        <w:rPr>
          <w:spacing w:val="-5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5"/>
          <w:sz w:val="20"/>
        </w:rPr>
        <w:t xml:space="preserve"> </w:t>
      </w:r>
      <w:r>
        <w:rPr>
          <w:sz w:val="20"/>
        </w:rPr>
        <w:t>engines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rewards</w:t>
      </w:r>
      <w:r>
        <w:rPr>
          <w:spacing w:val="-5"/>
          <w:sz w:val="20"/>
        </w:rPr>
        <w:t xml:space="preserve"> </w:t>
      </w:r>
      <w:r>
        <w:rPr>
          <w:sz w:val="20"/>
        </w:rPr>
        <w:t>offer</w:t>
      </w:r>
      <w:r>
        <w:rPr>
          <w:spacing w:val="-5"/>
          <w:sz w:val="20"/>
        </w:rPr>
        <w:t xml:space="preserve"> </w:t>
      </w:r>
      <w:r>
        <w:rPr>
          <w:sz w:val="20"/>
        </w:rPr>
        <w:t>qualification,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Visa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pacing w:val="-2"/>
          <w:sz w:val="20"/>
        </w:rPr>
        <w:t>Mastercard</w:t>
      </w:r>
      <w:proofErr w:type="spellEnd"/>
      <w:r>
        <w:rPr>
          <w:spacing w:val="-2"/>
          <w:sz w:val="20"/>
        </w:rPr>
        <w:t>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1"/>
        <w:ind w:right="1003"/>
        <w:rPr>
          <w:sz w:val="20"/>
        </w:rPr>
      </w:pP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z w:val="20"/>
        </w:rPr>
        <w:t>system’s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Comodo’s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5"/>
          <w:sz w:val="20"/>
        </w:rPr>
        <w:t xml:space="preserve"> </w:t>
      </w:r>
      <w:r>
        <w:rPr>
          <w:sz w:val="20"/>
        </w:rPr>
        <w:t>Authority</w:t>
      </w:r>
      <w:r>
        <w:rPr>
          <w:spacing w:val="-5"/>
          <w:sz w:val="20"/>
        </w:rPr>
        <w:t xml:space="preserve"> </w:t>
      </w:r>
      <w:r>
        <w:rPr>
          <w:sz w:val="20"/>
        </w:rPr>
        <w:t>(CA)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5"/>
          <w:sz w:val="20"/>
        </w:rPr>
        <w:t xml:space="preserve"> </w:t>
      </w:r>
      <w:r>
        <w:rPr>
          <w:sz w:val="20"/>
        </w:rPr>
        <w:t>boosting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protection</w:t>
      </w:r>
      <w:r>
        <w:rPr>
          <w:spacing w:val="-5"/>
          <w:sz w:val="20"/>
        </w:rPr>
        <w:t xml:space="preserve"> </w:t>
      </w:r>
      <w:r>
        <w:rPr>
          <w:sz w:val="20"/>
        </w:rPr>
        <w:t>and operational efficiency and security.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ind w:right="459"/>
        <w:rPr>
          <w:sz w:val="20"/>
        </w:rPr>
      </w:pPr>
      <w:r>
        <w:rPr>
          <w:sz w:val="20"/>
        </w:rPr>
        <w:t>Pio</w:t>
      </w:r>
      <w:r>
        <w:rPr>
          <w:sz w:val="20"/>
        </w:rPr>
        <w:t>neered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source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Graphite,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Grafana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reliability and enabling proactive issue resolution.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90"/>
        <w:ind w:left="619" w:hanging="11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7"/>
          <w:sz w:val="20"/>
        </w:rPr>
        <w:t xml:space="preserve"> </w:t>
      </w:r>
      <w:r>
        <w:rPr>
          <w:sz w:val="20"/>
        </w:rPr>
        <w:t>logging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ELK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stack.</w:t>
      </w:r>
    </w:p>
    <w:p w:rsidR="004371D5" w:rsidRDefault="00AE1CA9">
      <w:pPr>
        <w:pStyle w:val="Heading2"/>
        <w:tabs>
          <w:tab w:val="left" w:pos="9162"/>
        </w:tabs>
        <w:spacing w:before="87"/>
      </w:pPr>
      <w:r>
        <w:t>Cognizant</w:t>
      </w:r>
      <w:r>
        <w:rPr>
          <w:spacing w:val="-8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Solutions,</w:t>
      </w:r>
      <w:r>
        <w:rPr>
          <w:spacing w:val="-8"/>
        </w:rPr>
        <w:t xml:space="preserve"> </w:t>
      </w:r>
      <w:r>
        <w:t>Teaneck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NJ</w:t>
      </w:r>
      <w:r>
        <w:tab/>
        <w:t xml:space="preserve">May 2010 - Dec </w:t>
      </w:r>
      <w:r>
        <w:rPr>
          <w:spacing w:val="-4"/>
        </w:rPr>
        <w:t>2013</w:t>
      </w:r>
    </w:p>
    <w:p w:rsidR="004371D5" w:rsidRDefault="00AE1CA9">
      <w:pPr>
        <w:tabs>
          <w:tab w:val="left" w:pos="10359"/>
        </w:tabs>
        <w:spacing w:line="227" w:lineRule="exact"/>
        <w:ind w:left="350"/>
        <w:rPr>
          <w:i/>
          <w:sz w:val="20"/>
        </w:rPr>
      </w:pPr>
      <w:r>
        <w:rPr>
          <w:i/>
          <w:spacing w:val="-2"/>
          <w:sz w:val="20"/>
        </w:rPr>
        <w:t>Architect,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Projects</w:t>
      </w:r>
      <w:r>
        <w:rPr>
          <w:i/>
          <w:sz w:val="20"/>
        </w:rPr>
        <w:tab/>
        <w:t>Rye,</w:t>
      </w:r>
      <w:r>
        <w:rPr>
          <w:i/>
          <w:spacing w:val="-7"/>
          <w:sz w:val="20"/>
        </w:rPr>
        <w:t xml:space="preserve"> </w:t>
      </w:r>
      <w:r>
        <w:rPr>
          <w:i/>
          <w:spacing w:val="-5"/>
          <w:sz w:val="20"/>
        </w:rPr>
        <w:t>NY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0" w:line="229" w:lineRule="exact"/>
        <w:ind w:left="619" w:hanging="119"/>
        <w:rPr>
          <w:sz w:val="20"/>
        </w:rPr>
      </w:pPr>
      <w:r>
        <w:rPr>
          <w:sz w:val="20"/>
        </w:rPr>
        <w:t>Led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US</w:t>
      </w:r>
      <w:r>
        <w:rPr>
          <w:spacing w:val="-6"/>
          <w:sz w:val="20"/>
        </w:rPr>
        <w:t xml:space="preserve"> </w:t>
      </w:r>
      <w:r>
        <w:rPr>
          <w:sz w:val="20"/>
        </w:rPr>
        <w:t>e-Commerce</w:t>
      </w:r>
      <w:r>
        <w:rPr>
          <w:spacing w:val="-7"/>
          <w:sz w:val="20"/>
        </w:rPr>
        <w:t xml:space="preserve"> </w:t>
      </w:r>
      <w:r>
        <w:rPr>
          <w:sz w:val="20"/>
        </w:rPr>
        <w:t>systems,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online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8"/>
        <w:ind w:right="976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online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commission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operational </w:t>
      </w:r>
      <w:r>
        <w:rPr>
          <w:spacing w:val="-2"/>
          <w:sz w:val="20"/>
        </w:rPr>
        <w:t>performance.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5"/>
        <w:ind w:left="619" w:hanging="119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practices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change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agility.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5"/>
        <w:ind w:left="619" w:hanging="119"/>
        <w:rPr>
          <w:sz w:val="20"/>
        </w:rPr>
      </w:pPr>
      <w:r>
        <w:rPr>
          <w:sz w:val="20"/>
        </w:rPr>
        <w:t>Directed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solutioning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8"/>
          <w:sz w:val="20"/>
        </w:rPr>
        <w:t xml:space="preserve"> </w:t>
      </w:r>
      <w:r>
        <w:rPr>
          <w:sz w:val="20"/>
        </w:rPr>
        <w:t>fostering</w:t>
      </w:r>
      <w:r>
        <w:rPr>
          <w:spacing w:val="-7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drive</w:t>
      </w:r>
      <w:r>
        <w:rPr>
          <w:spacing w:val="-7"/>
          <w:sz w:val="20"/>
        </w:rPr>
        <w:t xml:space="preserve"> </w:t>
      </w:r>
      <w:r>
        <w:rPr>
          <w:sz w:val="20"/>
        </w:rPr>
        <w:t>innovative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implementations.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20"/>
        </w:tabs>
        <w:spacing w:before="7"/>
        <w:ind w:right="1257"/>
        <w:rPr>
          <w:sz w:val="20"/>
        </w:rPr>
      </w:pPr>
      <w:r>
        <w:rPr>
          <w:sz w:val="20"/>
        </w:rPr>
        <w:t>Pioneered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Direct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system,</w:t>
      </w:r>
      <w:r>
        <w:rPr>
          <w:spacing w:val="-5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Avon Representatives, which improved payment accuracy and reduced processi</w:t>
      </w:r>
      <w:r>
        <w:rPr>
          <w:sz w:val="20"/>
        </w:rPr>
        <w:t>ng time.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7"/>
        <w:ind w:left="619" w:hanging="119"/>
        <w:rPr>
          <w:sz w:val="20"/>
        </w:rPr>
      </w:pPr>
      <w:r>
        <w:rPr>
          <w:sz w:val="20"/>
        </w:rPr>
        <w:t>Delivered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robust</w:t>
      </w:r>
      <w:r>
        <w:rPr>
          <w:spacing w:val="-8"/>
          <w:sz w:val="20"/>
        </w:rPr>
        <w:t xml:space="preserve"> </w:t>
      </w:r>
      <w:r>
        <w:rPr>
          <w:sz w:val="20"/>
        </w:rPr>
        <w:t>Online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8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8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transparency.</w:t>
      </w:r>
    </w:p>
    <w:p w:rsidR="004371D5" w:rsidRDefault="004371D5">
      <w:pPr>
        <w:pStyle w:val="BodyText"/>
        <w:spacing w:before="131"/>
        <w:ind w:left="0" w:firstLine="0"/>
      </w:pPr>
    </w:p>
    <w:p w:rsidR="004371D5" w:rsidRDefault="00AE1CA9">
      <w:pPr>
        <w:pStyle w:val="Heading2"/>
        <w:spacing w:line="240" w:lineRule="auto"/>
      </w:pPr>
      <w:proofErr w:type="spellStart"/>
      <w:r>
        <w:t>Bharathidasan</w:t>
      </w:r>
      <w:proofErr w:type="spellEnd"/>
      <w:r>
        <w:t xml:space="preserve"> </w:t>
      </w:r>
      <w:r>
        <w:rPr>
          <w:spacing w:val="-2"/>
        </w:rPr>
        <w:t>University</w:t>
      </w:r>
    </w:p>
    <w:p w:rsidR="004371D5" w:rsidRDefault="00AE1CA9">
      <w:pPr>
        <w:ind w:left="350"/>
        <w:rPr>
          <w:i/>
          <w:sz w:val="20"/>
        </w:rPr>
      </w:pPr>
      <w:r>
        <w:rPr>
          <w:i/>
          <w:sz w:val="20"/>
        </w:rPr>
        <w:t>Master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Information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Technology</w:t>
      </w:r>
    </w:p>
    <w:p w:rsidR="004371D5" w:rsidRDefault="00AE1CA9">
      <w:pPr>
        <w:pStyle w:val="Heading2"/>
        <w:spacing w:before="67" w:line="241" w:lineRule="exact"/>
      </w:pPr>
      <w:proofErr w:type="spellStart"/>
      <w:r>
        <w:t>Bharathidasan</w:t>
      </w:r>
      <w:proofErr w:type="spellEnd"/>
      <w:r>
        <w:t xml:space="preserve"> </w:t>
      </w:r>
      <w:r>
        <w:rPr>
          <w:spacing w:val="-2"/>
        </w:rPr>
        <w:t>University</w:t>
      </w:r>
    </w:p>
    <w:p w:rsidR="004371D5" w:rsidRDefault="00AE1CA9">
      <w:pPr>
        <w:spacing w:line="230" w:lineRule="exact"/>
        <w:ind w:left="350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Science</w:t>
      </w:r>
    </w:p>
    <w:p w:rsidR="004371D5" w:rsidRDefault="004371D5">
      <w:pPr>
        <w:pStyle w:val="Heading1"/>
      </w:pPr>
      <w:r>
        <w:pict>
          <v:shape id="docshape4" o:spid="_x0000_s1026" style="position:absolute;left:0;text-align:left;margin-left:36.25pt;margin-top:21pt;width:540pt;height:.1pt;z-index:-15727104;mso-wrap-distance-left:0;mso-wrap-distance-right:0;mso-position-horizontal-relative:page" coordorigin="725,420" coordsize="10800,0" path="m725,420r10800,e" filled="f">
            <v:path arrowok="t"/>
            <w10:wrap type="topAndBottom" anchorx="page"/>
          </v:shape>
        </w:pict>
      </w:r>
      <w:r w:rsidR="00AE1CA9">
        <w:t>PROFESSIONAL</w:t>
      </w:r>
      <w:r w:rsidR="00AE1CA9">
        <w:rPr>
          <w:spacing w:val="-12"/>
        </w:rPr>
        <w:t xml:space="preserve"> </w:t>
      </w:r>
      <w:r w:rsidR="00AE1CA9">
        <w:rPr>
          <w:spacing w:val="-2"/>
        </w:rPr>
        <w:t>CERTIFICATIONS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58"/>
        <w:ind w:left="619" w:hanging="119"/>
        <w:rPr>
          <w:sz w:val="21"/>
        </w:rPr>
      </w:pPr>
      <w:r>
        <w:rPr>
          <w:b/>
          <w:sz w:val="21"/>
        </w:rPr>
        <w:t>AWS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Architect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(Professional)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0"/>
          <w:sz w:val="21"/>
        </w:rPr>
        <w:t xml:space="preserve"> </w:t>
      </w:r>
      <w:r>
        <w:rPr>
          <w:sz w:val="20"/>
        </w:rPr>
        <w:t>Validation#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RMQPWEJCSFR1179W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121"/>
        <w:ind w:left="619" w:hanging="119"/>
        <w:rPr>
          <w:sz w:val="21"/>
        </w:rPr>
      </w:pPr>
      <w:r>
        <w:rPr>
          <w:b/>
          <w:sz w:val="21"/>
        </w:rPr>
        <w:t>AWS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11"/>
          <w:sz w:val="21"/>
        </w:rPr>
        <w:t xml:space="preserve"> </w:t>
      </w:r>
      <w:proofErr w:type="spellStart"/>
      <w:r>
        <w:rPr>
          <w:b/>
          <w:sz w:val="21"/>
        </w:rPr>
        <w:t>Speciality</w:t>
      </w:r>
      <w:proofErr w:type="spellEnd"/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1"/>
          <w:sz w:val="21"/>
        </w:rPr>
        <w:t xml:space="preserve"> </w:t>
      </w:r>
      <w:r>
        <w:rPr>
          <w:sz w:val="20"/>
        </w:rPr>
        <w:t>Validation#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b2421761d45b4ed9bceeefd472a77342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121"/>
        <w:ind w:left="619" w:hanging="119"/>
        <w:rPr>
          <w:sz w:val="21"/>
        </w:rPr>
      </w:pPr>
      <w:r>
        <w:rPr>
          <w:b/>
          <w:sz w:val="21"/>
        </w:rPr>
        <w:t>Certified</w:t>
      </w:r>
      <w:r>
        <w:rPr>
          <w:b/>
          <w:spacing w:val="-10"/>
          <w:sz w:val="21"/>
        </w:rPr>
        <w:t xml:space="preserve"> </w:t>
      </w:r>
      <w:proofErr w:type="spellStart"/>
      <w:r>
        <w:rPr>
          <w:b/>
          <w:sz w:val="21"/>
        </w:rPr>
        <w:t>Kubernetes</w:t>
      </w:r>
      <w:proofErr w:type="spellEnd"/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Administrator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7"/>
          <w:sz w:val="21"/>
        </w:rPr>
        <w:t xml:space="preserve"> </w:t>
      </w:r>
      <w:r>
        <w:rPr>
          <w:sz w:val="20"/>
        </w:rPr>
        <w:t>Validation#</w:t>
      </w:r>
      <w:r>
        <w:rPr>
          <w:spacing w:val="-7"/>
          <w:sz w:val="20"/>
        </w:rPr>
        <w:t xml:space="preserve"> </w:t>
      </w:r>
      <w:r>
        <w:rPr>
          <w:sz w:val="20"/>
        </w:rPr>
        <w:t>LF-</w:t>
      </w:r>
      <w:r>
        <w:rPr>
          <w:spacing w:val="-2"/>
          <w:sz w:val="20"/>
        </w:rPr>
        <w:t>qmv7xebuh1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121"/>
        <w:ind w:left="619" w:hanging="119"/>
        <w:rPr>
          <w:sz w:val="21"/>
        </w:rPr>
      </w:pPr>
      <w:r>
        <w:rPr>
          <w:b/>
          <w:sz w:val="21"/>
        </w:rPr>
        <w:t>Elastic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Certified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0"/>
        </w:rPr>
        <w:t>Credentials#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130959256</w:t>
      </w:r>
    </w:p>
    <w:p w:rsidR="004371D5" w:rsidRDefault="00AE1CA9">
      <w:pPr>
        <w:pStyle w:val="ListParagraph"/>
        <w:numPr>
          <w:ilvl w:val="0"/>
          <w:numId w:val="1"/>
        </w:numPr>
        <w:tabs>
          <w:tab w:val="left" w:pos="619"/>
        </w:tabs>
        <w:spacing w:before="148"/>
        <w:ind w:left="619" w:hanging="119"/>
        <w:rPr>
          <w:rFonts w:ascii="Arial" w:hAnsi="Arial"/>
          <w:b/>
          <w:sz w:val="24"/>
        </w:rPr>
      </w:pPr>
      <w:r>
        <w:rPr>
          <w:b/>
          <w:sz w:val="21"/>
        </w:rPr>
        <w:t>TOGAF®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Enterprise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Practitioner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5"/>
          <w:sz w:val="21"/>
        </w:rPr>
        <w:t xml:space="preserve"> </w:t>
      </w:r>
      <w:r>
        <w:rPr>
          <w:sz w:val="20"/>
        </w:rPr>
        <w:t>Certification#</w:t>
      </w:r>
      <w:r>
        <w:rPr>
          <w:spacing w:val="-4"/>
          <w:sz w:val="20"/>
        </w:rPr>
        <w:t xml:space="preserve"> </w:t>
      </w:r>
      <w:r>
        <w:rPr>
          <w:rFonts w:ascii="Arial MT" w:hAnsi="Arial MT"/>
          <w:color w:val="333333"/>
          <w:spacing w:val="-2"/>
          <w:sz w:val="16"/>
        </w:rPr>
        <w:t>17719</w:t>
      </w:r>
    </w:p>
    <w:sectPr w:rsidR="004371D5" w:rsidSect="004371D5">
      <w:pgSz w:w="12240" w:h="15840"/>
      <w:pgMar w:top="440" w:right="36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EA2D4D"/>
    <w:multiLevelType w:val="hybridMultilevel"/>
    <w:tmpl w:val="33DCFB6C"/>
    <w:lvl w:ilvl="0" w:tplc="E55A2E54">
      <w:numFmt w:val="bullet"/>
      <w:lvlText w:val="•"/>
      <w:lvlJc w:val="left"/>
      <w:pPr>
        <w:ind w:left="620" w:hanging="12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1CC796E">
      <w:numFmt w:val="bullet"/>
      <w:lvlText w:val="•"/>
      <w:lvlJc w:val="left"/>
      <w:pPr>
        <w:ind w:left="1710" w:hanging="120"/>
      </w:pPr>
      <w:rPr>
        <w:rFonts w:hint="default"/>
        <w:lang w:val="en-US" w:eastAsia="en-US" w:bidi="ar-SA"/>
      </w:rPr>
    </w:lvl>
    <w:lvl w:ilvl="2" w:tplc="0C88FE0A">
      <w:numFmt w:val="bullet"/>
      <w:lvlText w:val="•"/>
      <w:lvlJc w:val="left"/>
      <w:pPr>
        <w:ind w:left="2800" w:hanging="120"/>
      </w:pPr>
      <w:rPr>
        <w:rFonts w:hint="default"/>
        <w:lang w:val="en-US" w:eastAsia="en-US" w:bidi="ar-SA"/>
      </w:rPr>
    </w:lvl>
    <w:lvl w:ilvl="3" w:tplc="53DC841A">
      <w:numFmt w:val="bullet"/>
      <w:lvlText w:val="•"/>
      <w:lvlJc w:val="left"/>
      <w:pPr>
        <w:ind w:left="3890" w:hanging="120"/>
      </w:pPr>
      <w:rPr>
        <w:rFonts w:hint="default"/>
        <w:lang w:val="en-US" w:eastAsia="en-US" w:bidi="ar-SA"/>
      </w:rPr>
    </w:lvl>
    <w:lvl w:ilvl="4" w:tplc="6228275E">
      <w:numFmt w:val="bullet"/>
      <w:lvlText w:val="•"/>
      <w:lvlJc w:val="left"/>
      <w:pPr>
        <w:ind w:left="4980" w:hanging="120"/>
      </w:pPr>
      <w:rPr>
        <w:rFonts w:hint="default"/>
        <w:lang w:val="en-US" w:eastAsia="en-US" w:bidi="ar-SA"/>
      </w:rPr>
    </w:lvl>
    <w:lvl w:ilvl="5" w:tplc="B5F055B0">
      <w:numFmt w:val="bullet"/>
      <w:lvlText w:val="•"/>
      <w:lvlJc w:val="left"/>
      <w:pPr>
        <w:ind w:left="6070" w:hanging="120"/>
      </w:pPr>
      <w:rPr>
        <w:rFonts w:hint="default"/>
        <w:lang w:val="en-US" w:eastAsia="en-US" w:bidi="ar-SA"/>
      </w:rPr>
    </w:lvl>
    <w:lvl w:ilvl="6" w:tplc="9F586EBC">
      <w:numFmt w:val="bullet"/>
      <w:lvlText w:val="•"/>
      <w:lvlJc w:val="left"/>
      <w:pPr>
        <w:ind w:left="7160" w:hanging="120"/>
      </w:pPr>
      <w:rPr>
        <w:rFonts w:hint="default"/>
        <w:lang w:val="en-US" w:eastAsia="en-US" w:bidi="ar-SA"/>
      </w:rPr>
    </w:lvl>
    <w:lvl w:ilvl="7" w:tplc="A5F29E44">
      <w:numFmt w:val="bullet"/>
      <w:lvlText w:val="•"/>
      <w:lvlJc w:val="left"/>
      <w:pPr>
        <w:ind w:left="8250" w:hanging="120"/>
      </w:pPr>
      <w:rPr>
        <w:rFonts w:hint="default"/>
        <w:lang w:val="en-US" w:eastAsia="en-US" w:bidi="ar-SA"/>
      </w:rPr>
    </w:lvl>
    <w:lvl w:ilvl="8" w:tplc="34C85F0E">
      <w:numFmt w:val="bullet"/>
      <w:lvlText w:val="•"/>
      <w:lvlJc w:val="left"/>
      <w:pPr>
        <w:ind w:left="9340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371D5"/>
    <w:rsid w:val="004371D5"/>
    <w:rsid w:val="00AE1C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71D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371D5"/>
    <w:pPr>
      <w:spacing w:before="112"/>
      <w:ind w:left="36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4371D5"/>
    <w:pPr>
      <w:spacing w:before="1" w:line="239" w:lineRule="exact"/>
      <w:ind w:left="36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371D5"/>
    <w:pPr>
      <w:spacing w:before="10"/>
      <w:ind w:left="619" w:hanging="11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4371D5"/>
    <w:pPr>
      <w:spacing w:before="64"/>
      <w:ind w:left="109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rsid w:val="004371D5"/>
    <w:pPr>
      <w:spacing w:before="10"/>
      <w:ind w:left="619" w:hanging="119"/>
    </w:pPr>
  </w:style>
  <w:style w:type="paragraph" w:customStyle="1" w:styleId="TableParagraph">
    <w:name w:val="Table Paragraph"/>
    <w:basedOn w:val="Normal"/>
    <w:uiPriority w:val="1"/>
    <w:qFormat/>
    <w:rsid w:val="004371D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Gunasekaran Arunachalam_DevOps Engineer</dc:title>
  <cp:lastModifiedBy>win 10</cp:lastModifiedBy>
  <cp:revision>2</cp:revision>
  <dcterms:created xsi:type="dcterms:W3CDTF">2025-09-19T19:43:00Z</dcterms:created>
  <dcterms:modified xsi:type="dcterms:W3CDTF">2025-09-19T19:47:00Z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2025-09-19T00:00:00Z</vt:filetime>
  </property>
</Properties>
</file>