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FFE9" w14:textId="171DF458" w:rsidR="00775843" w:rsidRDefault="008B2401" w:rsidP="003127D0">
      <w:pPr>
        <w:pStyle w:val="NoSpacing"/>
        <w:jc w:val="center"/>
        <w:rPr>
          <w:rFonts w:ascii="Times New Roman" w:hAnsi="Times New Roman" w:cs="Times New Roman"/>
          <w:b/>
          <w:bCs/>
          <w:szCs w:val="20"/>
        </w:rPr>
      </w:pPr>
      <w:r w:rsidRPr="008B2401">
        <w:rPr>
          <w:rFonts w:ascii="Times New Roman" w:hAnsi="Times New Roman" w:cs="Times New Roman"/>
          <w:b/>
          <w:bCs/>
          <w:szCs w:val="20"/>
        </w:rPr>
        <w:t>Kavyasri Vadde</w:t>
      </w:r>
    </w:p>
    <w:p w14:paraId="0EFFB995" w14:textId="5FBD6AF2" w:rsidR="003127D0" w:rsidRDefault="003127D0" w:rsidP="003127D0">
      <w:pPr>
        <w:pStyle w:val="NoSpacing"/>
        <w:jc w:val="center"/>
        <w:rPr>
          <w:rFonts w:ascii="Times New Roman" w:hAnsi="Times New Roman" w:cs="Times New Roman"/>
          <w:b/>
          <w:bCs/>
          <w:szCs w:val="20"/>
        </w:rPr>
      </w:pPr>
      <w:r>
        <w:rPr>
          <w:rFonts w:ascii="Times New Roman" w:hAnsi="Times New Roman" w:cs="Times New Roman"/>
          <w:b/>
          <w:bCs/>
          <w:szCs w:val="20"/>
        </w:rPr>
        <w:t>Senior SQL Server Developer</w:t>
      </w:r>
    </w:p>
    <w:p w14:paraId="5068D6BE" w14:textId="77777777" w:rsidR="003127D0" w:rsidRPr="00FB7B5E" w:rsidRDefault="003127D0" w:rsidP="003127D0">
      <w:pPr>
        <w:spacing w:line="276" w:lineRule="auto"/>
        <w:jc w:val="center"/>
        <w:rPr>
          <w:rStyle w:val="Hyperlink"/>
          <w:rFonts w:asciiTheme="minorHAnsi" w:hAnsiTheme="minorHAnsi" w:cstheme="minorHAnsi"/>
          <w:b/>
          <w:color w:val="000000" w:themeColor="text1"/>
          <w:lang w:val="sv-SE"/>
        </w:rPr>
      </w:pPr>
      <w:r w:rsidRPr="00FB7B5E">
        <w:rPr>
          <w:rStyle w:val="Hyperlink"/>
          <w:rFonts w:asciiTheme="minorHAnsi" w:hAnsiTheme="minorHAnsi" w:cstheme="minorHAnsi"/>
          <w:b/>
          <w:color w:val="000000" w:themeColor="text1"/>
          <w:lang w:val="sv-SE"/>
        </w:rPr>
        <w:t xml:space="preserve">Email: </w:t>
      </w:r>
      <w:r w:rsidRPr="00FB7B5E">
        <w:rPr>
          <w:rFonts w:asciiTheme="minorHAnsi" w:hAnsiTheme="minorHAnsi" w:cstheme="minorHAnsi"/>
        </w:rPr>
        <w:fldChar w:fldCharType="begin"/>
      </w:r>
      <w:r w:rsidRPr="00FB7B5E">
        <w:rPr>
          <w:rFonts w:asciiTheme="minorHAnsi" w:hAnsiTheme="minorHAnsi" w:cstheme="minorHAnsi"/>
        </w:rPr>
        <w:instrText>HYPERLINK "mailto:kareem@aplombtek.com"</w:instrText>
      </w:r>
      <w:r w:rsidRPr="00FB7B5E">
        <w:rPr>
          <w:rFonts w:asciiTheme="minorHAnsi" w:hAnsiTheme="minorHAnsi" w:cstheme="minorHAnsi"/>
        </w:rPr>
      </w:r>
      <w:r w:rsidRPr="00FB7B5E">
        <w:rPr>
          <w:rFonts w:asciiTheme="minorHAnsi" w:hAnsiTheme="minorHAnsi" w:cstheme="minorHAnsi"/>
        </w:rPr>
        <w:fldChar w:fldCharType="separate"/>
      </w:r>
      <w:r w:rsidRPr="00FB7B5E">
        <w:rPr>
          <w:rStyle w:val="Hyperlink"/>
          <w:rFonts w:asciiTheme="minorHAnsi" w:hAnsiTheme="minorHAnsi" w:cstheme="minorHAnsi"/>
          <w:b/>
          <w:color w:val="1E25B2"/>
          <w:lang w:val="sv-SE"/>
        </w:rPr>
        <w:t>kareem@aplombtek.com</w:t>
      </w:r>
      <w:r w:rsidRPr="00FB7B5E">
        <w:rPr>
          <w:rFonts w:asciiTheme="minorHAnsi" w:hAnsiTheme="minorHAnsi" w:cstheme="minorHAnsi"/>
        </w:rPr>
        <w:fldChar w:fldCharType="end"/>
      </w:r>
    </w:p>
    <w:p w14:paraId="68C6B5B4" w14:textId="6B01269B" w:rsidR="008B2401" w:rsidRPr="003127D0" w:rsidRDefault="003127D0" w:rsidP="003127D0">
      <w:pPr>
        <w:spacing w:line="276" w:lineRule="auto"/>
        <w:jc w:val="center"/>
        <w:rPr>
          <w:rFonts w:asciiTheme="minorHAnsi" w:hAnsiTheme="minorHAnsi" w:cstheme="minorHAnsi"/>
          <w:b/>
          <w:color w:val="000000" w:themeColor="text1"/>
          <w:u w:val="single"/>
          <w:lang w:val="sv-SE"/>
        </w:rPr>
      </w:pPr>
      <w:r w:rsidRPr="00FB7B5E">
        <w:rPr>
          <w:rStyle w:val="Hyperlink"/>
          <w:rFonts w:asciiTheme="minorHAnsi" w:hAnsiTheme="minorHAnsi" w:cstheme="minorHAnsi"/>
          <w:b/>
          <w:color w:val="000000" w:themeColor="text1"/>
          <w:lang w:val="sv-SE"/>
        </w:rPr>
        <w:t>Contact: (973) 475 5411</w:t>
      </w:r>
    </w:p>
    <w:p w14:paraId="4102D926" w14:textId="120A70D4" w:rsidR="00775843" w:rsidRPr="008B2401" w:rsidRDefault="008B2401" w:rsidP="003127D0">
      <w:pPr>
        <w:pStyle w:val="NoSpacing"/>
        <w:jc w:val="center"/>
        <w:rPr>
          <w:rFonts w:ascii="Times New Roman" w:hAnsi="Times New Roman" w:cs="Times New Roman"/>
          <w:b/>
          <w:bCs/>
          <w:szCs w:val="20"/>
        </w:rPr>
      </w:pPr>
      <w:hyperlink r:id="rId7" w:history="1">
        <w:r w:rsidRPr="008B2401">
          <w:rPr>
            <w:rStyle w:val="Hyperlink"/>
            <w:rFonts w:ascii="Times New Roman" w:hAnsi="Times New Roman" w:cs="Times New Roman"/>
            <w:b/>
            <w:bCs/>
            <w:szCs w:val="20"/>
          </w:rPr>
          <w:t>https://www.linkedin.com/in/kavyasri-vadde</w:t>
        </w:r>
      </w:hyperlink>
    </w:p>
    <w:p w14:paraId="78CEC49F" w14:textId="77777777" w:rsidR="008B2401" w:rsidRPr="008B2401" w:rsidRDefault="008B2401" w:rsidP="008B2401">
      <w:pPr>
        <w:pStyle w:val="NoSpacing"/>
        <w:rPr>
          <w:rFonts w:ascii="Times New Roman" w:hAnsi="Times New Roman" w:cs="Times New Roman"/>
          <w:szCs w:val="20"/>
        </w:rPr>
      </w:pPr>
    </w:p>
    <w:p w14:paraId="47B07B22" w14:textId="0FAF09EA" w:rsidR="008B2401" w:rsidRPr="008B2401" w:rsidRDefault="008B2401" w:rsidP="008B240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Cs w:val="20"/>
        </w:rPr>
      </w:pPr>
      <w:r w:rsidRPr="008B2401">
        <w:rPr>
          <w:rFonts w:ascii="Times New Roman" w:hAnsi="Times New Roman" w:cs="Times New Roman"/>
          <w:b/>
          <w:bCs/>
          <w:szCs w:val="20"/>
        </w:rPr>
        <w:t>SUMMARY</w:t>
      </w:r>
    </w:p>
    <w:p w14:paraId="4120ED72" w14:textId="77777777" w:rsidR="008B2401" w:rsidRDefault="008B2401" w:rsidP="008B2401">
      <w:pPr>
        <w:pStyle w:val="NoSpacing"/>
        <w:rPr>
          <w:rFonts w:ascii="Times New Roman" w:hAnsi="Times New Roman" w:cs="Times New Roman"/>
          <w:szCs w:val="20"/>
        </w:rPr>
      </w:pPr>
    </w:p>
    <w:p w14:paraId="670A4029" w14:textId="05BE0B55" w:rsidR="008B2401" w:rsidRPr="008B2401" w:rsidRDefault="008B2401" w:rsidP="008B2401">
      <w:pPr>
        <w:pStyle w:val="NoSpacing"/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Microsoft Certified Azure Data Professional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with </w:t>
      </w:r>
      <w:r w:rsidR="001D661E">
        <w:rPr>
          <w:rFonts w:ascii="Times New Roman" w:hAnsi="Times New Roman" w:cs="Times New Roman"/>
          <w:szCs w:val="20"/>
          <w:lang w:val="en-IN"/>
        </w:rPr>
        <w:t>around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</w:t>
      </w:r>
      <w:r w:rsidR="004E7580" w:rsidRPr="003127D0">
        <w:rPr>
          <w:rFonts w:ascii="Times New Roman" w:hAnsi="Times New Roman" w:cs="Times New Roman"/>
          <w:b/>
          <w:bCs/>
          <w:szCs w:val="20"/>
          <w:lang w:val="en-IN"/>
        </w:rPr>
        <w:t xml:space="preserve">10 </w:t>
      </w:r>
      <w:r w:rsidRPr="003127D0">
        <w:rPr>
          <w:rFonts w:ascii="Times New Roman" w:hAnsi="Times New Roman" w:cs="Times New Roman"/>
          <w:b/>
          <w:bCs/>
          <w:szCs w:val="20"/>
          <w:lang w:val="en-IN"/>
        </w:rPr>
        <w:t xml:space="preserve">years 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of comprehensive experience in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database design, development, and analysis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. Highly proficient in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T-SQL/ETL development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with a strong track record of creating and optimizing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SSIS packages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to streamline data migration and ensure efficient data flow across systems. Solid background in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SSRS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and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Power BI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for developing dynamic reports and dashboards, enabling real-time insights that drive informed business decisions.</w:t>
      </w:r>
    </w:p>
    <w:p w14:paraId="53628EB1" w14:textId="77777777" w:rsidR="008B2401" w:rsidRDefault="008B2401" w:rsidP="008B2401">
      <w:pPr>
        <w:pStyle w:val="NoSpacing"/>
        <w:rPr>
          <w:rFonts w:ascii="Times New Roman" w:hAnsi="Times New Roman" w:cs="Times New Roman"/>
          <w:szCs w:val="20"/>
          <w:lang w:val="en-IN"/>
        </w:rPr>
      </w:pPr>
    </w:p>
    <w:p w14:paraId="519F8F6A" w14:textId="3AFABB86" w:rsidR="00576710" w:rsidRDefault="00576710" w:rsidP="008B2401">
      <w:pPr>
        <w:pStyle w:val="NoSpacing"/>
        <w:rPr>
          <w:rFonts w:ascii="Times New Roman" w:hAnsi="Times New Roman" w:cs="Times New Roman"/>
          <w:szCs w:val="20"/>
        </w:rPr>
      </w:pPr>
      <w:r w:rsidRPr="00576710">
        <w:rPr>
          <w:rFonts w:ascii="Times New Roman" w:hAnsi="Times New Roman" w:cs="Times New Roman"/>
          <w:szCs w:val="20"/>
        </w:rPr>
        <w:t xml:space="preserve">Expertise in creating and optimizing complex SQL queries, stored procedures, and user-defined functions. Strong background in </w:t>
      </w:r>
      <w:r w:rsidRPr="00576710">
        <w:rPr>
          <w:rFonts w:ascii="Times New Roman" w:hAnsi="Times New Roman" w:cs="Times New Roman"/>
          <w:b/>
          <w:bCs/>
          <w:szCs w:val="20"/>
        </w:rPr>
        <w:t>data modeling, database design, and Agile development</w:t>
      </w:r>
      <w:r w:rsidRPr="00576710">
        <w:rPr>
          <w:rFonts w:ascii="Times New Roman" w:hAnsi="Times New Roman" w:cs="Times New Roman"/>
          <w:szCs w:val="20"/>
        </w:rPr>
        <w:t xml:space="preserve"> practices. Adept at providing effective solutions to </w:t>
      </w:r>
      <w:r w:rsidRPr="00576710">
        <w:rPr>
          <w:rFonts w:ascii="Times New Roman" w:hAnsi="Times New Roman" w:cs="Times New Roman"/>
          <w:b/>
          <w:bCs/>
          <w:szCs w:val="20"/>
        </w:rPr>
        <w:t>enhance database performance</w:t>
      </w:r>
      <w:r w:rsidRPr="00576710">
        <w:rPr>
          <w:rFonts w:ascii="Times New Roman" w:hAnsi="Times New Roman" w:cs="Times New Roman"/>
          <w:szCs w:val="20"/>
        </w:rPr>
        <w:t xml:space="preserve"> and support business-critical applications.</w:t>
      </w:r>
    </w:p>
    <w:p w14:paraId="708C5E2D" w14:textId="77777777" w:rsidR="00576710" w:rsidRDefault="00576710" w:rsidP="008B2401">
      <w:pPr>
        <w:pStyle w:val="NoSpacing"/>
        <w:rPr>
          <w:rFonts w:ascii="Times New Roman" w:hAnsi="Times New Roman" w:cs="Times New Roman"/>
          <w:szCs w:val="20"/>
          <w:lang w:val="en-IN"/>
        </w:rPr>
      </w:pPr>
    </w:p>
    <w:p w14:paraId="007B165D" w14:textId="22476C79" w:rsidR="008B2401" w:rsidRDefault="008B2401" w:rsidP="00576710">
      <w:pPr>
        <w:pStyle w:val="NoSpacing"/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szCs w:val="20"/>
          <w:lang w:val="en-IN"/>
        </w:rPr>
        <w:t xml:space="preserve">Skilled in designing and developing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SQL Server stored procedures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functions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views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and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triggers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significantly improving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database performance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efficiency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and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reliability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. Led several successful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MySQL to SQL Server migrations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identifying and resolving critical issues during the conversion to ensure a seamless transition and minimal operational disruptions. Adept at creating and integrating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Web API Controllers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and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custom connectors</w:t>
      </w:r>
      <w:r w:rsidRPr="008B2401">
        <w:rPr>
          <w:rFonts w:ascii="Times New Roman" w:hAnsi="Times New Roman" w:cs="Times New Roman"/>
          <w:szCs w:val="20"/>
          <w:lang w:val="en-IN"/>
        </w:rPr>
        <w:t>, which enhance workflow automation and reporting processes, reducing manual effort and increasing overall system efficiency.</w:t>
      </w:r>
    </w:p>
    <w:p w14:paraId="105FC9F5" w14:textId="77777777" w:rsidR="008B2401" w:rsidRDefault="008B2401" w:rsidP="008B2401">
      <w:pPr>
        <w:pStyle w:val="NoSpacing"/>
        <w:rPr>
          <w:rFonts w:ascii="Times New Roman" w:hAnsi="Times New Roman" w:cs="Times New Roman"/>
          <w:szCs w:val="20"/>
          <w:lang w:val="en-IN"/>
        </w:rPr>
      </w:pPr>
    </w:p>
    <w:p w14:paraId="2114629D" w14:textId="0D159773" w:rsidR="008B2401" w:rsidRPr="008B2401" w:rsidRDefault="008B2401" w:rsidP="008B2401">
      <w:pPr>
        <w:pStyle w:val="NoSpacing"/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szCs w:val="20"/>
          <w:lang w:val="en-IN"/>
        </w:rPr>
        <w:t xml:space="preserve">Aiming to leverage extensive hands-on experience in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data engineering, data migration, and reporting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to optimize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data workflows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and drive business outcomes. Passionate about staying at the forefront of emerging data technologies and methodologies, with a keen focus on continuous process improvement and operational excellence.</w:t>
      </w:r>
    </w:p>
    <w:p w14:paraId="629BD14C" w14:textId="77777777" w:rsidR="008B2401" w:rsidRPr="008B2401" w:rsidRDefault="008B2401" w:rsidP="008B2401">
      <w:pPr>
        <w:pStyle w:val="NoSpacing"/>
        <w:rPr>
          <w:rFonts w:ascii="Times New Roman" w:hAnsi="Times New Roman" w:cs="Times New Roman"/>
          <w:szCs w:val="20"/>
          <w:lang w:val="en-IN"/>
        </w:rPr>
      </w:pPr>
    </w:p>
    <w:p w14:paraId="0CBDA8CD" w14:textId="5870A41D" w:rsidR="008B2401" w:rsidRDefault="008B2401" w:rsidP="008B240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szCs w:val="20"/>
        </w:rPr>
      </w:pPr>
      <w:r w:rsidRPr="008B2401">
        <w:rPr>
          <w:rFonts w:ascii="Times New Roman" w:hAnsi="Times New Roman" w:cs="Times New Roman"/>
          <w:b/>
          <w:szCs w:val="20"/>
        </w:rPr>
        <w:t>SKILLS</w:t>
      </w:r>
    </w:p>
    <w:p w14:paraId="351C7AC2" w14:textId="3DD20E27" w:rsidR="00775843" w:rsidRPr="008B2401" w:rsidRDefault="00775843" w:rsidP="008B2401">
      <w:pPr>
        <w:pStyle w:val="NoSpacing"/>
        <w:rPr>
          <w:rFonts w:ascii="Times New Roman" w:hAnsi="Times New Roman" w:cs="Times New Roman"/>
          <w:szCs w:val="20"/>
        </w:rPr>
      </w:pPr>
      <w:r w:rsidRPr="008B2401">
        <w:rPr>
          <w:rFonts w:ascii="Times New Roman" w:hAnsi="Times New Roman" w:cs="Times New Roman"/>
          <w:szCs w:val="20"/>
        </w:rPr>
        <w:t xml:space="preserve">MS SQL Server (2012/2014/2019), T-SQL, MySQL, </w:t>
      </w:r>
      <w:r w:rsidR="00DC6779">
        <w:rPr>
          <w:rFonts w:ascii="Times New Roman" w:hAnsi="Times New Roman" w:cs="Times New Roman"/>
          <w:szCs w:val="20"/>
        </w:rPr>
        <w:t>ETL</w:t>
      </w:r>
      <w:r w:rsidRPr="008B2401">
        <w:rPr>
          <w:rFonts w:ascii="Times New Roman" w:hAnsi="Times New Roman" w:cs="Times New Roman"/>
          <w:szCs w:val="20"/>
        </w:rPr>
        <w:t>, SSRS, SSIS, SQL Profiler, Visual Studio 2019, SQL Server Report Builder, SSMS, Azure Data Factory</w:t>
      </w:r>
      <w:proofErr w:type="gramStart"/>
      <w:r w:rsidRPr="008B2401">
        <w:rPr>
          <w:rFonts w:ascii="Times New Roman" w:hAnsi="Times New Roman" w:cs="Times New Roman"/>
          <w:szCs w:val="20"/>
        </w:rPr>
        <w:t>, ,</w:t>
      </w:r>
      <w:proofErr w:type="gramEnd"/>
      <w:r w:rsidRPr="008B2401">
        <w:rPr>
          <w:rFonts w:ascii="Times New Roman" w:hAnsi="Times New Roman" w:cs="Times New Roman"/>
          <w:szCs w:val="20"/>
        </w:rPr>
        <w:t xml:space="preserve"> Salesforce, GitHub, Python, Power BI, C#, .NET, REST API, Jira, </w:t>
      </w:r>
      <w:r w:rsidR="00DC6779">
        <w:rPr>
          <w:rFonts w:ascii="Times New Roman" w:hAnsi="Times New Roman" w:cs="Times New Roman"/>
          <w:szCs w:val="20"/>
        </w:rPr>
        <w:t xml:space="preserve">ORACLE </w:t>
      </w:r>
      <w:r w:rsidR="008A5720">
        <w:rPr>
          <w:rFonts w:ascii="Times New Roman" w:hAnsi="Times New Roman" w:cs="Times New Roman"/>
          <w:szCs w:val="20"/>
        </w:rPr>
        <w:t>database,</w:t>
      </w:r>
      <w:r w:rsidR="008A5720" w:rsidRPr="008B2401">
        <w:rPr>
          <w:rFonts w:ascii="Times New Roman" w:hAnsi="Times New Roman" w:cs="Times New Roman"/>
          <w:szCs w:val="20"/>
        </w:rPr>
        <w:t xml:space="preserve"> Relational</w:t>
      </w:r>
      <w:r w:rsidRPr="008B2401">
        <w:rPr>
          <w:rFonts w:ascii="Times New Roman" w:hAnsi="Times New Roman" w:cs="Times New Roman"/>
          <w:szCs w:val="20"/>
        </w:rPr>
        <w:t xml:space="preserve"> Databases, </w:t>
      </w:r>
      <w:r w:rsidR="00DC6779">
        <w:rPr>
          <w:rFonts w:ascii="Times New Roman" w:hAnsi="Times New Roman" w:cs="Times New Roman"/>
          <w:szCs w:val="20"/>
        </w:rPr>
        <w:t>TFS</w:t>
      </w:r>
      <w:r w:rsidRPr="008B2401">
        <w:rPr>
          <w:rFonts w:ascii="Times New Roman" w:hAnsi="Times New Roman" w:cs="Times New Roman"/>
          <w:szCs w:val="20"/>
        </w:rPr>
        <w:t>.</w:t>
      </w:r>
    </w:p>
    <w:p w14:paraId="1B9EAEDF" w14:textId="12D6F84C" w:rsidR="00775843" w:rsidRPr="008B2401" w:rsidRDefault="00775843" w:rsidP="008B2401">
      <w:pPr>
        <w:pStyle w:val="NoSpacing"/>
        <w:rPr>
          <w:rFonts w:ascii="Times New Roman" w:hAnsi="Times New Roman" w:cs="Times New Roman"/>
          <w:szCs w:val="20"/>
        </w:rPr>
      </w:pPr>
    </w:p>
    <w:p w14:paraId="28AC3A41" w14:textId="0A7F7714" w:rsidR="00775843" w:rsidRPr="008B2401" w:rsidRDefault="008B2401" w:rsidP="008B240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Cs w:val="20"/>
        </w:rPr>
      </w:pPr>
      <w:r w:rsidRPr="008B2401">
        <w:rPr>
          <w:rFonts w:ascii="Times New Roman" w:hAnsi="Times New Roman" w:cs="Times New Roman"/>
          <w:b/>
          <w:bCs/>
          <w:szCs w:val="20"/>
        </w:rPr>
        <w:t>WORK EXPERIENCE</w:t>
      </w:r>
    </w:p>
    <w:p w14:paraId="7AD9A471" w14:textId="77777777" w:rsidR="008B2401" w:rsidRDefault="008B2401" w:rsidP="008B2401">
      <w:pPr>
        <w:pStyle w:val="NoSpacing"/>
        <w:rPr>
          <w:rFonts w:ascii="Times New Roman" w:hAnsi="Times New Roman" w:cs="Times New Roman"/>
          <w:b/>
          <w:szCs w:val="20"/>
        </w:rPr>
      </w:pPr>
    </w:p>
    <w:p w14:paraId="72439CDD" w14:textId="33BDA168" w:rsidR="00775843" w:rsidRPr="008B2401" w:rsidRDefault="00775843" w:rsidP="008B2401">
      <w:pPr>
        <w:pStyle w:val="NoSpacing"/>
        <w:rPr>
          <w:rFonts w:ascii="Times New Roman" w:hAnsi="Times New Roman" w:cs="Times New Roman"/>
          <w:b/>
          <w:szCs w:val="20"/>
        </w:rPr>
      </w:pPr>
      <w:proofErr w:type="spellStart"/>
      <w:proofErr w:type="gramStart"/>
      <w:r w:rsidRPr="008B2401">
        <w:rPr>
          <w:rFonts w:ascii="Times New Roman" w:hAnsi="Times New Roman" w:cs="Times New Roman"/>
          <w:b/>
          <w:szCs w:val="20"/>
        </w:rPr>
        <w:t>Pentegra</w:t>
      </w:r>
      <w:r w:rsidR="00904665">
        <w:rPr>
          <w:rFonts w:ascii="Times New Roman" w:hAnsi="Times New Roman" w:cs="Times New Roman"/>
          <w:b/>
          <w:szCs w:val="20"/>
        </w:rPr>
        <w:t>,New</w:t>
      </w:r>
      <w:proofErr w:type="spellEnd"/>
      <w:proofErr w:type="gramEnd"/>
      <w:r w:rsidR="00904665">
        <w:rPr>
          <w:rFonts w:ascii="Times New Roman" w:hAnsi="Times New Roman" w:cs="Times New Roman"/>
          <w:b/>
          <w:szCs w:val="20"/>
        </w:rPr>
        <w:t xml:space="preserve"> York</w:t>
      </w:r>
      <w:r w:rsidRP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Pr="008B2401">
        <w:rPr>
          <w:rFonts w:ascii="Times New Roman" w:hAnsi="Times New Roman" w:cs="Times New Roman"/>
          <w:b/>
          <w:szCs w:val="20"/>
        </w:rPr>
        <w:t xml:space="preserve">Oct 2021 </w:t>
      </w:r>
      <w:r w:rsidR="008B2401">
        <w:rPr>
          <w:rFonts w:ascii="Times New Roman" w:hAnsi="Times New Roman" w:cs="Times New Roman"/>
          <w:b/>
          <w:szCs w:val="20"/>
        </w:rPr>
        <w:t>–</w:t>
      </w:r>
      <w:r w:rsidRPr="008B2401">
        <w:rPr>
          <w:rFonts w:ascii="Times New Roman" w:hAnsi="Times New Roman" w:cs="Times New Roman"/>
          <w:b/>
          <w:szCs w:val="20"/>
        </w:rPr>
        <w:t xml:space="preserve"> Feb 202</w:t>
      </w:r>
      <w:r w:rsidR="00C3499A">
        <w:rPr>
          <w:rFonts w:ascii="Times New Roman" w:hAnsi="Times New Roman" w:cs="Times New Roman"/>
          <w:b/>
          <w:szCs w:val="20"/>
        </w:rPr>
        <w:t>5</w:t>
      </w:r>
    </w:p>
    <w:p w14:paraId="26E5AE8B" w14:textId="6EB8C370" w:rsidR="00775843" w:rsidRDefault="00775843" w:rsidP="008B2401">
      <w:pPr>
        <w:pStyle w:val="NoSpacing"/>
        <w:rPr>
          <w:rFonts w:ascii="Times New Roman" w:hAnsi="Times New Roman" w:cs="Times New Roman"/>
          <w:b/>
          <w:szCs w:val="20"/>
        </w:rPr>
      </w:pPr>
      <w:r w:rsidRPr="008B2401">
        <w:rPr>
          <w:rFonts w:ascii="Times New Roman" w:hAnsi="Times New Roman" w:cs="Times New Roman"/>
          <w:b/>
          <w:szCs w:val="20"/>
        </w:rPr>
        <w:t xml:space="preserve">Senior </w:t>
      </w:r>
      <w:r w:rsidR="008B2401">
        <w:rPr>
          <w:rFonts w:ascii="Times New Roman" w:hAnsi="Times New Roman" w:cs="Times New Roman"/>
          <w:b/>
          <w:szCs w:val="20"/>
        </w:rPr>
        <w:t>SQL</w:t>
      </w:r>
      <w:r w:rsidRPr="008B2401">
        <w:rPr>
          <w:rFonts w:ascii="Times New Roman" w:hAnsi="Times New Roman" w:cs="Times New Roman"/>
          <w:b/>
          <w:szCs w:val="20"/>
        </w:rPr>
        <w:t xml:space="preserve"> Developer</w:t>
      </w:r>
    </w:p>
    <w:p w14:paraId="50054AD1" w14:textId="77777777" w:rsidR="008B2401" w:rsidRDefault="008B2401" w:rsidP="008B2401">
      <w:pPr>
        <w:pStyle w:val="NoSpacing"/>
        <w:rPr>
          <w:rFonts w:ascii="Times New Roman" w:hAnsi="Times New Roman" w:cs="Times New Roman"/>
          <w:b/>
          <w:szCs w:val="20"/>
        </w:rPr>
      </w:pPr>
    </w:p>
    <w:p w14:paraId="44DA0EA1" w14:textId="20006A7D" w:rsidR="008B2401" w:rsidRPr="0001575C" w:rsidRDefault="008B2401" w:rsidP="0001575C">
      <w:pPr>
        <w:pStyle w:val="NoSpacing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>Responsibilities:</w:t>
      </w:r>
    </w:p>
    <w:p w14:paraId="7415A40D" w14:textId="57C447B9" w:rsidR="0001575C" w:rsidRPr="0001575C" w:rsidRDefault="0001575C" w:rsidP="0001575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01575C">
        <w:rPr>
          <w:sz w:val="20"/>
          <w:szCs w:val="20"/>
        </w:rPr>
        <w:t xml:space="preserve">Designed and developed </w:t>
      </w:r>
      <w:r w:rsidRPr="0001575C">
        <w:rPr>
          <w:rStyle w:val="Strong"/>
          <w:rFonts w:eastAsiaTheme="majorEastAsia"/>
          <w:sz w:val="20"/>
          <w:szCs w:val="20"/>
        </w:rPr>
        <w:t>complex T-SQL queries, stored procedures, and functions</w:t>
      </w:r>
      <w:r w:rsidRPr="0001575C">
        <w:rPr>
          <w:sz w:val="20"/>
          <w:szCs w:val="20"/>
        </w:rPr>
        <w:t xml:space="preserve"> to support transactional and reporting systems.</w:t>
      </w:r>
    </w:p>
    <w:p w14:paraId="7D438A38" w14:textId="20CDAE4B" w:rsidR="0001575C" w:rsidRPr="0001575C" w:rsidRDefault="0001575C" w:rsidP="0001575C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01575C">
        <w:rPr>
          <w:sz w:val="20"/>
          <w:szCs w:val="20"/>
        </w:rPr>
        <w:t xml:space="preserve">Built and maintained </w:t>
      </w:r>
      <w:r w:rsidRPr="0001575C">
        <w:rPr>
          <w:rStyle w:val="Strong"/>
          <w:rFonts w:eastAsiaTheme="majorEastAsia"/>
          <w:sz w:val="20"/>
          <w:szCs w:val="20"/>
        </w:rPr>
        <w:t>ETL workflows in SSIS</w:t>
      </w:r>
      <w:r w:rsidRPr="0001575C">
        <w:rPr>
          <w:sz w:val="20"/>
          <w:szCs w:val="20"/>
        </w:rPr>
        <w:t>, processing millions of records daily from diverse sources (Excel, flat files, Oracle).</w:t>
      </w:r>
    </w:p>
    <w:p w14:paraId="69057C22" w14:textId="4E4EBCA2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>Developed and optimized SQL Server database objects</w:t>
      </w:r>
      <w:r w:rsidRPr="00D162CA">
        <w:rPr>
          <w:rFonts w:ascii="Times New Roman" w:hAnsi="Times New Roman" w:cs="Times New Roman"/>
          <w:szCs w:val="20"/>
          <w:lang w:val="en-IN"/>
        </w:rPr>
        <w:t xml:space="preserve"> including tables, views, stored procedures, and user-defined functions for data-driven applications.</w:t>
      </w:r>
    </w:p>
    <w:p w14:paraId="127813C6" w14:textId="5E9DA945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 xml:space="preserve">Worked with a team of developers and stakeholders </w:t>
      </w:r>
      <w:r w:rsidRPr="00D162CA">
        <w:rPr>
          <w:rFonts w:ascii="Times New Roman" w:hAnsi="Times New Roman" w:cs="Times New Roman"/>
          <w:szCs w:val="20"/>
          <w:lang w:val="en-IN"/>
        </w:rPr>
        <w:t>to design logical and physical data models that aligned with business requirements and performance objectives.</w:t>
      </w:r>
    </w:p>
    <w:p w14:paraId="239B4A3B" w14:textId="22DAE519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 xml:space="preserve">Led the performance tuning </w:t>
      </w:r>
      <w:r w:rsidRPr="00D162CA">
        <w:rPr>
          <w:rFonts w:ascii="Times New Roman" w:hAnsi="Times New Roman" w:cs="Times New Roman"/>
          <w:szCs w:val="20"/>
          <w:lang w:val="en-IN"/>
        </w:rPr>
        <w:t>of complex SQL queries, significantly improving query execution time and system performance.</w:t>
      </w:r>
    </w:p>
    <w:p w14:paraId="177B6EDC" w14:textId="0B163F6F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>Utilized database design techniques</w:t>
      </w:r>
      <w:r w:rsidRPr="00D162CA">
        <w:rPr>
          <w:rFonts w:ascii="Times New Roman" w:hAnsi="Times New Roman" w:cs="Times New Roman"/>
          <w:szCs w:val="20"/>
          <w:lang w:val="en-IN"/>
        </w:rPr>
        <w:t>, such as normalization and denormalization, to create efficient, scalable database structures.</w:t>
      </w:r>
    </w:p>
    <w:p w14:paraId="7558B4F3" w14:textId="78298F1C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>Participated in Agile development cycles</w:t>
      </w:r>
      <w:r w:rsidRPr="00D162CA">
        <w:rPr>
          <w:rFonts w:ascii="Times New Roman" w:hAnsi="Times New Roman" w:cs="Times New Roman"/>
          <w:szCs w:val="20"/>
          <w:lang w:val="en-IN"/>
        </w:rPr>
        <w:t>, providing regular updates on progress and ensuring alignment with team deliverables and deadlines.</w:t>
      </w:r>
    </w:p>
    <w:p w14:paraId="0DF726C6" w14:textId="50174372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>Collaborated with the QA team</w:t>
      </w:r>
      <w:r w:rsidRPr="00D162CA">
        <w:rPr>
          <w:rFonts w:ascii="Times New Roman" w:hAnsi="Times New Roman" w:cs="Times New Roman"/>
          <w:szCs w:val="20"/>
          <w:lang w:val="en-IN"/>
        </w:rPr>
        <w:t xml:space="preserve"> to identify performance bottlenecks and provide solutions through indexing, query optimization, and refactoring of database objects.</w:t>
      </w:r>
    </w:p>
    <w:p w14:paraId="4BFD15AB" w14:textId="77777777" w:rsidR="008B2401" w:rsidRP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Created SQL-based data mappings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from diverse sources, including Flat Files, DB2, Excel, OLEDB, and ODBC data sources, ensuring seamless integration and data consistency across multiple systems.</w:t>
      </w:r>
    </w:p>
    <w:p w14:paraId="47351F9B" w14:textId="77777777" w:rsid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Led the development of SSIS packages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using SQL for data integration, extracting data from Flat Files, Salesforce, and Excel, and loading it into the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Enterprise Data Warehouse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improving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data accuracy and consistency by 20%</w:t>
      </w:r>
      <w:r w:rsidRPr="008B2401">
        <w:rPr>
          <w:rFonts w:ascii="Times New Roman" w:hAnsi="Times New Roman" w:cs="Times New Roman"/>
          <w:szCs w:val="20"/>
          <w:lang w:val="en-IN"/>
        </w:rPr>
        <w:t>.</w:t>
      </w:r>
    </w:p>
    <w:p w14:paraId="42B153F6" w14:textId="51327EA6" w:rsidR="00296C50" w:rsidRDefault="00296C50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>
        <w:rPr>
          <w:rFonts w:ascii="Times New Roman" w:hAnsi="Times New Roman" w:cs="Times New Roman"/>
          <w:b/>
          <w:bCs/>
          <w:szCs w:val="20"/>
          <w:lang w:val="en-IN"/>
        </w:rPr>
        <w:t xml:space="preserve">Hands-on </w:t>
      </w:r>
      <w:r>
        <w:rPr>
          <w:rFonts w:ascii="Times New Roman" w:hAnsi="Times New Roman" w:cs="Times New Roman"/>
          <w:szCs w:val="20"/>
          <w:lang w:val="en-IN"/>
        </w:rPr>
        <w:t>experience with SQL Server Integration Services for ETL processes. Built Scalable pipelines to extract, transform, and load data from multiple data sources.</w:t>
      </w:r>
    </w:p>
    <w:p w14:paraId="1544B52D" w14:textId="1535F09B" w:rsidR="008B2401" w:rsidRP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lastRenderedPageBreak/>
        <w:t>Designed and developed SSRS reports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using SQL queries, creating automated Daily, Weekly, Monthly, and Subscription reports, which significantly improved report generation speed and optimized performance.</w:t>
      </w:r>
    </w:p>
    <w:p w14:paraId="212C019A" w14:textId="47D97BE7" w:rsid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Architected and implemented complex data models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in SQL Server, enabling advanced business intelligence and analytics capabilities, driving a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25% increase in data-driven decision-making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across the organization.</w:t>
      </w:r>
    </w:p>
    <w:p w14:paraId="72EB3920" w14:textId="6094C58C" w:rsidR="000D2F85" w:rsidRPr="000E1879" w:rsidRDefault="000D2F85" w:rsidP="000E187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0E1879">
        <w:rPr>
          <w:rFonts w:ascii="Times New Roman" w:hAnsi="Times New Roman" w:cs="Times New Roman"/>
          <w:b/>
          <w:bCs/>
          <w:szCs w:val="20"/>
        </w:rPr>
        <w:t xml:space="preserve">Orchestrated </w:t>
      </w:r>
      <w:r w:rsidRPr="000D2F85">
        <w:rPr>
          <w:rFonts w:ascii="Times New Roman" w:hAnsi="Times New Roman" w:cs="Times New Roman"/>
          <w:szCs w:val="20"/>
        </w:rPr>
        <w:t xml:space="preserve">the development and deployment of SSIS packages, integrating data from diverse sources like Flat Files, Salesforce, and Excel into the Enterprise Data Warehouse, resulting in a 20% increase in data accuracy and consistency. </w:t>
      </w:r>
    </w:p>
    <w:p w14:paraId="44AACDA1" w14:textId="586CF0C6" w:rsidR="008B2401" w:rsidRP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Built and optimized complex SQL queries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for a robust data warehouse solution, enabling easy access to complex datasets and empowering users to generate valuable business insights.</w:t>
      </w:r>
    </w:p>
    <w:p w14:paraId="68847429" w14:textId="77777777" w:rsidR="0001575C" w:rsidRDefault="008B2401" w:rsidP="0001575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Developed analytical dashboards and operational reports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using Power BI and Azure Analysis Services, leveraging SQL-based models to present accurate, real-time data to leadership.</w:t>
      </w:r>
    </w:p>
    <w:p w14:paraId="11315B8E" w14:textId="646DEF5B" w:rsidR="00576710" w:rsidRPr="0001575C" w:rsidRDefault="00576710" w:rsidP="0001575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01575C">
        <w:rPr>
          <w:rFonts w:ascii="Times New Roman" w:hAnsi="Times New Roman" w:cs="Times New Roman"/>
          <w:b/>
          <w:bCs/>
          <w:szCs w:val="20"/>
          <w:lang w:val="en-IN"/>
        </w:rPr>
        <w:t>Worked closely</w:t>
      </w:r>
      <w:r w:rsidRPr="0001575C">
        <w:rPr>
          <w:rFonts w:ascii="Times New Roman" w:hAnsi="Times New Roman" w:cs="Times New Roman"/>
          <w:szCs w:val="20"/>
          <w:lang w:val="en-IN"/>
        </w:rPr>
        <w:t xml:space="preserve"> with business analysts to define system requirements and ensured the database designs met those needs.</w:t>
      </w:r>
    </w:p>
    <w:p w14:paraId="63802E86" w14:textId="77777777" w:rsidR="000E1879" w:rsidRDefault="000E1879" w:rsidP="000E187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C6779">
        <w:rPr>
          <w:rFonts w:ascii="Times New Roman" w:hAnsi="Times New Roman" w:cs="Times New Roman"/>
          <w:b/>
          <w:bCs/>
          <w:szCs w:val="20"/>
          <w:lang w:val="en-IN"/>
        </w:rPr>
        <w:t xml:space="preserve">Collaborated </w:t>
      </w:r>
      <w:r w:rsidRPr="00DC6779">
        <w:rPr>
          <w:rFonts w:ascii="Times New Roman" w:hAnsi="Times New Roman" w:cs="Times New Roman"/>
          <w:szCs w:val="20"/>
          <w:lang w:val="en-IN"/>
        </w:rPr>
        <w:t>in an Agile environment, using Jira to manage sprint backlogs, document user stories, and track task progress.</w:t>
      </w:r>
    </w:p>
    <w:p w14:paraId="233B335B" w14:textId="77777777" w:rsidR="008B2401" w:rsidRPr="008B2401" w:rsidRDefault="008B2401" w:rsidP="008B2401">
      <w:pPr>
        <w:pStyle w:val="NoSpacing"/>
        <w:rPr>
          <w:rFonts w:ascii="Times New Roman" w:hAnsi="Times New Roman" w:cs="Times New Roman"/>
          <w:szCs w:val="20"/>
        </w:rPr>
      </w:pPr>
    </w:p>
    <w:p w14:paraId="460C8B05" w14:textId="09C50949" w:rsidR="00775843" w:rsidRPr="008B2401" w:rsidRDefault="00775843" w:rsidP="008B2401">
      <w:pPr>
        <w:pStyle w:val="NoSpacing"/>
        <w:rPr>
          <w:rFonts w:ascii="Times New Roman" w:hAnsi="Times New Roman" w:cs="Times New Roman"/>
          <w:b/>
          <w:szCs w:val="20"/>
        </w:rPr>
      </w:pPr>
      <w:proofErr w:type="spellStart"/>
      <w:r w:rsidRPr="008B2401">
        <w:rPr>
          <w:rFonts w:ascii="Times New Roman" w:hAnsi="Times New Roman" w:cs="Times New Roman"/>
          <w:b/>
          <w:szCs w:val="20"/>
        </w:rPr>
        <w:t>PoliteMail</w:t>
      </w:r>
      <w:proofErr w:type="spellEnd"/>
      <w:r w:rsidRPr="008B2401">
        <w:rPr>
          <w:rFonts w:ascii="Times New Roman" w:hAnsi="Times New Roman" w:cs="Times New Roman"/>
          <w:b/>
          <w:szCs w:val="20"/>
        </w:rPr>
        <w:t xml:space="preserve"> Software</w:t>
      </w:r>
      <w:r w:rsidR="00A3056A">
        <w:rPr>
          <w:rFonts w:ascii="Times New Roman" w:hAnsi="Times New Roman" w:cs="Times New Roman"/>
          <w:b/>
          <w:szCs w:val="20"/>
        </w:rPr>
        <w:t xml:space="preserve">, </w:t>
      </w:r>
      <w:r w:rsidR="00A3056A" w:rsidRPr="008B2401">
        <w:rPr>
          <w:rFonts w:ascii="Times New Roman" w:hAnsi="Times New Roman" w:cs="Times New Roman"/>
          <w:b/>
          <w:szCs w:val="20"/>
        </w:rPr>
        <w:t>New Hampshire</w:t>
      </w:r>
      <w:r w:rsidR="0086264C">
        <w:rPr>
          <w:rFonts w:ascii="Times New Roman" w:hAnsi="Times New Roman" w:cs="Times New Roman"/>
          <w:b/>
          <w:szCs w:val="20"/>
        </w:rPr>
        <w:t xml:space="preserve">                 </w:t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="008B2401">
        <w:rPr>
          <w:rFonts w:ascii="Times New Roman" w:hAnsi="Times New Roman" w:cs="Times New Roman"/>
          <w:b/>
          <w:szCs w:val="20"/>
        </w:rPr>
        <w:tab/>
      </w:r>
      <w:r w:rsidRPr="008B2401">
        <w:rPr>
          <w:rFonts w:ascii="Times New Roman" w:hAnsi="Times New Roman" w:cs="Times New Roman"/>
          <w:b/>
          <w:szCs w:val="20"/>
        </w:rPr>
        <w:t xml:space="preserve">Sep 2015 </w:t>
      </w:r>
      <w:r w:rsidR="008B2401">
        <w:rPr>
          <w:rFonts w:ascii="Times New Roman" w:hAnsi="Times New Roman" w:cs="Times New Roman"/>
          <w:b/>
          <w:szCs w:val="20"/>
        </w:rPr>
        <w:t>–</w:t>
      </w:r>
      <w:r w:rsidRPr="008B2401">
        <w:rPr>
          <w:rFonts w:ascii="Times New Roman" w:hAnsi="Times New Roman" w:cs="Times New Roman"/>
          <w:b/>
          <w:szCs w:val="20"/>
        </w:rPr>
        <w:t xml:space="preserve"> Oct 2021</w:t>
      </w:r>
    </w:p>
    <w:p w14:paraId="6A3E2B03" w14:textId="7FA52FD9" w:rsidR="00775843" w:rsidRDefault="00775843" w:rsidP="008B2401">
      <w:pPr>
        <w:pStyle w:val="NoSpacing"/>
        <w:rPr>
          <w:rFonts w:ascii="Times New Roman" w:hAnsi="Times New Roman" w:cs="Times New Roman"/>
          <w:b/>
          <w:szCs w:val="20"/>
        </w:rPr>
      </w:pPr>
      <w:r w:rsidRPr="008B2401">
        <w:rPr>
          <w:rFonts w:ascii="Times New Roman" w:hAnsi="Times New Roman" w:cs="Times New Roman"/>
          <w:b/>
          <w:szCs w:val="20"/>
        </w:rPr>
        <w:t>S</w:t>
      </w:r>
      <w:r w:rsidR="0086264C">
        <w:rPr>
          <w:rFonts w:ascii="Times New Roman" w:hAnsi="Times New Roman" w:cs="Times New Roman"/>
          <w:b/>
          <w:szCs w:val="20"/>
        </w:rPr>
        <w:t>QL</w:t>
      </w:r>
      <w:r w:rsidRPr="008B2401">
        <w:rPr>
          <w:rFonts w:ascii="Times New Roman" w:hAnsi="Times New Roman" w:cs="Times New Roman"/>
          <w:b/>
          <w:szCs w:val="20"/>
        </w:rPr>
        <w:t xml:space="preserve"> Developer</w:t>
      </w:r>
      <w:r w:rsidRPr="008B2401">
        <w:rPr>
          <w:rFonts w:ascii="Times New Roman" w:hAnsi="Times New Roman" w:cs="Times New Roman"/>
          <w:b/>
          <w:szCs w:val="20"/>
        </w:rPr>
        <w:tab/>
      </w:r>
    </w:p>
    <w:p w14:paraId="766C364F" w14:textId="77777777" w:rsidR="008B2401" w:rsidRPr="008B2401" w:rsidRDefault="008B2401" w:rsidP="008B2401">
      <w:pPr>
        <w:pStyle w:val="NoSpacing"/>
        <w:rPr>
          <w:rFonts w:ascii="Times New Roman" w:hAnsi="Times New Roman" w:cs="Times New Roman"/>
          <w:b/>
          <w:szCs w:val="20"/>
        </w:rPr>
      </w:pPr>
    </w:p>
    <w:p w14:paraId="14A61A6D" w14:textId="7EDAF9A1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>Wrote complex T-SQL queries</w:t>
      </w:r>
      <w:r w:rsidRPr="00D162CA">
        <w:rPr>
          <w:rFonts w:ascii="Times New Roman" w:hAnsi="Times New Roman" w:cs="Times New Roman"/>
          <w:szCs w:val="20"/>
          <w:lang w:val="en-IN"/>
        </w:rPr>
        <w:t xml:space="preserve"> for data manipulation, reporting, and integration with other systems.</w:t>
      </w:r>
    </w:p>
    <w:p w14:paraId="43508FD4" w14:textId="4E1D58EF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>Played a key role</w:t>
      </w:r>
      <w:r w:rsidRPr="00D162CA">
        <w:rPr>
          <w:rFonts w:ascii="Times New Roman" w:hAnsi="Times New Roman" w:cs="Times New Roman"/>
          <w:szCs w:val="20"/>
          <w:lang w:val="en-IN"/>
        </w:rPr>
        <w:t xml:space="preserve"> in troubleshooting, optimizing, and tuning SQL queries to improve performance and reduce execution time.</w:t>
      </w:r>
    </w:p>
    <w:p w14:paraId="04AA95C1" w14:textId="659BF670" w:rsidR="00D162CA" w:rsidRPr="00D162CA" w:rsidRDefault="00D162CA" w:rsidP="00D162CA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162CA">
        <w:rPr>
          <w:rFonts w:ascii="Times New Roman" w:hAnsi="Times New Roman" w:cs="Times New Roman"/>
          <w:b/>
          <w:bCs/>
          <w:szCs w:val="20"/>
          <w:lang w:val="en-IN"/>
        </w:rPr>
        <w:t>Created and maintained</w:t>
      </w:r>
      <w:r w:rsidRPr="00D162CA">
        <w:rPr>
          <w:rFonts w:ascii="Times New Roman" w:hAnsi="Times New Roman" w:cs="Times New Roman"/>
          <w:szCs w:val="20"/>
          <w:lang w:val="en-IN"/>
        </w:rPr>
        <w:t xml:space="preserve"> stored procedures, triggers, and functions to automate routine database operations and enhance data processing.</w:t>
      </w:r>
    </w:p>
    <w:p w14:paraId="726E0F60" w14:textId="09E2F61D" w:rsid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Completed a critical SQL migration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from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MySQL to SQL Server</w:t>
      </w:r>
      <w:r w:rsidRPr="008B2401">
        <w:rPr>
          <w:rFonts w:ascii="Times New Roman" w:hAnsi="Times New Roman" w:cs="Times New Roman"/>
          <w:szCs w:val="20"/>
          <w:lang w:val="en-IN"/>
        </w:rPr>
        <w:t>, addressing and resolving key defects during the conversion, ensuring smooth transition and minimal disruptions.</w:t>
      </w:r>
    </w:p>
    <w:p w14:paraId="20C9EC73" w14:textId="7534769D" w:rsidR="00576710" w:rsidRPr="00576710" w:rsidRDefault="00576710" w:rsidP="00576710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576710">
        <w:rPr>
          <w:rFonts w:ascii="Times New Roman" w:hAnsi="Times New Roman" w:cs="Times New Roman"/>
          <w:b/>
          <w:bCs/>
          <w:szCs w:val="20"/>
          <w:lang w:val="en-IN"/>
        </w:rPr>
        <w:t>Improved system performance</w:t>
      </w:r>
      <w:r w:rsidRPr="00576710">
        <w:rPr>
          <w:rFonts w:ascii="Times New Roman" w:hAnsi="Times New Roman" w:cs="Times New Roman"/>
          <w:szCs w:val="20"/>
          <w:lang w:val="en-IN"/>
        </w:rPr>
        <w:t xml:space="preserve"> by analysing slow-running queries and optimizing them through query rewriting, indexing, and refactoring.</w:t>
      </w:r>
    </w:p>
    <w:p w14:paraId="647AD50C" w14:textId="18C13A6F" w:rsidR="0086264C" w:rsidRPr="0086264C" w:rsidRDefault="0086264C" w:rsidP="00E1305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6264C">
        <w:rPr>
          <w:rFonts w:ascii="Times New Roman" w:hAnsi="Times New Roman" w:cs="Times New Roman"/>
          <w:b/>
          <w:bCs/>
          <w:szCs w:val="20"/>
          <w:lang w:val="en-IN"/>
        </w:rPr>
        <w:t>Managed SQL Server</w:t>
      </w:r>
      <w:r w:rsidRPr="0086264C">
        <w:rPr>
          <w:rFonts w:ascii="Times New Roman" w:hAnsi="Times New Roman" w:cs="Times New Roman"/>
          <w:szCs w:val="20"/>
          <w:lang w:val="en-IN"/>
        </w:rPr>
        <w:t xml:space="preserve"> databases, ensuring availability, security, and performance</w:t>
      </w:r>
      <w:r w:rsidR="00E13051">
        <w:rPr>
          <w:rFonts w:ascii="Times New Roman" w:hAnsi="Times New Roman" w:cs="Times New Roman"/>
          <w:szCs w:val="20"/>
          <w:lang w:val="en-IN"/>
        </w:rPr>
        <w:t xml:space="preserve"> </w:t>
      </w:r>
      <w:r w:rsidRPr="0086264C">
        <w:rPr>
          <w:rFonts w:ascii="Times New Roman" w:hAnsi="Times New Roman" w:cs="Times New Roman"/>
          <w:szCs w:val="20"/>
          <w:lang w:val="en-IN"/>
        </w:rPr>
        <w:t>and implement</w:t>
      </w:r>
      <w:r w:rsidR="00E13051">
        <w:rPr>
          <w:rFonts w:ascii="Times New Roman" w:hAnsi="Times New Roman" w:cs="Times New Roman"/>
          <w:szCs w:val="20"/>
          <w:lang w:val="en-IN"/>
        </w:rPr>
        <w:t>ing</w:t>
      </w:r>
      <w:r w:rsidRPr="0086264C">
        <w:rPr>
          <w:rFonts w:ascii="Times New Roman" w:hAnsi="Times New Roman" w:cs="Times New Roman"/>
          <w:szCs w:val="20"/>
          <w:lang w:val="en-IN"/>
        </w:rPr>
        <w:t xml:space="preserve"> database backup and disaster recovery strategies.</w:t>
      </w:r>
    </w:p>
    <w:p w14:paraId="519AB59D" w14:textId="312B38AD" w:rsidR="0086264C" w:rsidRPr="0086264C" w:rsidRDefault="00E13051" w:rsidP="0086264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E13051">
        <w:rPr>
          <w:rFonts w:ascii="Times New Roman" w:hAnsi="Times New Roman" w:cs="Times New Roman"/>
          <w:b/>
          <w:bCs/>
          <w:szCs w:val="20"/>
        </w:rPr>
        <w:t xml:space="preserve">Monitored </w:t>
      </w:r>
      <w:r w:rsidRPr="00E13051">
        <w:rPr>
          <w:rFonts w:ascii="Times New Roman" w:hAnsi="Times New Roman" w:cs="Times New Roman"/>
          <w:szCs w:val="20"/>
        </w:rPr>
        <w:t>database health using tools like SQL Profiler, Extended Events, and DMVs</w:t>
      </w:r>
      <w:r w:rsidR="0086264C" w:rsidRPr="0086264C">
        <w:rPr>
          <w:rFonts w:ascii="Times New Roman" w:hAnsi="Times New Roman" w:cs="Times New Roman"/>
          <w:szCs w:val="20"/>
          <w:lang w:val="en-IN"/>
        </w:rPr>
        <w:t>.</w:t>
      </w:r>
    </w:p>
    <w:p w14:paraId="348D2B3A" w14:textId="64A0BC95" w:rsidR="0086264C" w:rsidRPr="0086264C" w:rsidRDefault="0086264C" w:rsidP="00E1305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6264C">
        <w:rPr>
          <w:rFonts w:ascii="Times New Roman" w:hAnsi="Times New Roman" w:cs="Times New Roman"/>
          <w:b/>
          <w:bCs/>
          <w:szCs w:val="20"/>
          <w:lang w:val="en-IN"/>
        </w:rPr>
        <w:t>Implemented</w:t>
      </w:r>
      <w:r w:rsidRPr="0086264C">
        <w:rPr>
          <w:rFonts w:ascii="Times New Roman" w:hAnsi="Times New Roman" w:cs="Times New Roman"/>
          <w:szCs w:val="20"/>
          <w:lang w:val="en-IN"/>
        </w:rPr>
        <w:t xml:space="preserve"> high availability solutions such as Always On, Log Shipping, and </w:t>
      </w:r>
      <w:r w:rsidR="00E13051" w:rsidRPr="0086264C">
        <w:rPr>
          <w:rFonts w:ascii="Times New Roman" w:hAnsi="Times New Roman" w:cs="Times New Roman"/>
          <w:szCs w:val="20"/>
          <w:lang w:val="en-IN"/>
        </w:rPr>
        <w:t>Replication.</w:t>
      </w:r>
    </w:p>
    <w:p w14:paraId="52B83458" w14:textId="74B71C01" w:rsidR="0086264C" w:rsidRPr="008B2401" w:rsidRDefault="0086264C" w:rsidP="0086264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E13051">
        <w:rPr>
          <w:rFonts w:ascii="Times New Roman" w:hAnsi="Times New Roman" w:cs="Times New Roman"/>
          <w:b/>
          <w:bCs/>
          <w:szCs w:val="20"/>
          <w:lang w:val="en-IN"/>
        </w:rPr>
        <w:t>Ensured</w:t>
      </w:r>
      <w:r w:rsidRPr="0086264C">
        <w:rPr>
          <w:rFonts w:ascii="Times New Roman" w:hAnsi="Times New Roman" w:cs="Times New Roman"/>
          <w:szCs w:val="20"/>
          <w:lang w:val="en-IN"/>
        </w:rPr>
        <w:t xml:space="preserve"> database security by managing roles, permissions, and encryption.</w:t>
      </w:r>
    </w:p>
    <w:p w14:paraId="5A8B1E5B" w14:textId="3F256975" w:rsidR="0096306F" w:rsidRPr="0096306F" w:rsidRDefault="0096306F" w:rsidP="0096306F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96306F">
        <w:rPr>
          <w:rFonts w:ascii="Times New Roman" w:hAnsi="Times New Roman" w:cs="Times New Roman"/>
          <w:szCs w:val="20"/>
        </w:rPr>
        <w:t>Proactively monitored system and database performance with New Relic</w:t>
      </w:r>
      <w:r>
        <w:rPr>
          <w:rFonts w:ascii="Times New Roman" w:hAnsi="Times New Roman" w:cs="Times New Roman"/>
          <w:szCs w:val="20"/>
        </w:rPr>
        <w:t xml:space="preserve"> </w:t>
      </w:r>
      <w:r w:rsidRPr="0096306F">
        <w:rPr>
          <w:rFonts w:ascii="Times New Roman" w:hAnsi="Times New Roman" w:cs="Times New Roman"/>
          <w:szCs w:val="20"/>
        </w:rPr>
        <w:t>ensuring a high level of service availability and performance.</w:t>
      </w:r>
    </w:p>
    <w:p w14:paraId="0AC31800" w14:textId="515EB6E7" w:rsidR="008B2401" w:rsidRP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Designed and developed SSIS packages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for efficient data extraction, transformation, and loading (ETL) operations, ensuring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accurate and timely data integration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across systems and platforms.</w:t>
      </w:r>
    </w:p>
    <w:p w14:paraId="797C7DD4" w14:textId="399BA33F" w:rsidR="008B2401" w:rsidRPr="008B2401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Developed stored procedures, triggers, and functions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that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automated manual processes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, leading to a </w:t>
      </w: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30% improvement in performance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and operational efficiency by eliminating repetitive tasks.</w:t>
      </w:r>
    </w:p>
    <w:p w14:paraId="6D98A68F" w14:textId="22D26DDF" w:rsidR="00775843" w:rsidRPr="00DC6779" w:rsidRDefault="008B2401" w:rsidP="008B2401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</w:rPr>
      </w:pPr>
      <w:r w:rsidRPr="008B2401">
        <w:rPr>
          <w:rFonts w:ascii="Times New Roman" w:hAnsi="Times New Roman" w:cs="Times New Roman"/>
          <w:b/>
          <w:bCs/>
          <w:szCs w:val="20"/>
          <w:lang w:val="en-IN"/>
        </w:rPr>
        <w:t>Built a real-time dashboard</w:t>
      </w:r>
      <w:r w:rsidRPr="008B2401">
        <w:rPr>
          <w:rFonts w:ascii="Times New Roman" w:hAnsi="Times New Roman" w:cs="Times New Roman"/>
          <w:szCs w:val="20"/>
          <w:lang w:val="en-IN"/>
        </w:rPr>
        <w:t xml:space="preserve"> to visualize key performance metrics, providing management with actionable insights and enabling data-driven decisions to be made quickly and effectively.</w:t>
      </w:r>
    </w:p>
    <w:p w14:paraId="6B906D5B" w14:textId="1E6BA2AC" w:rsidR="00DC6779" w:rsidRPr="00DC6779" w:rsidRDefault="00DC6779" w:rsidP="00DC677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  <w:lang w:val="en-IN"/>
        </w:rPr>
      </w:pPr>
      <w:r w:rsidRPr="00DC6779">
        <w:rPr>
          <w:rFonts w:ascii="Times New Roman" w:hAnsi="Times New Roman" w:cs="Times New Roman"/>
          <w:b/>
          <w:bCs/>
          <w:szCs w:val="20"/>
          <w:lang w:val="en-IN"/>
        </w:rPr>
        <w:t>Utilized Jira</w:t>
      </w:r>
      <w:r w:rsidRPr="00DC6779">
        <w:rPr>
          <w:rFonts w:ascii="Times New Roman" w:hAnsi="Times New Roman" w:cs="Times New Roman"/>
          <w:szCs w:val="20"/>
          <w:lang w:val="en-IN"/>
        </w:rPr>
        <w:t xml:space="preserve"> to log, prioritize, and resolve bug issues, improving product stability and customer satisfaction.</w:t>
      </w:r>
    </w:p>
    <w:p w14:paraId="5DB67521" w14:textId="54EB3413" w:rsidR="00DC6779" w:rsidRPr="008B2401" w:rsidRDefault="00DC6779" w:rsidP="00DC677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Cs w:val="20"/>
        </w:rPr>
      </w:pPr>
      <w:r w:rsidRPr="000E1879">
        <w:rPr>
          <w:rFonts w:ascii="Times New Roman" w:hAnsi="Times New Roman" w:cs="Times New Roman"/>
          <w:b/>
          <w:bCs/>
          <w:szCs w:val="20"/>
          <w:lang w:val="en-IN"/>
        </w:rPr>
        <w:t>Worked</w:t>
      </w:r>
      <w:r w:rsidRPr="00DC6779">
        <w:rPr>
          <w:rFonts w:ascii="Times New Roman" w:hAnsi="Times New Roman" w:cs="Times New Roman"/>
          <w:szCs w:val="20"/>
          <w:lang w:val="en-IN"/>
        </w:rPr>
        <w:t xml:space="preserve"> closely with product owners to refine and update Jira tickets, ensuring clear task ownership and timely delivery.</w:t>
      </w:r>
    </w:p>
    <w:p w14:paraId="5207DBF4" w14:textId="77777777" w:rsidR="00775843" w:rsidRPr="008B2401" w:rsidRDefault="00775843" w:rsidP="008B2401">
      <w:pPr>
        <w:pStyle w:val="NoSpacing"/>
        <w:rPr>
          <w:rFonts w:ascii="Times New Roman" w:hAnsi="Times New Roman" w:cs="Times New Roman"/>
          <w:szCs w:val="20"/>
        </w:rPr>
      </w:pPr>
    </w:p>
    <w:p w14:paraId="37A6AA8E" w14:textId="3E75CDED" w:rsidR="00B37372" w:rsidRPr="00B37372" w:rsidRDefault="00B37372" w:rsidP="00B37372">
      <w:pPr>
        <w:pStyle w:val="NoSpacing"/>
        <w:rPr>
          <w:rFonts w:ascii="Times New Roman" w:hAnsi="Times New Roman" w:cs="Times New Roman"/>
          <w:b/>
          <w:bCs/>
          <w:szCs w:val="20"/>
          <w:lang w:val="en-IN"/>
        </w:rPr>
      </w:pPr>
      <w:r w:rsidRPr="00B37372">
        <w:rPr>
          <w:rFonts w:ascii="Times New Roman" w:hAnsi="Times New Roman" w:cs="Times New Roman"/>
          <w:b/>
          <w:bCs/>
          <w:szCs w:val="20"/>
          <w:lang w:val="en-IN"/>
        </w:rPr>
        <w:t>COMPETENCIES</w:t>
      </w:r>
    </w:p>
    <w:p w14:paraId="71DE5784" w14:textId="77777777" w:rsidR="007B1625" w:rsidRDefault="00B37372" w:rsidP="007B1625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Advanced T-SQL and Stored Procedure Optimization</w:t>
      </w:r>
      <w:r w:rsidR="007B1625">
        <w:rPr>
          <w:rFonts w:ascii="Times New Roman" w:hAnsi="Times New Roman" w:cs="Times New Roman"/>
          <w:szCs w:val="20"/>
          <w:lang w:val="en-IN"/>
        </w:rPr>
        <w:t xml:space="preserve">              </w:t>
      </w:r>
      <w:r w:rsidR="007B1625">
        <w:rPr>
          <w:rFonts w:ascii="Times New Roman" w:hAnsi="Times New Roman" w:cs="Times New Roman"/>
          <w:szCs w:val="20"/>
          <w:lang w:val="en-IN"/>
        </w:rPr>
        <w:tab/>
      </w:r>
    </w:p>
    <w:p w14:paraId="191771AC" w14:textId="1C5A47E3" w:rsidR="00B37372" w:rsidRPr="00B37372" w:rsidRDefault="00B37372" w:rsidP="00506188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Database Performance Tuning and Query Optimization</w:t>
      </w:r>
    </w:p>
    <w:p w14:paraId="73ABB26B" w14:textId="77777777" w:rsidR="007B1625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 xml:space="preserve">Data </w:t>
      </w:r>
      <w:proofErr w:type="spellStart"/>
      <w:r w:rsidRPr="00B37372">
        <w:rPr>
          <w:rFonts w:ascii="Times New Roman" w:hAnsi="Times New Roman" w:cs="Times New Roman"/>
          <w:szCs w:val="20"/>
          <w:lang w:val="en-IN"/>
        </w:rPr>
        <w:t>Modeling</w:t>
      </w:r>
      <w:proofErr w:type="spellEnd"/>
      <w:r w:rsidRPr="00B37372">
        <w:rPr>
          <w:rFonts w:ascii="Times New Roman" w:hAnsi="Times New Roman" w:cs="Times New Roman"/>
          <w:szCs w:val="20"/>
          <w:lang w:val="en-IN"/>
        </w:rPr>
        <w:t xml:space="preserve"> and Database Design</w:t>
      </w:r>
      <w:r w:rsidR="007B1625">
        <w:rPr>
          <w:rFonts w:ascii="Times New Roman" w:hAnsi="Times New Roman" w:cs="Times New Roman"/>
          <w:szCs w:val="20"/>
          <w:lang w:val="en-IN"/>
        </w:rPr>
        <w:tab/>
      </w:r>
      <w:r w:rsidR="007B1625">
        <w:rPr>
          <w:rFonts w:ascii="Times New Roman" w:hAnsi="Times New Roman" w:cs="Times New Roman"/>
          <w:szCs w:val="20"/>
          <w:lang w:val="en-IN"/>
        </w:rPr>
        <w:tab/>
      </w:r>
      <w:r w:rsidR="007B1625">
        <w:rPr>
          <w:rFonts w:ascii="Times New Roman" w:hAnsi="Times New Roman" w:cs="Times New Roman"/>
          <w:szCs w:val="20"/>
          <w:lang w:val="en-IN"/>
        </w:rPr>
        <w:tab/>
      </w:r>
    </w:p>
    <w:p w14:paraId="7F8BD64F" w14:textId="7541AD8B" w:rsidR="00B37372" w:rsidRPr="00B37372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ETL Process Development and Management</w:t>
      </w:r>
    </w:p>
    <w:p w14:paraId="21C3E459" w14:textId="77777777" w:rsidR="007B1625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SQL Server Integration Services (SSIS) Expertise</w:t>
      </w:r>
      <w:r w:rsidR="007B1625">
        <w:rPr>
          <w:rFonts w:ascii="Times New Roman" w:hAnsi="Times New Roman" w:cs="Times New Roman"/>
          <w:szCs w:val="20"/>
          <w:lang w:val="en-IN"/>
        </w:rPr>
        <w:tab/>
      </w:r>
      <w:r w:rsidR="007B1625">
        <w:rPr>
          <w:rFonts w:ascii="Times New Roman" w:hAnsi="Times New Roman" w:cs="Times New Roman"/>
          <w:szCs w:val="20"/>
          <w:lang w:val="en-IN"/>
        </w:rPr>
        <w:tab/>
      </w:r>
    </w:p>
    <w:p w14:paraId="31125906" w14:textId="1CE895B4" w:rsidR="00B37372" w:rsidRPr="00B37372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Database Security and Compliance Implementation</w:t>
      </w:r>
    </w:p>
    <w:p w14:paraId="10B42D61" w14:textId="77777777" w:rsidR="007B1625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Effective Communication and Stakeholder Management</w:t>
      </w:r>
      <w:r w:rsidR="007B1625">
        <w:rPr>
          <w:rFonts w:ascii="Times New Roman" w:hAnsi="Times New Roman" w:cs="Times New Roman"/>
          <w:szCs w:val="20"/>
          <w:lang w:val="en-IN"/>
        </w:rPr>
        <w:tab/>
      </w:r>
    </w:p>
    <w:p w14:paraId="73E58FC5" w14:textId="731BE885" w:rsidR="00B37372" w:rsidRPr="00B37372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Problem-solving and Analytical Thinking</w:t>
      </w:r>
    </w:p>
    <w:p w14:paraId="3842F583" w14:textId="77777777" w:rsidR="007B1625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Cloud-based SQL Server Solutions (Azure SQL)</w:t>
      </w:r>
      <w:r w:rsidR="007B1625">
        <w:rPr>
          <w:rFonts w:ascii="Times New Roman" w:hAnsi="Times New Roman" w:cs="Times New Roman"/>
          <w:szCs w:val="20"/>
          <w:lang w:val="en-IN"/>
        </w:rPr>
        <w:tab/>
      </w:r>
      <w:r w:rsidR="007B1625">
        <w:rPr>
          <w:rFonts w:ascii="Times New Roman" w:hAnsi="Times New Roman" w:cs="Times New Roman"/>
          <w:szCs w:val="20"/>
          <w:lang w:val="en-IN"/>
        </w:rPr>
        <w:tab/>
      </w:r>
    </w:p>
    <w:p w14:paraId="72A1211A" w14:textId="6B3DADD7" w:rsidR="00B37372" w:rsidRPr="00B37372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Big Data Integration and Analytics</w:t>
      </w:r>
    </w:p>
    <w:p w14:paraId="2A7FE546" w14:textId="77777777" w:rsidR="00B37372" w:rsidRPr="00B37372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Agile Methodology and DevOps Practices</w:t>
      </w:r>
    </w:p>
    <w:p w14:paraId="42011010" w14:textId="77777777" w:rsidR="007B1625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Cross-functional Team Leadership</w:t>
      </w:r>
    </w:p>
    <w:p w14:paraId="7A8C23B8" w14:textId="7734DCA1" w:rsidR="00B37372" w:rsidRPr="00B37372" w:rsidRDefault="00B37372" w:rsidP="007B1625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Cs w:val="20"/>
          <w:lang w:val="en-IN"/>
        </w:rPr>
      </w:pPr>
      <w:r w:rsidRPr="00B37372">
        <w:rPr>
          <w:rFonts w:ascii="Times New Roman" w:hAnsi="Times New Roman" w:cs="Times New Roman"/>
          <w:szCs w:val="20"/>
          <w:lang w:val="en-IN"/>
        </w:rPr>
        <w:t>Continuous Learning and Adaptability</w:t>
      </w:r>
    </w:p>
    <w:p w14:paraId="7095BFA7" w14:textId="77777777" w:rsidR="008B2401" w:rsidRDefault="008B2401" w:rsidP="008B2401">
      <w:pPr>
        <w:pStyle w:val="NoSpacing"/>
        <w:rPr>
          <w:rFonts w:ascii="Times New Roman" w:hAnsi="Times New Roman" w:cs="Times New Roman"/>
          <w:szCs w:val="20"/>
        </w:rPr>
      </w:pPr>
    </w:p>
    <w:p w14:paraId="6666344A" w14:textId="0ECF207D" w:rsidR="00775843" w:rsidRPr="008B2401" w:rsidRDefault="008B2401" w:rsidP="008B2401">
      <w:pPr>
        <w:pStyle w:val="NoSpacing"/>
        <w:pBdr>
          <w:bottom w:val="single" w:sz="4" w:space="1" w:color="auto"/>
        </w:pBdr>
        <w:rPr>
          <w:rFonts w:ascii="Times New Roman" w:hAnsi="Times New Roman" w:cs="Times New Roman"/>
          <w:b/>
          <w:bCs/>
          <w:szCs w:val="20"/>
        </w:rPr>
      </w:pPr>
      <w:r w:rsidRPr="008B2401">
        <w:rPr>
          <w:rFonts w:ascii="Times New Roman" w:hAnsi="Times New Roman" w:cs="Times New Roman"/>
          <w:b/>
          <w:bCs/>
          <w:szCs w:val="20"/>
        </w:rPr>
        <w:t>EDUCATION</w:t>
      </w:r>
    </w:p>
    <w:p w14:paraId="79F0E6A0" w14:textId="69938FBE" w:rsidR="00775843" w:rsidRPr="008B2401" w:rsidRDefault="00775843" w:rsidP="008B2401">
      <w:pPr>
        <w:pStyle w:val="NoSpacing"/>
        <w:rPr>
          <w:rFonts w:ascii="Times New Roman" w:hAnsi="Times New Roman" w:cs="Times New Roman"/>
          <w:szCs w:val="20"/>
        </w:rPr>
      </w:pPr>
    </w:p>
    <w:p w14:paraId="6B41967B" w14:textId="22AE142E" w:rsidR="008B2401" w:rsidRPr="008B2401" w:rsidRDefault="00775843" w:rsidP="008B2401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 w:rsidRPr="008B2401">
        <w:rPr>
          <w:rFonts w:ascii="Times New Roman" w:hAnsi="Times New Roman" w:cs="Times New Roman"/>
          <w:szCs w:val="20"/>
        </w:rPr>
        <w:t>Master of Science in Information Technology</w:t>
      </w:r>
      <w:r w:rsidR="008B2401">
        <w:rPr>
          <w:rFonts w:ascii="Times New Roman" w:hAnsi="Times New Roman" w:cs="Times New Roman"/>
          <w:szCs w:val="20"/>
        </w:rPr>
        <w:t xml:space="preserve">, </w:t>
      </w:r>
      <w:r w:rsidRPr="008B2401">
        <w:rPr>
          <w:rFonts w:ascii="Times New Roman" w:hAnsi="Times New Roman" w:cs="Times New Roman"/>
          <w:szCs w:val="20"/>
        </w:rPr>
        <w:t>Manchester, NH</w:t>
      </w:r>
      <w:r w:rsidR="008B2401">
        <w:rPr>
          <w:rFonts w:ascii="Times New Roman" w:hAnsi="Times New Roman" w:cs="Times New Roman"/>
          <w:szCs w:val="20"/>
        </w:rPr>
        <w:t xml:space="preserve"> – </w:t>
      </w:r>
      <w:r w:rsidR="008B2401" w:rsidRPr="008B2401">
        <w:rPr>
          <w:rFonts w:ascii="Times New Roman" w:hAnsi="Times New Roman" w:cs="Times New Roman"/>
          <w:b/>
          <w:szCs w:val="20"/>
        </w:rPr>
        <w:t>Southern New Hampshire University</w:t>
      </w:r>
      <w:r w:rsidR="008B2401">
        <w:rPr>
          <w:rFonts w:ascii="Times New Roman" w:hAnsi="Times New Roman" w:cs="Times New Roman"/>
          <w:b/>
          <w:szCs w:val="20"/>
        </w:rPr>
        <w:t xml:space="preserve"> – 2015</w:t>
      </w:r>
    </w:p>
    <w:p w14:paraId="28279CB5" w14:textId="23BFDEE7" w:rsidR="008B2401" w:rsidRPr="008B2401" w:rsidRDefault="00775843" w:rsidP="008B2401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Cs w:val="20"/>
        </w:rPr>
      </w:pPr>
      <w:r w:rsidRPr="008B2401">
        <w:rPr>
          <w:rFonts w:ascii="Times New Roman" w:hAnsi="Times New Roman" w:cs="Times New Roman"/>
          <w:szCs w:val="20"/>
        </w:rPr>
        <w:t>Bachelor of Technology in Electronics and Communication Engineering,</w:t>
      </w:r>
      <w:r w:rsidR="008B2401">
        <w:rPr>
          <w:rFonts w:ascii="Times New Roman" w:hAnsi="Times New Roman" w:cs="Times New Roman"/>
          <w:szCs w:val="20"/>
        </w:rPr>
        <w:t xml:space="preserve"> </w:t>
      </w:r>
      <w:r w:rsidRPr="008B2401">
        <w:rPr>
          <w:rFonts w:ascii="Times New Roman" w:hAnsi="Times New Roman" w:cs="Times New Roman"/>
          <w:szCs w:val="20"/>
        </w:rPr>
        <w:t>India</w:t>
      </w:r>
      <w:r w:rsidR="008B2401">
        <w:rPr>
          <w:rFonts w:ascii="Times New Roman" w:hAnsi="Times New Roman" w:cs="Times New Roman"/>
          <w:szCs w:val="20"/>
        </w:rPr>
        <w:t xml:space="preserve"> – </w:t>
      </w:r>
      <w:r w:rsidR="008B2401" w:rsidRPr="008B2401">
        <w:rPr>
          <w:rFonts w:ascii="Times New Roman" w:hAnsi="Times New Roman" w:cs="Times New Roman"/>
          <w:b/>
          <w:szCs w:val="20"/>
        </w:rPr>
        <w:t>JNTU</w:t>
      </w:r>
      <w:r w:rsidR="008B2401">
        <w:rPr>
          <w:rFonts w:ascii="Times New Roman" w:hAnsi="Times New Roman" w:cs="Times New Roman"/>
          <w:b/>
          <w:szCs w:val="20"/>
        </w:rPr>
        <w:t xml:space="preserve"> – 2010</w:t>
      </w:r>
    </w:p>
    <w:p w14:paraId="7D97E3CF" w14:textId="12B38381" w:rsidR="00775843" w:rsidRPr="008B2401" w:rsidRDefault="00775843" w:rsidP="008B2401">
      <w:pPr>
        <w:pStyle w:val="NoSpacing"/>
        <w:rPr>
          <w:rFonts w:ascii="Times New Roman" w:hAnsi="Times New Roman" w:cs="Times New Roman"/>
          <w:szCs w:val="20"/>
        </w:rPr>
      </w:pPr>
    </w:p>
    <w:sectPr w:rsidR="00775843" w:rsidRPr="008B2401" w:rsidSect="008B2401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E62C0" w14:textId="77777777" w:rsidR="001618BC" w:rsidRDefault="001618BC" w:rsidP="008B2401">
      <w:pPr>
        <w:spacing w:after="0" w:line="240" w:lineRule="auto"/>
      </w:pPr>
      <w:r>
        <w:separator/>
      </w:r>
    </w:p>
  </w:endnote>
  <w:endnote w:type="continuationSeparator" w:id="0">
    <w:p w14:paraId="5803A1BA" w14:textId="77777777" w:rsidR="001618BC" w:rsidRDefault="001618BC" w:rsidP="008B2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6BBF8" w14:textId="77777777" w:rsidR="001618BC" w:rsidRDefault="001618BC" w:rsidP="008B2401">
      <w:pPr>
        <w:spacing w:after="0" w:line="240" w:lineRule="auto"/>
      </w:pPr>
      <w:r>
        <w:separator/>
      </w:r>
    </w:p>
  </w:footnote>
  <w:footnote w:type="continuationSeparator" w:id="0">
    <w:p w14:paraId="3E1893A0" w14:textId="77777777" w:rsidR="001618BC" w:rsidRDefault="001618BC" w:rsidP="008B2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D96"/>
    <w:multiLevelType w:val="hybridMultilevel"/>
    <w:tmpl w:val="3F4A45C2"/>
    <w:lvl w:ilvl="0" w:tplc="033C4E9C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F02EE"/>
    <w:multiLevelType w:val="hybridMultilevel"/>
    <w:tmpl w:val="4C0A8F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8493B3B"/>
    <w:multiLevelType w:val="multilevel"/>
    <w:tmpl w:val="F1A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15F2B"/>
    <w:multiLevelType w:val="hybridMultilevel"/>
    <w:tmpl w:val="70500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F2662"/>
    <w:multiLevelType w:val="hybridMultilevel"/>
    <w:tmpl w:val="29E80C48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56A137F5"/>
    <w:multiLevelType w:val="hybridMultilevel"/>
    <w:tmpl w:val="C724532A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5E3C6648"/>
    <w:multiLevelType w:val="hybridMultilevel"/>
    <w:tmpl w:val="347493FE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7" w15:restartNumberingAfterBreak="0">
    <w:nsid w:val="648F1944"/>
    <w:multiLevelType w:val="hybridMultilevel"/>
    <w:tmpl w:val="FA925FEC"/>
    <w:lvl w:ilvl="0" w:tplc="7856FEF4">
      <w:start w:val="1"/>
      <w:numFmt w:val="bullet"/>
      <w:lvlText w:val="•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1" w:tplc="68725798">
      <w:start w:val="1"/>
      <w:numFmt w:val="bullet"/>
      <w:lvlText w:val="o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2" w:tplc="D96A79A2">
      <w:start w:val="1"/>
      <w:numFmt w:val="bullet"/>
      <w:lvlText w:val="▪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3" w:tplc="C5F27AFC">
      <w:start w:val="1"/>
      <w:numFmt w:val="bullet"/>
      <w:lvlText w:val="•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4" w:tplc="A5461820">
      <w:start w:val="1"/>
      <w:numFmt w:val="bullet"/>
      <w:lvlText w:val="o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5" w:tplc="D7F6B342">
      <w:start w:val="1"/>
      <w:numFmt w:val="bullet"/>
      <w:lvlText w:val="▪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6" w:tplc="5C70B09A">
      <w:start w:val="1"/>
      <w:numFmt w:val="bullet"/>
      <w:lvlText w:val="•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7" w:tplc="A7BE95A8">
      <w:start w:val="1"/>
      <w:numFmt w:val="bullet"/>
      <w:lvlText w:val="o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  <w:lvl w:ilvl="8" w:tplc="C34CBC16">
      <w:start w:val="1"/>
      <w:numFmt w:val="bullet"/>
      <w:lvlText w:val="▪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3"/>
        <w:szCs w:val="1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87690F"/>
    <w:multiLevelType w:val="hybridMultilevel"/>
    <w:tmpl w:val="543A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406DFA"/>
    <w:multiLevelType w:val="hybridMultilevel"/>
    <w:tmpl w:val="D57EDE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790353"/>
    <w:multiLevelType w:val="hybridMultilevel"/>
    <w:tmpl w:val="54943B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4109197">
    <w:abstractNumId w:val="7"/>
  </w:num>
  <w:num w:numId="2" w16cid:durableId="960040879">
    <w:abstractNumId w:val="8"/>
  </w:num>
  <w:num w:numId="3" w16cid:durableId="1826775730">
    <w:abstractNumId w:val="0"/>
  </w:num>
  <w:num w:numId="4" w16cid:durableId="1031229355">
    <w:abstractNumId w:val="4"/>
  </w:num>
  <w:num w:numId="5" w16cid:durableId="1661151045">
    <w:abstractNumId w:val="3"/>
  </w:num>
  <w:num w:numId="6" w16cid:durableId="761537370">
    <w:abstractNumId w:val="6"/>
  </w:num>
  <w:num w:numId="7" w16cid:durableId="1229655396">
    <w:abstractNumId w:val="5"/>
  </w:num>
  <w:num w:numId="8" w16cid:durableId="393551969">
    <w:abstractNumId w:val="2"/>
  </w:num>
  <w:num w:numId="9" w16cid:durableId="1005090243">
    <w:abstractNumId w:val="1"/>
  </w:num>
  <w:num w:numId="10" w16cid:durableId="2026441724">
    <w:abstractNumId w:val="10"/>
  </w:num>
  <w:num w:numId="11" w16cid:durableId="1587106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43"/>
    <w:rsid w:val="0001575C"/>
    <w:rsid w:val="00034AA0"/>
    <w:rsid w:val="000D2F85"/>
    <w:rsid w:val="000E0A88"/>
    <w:rsid w:val="000E1879"/>
    <w:rsid w:val="001124D0"/>
    <w:rsid w:val="001502CA"/>
    <w:rsid w:val="001618BC"/>
    <w:rsid w:val="0018483F"/>
    <w:rsid w:val="001D661E"/>
    <w:rsid w:val="00296C50"/>
    <w:rsid w:val="003127D0"/>
    <w:rsid w:val="0033091C"/>
    <w:rsid w:val="00387E47"/>
    <w:rsid w:val="0047461A"/>
    <w:rsid w:val="004D6D27"/>
    <w:rsid w:val="004E7580"/>
    <w:rsid w:val="00555BA8"/>
    <w:rsid w:val="00576710"/>
    <w:rsid w:val="00657966"/>
    <w:rsid w:val="00775843"/>
    <w:rsid w:val="007B1625"/>
    <w:rsid w:val="007B36A6"/>
    <w:rsid w:val="007E7E60"/>
    <w:rsid w:val="007F56C5"/>
    <w:rsid w:val="008375A2"/>
    <w:rsid w:val="0086096C"/>
    <w:rsid w:val="0086264C"/>
    <w:rsid w:val="008A5720"/>
    <w:rsid w:val="008B2401"/>
    <w:rsid w:val="008C7738"/>
    <w:rsid w:val="00904665"/>
    <w:rsid w:val="0096306F"/>
    <w:rsid w:val="009C1370"/>
    <w:rsid w:val="00A242A9"/>
    <w:rsid w:val="00A3056A"/>
    <w:rsid w:val="00AA19C1"/>
    <w:rsid w:val="00AD686F"/>
    <w:rsid w:val="00B04173"/>
    <w:rsid w:val="00B37372"/>
    <w:rsid w:val="00C3499A"/>
    <w:rsid w:val="00C53114"/>
    <w:rsid w:val="00D162CA"/>
    <w:rsid w:val="00D20068"/>
    <w:rsid w:val="00D2234F"/>
    <w:rsid w:val="00DB7923"/>
    <w:rsid w:val="00DC6779"/>
    <w:rsid w:val="00E13051"/>
    <w:rsid w:val="00E6256D"/>
    <w:rsid w:val="00E9523B"/>
    <w:rsid w:val="00F2004D"/>
    <w:rsid w:val="00F36532"/>
    <w:rsid w:val="00FA01E0"/>
    <w:rsid w:val="00FC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F140"/>
  <w15:chartTrackingRefBased/>
  <w15:docId w15:val="{B6D80B21-F4EC-4A4C-8374-F96C82AC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843"/>
    <w:pPr>
      <w:spacing w:after="3" w:line="251" w:lineRule="auto"/>
      <w:ind w:left="10" w:right="124" w:hanging="10"/>
    </w:pPr>
    <w:rPr>
      <w:rFonts w:ascii="Calibri" w:eastAsia="Calibri" w:hAnsi="Calibri" w:cs="Calibri"/>
      <w:color w:val="000000"/>
      <w:kern w:val="2"/>
      <w:sz w:val="2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43"/>
    <w:pPr>
      <w:numPr>
        <w:ilvl w:val="1"/>
      </w:numPr>
      <w:spacing w:after="160"/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B2401"/>
    <w:pPr>
      <w:ind w:left="10" w:right="124" w:hanging="10"/>
    </w:pPr>
    <w:rPr>
      <w:rFonts w:ascii="Calibri" w:eastAsia="Calibri" w:hAnsi="Calibri" w:cs="Calibri"/>
      <w:color w:val="000000"/>
      <w:kern w:val="2"/>
      <w:sz w:val="20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B2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401"/>
    <w:rPr>
      <w:rFonts w:ascii="Calibri" w:eastAsia="Calibri" w:hAnsi="Calibri" w:cs="Calibri"/>
      <w:color w:val="000000"/>
      <w:kern w:val="2"/>
      <w:sz w:val="20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B24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401"/>
    <w:rPr>
      <w:rFonts w:ascii="Calibri" w:eastAsia="Calibri" w:hAnsi="Calibri" w:cs="Calibri"/>
      <w:color w:val="000000"/>
      <w:kern w:val="2"/>
      <w:sz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B2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4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1575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157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vyasri-vad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Ranadheer Pendru</dc:creator>
  <cp:keywords/>
  <dc:description/>
  <cp:lastModifiedBy>Kareem Aplomb</cp:lastModifiedBy>
  <cp:revision>9</cp:revision>
  <dcterms:created xsi:type="dcterms:W3CDTF">2025-08-21T14:56:00Z</dcterms:created>
  <dcterms:modified xsi:type="dcterms:W3CDTF">2025-10-07T15:28:00Z</dcterms:modified>
</cp:coreProperties>
</file>