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Mounika Ponnam</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(972) 379-8912 | </w:t>
      </w:r>
      <w:r w:rsidDel="00000000" w:rsidR="00000000" w:rsidRPr="00000000">
        <w:rPr>
          <w:rFonts w:ascii="Times New Roman" w:cs="Times New Roman" w:eastAsia="Times New Roman" w:hAnsi="Times New Roman"/>
          <w:u w:val="single"/>
          <w:rtl w:val="0"/>
        </w:rPr>
        <w:t xml:space="preserve">mounikaponnamc@gmail.com</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567"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Agentic AI Engineer | Gen AI Engineer </w:t>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567" w:firstLine="0"/>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u w:val="single"/>
        </w:rPr>
      </w:pPr>
      <w:r w:rsidDel="00000000" w:rsidR="00000000" w:rsidRPr="00000000">
        <w:rPr>
          <w:rFonts w:ascii="Times New Roman" w:cs="Times New Roman" w:eastAsia="Times New Roman" w:hAnsi="Times New Roman"/>
          <w:b w:val="1"/>
          <w:bCs w:val="1"/>
          <w:color w:val="000000"/>
          <w:u w:val="single"/>
          <w:rtl w:val="0"/>
        </w:rPr>
        <w:t xml:space="preserve">PROFESSIONAL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sz w:val="22"/>
          <w:szCs w:val="22"/>
          <w:u w:val="single"/>
        </w:rPr>
      </w:pPr>
      <w:r w:rsidDel="00000000" w:rsidR="00000000" w:rsidRPr="00000000">
        <w:rPr>
          <w:rtl w:val="0"/>
        </w:rPr>
      </w:r>
    </w:p>
    <w:p w:rsidR="00000000" w:rsidDel="00000000" w:rsidP="00000000" w:rsidRDefault="00000000" w:rsidRPr="00000000" w14:paraId="00000007">
      <w:pPr>
        <w:numPr>
          <w:ilvl w:val="0"/>
          <w:numId w:val="1"/>
        </w:numPr>
        <w:ind w:left="153"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Senior Agentic AI Engineer with 10+ years of experience designing and deploying scalable </w:t>
      </w:r>
      <w:r w:rsidDel="00000000" w:rsidR="00000000" w:rsidRPr="00000000">
        <w:rPr>
          <w:rFonts w:ascii="Times New Roman" w:cs="Times New Roman" w:eastAsia="Times New Roman" w:hAnsi="Times New Roman"/>
          <w:b w:val="1"/>
          <w:bCs w:val="1"/>
          <w:sz w:val="22"/>
          <w:szCs w:val="22"/>
          <w:rtl w:val="0"/>
        </w:rPr>
        <w:t xml:space="preserve">AI/ML</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bCs w:val="1"/>
          <w:sz w:val="22"/>
          <w:szCs w:val="22"/>
          <w:rtl w:val="0"/>
        </w:rPr>
        <w:t xml:space="preserve">Generative AI</w:t>
      </w:r>
      <w:r w:rsidDel="00000000" w:rsidR="00000000" w:rsidRPr="00000000">
        <w:rPr>
          <w:rFonts w:ascii="Times New Roman" w:cs="Times New Roman" w:eastAsia="Times New Roman" w:hAnsi="Times New Roman"/>
          <w:sz w:val="22"/>
          <w:szCs w:val="22"/>
          <w:rtl w:val="0"/>
        </w:rPr>
        <w:t xml:space="preserve"> systems. </w:t>
      </w:r>
    </w:p>
    <w:p w:rsidR="00000000" w:rsidDel="00000000" w:rsidP="00000000" w:rsidRDefault="00000000" w:rsidRPr="00000000" w14:paraId="00000008">
      <w:pPr>
        <w:numPr>
          <w:ilvl w:val="0"/>
          <w:numId w:val="1"/>
        </w:numPr>
        <w:ind w:left="153"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Expertise in building multi-agent AI architectures using </w:t>
      </w:r>
      <w:r w:rsidDel="00000000" w:rsidR="00000000" w:rsidRPr="00000000">
        <w:rPr>
          <w:rFonts w:ascii="Times New Roman" w:cs="Times New Roman" w:eastAsia="Times New Roman" w:hAnsi="Times New Roman"/>
          <w:b w:val="1"/>
          <w:bCs w:val="1"/>
          <w:sz w:val="22"/>
          <w:szCs w:val="22"/>
          <w:rtl w:val="0"/>
        </w:rPr>
        <w:t xml:space="preserve">LLMs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Retrieval-Augmented Generation </w:t>
      </w:r>
      <w:r w:rsidDel="00000000" w:rsidR="00000000" w:rsidRPr="00000000">
        <w:rPr>
          <w:rFonts w:ascii="Times New Roman" w:cs="Times New Roman" w:eastAsia="Times New Roman" w:hAnsi="Times New Roman"/>
          <w:sz w:val="22"/>
          <w:szCs w:val="22"/>
          <w:rtl w:val="0"/>
        </w:rPr>
        <w:t xml:space="preserve">(RAG), and vector databases on </w:t>
      </w:r>
      <w:r w:rsidDel="00000000" w:rsidR="00000000" w:rsidRPr="00000000">
        <w:rPr>
          <w:rFonts w:ascii="Times New Roman" w:cs="Times New Roman" w:eastAsia="Times New Roman" w:hAnsi="Times New Roman"/>
          <w:b w:val="1"/>
          <w:bCs w:val="1"/>
          <w:sz w:val="22"/>
          <w:szCs w:val="22"/>
          <w:rtl w:val="0"/>
        </w:rPr>
        <w:t xml:space="preserve">AWS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9">
      <w:pPr>
        <w:numPr>
          <w:ilvl w:val="0"/>
          <w:numId w:val="1"/>
        </w:numPr>
        <w:ind w:left="153"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Hands-on experience with </w:t>
      </w:r>
      <w:r w:rsidDel="00000000" w:rsidR="00000000" w:rsidRPr="00000000">
        <w:rPr>
          <w:rFonts w:ascii="Times New Roman" w:cs="Times New Roman" w:eastAsia="Times New Roman" w:hAnsi="Times New Roman"/>
          <w:b w:val="1"/>
          <w:bCs w:val="1"/>
          <w:sz w:val="22"/>
          <w:szCs w:val="22"/>
          <w:rtl w:val="0"/>
        </w:rPr>
        <w:t xml:space="preserve">AWS Bedrock AgentCore, LangGraph, LangChain Agents</w:t>
      </w:r>
      <w:r w:rsidDel="00000000" w:rsidR="00000000" w:rsidRPr="00000000">
        <w:rPr>
          <w:rFonts w:ascii="Times New Roman" w:cs="Times New Roman" w:eastAsia="Times New Roman" w:hAnsi="Times New Roman"/>
          <w:sz w:val="22"/>
          <w:szCs w:val="22"/>
          <w:rtl w:val="0"/>
        </w:rPr>
        <w:t xml:space="preserve">, and enterprise AI copilots for automation and decision intelligence. </w:t>
      </w:r>
    </w:p>
    <w:p w:rsidR="00000000" w:rsidDel="00000000" w:rsidP="00000000" w:rsidRDefault="00000000" w:rsidRPr="00000000" w14:paraId="0000000A">
      <w:pPr>
        <w:numPr>
          <w:ilvl w:val="0"/>
          <w:numId w:val="1"/>
        </w:numPr>
        <w:ind w:left="153"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Strong background in Python, distributed data processing, and cloud-native AI infrastructure across </w:t>
      </w:r>
      <w:r w:rsidDel="00000000" w:rsidR="00000000" w:rsidRPr="00000000">
        <w:rPr>
          <w:rFonts w:ascii="Times New Roman" w:cs="Times New Roman" w:eastAsia="Times New Roman" w:hAnsi="Times New Roman"/>
          <w:b w:val="1"/>
          <w:bCs w:val="1"/>
          <w:sz w:val="22"/>
          <w:szCs w:val="22"/>
          <w:rtl w:val="0"/>
        </w:rPr>
        <w:t xml:space="preserve">AWS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Azure</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b w:val="1"/>
          <w:bCs w:val="1"/>
          <w:sz w:val="22"/>
          <w:szCs w:val="22"/>
          <w:rtl w:val="0"/>
        </w:rPr>
        <w:t xml:space="preserve">GCP</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B">
      <w:pPr>
        <w:numPr>
          <w:ilvl w:val="0"/>
          <w:numId w:val="1"/>
        </w:numPr>
        <w:ind w:left="153"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Proven ability to deliver production-ready AI platforms that improve business operations and enable intelligent automation.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Strong experience in </w:t>
      </w:r>
      <w:r w:rsidDel="00000000" w:rsidR="00000000" w:rsidRPr="00000000">
        <w:rPr>
          <w:rFonts w:ascii="Times New Roman" w:cs="Times New Roman" w:eastAsia="Times New Roman" w:hAnsi="Times New Roman"/>
          <w:b w:val="1"/>
          <w:bCs w:val="1"/>
          <w:color w:val="000000"/>
          <w:sz w:val="22"/>
          <w:szCs w:val="22"/>
          <w:rtl w:val="0"/>
        </w:rPr>
        <w:t xml:space="preserve">Python</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Cloud Platforms</w:t>
      </w:r>
      <w:r w:rsidDel="00000000" w:rsidR="00000000" w:rsidRPr="00000000">
        <w:rPr>
          <w:rFonts w:ascii="Times New Roman" w:cs="Times New Roman" w:eastAsia="Times New Roman" w:hAnsi="Times New Roman"/>
          <w:color w:val="000000"/>
          <w:sz w:val="22"/>
          <w:szCs w:val="22"/>
          <w:rtl w:val="0"/>
        </w:rPr>
        <w:t xml:space="preserve"> including </w:t>
      </w:r>
      <w:r w:rsidDel="00000000" w:rsidR="00000000" w:rsidRPr="00000000">
        <w:rPr>
          <w:rFonts w:ascii="Times New Roman" w:cs="Times New Roman" w:eastAsia="Times New Roman" w:hAnsi="Times New Roman"/>
          <w:b w:val="1"/>
          <w:bCs w:val="1"/>
          <w:color w:val="000000"/>
          <w:sz w:val="22"/>
          <w:szCs w:val="22"/>
          <w:rtl w:val="0"/>
        </w:rPr>
        <w:t xml:space="preserve">AWS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Azure</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GCP</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Expertise in </w:t>
      </w:r>
      <w:r w:rsidDel="00000000" w:rsidR="00000000" w:rsidRPr="00000000">
        <w:rPr>
          <w:rFonts w:ascii="Times New Roman" w:cs="Times New Roman" w:eastAsia="Times New Roman" w:hAnsi="Times New Roman"/>
          <w:b w:val="1"/>
          <w:bCs w:val="1"/>
          <w:color w:val="000000"/>
          <w:sz w:val="22"/>
          <w:szCs w:val="22"/>
          <w:rtl w:val="0"/>
        </w:rPr>
        <w:t xml:space="preserve">Hadoop Ecosystem</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Spark</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Hive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HDFS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MapReduce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Pig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Sqoop</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HBase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Flume</w:t>
      </w:r>
      <w:r w:rsidDel="00000000" w:rsidR="00000000" w:rsidRPr="00000000">
        <w:rPr>
          <w:rFonts w:ascii="Times New Roman" w:cs="Times New Roman" w:eastAsia="Times New Roman" w:hAnsi="Times New Roman"/>
          <w:color w:val="000000"/>
          <w:sz w:val="22"/>
          <w:szCs w:val="22"/>
          <w:rtl w:val="0"/>
        </w:rPr>
        <w:t xml:space="preserve"> for large-scale data analytics.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Embedded </w:t>
      </w:r>
      <w:r w:rsidDel="00000000" w:rsidR="00000000" w:rsidRPr="00000000">
        <w:rPr>
          <w:rFonts w:ascii="Times New Roman" w:cs="Times New Roman" w:eastAsia="Times New Roman" w:hAnsi="Times New Roman"/>
          <w:b w:val="1"/>
          <w:bCs w:val="1"/>
          <w:color w:val="000000"/>
          <w:sz w:val="22"/>
          <w:szCs w:val="22"/>
          <w:rtl w:val="0"/>
        </w:rPr>
        <w:t xml:space="preserve">MLOps</w:t>
      </w:r>
      <w:r w:rsidDel="00000000" w:rsidR="00000000" w:rsidRPr="00000000">
        <w:rPr>
          <w:rFonts w:ascii="Times New Roman" w:cs="Times New Roman" w:eastAsia="Times New Roman" w:hAnsi="Times New Roman"/>
          <w:color w:val="000000"/>
          <w:sz w:val="22"/>
          <w:szCs w:val="22"/>
          <w:rtl w:val="0"/>
        </w:rPr>
        <w:t xml:space="preserve"> best practices into AI/ML projects to improve deployment reliability and reduce time-to-market.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Skilled in developing </w:t>
      </w:r>
      <w:r w:rsidDel="00000000" w:rsidR="00000000" w:rsidRPr="00000000">
        <w:rPr>
          <w:rFonts w:ascii="Times New Roman" w:cs="Times New Roman" w:eastAsia="Times New Roman" w:hAnsi="Times New Roman"/>
          <w:b w:val="1"/>
          <w:bCs w:val="1"/>
          <w:color w:val="000000"/>
          <w:sz w:val="22"/>
          <w:szCs w:val="22"/>
          <w:rtl w:val="0"/>
        </w:rPr>
        <w:t xml:space="preserve">NLP Transformer models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PyTorch</w:t>
      </w:r>
      <w:r w:rsidDel="00000000" w:rsidR="00000000" w:rsidRPr="00000000">
        <w:rPr>
          <w:rFonts w:ascii="Times New Roman" w:cs="Times New Roman" w:eastAsia="Times New Roman" w:hAnsi="Times New Roman"/>
          <w:color w:val="000000"/>
          <w:sz w:val="22"/>
          <w:szCs w:val="22"/>
          <w:rtl w:val="0"/>
        </w:rPr>
        <w:t xml:space="preserve"> and building applications using </w:t>
      </w:r>
      <w:r w:rsidDel="00000000" w:rsidR="00000000" w:rsidRPr="00000000">
        <w:rPr>
          <w:rFonts w:ascii="Times New Roman" w:cs="Times New Roman" w:eastAsia="Times New Roman" w:hAnsi="Times New Roman"/>
          <w:b w:val="1"/>
          <w:bCs w:val="1"/>
          <w:color w:val="000000"/>
          <w:sz w:val="22"/>
          <w:szCs w:val="22"/>
          <w:rtl w:val="0"/>
        </w:rPr>
        <w:t xml:space="preserve">Hugging Face</w:t>
      </w:r>
      <w:r w:rsidDel="00000000" w:rsidR="00000000" w:rsidRPr="00000000">
        <w:rPr>
          <w:rFonts w:ascii="Times New Roman" w:cs="Times New Roman" w:eastAsia="Times New Roman" w:hAnsi="Times New Roman"/>
          <w:color w:val="000000"/>
          <w:sz w:val="22"/>
          <w:szCs w:val="22"/>
          <w:rtl w:val="0"/>
        </w:rPr>
        <w:t xml:space="preserve"> pretrained models.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Strong analytical background in producing high-quality reports, insights, and sourcing data from multiple systems.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Hands-on experience loading, querying, and reporting datasets using </w:t>
      </w:r>
      <w:r w:rsidDel="00000000" w:rsidR="00000000" w:rsidRPr="00000000">
        <w:rPr>
          <w:rFonts w:ascii="Times New Roman" w:cs="Times New Roman" w:eastAsia="Times New Roman" w:hAnsi="Times New Roman"/>
          <w:b w:val="1"/>
          <w:bCs w:val="1"/>
          <w:color w:val="000000"/>
          <w:sz w:val="22"/>
          <w:szCs w:val="22"/>
          <w:rtl w:val="0"/>
        </w:rPr>
        <w:t xml:space="preserve">GCP BigQuery</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Information Extraction pipelines using </w:t>
      </w:r>
      <w:r w:rsidDel="00000000" w:rsidR="00000000" w:rsidRPr="00000000">
        <w:rPr>
          <w:rFonts w:ascii="Times New Roman" w:cs="Times New Roman" w:eastAsia="Times New Roman" w:hAnsi="Times New Roman"/>
          <w:b w:val="1"/>
          <w:bCs w:val="1"/>
          <w:color w:val="000000"/>
          <w:sz w:val="22"/>
          <w:szCs w:val="22"/>
          <w:rtl w:val="0"/>
        </w:rPr>
        <w:t xml:space="preserve">NLTK</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spaCy</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word2vec</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Delivered high-quality design and code within </w:t>
      </w:r>
      <w:r w:rsidDel="00000000" w:rsidR="00000000" w:rsidRPr="00000000">
        <w:rPr>
          <w:rFonts w:ascii="Times New Roman" w:cs="Times New Roman" w:eastAsia="Times New Roman" w:hAnsi="Times New Roman"/>
          <w:b w:val="1"/>
          <w:bCs w:val="1"/>
          <w:color w:val="000000"/>
          <w:sz w:val="22"/>
          <w:szCs w:val="22"/>
          <w:rtl w:val="0"/>
        </w:rPr>
        <w:t xml:space="preserve">Agile</w:t>
      </w:r>
      <w:r w:rsidDel="00000000" w:rsidR="00000000" w:rsidRPr="00000000">
        <w:rPr>
          <w:rFonts w:ascii="Times New Roman" w:cs="Times New Roman" w:eastAsia="Times New Roman" w:hAnsi="Times New Roman"/>
          <w:color w:val="000000"/>
          <w:sz w:val="22"/>
          <w:szCs w:val="22"/>
          <w:rtl w:val="0"/>
        </w:rPr>
        <w:t xml:space="preserve"> product development teams.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Extensive expertise in </w:t>
      </w:r>
      <w:r w:rsidDel="00000000" w:rsidR="00000000" w:rsidRPr="00000000">
        <w:rPr>
          <w:rFonts w:ascii="Times New Roman" w:cs="Times New Roman" w:eastAsia="Times New Roman" w:hAnsi="Times New Roman"/>
          <w:b w:val="1"/>
          <w:bCs w:val="1"/>
          <w:color w:val="000000"/>
          <w:sz w:val="22"/>
          <w:szCs w:val="22"/>
          <w:rtl w:val="0"/>
        </w:rPr>
        <w:t xml:space="preserve">Big Data</w:t>
      </w:r>
      <w:r w:rsidDel="00000000" w:rsidR="00000000" w:rsidRPr="00000000">
        <w:rPr>
          <w:rFonts w:ascii="Times New Roman" w:cs="Times New Roman" w:eastAsia="Times New Roman" w:hAnsi="Times New Roman"/>
          <w:color w:val="000000"/>
          <w:sz w:val="22"/>
          <w:szCs w:val="22"/>
          <w:rtl w:val="0"/>
        </w:rPr>
        <w:t xml:space="preserve"> with </w:t>
      </w:r>
      <w:r w:rsidDel="00000000" w:rsidR="00000000" w:rsidRPr="00000000">
        <w:rPr>
          <w:rFonts w:ascii="Times New Roman" w:cs="Times New Roman" w:eastAsia="Times New Roman" w:hAnsi="Times New Roman"/>
          <w:b w:val="1"/>
          <w:bCs w:val="1"/>
          <w:color w:val="000000"/>
          <w:sz w:val="22"/>
          <w:szCs w:val="22"/>
          <w:rtl w:val="0"/>
        </w:rPr>
        <w:t xml:space="preserve">Spark</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Spark Streaming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Scala</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Kafka</w:t>
      </w:r>
      <w:r w:rsidDel="00000000" w:rsidR="00000000" w:rsidRPr="00000000">
        <w:rPr>
          <w:rFonts w:ascii="Times New Roman" w:cs="Times New Roman" w:eastAsia="Times New Roman" w:hAnsi="Times New Roman"/>
          <w:color w:val="000000"/>
          <w:sz w:val="22"/>
          <w:szCs w:val="22"/>
          <w:rtl w:val="0"/>
        </w:rPr>
        <w:t xml:space="preserve"> on </w:t>
      </w:r>
      <w:r w:rsidDel="00000000" w:rsidR="00000000" w:rsidRPr="00000000">
        <w:rPr>
          <w:rFonts w:ascii="Times New Roman" w:cs="Times New Roman" w:eastAsia="Times New Roman" w:hAnsi="Times New Roman"/>
          <w:b w:val="1"/>
          <w:bCs w:val="1"/>
          <w:color w:val="000000"/>
          <w:sz w:val="22"/>
          <w:szCs w:val="22"/>
          <w:rtl w:val="0"/>
        </w:rPr>
        <w:t xml:space="preserve">AWS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Experience building </w:t>
      </w:r>
      <w:r w:rsidDel="00000000" w:rsidR="00000000" w:rsidRPr="00000000">
        <w:rPr>
          <w:rFonts w:ascii="Times New Roman" w:cs="Times New Roman" w:eastAsia="Times New Roman" w:hAnsi="Times New Roman"/>
          <w:b w:val="1"/>
          <w:bCs w:val="1"/>
          <w:color w:val="000000"/>
          <w:sz w:val="22"/>
          <w:szCs w:val="22"/>
          <w:rtl w:val="0"/>
        </w:rPr>
        <w:t xml:space="preserve">CI/CD</w:t>
      </w:r>
      <w:r w:rsidDel="00000000" w:rsidR="00000000" w:rsidRPr="00000000">
        <w:rPr>
          <w:rFonts w:ascii="Times New Roman" w:cs="Times New Roman" w:eastAsia="Times New Roman" w:hAnsi="Times New Roman"/>
          <w:color w:val="000000"/>
          <w:sz w:val="22"/>
          <w:szCs w:val="22"/>
          <w:rtl w:val="0"/>
        </w:rPr>
        <w:t xml:space="preserve"> pipelines integrating </w:t>
      </w:r>
      <w:r w:rsidDel="00000000" w:rsidR="00000000" w:rsidRPr="00000000">
        <w:rPr>
          <w:rFonts w:ascii="Times New Roman" w:cs="Times New Roman" w:eastAsia="Times New Roman" w:hAnsi="Times New Roman"/>
          <w:b w:val="1"/>
          <w:bCs w:val="1"/>
          <w:color w:val="000000"/>
          <w:sz w:val="22"/>
          <w:szCs w:val="22"/>
          <w:rtl w:val="0"/>
        </w:rPr>
        <w:t xml:space="preserve">Python</w:t>
      </w:r>
      <w:r w:rsidDel="00000000" w:rsidR="00000000" w:rsidRPr="00000000">
        <w:rPr>
          <w:rFonts w:ascii="Times New Roman" w:cs="Times New Roman" w:eastAsia="Times New Roman" w:hAnsi="Times New Roman"/>
          <w:color w:val="000000"/>
          <w:sz w:val="22"/>
          <w:szCs w:val="22"/>
          <w:rtl w:val="0"/>
        </w:rPr>
        <w:t xml:space="preserve"> code into </w:t>
      </w:r>
      <w:r w:rsidDel="00000000" w:rsidR="00000000" w:rsidRPr="00000000">
        <w:rPr>
          <w:rFonts w:ascii="Times New Roman" w:cs="Times New Roman" w:eastAsia="Times New Roman" w:hAnsi="Times New Roman"/>
          <w:b w:val="1"/>
          <w:bCs w:val="1"/>
          <w:color w:val="000000"/>
          <w:sz w:val="22"/>
          <w:szCs w:val="22"/>
          <w:rtl w:val="0"/>
        </w:rPr>
        <w:t xml:space="preserve">DevOps</w:t>
      </w:r>
      <w:r w:rsidDel="00000000" w:rsidR="00000000" w:rsidRPr="00000000">
        <w:rPr>
          <w:rFonts w:ascii="Times New Roman" w:cs="Times New Roman" w:eastAsia="Times New Roman" w:hAnsi="Times New Roman"/>
          <w:color w:val="000000"/>
          <w:sz w:val="22"/>
          <w:szCs w:val="22"/>
          <w:rtl w:val="0"/>
        </w:rPr>
        <w:t xml:space="preserve"> workflows.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w:t>
      </w:r>
      <w:r w:rsidDel="00000000" w:rsidR="00000000" w:rsidRPr="00000000">
        <w:rPr>
          <w:rFonts w:ascii="Times New Roman" w:cs="Times New Roman" w:eastAsia="Times New Roman" w:hAnsi="Times New Roman"/>
          <w:b w:val="1"/>
          <w:bCs w:val="1"/>
          <w:color w:val="000000"/>
          <w:sz w:val="22"/>
          <w:szCs w:val="22"/>
          <w:rtl w:val="0"/>
        </w:rPr>
        <w:t xml:space="preserve">Web APIs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Django</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Flask</w:t>
      </w:r>
      <w:r w:rsidDel="00000000" w:rsidR="00000000" w:rsidRPr="00000000">
        <w:rPr>
          <w:rFonts w:ascii="Times New Roman" w:cs="Times New Roman" w:eastAsia="Times New Roman" w:hAnsi="Times New Roman"/>
          <w:color w:val="000000"/>
          <w:sz w:val="22"/>
          <w:szCs w:val="22"/>
          <w:rtl w:val="0"/>
        </w:rPr>
        <w:t xml:space="preserve"> for training and serving ML/LLM models.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evaluation frameworks for </w:t>
      </w:r>
      <w:r w:rsidDel="00000000" w:rsidR="00000000" w:rsidRPr="00000000">
        <w:rPr>
          <w:rFonts w:ascii="Times New Roman" w:cs="Times New Roman" w:eastAsia="Times New Roman" w:hAnsi="Times New Roman"/>
          <w:b w:val="1"/>
          <w:bCs w:val="1"/>
          <w:color w:val="000000"/>
          <w:sz w:val="22"/>
          <w:szCs w:val="22"/>
          <w:rtl w:val="0"/>
        </w:rPr>
        <w:t xml:space="preserve">Agentic AI agents</w:t>
      </w:r>
      <w:r w:rsidDel="00000000" w:rsidR="00000000" w:rsidRPr="00000000">
        <w:rPr>
          <w:rFonts w:ascii="Times New Roman" w:cs="Times New Roman" w:eastAsia="Times New Roman" w:hAnsi="Times New Roman"/>
          <w:color w:val="000000"/>
          <w:sz w:val="22"/>
          <w:szCs w:val="22"/>
          <w:rtl w:val="0"/>
        </w:rPr>
        <w:t xml:space="preserve">, measuring autonomy, accuracy, and multi-step reasoning.</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secure IoT architectures using </w:t>
      </w:r>
      <w:r w:rsidDel="00000000" w:rsidR="00000000" w:rsidRPr="00000000">
        <w:rPr>
          <w:rFonts w:ascii="Times New Roman" w:cs="Times New Roman" w:eastAsia="Times New Roman" w:hAnsi="Times New Roman"/>
          <w:b w:val="1"/>
          <w:bCs w:val="1"/>
          <w:color w:val="000000"/>
          <w:sz w:val="22"/>
          <w:szCs w:val="22"/>
          <w:rtl w:val="0"/>
        </w:rPr>
        <w:t xml:space="preserve">Azure IoT Hub</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AWS IoT Core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Device Provisioning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Stream Analytics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IoT M2M</w:t>
      </w:r>
      <w:r w:rsidDel="00000000" w:rsidR="00000000" w:rsidRPr="00000000">
        <w:rPr>
          <w:rFonts w:ascii="Times New Roman" w:cs="Times New Roman" w:eastAsia="Times New Roman" w:hAnsi="Times New Roman"/>
          <w:color w:val="000000"/>
          <w:sz w:val="22"/>
          <w:szCs w:val="22"/>
          <w:rtl w:val="0"/>
        </w:rPr>
        <w:t xml:space="preserve"> networking.</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Hands-on in </w:t>
      </w:r>
      <w:r w:rsidDel="00000000" w:rsidR="00000000" w:rsidRPr="00000000">
        <w:rPr>
          <w:rFonts w:ascii="Times New Roman" w:cs="Times New Roman" w:eastAsia="Times New Roman" w:hAnsi="Times New Roman"/>
          <w:b w:val="1"/>
          <w:bCs w:val="1"/>
          <w:color w:val="000000"/>
          <w:sz w:val="22"/>
          <w:szCs w:val="22"/>
          <w:rtl w:val="0"/>
        </w:rPr>
        <w:t xml:space="preserve">Splunk development</w:t>
      </w:r>
      <w:r w:rsidDel="00000000" w:rsidR="00000000" w:rsidRPr="00000000">
        <w:rPr>
          <w:rFonts w:ascii="Times New Roman" w:cs="Times New Roman" w:eastAsia="Times New Roman" w:hAnsi="Times New Roman"/>
          <w:color w:val="000000"/>
          <w:sz w:val="22"/>
          <w:szCs w:val="22"/>
          <w:rtl w:val="0"/>
        </w:rPr>
        <w:t xml:space="preserve"> (dashboards, reports, alerts, data models) and </w:t>
      </w:r>
      <w:r w:rsidDel="00000000" w:rsidR="00000000" w:rsidRPr="00000000">
        <w:rPr>
          <w:rFonts w:ascii="Times New Roman" w:cs="Times New Roman" w:eastAsia="Times New Roman" w:hAnsi="Times New Roman"/>
          <w:b w:val="1"/>
          <w:bCs w:val="1"/>
          <w:color w:val="000000"/>
          <w:sz w:val="22"/>
          <w:szCs w:val="22"/>
          <w:rtl w:val="0"/>
        </w:rPr>
        <w:t xml:space="preserve">Splunk administration</w:t>
      </w:r>
      <w:r w:rsidDel="00000000" w:rsidR="00000000" w:rsidRPr="00000000">
        <w:rPr>
          <w:rFonts w:ascii="Times New Roman" w:cs="Times New Roman" w:eastAsia="Times New Roman" w:hAnsi="Times New Roman"/>
          <w:color w:val="000000"/>
          <w:sz w:val="22"/>
          <w:szCs w:val="22"/>
          <w:rtl w:val="0"/>
        </w:rPr>
        <w:t xml:space="preserve"> (installation, tuning, monitoring).</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Performed hyperparameter tuning using </w:t>
      </w:r>
      <w:r w:rsidDel="00000000" w:rsidR="00000000" w:rsidRPr="00000000">
        <w:rPr>
          <w:rFonts w:ascii="Times New Roman" w:cs="Times New Roman" w:eastAsia="Times New Roman" w:hAnsi="Times New Roman"/>
          <w:b w:val="1"/>
          <w:bCs w:val="1"/>
          <w:color w:val="000000"/>
          <w:sz w:val="22"/>
          <w:szCs w:val="22"/>
          <w:rtl w:val="0"/>
        </w:rPr>
        <w:t xml:space="preserve">AutoML</w:t>
      </w:r>
      <w:r w:rsidDel="00000000" w:rsidR="00000000" w:rsidRPr="00000000">
        <w:rPr>
          <w:rFonts w:ascii="Times New Roman" w:cs="Times New Roman" w:eastAsia="Times New Roman" w:hAnsi="Times New Roman"/>
          <w:color w:val="000000"/>
          <w:sz w:val="22"/>
          <w:szCs w:val="22"/>
          <w:rtl w:val="0"/>
        </w:rPr>
        <w:t xml:space="preserve"> in </w:t>
      </w:r>
      <w:r w:rsidDel="00000000" w:rsidR="00000000" w:rsidRPr="00000000">
        <w:rPr>
          <w:rFonts w:ascii="Times New Roman" w:cs="Times New Roman" w:eastAsia="Times New Roman" w:hAnsi="Times New Roman"/>
          <w:b w:val="1"/>
          <w:bCs w:val="1"/>
          <w:color w:val="000000"/>
          <w:sz w:val="22"/>
          <w:szCs w:val="22"/>
          <w:rtl w:val="0"/>
        </w:rPr>
        <w:t xml:space="preserve">GCP Vertex AI</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Continuously </w:t>
      </w:r>
      <w:r w:rsidDel="00000000" w:rsidR="00000000" w:rsidRPr="00000000">
        <w:rPr>
          <w:rFonts w:ascii="Times New Roman" w:cs="Times New Roman" w:eastAsia="Times New Roman" w:hAnsi="Times New Roman"/>
          <w:sz w:val="22"/>
          <w:szCs w:val="22"/>
          <w:rtl w:val="0"/>
        </w:rPr>
        <w:t xml:space="preserve">researched the latest</w:t>
      </w:r>
      <w:r w:rsidDel="00000000" w:rsidR="00000000" w:rsidRPr="00000000">
        <w:rPr>
          <w:rFonts w:ascii="Times New Roman" w:cs="Times New Roman" w:eastAsia="Times New Roman" w:hAnsi="Times New Roman"/>
          <w:color w:val="000000"/>
          <w:sz w:val="22"/>
          <w:szCs w:val="22"/>
          <w:rtl w:val="0"/>
        </w:rPr>
        <w:t xml:space="preserve"> advancements in </w:t>
      </w:r>
      <w:r w:rsidDel="00000000" w:rsidR="00000000" w:rsidRPr="00000000">
        <w:rPr>
          <w:rFonts w:ascii="Times New Roman" w:cs="Times New Roman" w:eastAsia="Times New Roman" w:hAnsi="Times New Roman"/>
          <w:b w:val="1"/>
          <w:bCs w:val="1"/>
          <w:color w:val="000000"/>
          <w:sz w:val="22"/>
          <w:szCs w:val="22"/>
          <w:rtl w:val="0"/>
        </w:rPr>
        <w:t xml:space="preserve">NLP</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LLMs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GenAI technologies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Expertise in </w:t>
      </w:r>
      <w:r w:rsidDel="00000000" w:rsidR="00000000" w:rsidRPr="00000000">
        <w:rPr>
          <w:rFonts w:ascii="Times New Roman" w:cs="Times New Roman" w:eastAsia="Times New Roman" w:hAnsi="Times New Roman"/>
          <w:b w:val="1"/>
          <w:bCs w:val="1"/>
          <w:color w:val="000000"/>
          <w:sz w:val="22"/>
          <w:szCs w:val="22"/>
          <w:rtl w:val="0"/>
        </w:rPr>
        <w:t xml:space="preserve">GPT models</w:t>
      </w:r>
      <w:r w:rsidDel="00000000" w:rsidR="00000000" w:rsidRPr="00000000">
        <w:rPr>
          <w:rFonts w:ascii="Times New Roman" w:cs="Times New Roman" w:eastAsia="Times New Roman" w:hAnsi="Times New Roman"/>
          <w:color w:val="000000"/>
          <w:sz w:val="22"/>
          <w:szCs w:val="22"/>
          <w:rtl w:val="0"/>
        </w:rPr>
        <w:t xml:space="preserve">, including </w:t>
      </w:r>
      <w:r w:rsidDel="00000000" w:rsidR="00000000" w:rsidRPr="00000000">
        <w:rPr>
          <w:rFonts w:ascii="Times New Roman" w:cs="Times New Roman" w:eastAsia="Times New Roman" w:hAnsi="Times New Roman"/>
          <w:b w:val="1"/>
          <w:bCs w:val="1"/>
          <w:color w:val="000000"/>
          <w:sz w:val="22"/>
          <w:szCs w:val="22"/>
          <w:rtl w:val="0"/>
        </w:rPr>
        <w:t xml:space="preserve">ChatGPT</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Copilot</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Gemini</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Bedrock</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Provided advanced technical support and troubleshooting for complex </w:t>
      </w:r>
      <w:r w:rsidDel="00000000" w:rsidR="00000000" w:rsidRPr="00000000">
        <w:rPr>
          <w:rFonts w:ascii="Times New Roman" w:cs="Times New Roman" w:eastAsia="Times New Roman" w:hAnsi="Times New Roman"/>
          <w:b w:val="1"/>
          <w:bCs w:val="1"/>
          <w:color w:val="000000"/>
          <w:sz w:val="22"/>
          <w:szCs w:val="22"/>
          <w:rtl w:val="0"/>
        </w:rPr>
        <w:t xml:space="preserve">AI/ML/LLM</w:t>
      </w:r>
      <w:r w:rsidDel="00000000" w:rsidR="00000000" w:rsidRPr="00000000">
        <w:rPr>
          <w:rFonts w:ascii="Times New Roman" w:cs="Times New Roman" w:eastAsia="Times New Roman" w:hAnsi="Times New Roman"/>
          <w:color w:val="000000"/>
          <w:sz w:val="22"/>
          <w:szCs w:val="22"/>
          <w:rtl w:val="0"/>
        </w:rPr>
        <w:t xml:space="preserve"> issues.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Experience in </w:t>
      </w:r>
      <w:r w:rsidDel="00000000" w:rsidR="00000000" w:rsidRPr="00000000">
        <w:rPr>
          <w:rFonts w:ascii="Times New Roman" w:cs="Times New Roman" w:eastAsia="Times New Roman" w:hAnsi="Times New Roman"/>
          <w:b w:val="1"/>
          <w:bCs w:val="1"/>
          <w:color w:val="000000"/>
          <w:sz w:val="22"/>
          <w:szCs w:val="22"/>
          <w:rtl w:val="0"/>
        </w:rPr>
        <w:t xml:space="preserve">C++</w:t>
      </w:r>
      <w:r w:rsidDel="00000000" w:rsidR="00000000" w:rsidRPr="00000000">
        <w:rPr>
          <w:rFonts w:ascii="Times New Roman" w:cs="Times New Roman" w:eastAsia="Times New Roman" w:hAnsi="Times New Roman"/>
          <w:color w:val="000000"/>
          <w:sz w:val="22"/>
          <w:szCs w:val="22"/>
          <w:rtl w:val="0"/>
        </w:rPr>
        <w:t xml:space="preserve"> for designing network elements using </w:t>
      </w:r>
      <w:r w:rsidDel="00000000" w:rsidR="00000000" w:rsidRPr="00000000">
        <w:rPr>
          <w:rFonts w:ascii="Times New Roman" w:cs="Times New Roman" w:eastAsia="Times New Roman" w:hAnsi="Times New Roman"/>
          <w:b w:val="1"/>
          <w:bCs w:val="1"/>
          <w:color w:val="000000"/>
          <w:sz w:val="22"/>
          <w:szCs w:val="22"/>
          <w:rtl w:val="0"/>
        </w:rPr>
        <w:t xml:space="preserve">Ethernet protocols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TCP/IP</w:t>
      </w:r>
      <w:r w:rsidDel="00000000" w:rsidR="00000000" w:rsidRPr="00000000">
        <w:rPr>
          <w:rFonts w:ascii="Times New Roman" w:cs="Times New Roman" w:eastAsia="Times New Roman" w:hAnsi="Times New Roman"/>
          <w:color w:val="000000"/>
          <w:sz w:val="22"/>
          <w:szCs w:val="22"/>
          <w:rtl w:val="0"/>
        </w:rPr>
        <w:t xml:space="preserve"> stack layers.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Generated enterprise-level </w:t>
      </w:r>
      <w:r w:rsidDel="00000000" w:rsidR="00000000" w:rsidRPr="00000000">
        <w:rPr>
          <w:rFonts w:ascii="Times New Roman" w:cs="Times New Roman" w:eastAsia="Times New Roman" w:hAnsi="Times New Roman"/>
          <w:b w:val="1"/>
          <w:bCs w:val="1"/>
          <w:color w:val="000000"/>
          <w:sz w:val="22"/>
          <w:szCs w:val="22"/>
          <w:rtl w:val="0"/>
        </w:rPr>
        <w:t xml:space="preserve">corpus datasets</w:t>
      </w:r>
      <w:r w:rsidDel="00000000" w:rsidR="00000000" w:rsidRPr="00000000">
        <w:rPr>
          <w:rFonts w:ascii="Times New Roman" w:cs="Times New Roman" w:eastAsia="Times New Roman" w:hAnsi="Times New Roman"/>
          <w:color w:val="000000"/>
          <w:sz w:val="22"/>
          <w:szCs w:val="22"/>
          <w:rtl w:val="0"/>
        </w:rPr>
        <w:t xml:space="preserve"> for LLM training and RAG use cases.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Applied </w:t>
      </w:r>
      <w:r w:rsidDel="00000000" w:rsidR="00000000" w:rsidRPr="00000000">
        <w:rPr>
          <w:rFonts w:ascii="Times New Roman" w:cs="Times New Roman" w:eastAsia="Times New Roman" w:hAnsi="Times New Roman"/>
          <w:b w:val="1"/>
          <w:bCs w:val="1"/>
          <w:color w:val="000000"/>
          <w:sz w:val="22"/>
          <w:szCs w:val="22"/>
          <w:rtl w:val="0"/>
        </w:rPr>
        <w:t xml:space="preserve">LLM</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ML</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DL</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CNN</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RNN</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LSTM</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Bi-LSTM</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GAN</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Reinforcement Learning</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Computer Vision</w:t>
      </w:r>
      <w:r w:rsidDel="00000000" w:rsidR="00000000" w:rsidRPr="00000000">
        <w:rPr>
          <w:rFonts w:ascii="Times New Roman" w:cs="Times New Roman" w:eastAsia="Times New Roman" w:hAnsi="Times New Roman"/>
          <w:color w:val="000000"/>
          <w:sz w:val="22"/>
          <w:szCs w:val="22"/>
          <w:rtl w:val="0"/>
        </w:rPr>
        <w:t xml:space="preserve"> techniques.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Architected cloud security and IoT solutions on </w:t>
      </w:r>
      <w:r w:rsidDel="00000000" w:rsidR="00000000" w:rsidRPr="00000000">
        <w:rPr>
          <w:rFonts w:ascii="Times New Roman" w:cs="Times New Roman" w:eastAsia="Times New Roman" w:hAnsi="Times New Roman"/>
          <w:b w:val="1"/>
          <w:bCs w:val="1"/>
          <w:color w:val="000000"/>
          <w:sz w:val="22"/>
          <w:szCs w:val="22"/>
          <w:rtl w:val="0"/>
        </w:rPr>
        <w:t xml:space="preserve">AWS IoT Core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Greengrass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SiteWise</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SNS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Lambda</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DynamoDB</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S3</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EC2</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EKS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ECR</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Migrated data to </w:t>
      </w:r>
      <w:r w:rsidDel="00000000" w:rsidR="00000000" w:rsidRPr="00000000">
        <w:rPr>
          <w:rFonts w:ascii="Times New Roman" w:cs="Times New Roman" w:eastAsia="Times New Roman" w:hAnsi="Times New Roman"/>
          <w:b w:val="1"/>
          <w:bCs w:val="1"/>
          <w:color w:val="000000"/>
          <w:sz w:val="22"/>
          <w:szCs w:val="22"/>
          <w:rtl w:val="0"/>
        </w:rPr>
        <w:t xml:space="preserve">AWS S3</w:t>
      </w:r>
      <w:r w:rsidDel="00000000" w:rsidR="00000000" w:rsidRPr="00000000">
        <w:rPr>
          <w:rFonts w:ascii="Times New Roman" w:cs="Times New Roman" w:eastAsia="Times New Roman" w:hAnsi="Times New Roman"/>
          <w:color w:val="000000"/>
          <w:sz w:val="22"/>
          <w:szCs w:val="22"/>
          <w:rtl w:val="0"/>
        </w:rPr>
        <w:t xml:space="preserve">, built </w:t>
      </w:r>
      <w:r w:rsidDel="00000000" w:rsidR="00000000" w:rsidRPr="00000000">
        <w:rPr>
          <w:rFonts w:ascii="Times New Roman" w:cs="Times New Roman" w:eastAsia="Times New Roman" w:hAnsi="Times New Roman"/>
          <w:b w:val="1"/>
          <w:bCs w:val="1"/>
          <w:color w:val="000000"/>
          <w:sz w:val="22"/>
          <w:szCs w:val="22"/>
          <w:rtl w:val="0"/>
        </w:rPr>
        <w:t xml:space="preserve">Athena</w:t>
      </w:r>
      <w:r w:rsidDel="00000000" w:rsidR="00000000" w:rsidRPr="00000000">
        <w:rPr>
          <w:rFonts w:ascii="Times New Roman" w:cs="Times New Roman" w:eastAsia="Times New Roman" w:hAnsi="Times New Roman"/>
          <w:color w:val="000000"/>
          <w:sz w:val="22"/>
          <w:szCs w:val="22"/>
          <w:rtl w:val="0"/>
        </w:rPr>
        <w:t xml:space="preserve"> tables, and automated ETL using </w:t>
      </w:r>
      <w:r w:rsidDel="00000000" w:rsidR="00000000" w:rsidRPr="00000000">
        <w:rPr>
          <w:rFonts w:ascii="Times New Roman" w:cs="Times New Roman" w:eastAsia="Times New Roman" w:hAnsi="Times New Roman"/>
          <w:b w:val="1"/>
          <w:bCs w:val="1"/>
          <w:color w:val="000000"/>
          <w:sz w:val="22"/>
          <w:szCs w:val="22"/>
          <w:rtl w:val="0"/>
        </w:rPr>
        <w:t xml:space="preserve">AWS Glue</w:t>
      </w:r>
      <w:r w:rsidDel="00000000" w:rsidR="00000000" w:rsidRPr="00000000">
        <w:rPr>
          <w:rFonts w:ascii="Times New Roman" w:cs="Times New Roman" w:eastAsia="Times New Roman" w:hAnsi="Times New Roman"/>
          <w:color w:val="000000"/>
          <w:sz w:val="22"/>
          <w:szCs w:val="22"/>
          <w:rtl w:val="0"/>
        </w:rPr>
        <w:t xml:space="preserve"> for </w:t>
      </w:r>
      <w:r w:rsidDel="00000000" w:rsidR="00000000" w:rsidRPr="00000000">
        <w:rPr>
          <w:rFonts w:ascii="Times New Roman" w:cs="Times New Roman" w:eastAsia="Times New Roman" w:hAnsi="Times New Roman"/>
          <w:b w:val="1"/>
          <w:bCs w:val="1"/>
          <w:color w:val="000000"/>
          <w:sz w:val="22"/>
          <w:szCs w:val="22"/>
          <w:rtl w:val="0"/>
        </w:rPr>
        <w:t xml:space="preserve">Tableau</w:t>
      </w:r>
      <w:r w:rsidDel="00000000" w:rsidR="00000000" w:rsidRPr="00000000">
        <w:rPr>
          <w:rFonts w:ascii="Times New Roman" w:cs="Times New Roman" w:eastAsia="Times New Roman" w:hAnsi="Times New Roman"/>
          <w:color w:val="000000"/>
          <w:sz w:val="22"/>
          <w:szCs w:val="22"/>
          <w:rtl w:val="0"/>
        </w:rPr>
        <w:t xml:space="preserve"> optimization.</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ML, Time Series, and NLP-based supply chain systems with </w:t>
      </w:r>
      <w:r w:rsidDel="00000000" w:rsidR="00000000" w:rsidRPr="00000000">
        <w:rPr>
          <w:rFonts w:ascii="Times New Roman" w:cs="Times New Roman" w:eastAsia="Times New Roman" w:hAnsi="Times New Roman"/>
          <w:b w:val="1"/>
          <w:bCs w:val="1"/>
          <w:color w:val="000000"/>
          <w:sz w:val="22"/>
          <w:szCs w:val="22"/>
          <w:rtl w:val="0"/>
        </w:rPr>
        <w:t xml:space="preserve">voice-enabled search</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Led teams developing </w:t>
      </w:r>
      <w:r w:rsidDel="00000000" w:rsidR="00000000" w:rsidRPr="00000000">
        <w:rPr>
          <w:rFonts w:ascii="Times New Roman" w:cs="Times New Roman" w:eastAsia="Times New Roman" w:hAnsi="Times New Roman"/>
          <w:b w:val="1"/>
          <w:bCs w:val="1"/>
          <w:color w:val="000000"/>
          <w:sz w:val="22"/>
          <w:szCs w:val="22"/>
          <w:rtl w:val="0"/>
        </w:rPr>
        <w:t xml:space="preserve">GenAI applications</w:t>
      </w:r>
      <w:r w:rsidDel="00000000" w:rsidR="00000000" w:rsidRPr="00000000">
        <w:rPr>
          <w:rFonts w:ascii="Times New Roman" w:cs="Times New Roman" w:eastAsia="Times New Roman" w:hAnsi="Times New Roman"/>
          <w:color w:val="000000"/>
          <w:sz w:val="22"/>
          <w:szCs w:val="22"/>
          <w:rtl w:val="0"/>
        </w:rPr>
        <w:t xml:space="preserve">, including chatbots and productivity tools.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and implemented </w:t>
      </w:r>
      <w:r w:rsidDel="00000000" w:rsidR="00000000" w:rsidRPr="00000000">
        <w:rPr>
          <w:rFonts w:ascii="Times New Roman" w:cs="Times New Roman" w:eastAsia="Times New Roman" w:hAnsi="Times New Roman"/>
          <w:b w:val="1"/>
          <w:bCs w:val="1"/>
          <w:color w:val="000000"/>
          <w:sz w:val="22"/>
          <w:szCs w:val="22"/>
          <w:rtl w:val="0"/>
        </w:rPr>
        <w:t xml:space="preserve">GPT-based AI solutions</w:t>
      </w:r>
      <w:r w:rsidDel="00000000" w:rsidR="00000000" w:rsidRPr="00000000">
        <w:rPr>
          <w:rFonts w:ascii="Times New Roman" w:cs="Times New Roman" w:eastAsia="Times New Roman" w:hAnsi="Times New Roman"/>
          <w:color w:val="000000"/>
          <w:sz w:val="22"/>
          <w:szCs w:val="22"/>
          <w:rtl w:val="0"/>
        </w:rPr>
        <w:t xml:space="preserve"> with model training and technical support.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customer attrition prediction using </w:t>
      </w:r>
      <w:r w:rsidDel="00000000" w:rsidR="00000000" w:rsidRPr="00000000">
        <w:rPr>
          <w:rFonts w:ascii="Times New Roman" w:cs="Times New Roman" w:eastAsia="Times New Roman" w:hAnsi="Times New Roman"/>
          <w:b w:val="1"/>
          <w:bCs w:val="1"/>
          <w:color w:val="000000"/>
          <w:sz w:val="22"/>
          <w:szCs w:val="22"/>
          <w:rtl w:val="0"/>
        </w:rPr>
        <w:t xml:space="preserve">Random Forest</w:t>
      </w:r>
      <w:r w:rsidDel="00000000" w:rsidR="00000000" w:rsidRPr="00000000">
        <w:rPr>
          <w:rFonts w:ascii="Times New Roman" w:cs="Times New Roman" w:eastAsia="Times New Roman" w:hAnsi="Times New Roman"/>
          <w:color w:val="000000"/>
          <w:sz w:val="22"/>
          <w:szCs w:val="22"/>
          <w:rtl w:val="0"/>
        </w:rPr>
        <w:t xml:space="preserve">, improving retention by 6 bps.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w:t>
      </w:r>
      <w:r w:rsidDel="00000000" w:rsidR="00000000" w:rsidRPr="00000000">
        <w:rPr>
          <w:rFonts w:ascii="Times New Roman" w:cs="Times New Roman" w:eastAsia="Times New Roman" w:hAnsi="Times New Roman"/>
          <w:b w:val="1"/>
          <w:bCs w:val="1"/>
          <w:color w:val="000000"/>
          <w:sz w:val="22"/>
          <w:szCs w:val="22"/>
          <w:rtl w:val="0"/>
        </w:rPr>
        <w:t xml:space="preserve">document summarization</w:t>
      </w:r>
      <w:r w:rsidDel="00000000" w:rsidR="00000000" w:rsidRPr="00000000">
        <w:rPr>
          <w:rFonts w:ascii="Times New Roman" w:cs="Times New Roman" w:eastAsia="Times New Roman" w:hAnsi="Times New Roman"/>
          <w:color w:val="000000"/>
          <w:sz w:val="22"/>
          <w:szCs w:val="22"/>
          <w:rtl w:val="0"/>
        </w:rPr>
        <w:t xml:space="preserve"> pipelines using </w:t>
      </w:r>
      <w:r w:rsidDel="00000000" w:rsidR="00000000" w:rsidRPr="00000000">
        <w:rPr>
          <w:rFonts w:ascii="Times New Roman" w:cs="Times New Roman" w:eastAsia="Times New Roman" w:hAnsi="Times New Roman"/>
          <w:b w:val="1"/>
          <w:bCs w:val="1"/>
          <w:color w:val="000000"/>
          <w:sz w:val="22"/>
          <w:szCs w:val="22"/>
          <w:rtl w:val="0"/>
        </w:rPr>
        <w:t xml:space="preserve">LLMs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Flask APIs</w:t>
      </w:r>
      <w:r w:rsidDel="00000000" w:rsidR="00000000" w:rsidRPr="00000000">
        <w:rPr>
          <w:rFonts w:ascii="Times New Roman" w:cs="Times New Roman" w:eastAsia="Times New Roman" w:hAnsi="Times New Roman"/>
          <w:color w:val="000000"/>
          <w:sz w:val="22"/>
          <w:szCs w:val="22"/>
          <w:rtl w:val="0"/>
        </w:rPr>
        <w:t xml:space="preserve">, async and parallel processing.</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w:t>
      </w:r>
      <w:r w:rsidDel="00000000" w:rsidR="00000000" w:rsidRPr="00000000">
        <w:rPr>
          <w:rFonts w:ascii="Times New Roman" w:cs="Times New Roman" w:eastAsia="Times New Roman" w:hAnsi="Times New Roman"/>
          <w:b w:val="1"/>
          <w:bCs w:val="1"/>
          <w:color w:val="000000"/>
          <w:sz w:val="22"/>
          <w:szCs w:val="22"/>
          <w:rtl w:val="0"/>
        </w:rPr>
        <w:t xml:space="preserve">NLP pipelines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NLTK</w:t>
      </w:r>
      <w:r w:rsidDel="00000000" w:rsidR="00000000" w:rsidRPr="00000000">
        <w:rPr>
          <w:rFonts w:ascii="Times New Roman" w:cs="Times New Roman" w:eastAsia="Times New Roman" w:hAnsi="Times New Roman"/>
          <w:color w:val="000000"/>
          <w:sz w:val="22"/>
          <w:szCs w:val="22"/>
          <w:rtl w:val="0"/>
        </w:rPr>
        <w:t xml:space="preserve"> with end-to-end preprocessing, outlier handling, imputation, normalization.</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Deployed ML models on </w:t>
      </w:r>
      <w:r w:rsidDel="00000000" w:rsidR="00000000" w:rsidRPr="00000000">
        <w:rPr>
          <w:rFonts w:ascii="Times New Roman" w:cs="Times New Roman" w:eastAsia="Times New Roman" w:hAnsi="Times New Roman"/>
          <w:b w:val="1"/>
          <w:bCs w:val="1"/>
          <w:color w:val="000000"/>
          <w:sz w:val="22"/>
          <w:szCs w:val="22"/>
          <w:rtl w:val="0"/>
        </w:rPr>
        <w:t xml:space="preserve">AWS EC2</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Docker</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Kubernetes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GCP Vertex AI</w:t>
      </w:r>
      <w:r w:rsidDel="00000000" w:rsidR="00000000" w:rsidRPr="00000000">
        <w:rPr>
          <w:rFonts w:ascii="Times New Roman" w:cs="Times New Roman" w:eastAsia="Times New Roman" w:hAnsi="Times New Roman"/>
          <w:color w:val="000000"/>
          <w:sz w:val="22"/>
          <w:szCs w:val="22"/>
          <w:rtl w:val="0"/>
        </w:rPr>
        <w:t xml:space="preserve">, integrating with </w:t>
      </w:r>
      <w:r w:rsidDel="00000000" w:rsidR="00000000" w:rsidRPr="00000000">
        <w:rPr>
          <w:rFonts w:ascii="Times New Roman" w:cs="Times New Roman" w:eastAsia="Times New Roman" w:hAnsi="Times New Roman"/>
          <w:b w:val="1"/>
          <w:bCs w:val="1"/>
          <w:color w:val="000000"/>
          <w:sz w:val="22"/>
          <w:szCs w:val="22"/>
          <w:rtl w:val="0"/>
        </w:rPr>
        <w:t xml:space="preserve">BigQuery ML</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Optimized and fine-tuned </w:t>
      </w:r>
      <w:r w:rsidDel="00000000" w:rsidR="00000000" w:rsidRPr="00000000">
        <w:rPr>
          <w:rFonts w:ascii="Times New Roman" w:cs="Times New Roman" w:eastAsia="Times New Roman" w:hAnsi="Times New Roman"/>
          <w:b w:val="1"/>
          <w:bCs w:val="1"/>
          <w:color w:val="000000"/>
          <w:sz w:val="22"/>
          <w:szCs w:val="22"/>
          <w:rtl w:val="0"/>
        </w:rPr>
        <w:t xml:space="preserve">LLM</w:t>
      </w:r>
      <w:r w:rsidDel="00000000" w:rsidR="00000000" w:rsidRPr="00000000">
        <w:rPr>
          <w:rFonts w:ascii="Times New Roman" w:cs="Times New Roman" w:eastAsia="Times New Roman" w:hAnsi="Times New Roman"/>
          <w:color w:val="000000"/>
          <w:sz w:val="22"/>
          <w:szCs w:val="22"/>
          <w:rtl w:val="0"/>
        </w:rPr>
        <w:t xml:space="preserve"> models for performance and stability in production.</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Designed scalable, fault-tolerant architectures using </w:t>
      </w:r>
      <w:r w:rsidDel="00000000" w:rsidR="00000000" w:rsidRPr="00000000">
        <w:rPr>
          <w:rFonts w:ascii="Times New Roman" w:cs="Times New Roman" w:eastAsia="Times New Roman" w:hAnsi="Times New Roman"/>
          <w:b w:val="1"/>
          <w:bCs w:val="1"/>
          <w:color w:val="000000"/>
          <w:sz w:val="22"/>
          <w:szCs w:val="22"/>
          <w:rtl w:val="0"/>
        </w:rPr>
        <w:t xml:space="preserve">Docker</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Kubernetes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AWS cloud services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monitoring and observability dashboards using </w:t>
      </w:r>
      <w:r w:rsidDel="00000000" w:rsidR="00000000" w:rsidRPr="00000000">
        <w:rPr>
          <w:rFonts w:ascii="Times New Roman" w:cs="Times New Roman" w:eastAsia="Times New Roman" w:hAnsi="Times New Roman"/>
          <w:b w:val="1"/>
          <w:bCs w:val="1"/>
          <w:color w:val="000000"/>
          <w:sz w:val="22"/>
          <w:szCs w:val="22"/>
          <w:rtl w:val="0"/>
        </w:rPr>
        <w:t xml:space="preserve">Grafana</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Kibana</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ELK</w:t>
      </w:r>
      <w:r w:rsidDel="00000000" w:rsidR="00000000" w:rsidRPr="00000000">
        <w:rPr>
          <w:rFonts w:ascii="Times New Roman" w:cs="Times New Roman" w:eastAsia="Times New Roman" w:hAnsi="Times New Roman"/>
          <w:color w:val="000000"/>
          <w:sz w:val="22"/>
          <w:szCs w:val="22"/>
          <w:rtl w:val="0"/>
        </w:rPr>
        <w:t xml:space="preserve"> Stack.</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Improved model performance using </w:t>
      </w:r>
      <w:r w:rsidDel="00000000" w:rsidR="00000000" w:rsidRPr="00000000">
        <w:rPr>
          <w:rFonts w:ascii="Times New Roman" w:cs="Times New Roman" w:eastAsia="Times New Roman" w:hAnsi="Times New Roman"/>
          <w:b w:val="1"/>
          <w:bCs w:val="1"/>
          <w:color w:val="000000"/>
          <w:sz w:val="22"/>
          <w:szCs w:val="22"/>
          <w:rtl w:val="0"/>
        </w:rPr>
        <w:t xml:space="preserve">Hyperparameter Tuning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Bagging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Boosting</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Transformed unstructured big data into insights using advanced </w:t>
      </w:r>
      <w:r w:rsidDel="00000000" w:rsidR="00000000" w:rsidRPr="00000000">
        <w:rPr>
          <w:rFonts w:ascii="Times New Roman" w:cs="Times New Roman" w:eastAsia="Times New Roman" w:hAnsi="Times New Roman"/>
          <w:b w:val="1"/>
          <w:bCs w:val="1"/>
          <w:color w:val="000000"/>
          <w:sz w:val="22"/>
          <w:szCs w:val="22"/>
          <w:rtl w:val="0"/>
        </w:rPr>
        <w:t xml:space="preserve">ML/GenAI pipelines</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Hands-on with </w:t>
      </w:r>
      <w:r w:rsidDel="00000000" w:rsidR="00000000" w:rsidRPr="00000000">
        <w:rPr>
          <w:rFonts w:ascii="Times New Roman" w:cs="Times New Roman" w:eastAsia="Times New Roman" w:hAnsi="Times New Roman"/>
          <w:b w:val="1"/>
          <w:bCs w:val="1"/>
          <w:color w:val="000000"/>
          <w:sz w:val="22"/>
          <w:szCs w:val="22"/>
          <w:rtl w:val="0"/>
        </w:rPr>
        <w:t xml:space="preserve">Vertex AI Playbooks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SQL</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Tableau</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Grafana</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Matplotlib</w:t>
      </w:r>
      <w:r w:rsidDel="00000000" w:rsidR="00000000" w:rsidRPr="00000000">
        <w:rPr>
          <w:rFonts w:ascii="Times New Roman" w:cs="Times New Roman" w:eastAsia="Times New Roman" w:hAnsi="Times New Roman"/>
          <w:color w:val="000000"/>
          <w:sz w:val="22"/>
          <w:szCs w:val="22"/>
          <w:rtl w:val="0"/>
        </w:rPr>
        <w:t xml:space="preserve"> for analytics and visualization.</w:t>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ind w:hanging="567"/>
        <w:rPr>
          <w:rFonts w:ascii="Times New Roman" w:cs="Times New Roman" w:eastAsia="Times New Roman" w:hAnsi="Times New Roman"/>
          <w:b w:val="1"/>
          <w:bCs w:val="1"/>
          <w:color w:val="000000"/>
          <w:sz w:val="28"/>
          <w:szCs w:val="28"/>
          <w:u w:val="single"/>
        </w:rPr>
        <w:sectPr>
          <w:pgSz w:h="15840" w:w="12240" w:orient="portrait"/>
          <w:pgMar w:bottom="1440" w:top="714" w:left="1440" w:right="1440" w:header="426" w:footer="720"/>
          <w:pgNumType w:start="1"/>
        </w:sectPr>
      </w:pPr>
      <w:r w:rsidDel="00000000" w:rsidR="00000000" w:rsidRPr="00000000">
        <w:rPr>
          <w:rFonts w:ascii="Times New Roman" w:cs="Times New Roman" w:eastAsia="Times New Roman" w:hAnsi="Times New Roman"/>
          <w:b w:val="1"/>
          <w:bCs w:val="1"/>
          <w:color w:val="000000"/>
          <w:u w:val="single"/>
          <w:rtl w:val="0"/>
        </w:rPr>
        <w:t xml:space="preserve">TECHNICAL SKILLS</w:t>
      </w:r>
      <w:r w:rsidDel="00000000" w:rsidR="00000000" w:rsidRPr="00000000">
        <w:rPr>
          <w:rFonts w:ascii="Times New Roman" w:cs="Times New Roman" w:eastAsia="Times New Roman" w:hAnsi="Times New Roman"/>
          <w:b w:val="1"/>
          <w:bCs w:val="1"/>
          <w:color w:val="000000"/>
          <w:sz w:val="28"/>
          <w:szCs w:val="28"/>
          <w:u w:val="single"/>
          <w:rtl w:val="0"/>
        </w:rPr>
        <w:t xml:space="preserve">:</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0"/>
          <w:szCs w:val="20"/>
        </w:rPr>
      </w:pPr>
      <w:r w:rsidDel="00000000" w:rsidR="00000000" w:rsidRPr="00000000">
        <w:rPr>
          <w:rtl w:val="0"/>
        </w:rPr>
      </w:r>
    </w:p>
    <w:tbl>
      <w:tblPr>
        <w:tblStyle w:val="Table1"/>
        <w:tblW w:w="1125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8460"/>
        <w:tblGridChange w:id="0">
          <w:tblGrid>
            <w:gridCol w:w="2790"/>
            <w:gridCol w:w="8460"/>
          </w:tblGrid>
        </w:tblGridChange>
      </w:tblGrid>
      <w:tr>
        <w:trPr>
          <w:cantSplit w:val="0"/>
          <w:tblHeader w:val="0"/>
        </w:trPr>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Programming Languages</w:t>
            </w: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JAVA, JavaScript, jQuery, ReactJS, Next.js, HTML, CSS, C, C++, Angular, R, Impala, Hive, SQL</w:t>
            </w:r>
          </w:p>
        </w:tc>
      </w:tr>
      <w:tr>
        <w:trPr>
          <w:cantSplit w:val="0"/>
          <w:tblHeader w:val="0"/>
        </w:trPr>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Statistical Methods</w:t>
            </w: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trPr>
          <w:cantSplit w:val="0"/>
          <w:tblHeader w:val="0"/>
        </w:trPr>
        <w:tc>
          <w:tcPr/>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Machine Learning</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trPr>
          <w:cantSplit w:val="0"/>
          <w:tblHeader w:val="0"/>
        </w:trPr>
        <w:tc>
          <w:tcPr/>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Deep Learning</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trPr>
          <w:cantSplit w:val="0"/>
          <w:tblHeader w:val="0"/>
        </w:trPr>
        <w:tc>
          <w:tcPr/>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Natural Language Processing (NLP)</w:t>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w:t>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Generative AI</w:t>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trPr>
          <w:cantSplit w:val="0"/>
          <w:tblHeader w:val="0"/>
        </w:trPr>
        <w:tc>
          <w:tcPr/>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MLOps &amp; LLMOps</w:t>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p>
        </w:tc>
      </w:tr>
      <w:tr>
        <w:trPr>
          <w:cantSplit w:val="0"/>
          <w:tblHeader w:val="0"/>
        </w:trPr>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Big Data: </w:t>
            </w: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Hadoop, Hive, HBase, Apache Spark, Scala, Kinesis, Pig, Sqoop.</w:t>
            </w:r>
          </w:p>
        </w:tc>
      </w:tr>
      <w:tr>
        <w:trPr>
          <w:cantSplit w:val="0"/>
          <w:tblHeader w:val="0"/>
        </w:trPr>
        <w:tc>
          <w:tcPr/>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Amazon Web Services: </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EC2, Lambda, Sage Maker, Bedrock,  EMR, S3, Glue, MKS, Kinesis, Quick Sight, API Gateway, Athena, Lex, Recognition, CI/CD, Code Commit, DynamoDB, transcribe, Cloud Formation, Cloud Watch, Glacier, IAM</w:t>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Servers: </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Mongo  Microsoft SQL server, SQLite, Red Shift, RDS, PostgreSQL, SQLAlchemy, Mongo DB, Teradata</w:t>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Other Tools &amp; Technologies:</w:t>
            </w: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GitHub, GitLab, Docker, Docker Compose, Kubernetes, VS Code, Jupyter Notebook, Google Colab, CUDA Toolkit, Postman, Swagger, REST APIs, Linux/Unix Command Line, Bash Scripting, Conda, Virtualenv, Makefile, YAML, JSON, Terraform, Nginx, Redis, Jenkins, Power BI, Tableau, Excel, Google Sheets, Notion, Trello, Slack, Figma, GCP, Azure AI</w:t>
            </w:r>
          </w:p>
        </w:tc>
      </w:tr>
    </w:tbl>
    <w:p w:rsidR="00000000" w:rsidDel="00000000" w:rsidP="00000000" w:rsidRDefault="00000000" w:rsidRPr="00000000" w14:paraId="00000049">
      <w:pP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426" w:firstLine="0"/>
        <w:rPr>
          <w:rFonts w:ascii="Times New Roman" w:cs="Times New Roman" w:eastAsia="Times New Roman" w:hAnsi="Times New Roman"/>
          <w:b w:val="1"/>
          <w:bCs w:val="1"/>
          <w:color w:val="000000"/>
          <w:u w:val="single"/>
        </w:rPr>
      </w:pPr>
      <w:r w:rsidDel="00000000" w:rsidR="00000000" w:rsidRPr="00000000">
        <w:rPr>
          <w:rFonts w:ascii="Times New Roman" w:cs="Times New Roman" w:eastAsia="Times New Roman" w:hAnsi="Times New Roman"/>
          <w:b w:val="1"/>
          <w:bCs w:val="1"/>
          <w:color w:val="000000"/>
          <w:u w:val="single"/>
          <w:rtl w:val="0"/>
        </w:rPr>
        <w:t xml:space="preserve">PROFESSIONAL EXPERIENCE:</w:t>
      </w:r>
    </w:p>
    <w:p w:rsidR="00000000" w:rsidDel="00000000" w:rsidP="00000000" w:rsidRDefault="00000000" w:rsidRPr="00000000" w14:paraId="0000004B">
      <w:pPr>
        <w:pBdr>
          <w:top w:space="0" w:sz="0" w:val="nil"/>
          <w:left w:space="0" w:sz="0" w:val="nil"/>
          <w:bottom w:space="0" w:sz="0" w:val="nil"/>
          <w:right w:space="0" w:sz="0" w:val="nil"/>
          <w:between w:space="0" w:sz="0" w:val="nil"/>
        </w:pBdr>
        <w:ind w:left="-454" w:firstLine="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454"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Client: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American Express, Phoenix, AZ.</w:t>
      </w:r>
      <w:r w:rsidDel="00000000" w:rsidR="00000000" w:rsidRPr="00000000">
        <w:rPr>
          <w:rFonts w:ascii="Times New Roman" w:cs="Times New Roman" w:eastAsia="Times New Roman" w:hAnsi="Times New Roman"/>
          <w:b w:val="1"/>
          <w:bCs w:val="1"/>
          <w:color w:val="000000"/>
          <w:rtl w:val="0"/>
        </w:rPr>
        <w:t xml:space="preserve">                                             </w:t>
        <w:tab/>
        <w:tab/>
        <w:t xml:space="preserve">     Aug</w:t>
      </w:r>
      <w:r w:rsidDel="00000000" w:rsidR="00000000" w:rsidRPr="00000000">
        <w:rPr>
          <w:rFonts w:ascii="Times New Roman" w:cs="Times New Roman" w:eastAsia="Times New Roman" w:hAnsi="Times New Roman"/>
          <w:b w:val="1"/>
          <w:bCs w:val="1"/>
          <w:rtl w:val="0"/>
        </w:rPr>
        <w:t xml:space="preserve"> 2023</w:t>
      </w:r>
      <w:r w:rsidDel="00000000" w:rsidR="00000000" w:rsidRPr="00000000">
        <w:rPr>
          <w:rFonts w:ascii="Times New Roman" w:cs="Times New Roman" w:eastAsia="Times New Roman" w:hAnsi="Times New Roman"/>
          <w:b w:val="1"/>
          <w:bCs w:val="1"/>
          <w:color w:val="000000"/>
          <w:rtl w:val="0"/>
        </w:rPr>
        <w:t xml:space="preserve">-Present</w:t>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454"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Role: Senior Agentic AI Engineer / GenAI Engineer,</w:t>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454" w:firstLine="0"/>
        <w:rPr>
          <w:sz w:val="22"/>
          <w:szCs w:val="22"/>
        </w:rPr>
      </w:pPr>
      <w:r w:rsidDel="00000000" w:rsidR="00000000" w:rsidRPr="00000000">
        <w:rPr>
          <w:rFonts w:ascii="Times New Roman" w:cs="Times New Roman" w:eastAsia="Times New Roman" w:hAnsi="Times New Roman"/>
          <w:b w:val="1"/>
          <w:bCs w:val="1"/>
          <w:color w:val="000000"/>
          <w:rtl w:val="0"/>
        </w:rPr>
        <w:t xml:space="preserve">Responsibilities:</w:t>
      </w:r>
      <w:r w:rsidDel="00000000" w:rsidR="00000000" w:rsidRPr="00000000">
        <w:rPr>
          <w:rtl w:val="0"/>
        </w:rPr>
      </w:r>
    </w:p>
    <w:p w:rsidR="00000000" w:rsidDel="00000000" w:rsidP="00000000" w:rsidRDefault="00000000" w:rsidRPr="00000000" w14:paraId="0000004F">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Built agentic architectures using Amazon Bedrock Agents, Lambda, and serverless AWS services.</w:t>
      </w:r>
    </w:p>
    <w:p w:rsidR="00000000" w:rsidDel="00000000" w:rsidP="00000000" w:rsidRDefault="00000000" w:rsidRPr="00000000" w14:paraId="00000050">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Designed </w:t>
      </w:r>
      <w:r w:rsidDel="00000000" w:rsidR="00000000" w:rsidRPr="00000000">
        <w:rPr>
          <w:rFonts w:ascii="Times New Roman" w:cs="Times New Roman" w:eastAsia="Times New Roman" w:hAnsi="Times New Roman"/>
          <w:b w:val="1"/>
          <w:bCs w:val="1"/>
          <w:sz w:val="22"/>
          <w:szCs w:val="22"/>
          <w:rtl w:val="0"/>
        </w:rPr>
        <w:t xml:space="preserve">serverless agentic architectures on AWS</w:t>
      </w:r>
      <w:r w:rsidDel="00000000" w:rsidR="00000000" w:rsidRPr="00000000">
        <w:rPr>
          <w:rFonts w:ascii="Times New Roman" w:cs="Times New Roman" w:eastAsia="Times New Roman" w:hAnsi="Times New Roman"/>
          <w:sz w:val="22"/>
          <w:szCs w:val="22"/>
          <w:rtl w:val="0"/>
        </w:rPr>
        <w:t xml:space="preserve"> using </w:t>
      </w:r>
      <w:r w:rsidDel="00000000" w:rsidR="00000000" w:rsidRPr="00000000">
        <w:rPr>
          <w:rFonts w:ascii="Times New Roman" w:cs="Times New Roman" w:eastAsia="Times New Roman" w:hAnsi="Times New Roman"/>
          <w:b w:val="1"/>
          <w:bCs w:val="1"/>
          <w:sz w:val="22"/>
          <w:szCs w:val="22"/>
          <w:rtl w:val="0"/>
        </w:rPr>
        <w:t xml:space="preserve">Lambda, API Gateway, DynamoDB, S3, and Bedrock Agents</w:t>
      </w:r>
      <w:r w:rsidDel="00000000" w:rsidR="00000000" w:rsidRPr="00000000">
        <w:rPr>
          <w:rFonts w:ascii="Times New Roman" w:cs="Times New Roman" w:eastAsia="Times New Roman" w:hAnsi="Times New Roman"/>
          <w:sz w:val="22"/>
          <w:szCs w:val="22"/>
          <w:rtl w:val="0"/>
        </w:rPr>
        <w:t xml:space="preserve">, enabling highly scalable, event-driven AI services with minimal infrastructure overhead.</w:t>
      </w:r>
    </w:p>
    <w:p w:rsidR="00000000" w:rsidDel="00000000" w:rsidP="00000000" w:rsidRDefault="00000000" w:rsidRPr="00000000" w14:paraId="00000051">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Built and orchestrated </w:t>
      </w:r>
      <w:r w:rsidDel="00000000" w:rsidR="00000000" w:rsidRPr="00000000">
        <w:rPr>
          <w:rFonts w:ascii="Times New Roman" w:cs="Times New Roman" w:eastAsia="Times New Roman" w:hAnsi="Times New Roman"/>
          <w:b w:val="1"/>
          <w:bCs w:val="1"/>
          <w:sz w:val="22"/>
          <w:szCs w:val="22"/>
          <w:rtl w:val="0"/>
        </w:rPr>
        <w:t xml:space="preserve">multi-agent AI systems using LangGraph</w:t>
      </w:r>
      <w:r w:rsidDel="00000000" w:rsidR="00000000" w:rsidRPr="00000000">
        <w:rPr>
          <w:rFonts w:ascii="Times New Roman" w:cs="Times New Roman" w:eastAsia="Times New Roman" w:hAnsi="Times New Roman"/>
          <w:sz w:val="22"/>
          <w:szCs w:val="22"/>
          <w:rtl w:val="0"/>
        </w:rPr>
        <w:t xml:space="preserve">, enabling agents to collaboratively plan, reason, and execute complex multi-step workflows involving tool usage and external APIs.</w:t>
      </w:r>
    </w:p>
    <w:p w:rsidR="00000000" w:rsidDel="00000000" w:rsidP="00000000" w:rsidRDefault="00000000" w:rsidRPr="00000000" w14:paraId="00000052">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 secure agent communication using REST APIs and event-driven messaging systems.</w:t>
      </w:r>
    </w:p>
    <w:p w:rsidR="00000000" w:rsidDel="00000000" w:rsidP="00000000" w:rsidRDefault="00000000" w:rsidRPr="00000000" w14:paraId="00000053">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Integrated </w:t>
      </w:r>
      <w:r w:rsidDel="00000000" w:rsidR="00000000" w:rsidRPr="00000000">
        <w:rPr>
          <w:rFonts w:ascii="Times New Roman" w:cs="Times New Roman" w:eastAsia="Times New Roman" w:hAnsi="Times New Roman"/>
          <w:b w:val="1"/>
          <w:bCs w:val="1"/>
          <w:sz w:val="22"/>
          <w:szCs w:val="22"/>
          <w:rtl w:val="0"/>
        </w:rPr>
        <w:t xml:space="preserve">Amazon Bedrock Converse APIs</w:t>
      </w:r>
      <w:r w:rsidDel="00000000" w:rsidR="00000000" w:rsidRPr="00000000">
        <w:rPr>
          <w:rFonts w:ascii="Times New Roman" w:cs="Times New Roman" w:eastAsia="Times New Roman" w:hAnsi="Times New Roman"/>
          <w:sz w:val="22"/>
          <w:szCs w:val="22"/>
          <w:rtl w:val="0"/>
        </w:rPr>
        <w:t xml:space="preserve"> to allow agents to dynamically interact with foundation models including </w:t>
      </w:r>
      <w:r w:rsidDel="00000000" w:rsidR="00000000" w:rsidRPr="00000000">
        <w:rPr>
          <w:rFonts w:ascii="Times New Roman" w:cs="Times New Roman" w:eastAsia="Times New Roman" w:hAnsi="Times New Roman"/>
          <w:b w:val="1"/>
          <w:bCs w:val="1"/>
          <w:sz w:val="22"/>
          <w:szCs w:val="22"/>
          <w:rtl w:val="0"/>
        </w:rPr>
        <w:t xml:space="preserve">Anthropic Claude, Amazon Titan, and Llama</w:t>
      </w:r>
      <w:r w:rsidDel="00000000" w:rsidR="00000000" w:rsidRPr="00000000">
        <w:rPr>
          <w:rFonts w:ascii="Times New Roman" w:cs="Times New Roman" w:eastAsia="Times New Roman" w:hAnsi="Times New Roman"/>
          <w:sz w:val="22"/>
          <w:szCs w:val="22"/>
          <w:rtl w:val="0"/>
        </w:rPr>
        <w:t xml:space="preserve">, enabling contextual reasoning and task execution.</w:t>
      </w:r>
    </w:p>
    <w:p w:rsidR="00000000" w:rsidDel="00000000" w:rsidP="00000000" w:rsidRDefault="00000000" w:rsidRPr="00000000" w14:paraId="00000054">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Designed </w:t>
      </w:r>
      <w:r w:rsidDel="00000000" w:rsidR="00000000" w:rsidRPr="00000000">
        <w:rPr>
          <w:rFonts w:ascii="Times New Roman" w:cs="Times New Roman" w:eastAsia="Times New Roman" w:hAnsi="Times New Roman"/>
          <w:b w:val="1"/>
          <w:bCs w:val="1"/>
          <w:sz w:val="22"/>
          <w:szCs w:val="22"/>
          <w:rtl w:val="0"/>
        </w:rPr>
        <w:t xml:space="preserve">tool-enabled agents capable of invoking enterprise APIs, database queries, analytics pipelines, and microservices</w:t>
      </w:r>
      <w:r w:rsidDel="00000000" w:rsidR="00000000" w:rsidRPr="00000000">
        <w:rPr>
          <w:rFonts w:ascii="Times New Roman" w:cs="Times New Roman" w:eastAsia="Times New Roman" w:hAnsi="Times New Roman"/>
          <w:sz w:val="22"/>
          <w:szCs w:val="22"/>
          <w:rtl w:val="0"/>
        </w:rPr>
        <w:t xml:space="preserve">, allowing LLM-powered systems to autonomously perform business workflows.</w:t>
      </w:r>
    </w:p>
    <w:p w:rsidR="00000000" w:rsidDel="00000000" w:rsidP="00000000" w:rsidRDefault="00000000" w:rsidRPr="00000000" w14:paraId="00000055">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Developed </w:t>
      </w:r>
      <w:r w:rsidDel="00000000" w:rsidR="00000000" w:rsidRPr="00000000">
        <w:rPr>
          <w:rFonts w:ascii="Times New Roman" w:cs="Times New Roman" w:eastAsia="Times New Roman" w:hAnsi="Times New Roman"/>
          <w:b w:val="1"/>
          <w:bCs w:val="1"/>
          <w:sz w:val="22"/>
          <w:szCs w:val="22"/>
          <w:rtl w:val="0"/>
        </w:rPr>
        <w:t xml:space="preserve">advanced Retrieval-Augmented Generation (RAG) pipelines</w:t>
      </w:r>
      <w:r w:rsidDel="00000000" w:rsidR="00000000" w:rsidRPr="00000000">
        <w:rPr>
          <w:rFonts w:ascii="Times New Roman" w:cs="Times New Roman" w:eastAsia="Times New Roman" w:hAnsi="Times New Roman"/>
          <w:sz w:val="22"/>
          <w:szCs w:val="22"/>
          <w:rtl w:val="0"/>
        </w:rPr>
        <w:t xml:space="preserve"> using vector databases such as </w:t>
      </w:r>
      <w:r w:rsidDel="00000000" w:rsidR="00000000" w:rsidRPr="00000000">
        <w:rPr>
          <w:rFonts w:ascii="Times New Roman" w:cs="Times New Roman" w:eastAsia="Times New Roman" w:hAnsi="Times New Roman"/>
          <w:b w:val="1"/>
          <w:bCs w:val="1"/>
          <w:sz w:val="22"/>
          <w:szCs w:val="22"/>
          <w:rtl w:val="0"/>
        </w:rPr>
        <w:t xml:space="preserve">Pinecone, FAISS, and Chroma</w:t>
      </w:r>
      <w:r w:rsidDel="00000000" w:rsidR="00000000" w:rsidRPr="00000000">
        <w:rPr>
          <w:rFonts w:ascii="Times New Roman" w:cs="Times New Roman" w:eastAsia="Times New Roman" w:hAnsi="Times New Roman"/>
          <w:sz w:val="22"/>
          <w:szCs w:val="22"/>
          <w:rtl w:val="0"/>
        </w:rPr>
        <w:t xml:space="preserve">, enabling semantic knowledge retrieval and grounding LLM outputs in enterprise data sources.</w:t>
      </w:r>
    </w:p>
    <w:p w:rsidR="00000000" w:rsidDel="00000000" w:rsidP="00000000" w:rsidRDefault="00000000" w:rsidRPr="00000000" w14:paraId="00000056">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Built </w:t>
      </w:r>
      <w:r w:rsidDel="00000000" w:rsidR="00000000" w:rsidRPr="00000000">
        <w:rPr>
          <w:rFonts w:ascii="Times New Roman" w:cs="Times New Roman" w:eastAsia="Times New Roman" w:hAnsi="Times New Roman"/>
          <w:b w:val="1"/>
          <w:bCs w:val="1"/>
          <w:sz w:val="22"/>
          <w:szCs w:val="22"/>
          <w:rtl w:val="0"/>
        </w:rPr>
        <w:t xml:space="preserve">embedding pipelines and document ingestion frameworks</w:t>
      </w:r>
      <w:r w:rsidDel="00000000" w:rsidR="00000000" w:rsidRPr="00000000">
        <w:rPr>
          <w:rFonts w:ascii="Times New Roman" w:cs="Times New Roman" w:eastAsia="Times New Roman" w:hAnsi="Times New Roman"/>
          <w:sz w:val="22"/>
          <w:szCs w:val="22"/>
          <w:rtl w:val="0"/>
        </w:rPr>
        <w:t xml:space="preserve"> for large enterprise knowledge bases, integrating structured and unstructured datasets into agentic workflows.</w:t>
      </w:r>
    </w:p>
    <w:p w:rsidR="00000000" w:rsidDel="00000000" w:rsidP="00000000" w:rsidRDefault="00000000" w:rsidRPr="00000000" w14:paraId="00000057">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 </w:t>
      </w:r>
      <w:r w:rsidDel="00000000" w:rsidR="00000000" w:rsidRPr="00000000">
        <w:rPr>
          <w:rFonts w:ascii="Times New Roman" w:cs="Times New Roman" w:eastAsia="Times New Roman" w:hAnsi="Times New Roman"/>
          <w:b w:val="1"/>
          <w:bCs w:val="1"/>
          <w:sz w:val="22"/>
          <w:szCs w:val="22"/>
          <w:rtl w:val="0"/>
        </w:rPr>
        <w:t xml:space="preserve">LLM fine-tuning pipelines using PyTorch and Hugging Face</w:t>
      </w:r>
      <w:r w:rsidDel="00000000" w:rsidR="00000000" w:rsidRPr="00000000">
        <w:rPr>
          <w:rFonts w:ascii="Times New Roman" w:cs="Times New Roman" w:eastAsia="Times New Roman" w:hAnsi="Times New Roman"/>
          <w:sz w:val="22"/>
          <w:szCs w:val="22"/>
          <w:rtl w:val="0"/>
        </w:rPr>
        <w:t xml:space="preserve">, improving domain-specific reasoning and reducing hallucinations for enterprise AI use cases.</w:t>
      </w:r>
    </w:p>
    <w:p w:rsidR="00000000" w:rsidDel="00000000" w:rsidP="00000000" w:rsidRDefault="00000000" w:rsidRPr="00000000" w14:paraId="00000058">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Developed </w:t>
      </w:r>
      <w:r w:rsidDel="00000000" w:rsidR="00000000" w:rsidRPr="00000000">
        <w:rPr>
          <w:rFonts w:ascii="Times New Roman" w:cs="Times New Roman" w:eastAsia="Times New Roman" w:hAnsi="Times New Roman"/>
          <w:b w:val="1"/>
          <w:bCs w:val="1"/>
          <w:sz w:val="22"/>
          <w:szCs w:val="22"/>
          <w:rtl w:val="0"/>
        </w:rPr>
        <w:t xml:space="preserve">prompt engineering frameworks, evaluation pipelines, and prompt versioning strategies</w:t>
      </w:r>
      <w:r w:rsidDel="00000000" w:rsidR="00000000" w:rsidRPr="00000000">
        <w:rPr>
          <w:rFonts w:ascii="Times New Roman" w:cs="Times New Roman" w:eastAsia="Times New Roman" w:hAnsi="Times New Roman"/>
          <w:sz w:val="22"/>
          <w:szCs w:val="22"/>
          <w:rtl w:val="0"/>
        </w:rPr>
        <w:t xml:space="preserve"> to optimize LLM responses, ensure reproducibility, and maintain model quality across deployments.</w:t>
      </w:r>
    </w:p>
    <w:p w:rsidR="00000000" w:rsidDel="00000000" w:rsidP="00000000" w:rsidRDefault="00000000" w:rsidRPr="00000000" w14:paraId="00000059">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Engineered </w:t>
      </w:r>
      <w:r w:rsidDel="00000000" w:rsidR="00000000" w:rsidRPr="00000000">
        <w:rPr>
          <w:rFonts w:ascii="Times New Roman" w:cs="Times New Roman" w:eastAsia="Times New Roman" w:hAnsi="Times New Roman"/>
          <w:b w:val="1"/>
          <w:bCs w:val="1"/>
          <w:sz w:val="22"/>
          <w:szCs w:val="22"/>
          <w:rtl w:val="0"/>
        </w:rPr>
        <w:t xml:space="preserve">agent reasoning frameworks with context-aware memory systems</w:t>
      </w:r>
      <w:r w:rsidDel="00000000" w:rsidR="00000000" w:rsidRPr="00000000">
        <w:rPr>
          <w:rFonts w:ascii="Times New Roman" w:cs="Times New Roman" w:eastAsia="Times New Roman" w:hAnsi="Times New Roman"/>
          <w:sz w:val="22"/>
          <w:szCs w:val="22"/>
          <w:rtl w:val="0"/>
        </w:rPr>
        <w:t xml:space="preserve">, enabling persistent agent state using Bedrock AgentCore Memory services.</w:t>
      </w:r>
    </w:p>
    <w:p w:rsidR="00000000" w:rsidDel="00000000" w:rsidP="00000000" w:rsidRDefault="00000000" w:rsidRPr="00000000" w14:paraId="0000005A">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Deployed </w:t>
      </w:r>
      <w:r w:rsidDel="00000000" w:rsidR="00000000" w:rsidRPr="00000000">
        <w:rPr>
          <w:rFonts w:ascii="Times New Roman" w:cs="Times New Roman" w:eastAsia="Times New Roman" w:hAnsi="Times New Roman"/>
          <w:b w:val="1"/>
          <w:bCs w:val="1"/>
          <w:sz w:val="22"/>
          <w:szCs w:val="22"/>
          <w:rtl w:val="0"/>
        </w:rPr>
        <w:t xml:space="preserve">agentic AI workloads to AWS EKS clusters and serverless Lambda environments</w:t>
      </w:r>
      <w:r w:rsidDel="00000000" w:rsidR="00000000" w:rsidRPr="00000000">
        <w:rPr>
          <w:rFonts w:ascii="Times New Roman" w:cs="Times New Roman" w:eastAsia="Times New Roman" w:hAnsi="Times New Roman"/>
          <w:sz w:val="22"/>
          <w:szCs w:val="22"/>
          <w:rtl w:val="0"/>
        </w:rPr>
        <w:t xml:space="preserve">, leveraging Docker and Kubernetes for scalable containerized deployment.</w:t>
      </w:r>
    </w:p>
    <w:p w:rsidR="00000000" w:rsidDel="00000000" w:rsidP="00000000" w:rsidRDefault="00000000" w:rsidRPr="00000000" w14:paraId="0000005B">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Designed </w:t>
      </w:r>
      <w:r w:rsidDel="00000000" w:rsidR="00000000" w:rsidRPr="00000000">
        <w:rPr>
          <w:rFonts w:ascii="Times New Roman" w:cs="Times New Roman" w:eastAsia="Times New Roman" w:hAnsi="Times New Roman"/>
          <w:b w:val="1"/>
          <w:bCs w:val="1"/>
          <w:sz w:val="22"/>
          <w:szCs w:val="22"/>
          <w:rtl w:val="0"/>
        </w:rPr>
        <w:t xml:space="preserve">observability and monitoring systems for AI agents using AWS CloudWatch metrics, logs, traces, and distributed spans</w:t>
      </w:r>
      <w:r w:rsidDel="00000000" w:rsidR="00000000" w:rsidRPr="00000000">
        <w:rPr>
          <w:rFonts w:ascii="Times New Roman" w:cs="Times New Roman" w:eastAsia="Times New Roman" w:hAnsi="Times New Roman"/>
          <w:sz w:val="22"/>
          <w:szCs w:val="22"/>
          <w:rtl w:val="0"/>
        </w:rPr>
        <w:t xml:space="preserve">, enabling auditing, debugging, and performance optimization of autonomous agents.</w:t>
      </w:r>
    </w:p>
    <w:p w:rsidR="00000000" w:rsidDel="00000000" w:rsidP="00000000" w:rsidRDefault="00000000" w:rsidRPr="00000000" w14:paraId="0000005C">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 </w:t>
      </w:r>
      <w:r w:rsidDel="00000000" w:rsidR="00000000" w:rsidRPr="00000000">
        <w:rPr>
          <w:rFonts w:ascii="Times New Roman" w:cs="Times New Roman" w:eastAsia="Times New Roman" w:hAnsi="Times New Roman"/>
          <w:b w:val="1"/>
          <w:bCs w:val="1"/>
          <w:sz w:val="22"/>
          <w:szCs w:val="22"/>
          <w:rtl w:val="0"/>
        </w:rPr>
        <w:t xml:space="preserve">LLMOps pipelines using MLflow, Kubeflow, and SageMaker Pipelines</w:t>
      </w:r>
      <w:r w:rsidDel="00000000" w:rsidR="00000000" w:rsidRPr="00000000">
        <w:rPr>
          <w:rFonts w:ascii="Times New Roman" w:cs="Times New Roman" w:eastAsia="Times New Roman" w:hAnsi="Times New Roman"/>
          <w:sz w:val="22"/>
          <w:szCs w:val="22"/>
          <w:rtl w:val="0"/>
        </w:rPr>
        <w:t xml:space="preserve">, enabling automated model training, evaluation, deployment, and lifecycle management.</w:t>
      </w:r>
    </w:p>
    <w:p w:rsidR="00000000" w:rsidDel="00000000" w:rsidP="00000000" w:rsidRDefault="00000000" w:rsidRPr="00000000" w14:paraId="0000005D">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Integrated </w:t>
      </w:r>
      <w:r w:rsidDel="00000000" w:rsidR="00000000" w:rsidRPr="00000000">
        <w:rPr>
          <w:rFonts w:ascii="Times New Roman" w:cs="Times New Roman" w:eastAsia="Times New Roman" w:hAnsi="Times New Roman"/>
          <w:b w:val="1"/>
          <w:bCs w:val="1"/>
          <w:sz w:val="22"/>
          <w:szCs w:val="22"/>
          <w:rtl w:val="0"/>
        </w:rPr>
        <w:t xml:space="preserve">LangChain Agents, Semantic Kernel, and CrewAI frameworks</w:t>
      </w:r>
      <w:r w:rsidDel="00000000" w:rsidR="00000000" w:rsidRPr="00000000">
        <w:rPr>
          <w:rFonts w:ascii="Times New Roman" w:cs="Times New Roman" w:eastAsia="Times New Roman" w:hAnsi="Times New Roman"/>
          <w:sz w:val="22"/>
          <w:szCs w:val="22"/>
          <w:rtl w:val="0"/>
        </w:rPr>
        <w:t xml:space="preserve"> to accelerate development of complex AI agents capable of planning, reasoning, and tool orchestration.</w:t>
      </w:r>
    </w:p>
    <w:p w:rsidR="00000000" w:rsidDel="00000000" w:rsidP="00000000" w:rsidRDefault="00000000" w:rsidRPr="00000000" w14:paraId="0000005E">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Built </w:t>
      </w:r>
      <w:r w:rsidDel="00000000" w:rsidR="00000000" w:rsidRPr="00000000">
        <w:rPr>
          <w:rFonts w:ascii="Times New Roman" w:cs="Times New Roman" w:eastAsia="Times New Roman" w:hAnsi="Times New Roman"/>
          <w:b w:val="1"/>
          <w:bCs w:val="1"/>
          <w:sz w:val="22"/>
          <w:szCs w:val="22"/>
          <w:rtl w:val="0"/>
        </w:rPr>
        <w:t xml:space="preserve">enterprise AI copilots and productivity assistants</w:t>
      </w:r>
      <w:r w:rsidDel="00000000" w:rsidR="00000000" w:rsidRPr="00000000">
        <w:rPr>
          <w:rFonts w:ascii="Times New Roman" w:cs="Times New Roman" w:eastAsia="Times New Roman" w:hAnsi="Times New Roman"/>
          <w:sz w:val="22"/>
          <w:szCs w:val="22"/>
          <w:rtl w:val="0"/>
        </w:rPr>
        <w:t xml:space="preserve"> that automate research, analytics, and operational workflows across internal platforms.</w:t>
      </w:r>
    </w:p>
    <w:p w:rsidR="00000000" w:rsidDel="00000000" w:rsidP="00000000" w:rsidRDefault="00000000" w:rsidRPr="00000000" w14:paraId="0000005F">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 </w:t>
      </w:r>
      <w:r w:rsidDel="00000000" w:rsidR="00000000" w:rsidRPr="00000000">
        <w:rPr>
          <w:rFonts w:ascii="Times New Roman" w:cs="Times New Roman" w:eastAsia="Times New Roman" w:hAnsi="Times New Roman"/>
          <w:b w:val="1"/>
          <w:bCs w:val="1"/>
          <w:sz w:val="22"/>
          <w:szCs w:val="22"/>
          <w:rtl w:val="0"/>
        </w:rPr>
        <w:t xml:space="preserve">agent governance frameworks with policy-driven controls</w:t>
      </w:r>
      <w:r w:rsidDel="00000000" w:rsidR="00000000" w:rsidRPr="00000000">
        <w:rPr>
          <w:rFonts w:ascii="Times New Roman" w:cs="Times New Roman" w:eastAsia="Times New Roman" w:hAnsi="Times New Roman"/>
          <w:sz w:val="22"/>
          <w:szCs w:val="22"/>
          <w:rtl w:val="0"/>
        </w:rPr>
        <w:t xml:space="preserve">, enabling secure tool invocation, role-based access control, and compliance auditing for enterprise AI deployments.</w:t>
      </w:r>
    </w:p>
    <w:p w:rsidR="00000000" w:rsidDel="00000000" w:rsidP="00000000" w:rsidRDefault="00000000" w:rsidRPr="00000000" w14:paraId="00000060">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Optimized </w:t>
      </w:r>
      <w:r w:rsidDel="00000000" w:rsidR="00000000" w:rsidRPr="00000000">
        <w:rPr>
          <w:rFonts w:ascii="Times New Roman" w:cs="Times New Roman" w:eastAsia="Times New Roman" w:hAnsi="Times New Roman"/>
          <w:b w:val="1"/>
          <w:bCs w:val="1"/>
          <w:sz w:val="22"/>
          <w:szCs w:val="22"/>
          <w:rtl w:val="0"/>
        </w:rPr>
        <w:t xml:space="preserve">vector search performance, embedding retrieval, and caching layers</w:t>
      </w:r>
      <w:r w:rsidDel="00000000" w:rsidR="00000000" w:rsidRPr="00000000">
        <w:rPr>
          <w:rFonts w:ascii="Times New Roman" w:cs="Times New Roman" w:eastAsia="Times New Roman" w:hAnsi="Times New Roman"/>
          <w:sz w:val="22"/>
          <w:szCs w:val="22"/>
          <w:rtl w:val="0"/>
        </w:rPr>
        <w:t xml:space="preserve">, reducing RAG latency and improving user experience in real-time AI applications.</w:t>
      </w:r>
    </w:p>
    <w:p w:rsidR="00000000" w:rsidDel="00000000" w:rsidP="00000000" w:rsidRDefault="00000000" w:rsidRPr="00000000" w14:paraId="00000061">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Developed </w:t>
      </w:r>
      <w:r w:rsidDel="00000000" w:rsidR="00000000" w:rsidRPr="00000000">
        <w:rPr>
          <w:rFonts w:ascii="Times New Roman" w:cs="Times New Roman" w:eastAsia="Times New Roman" w:hAnsi="Times New Roman"/>
          <w:b w:val="1"/>
          <w:bCs w:val="1"/>
          <w:sz w:val="22"/>
          <w:szCs w:val="22"/>
          <w:rtl w:val="0"/>
        </w:rPr>
        <w:t xml:space="preserve">event-driven AI pipelines using Kafka and streaming architectures</w:t>
      </w:r>
      <w:r w:rsidDel="00000000" w:rsidR="00000000" w:rsidRPr="00000000">
        <w:rPr>
          <w:rFonts w:ascii="Times New Roman" w:cs="Times New Roman" w:eastAsia="Times New Roman" w:hAnsi="Times New Roman"/>
          <w:sz w:val="22"/>
          <w:szCs w:val="22"/>
          <w:rtl w:val="0"/>
        </w:rPr>
        <w:t xml:space="preserve">, enabling agents to process real-time enterprise data streams.</w:t>
      </w:r>
    </w:p>
    <w:p w:rsidR="00000000" w:rsidDel="00000000" w:rsidP="00000000" w:rsidRDefault="00000000" w:rsidRPr="00000000" w14:paraId="00000062">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Collaborated closely with </w:t>
      </w:r>
      <w:r w:rsidDel="00000000" w:rsidR="00000000" w:rsidRPr="00000000">
        <w:rPr>
          <w:rFonts w:ascii="Times New Roman" w:cs="Times New Roman" w:eastAsia="Times New Roman" w:hAnsi="Times New Roman"/>
          <w:b w:val="1"/>
          <w:bCs w:val="1"/>
          <w:sz w:val="22"/>
          <w:szCs w:val="22"/>
          <w:rtl w:val="0"/>
        </w:rPr>
        <w:t xml:space="preserve">product managers, UX teams, data engineers, and platform architects</w:t>
      </w:r>
      <w:r w:rsidDel="00000000" w:rsidR="00000000" w:rsidRPr="00000000">
        <w:rPr>
          <w:rFonts w:ascii="Times New Roman" w:cs="Times New Roman" w:eastAsia="Times New Roman" w:hAnsi="Times New Roman"/>
          <w:sz w:val="22"/>
          <w:szCs w:val="22"/>
          <w:rtl w:val="0"/>
        </w:rPr>
        <w:t xml:space="preserve"> to design production-ready AI solutions aligned with enterprise AI strategy and roadmap.</w:t>
      </w:r>
    </w:p>
    <w:p w:rsidR="00000000" w:rsidDel="00000000" w:rsidP="00000000" w:rsidRDefault="00000000" w:rsidRPr="00000000" w14:paraId="00000063">
      <w:pPr>
        <w:numPr>
          <w:ilvl w:val="0"/>
          <w:numId w:val="2"/>
        </w:numPr>
        <w:ind w:left="266"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Conducted </w:t>
      </w:r>
      <w:r w:rsidDel="00000000" w:rsidR="00000000" w:rsidRPr="00000000">
        <w:rPr>
          <w:rFonts w:ascii="Times New Roman" w:cs="Times New Roman" w:eastAsia="Times New Roman" w:hAnsi="Times New Roman"/>
          <w:b w:val="1"/>
          <w:bCs w:val="1"/>
          <w:sz w:val="22"/>
          <w:szCs w:val="22"/>
          <w:rtl w:val="0"/>
        </w:rPr>
        <w:t xml:space="preserve">technical research and prototyping of advanced agent frameworks</w:t>
      </w:r>
      <w:r w:rsidDel="00000000" w:rsidR="00000000" w:rsidRPr="00000000">
        <w:rPr>
          <w:rFonts w:ascii="Times New Roman" w:cs="Times New Roman" w:eastAsia="Times New Roman" w:hAnsi="Times New Roman"/>
          <w:sz w:val="22"/>
          <w:szCs w:val="22"/>
          <w:rtl w:val="0"/>
        </w:rPr>
        <w:t xml:space="preserve">, evaluating emerging techniques in multi-agent collaboration, reasoning, and autonomous AI planning.</w:t>
      </w:r>
    </w:p>
    <w:p w:rsidR="00000000" w:rsidDel="00000000" w:rsidP="00000000" w:rsidRDefault="00000000" w:rsidRPr="00000000" w14:paraId="00000064">
      <w:pPr>
        <w:ind w:left="-94"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Environment:</w:t>
      </w:r>
      <w:r w:rsidDel="00000000" w:rsidR="00000000" w:rsidRPr="00000000">
        <w:rPr>
          <w:rFonts w:ascii="Times New Roman" w:cs="Times New Roman" w:eastAsia="Times New Roman" w:hAnsi="Times New Roman"/>
          <w:sz w:val="22"/>
          <w:szCs w:val="22"/>
          <w:rtl w:val="0"/>
        </w:rPr>
        <w:t xml:space="preserve">Python, AWS Bedrock, Bedrock AgentCore, Strands Agents, LangGraph, LangChain Agents, CrewAI, Semantic Kernel, Pinecone, FAISS, Chroma, Hugging Face, PyTorch, Docker, Kubernetes, EKS, Lambda, CloudWatch, MLflow, Kubeflow, SageMaker, FastAPI.</w:t>
      </w:r>
    </w:p>
    <w:p w:rsidR="00000000" w:rsidDel="00000000" w:rsidP="00000000" w:rsidRDefault="00000000" w:rsidRPr="00000000" w14:paraId="00000065">
      <w:pPr>
        <w:ind w:left="266"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Client: Westfield Insurance, Ohio.                                  </w:t>
        <w:tab/>
        <w:tab/>
        <w:tab/>
        <w:t xml:space="preserve">           </w:t>
      </w:r>
      <w:r w:rsidDel="00000000" w:rsidR="00000000" w:rsidRPr="00000000">
        <w:rPr>
          <w:rFonts w:ascii="Times New Roman" w:cs="Times New Roman" w:eastAsia="Times New Roman" w:hAnsi="Times New Roman"/>
          <w:b w:val="1"/>
          <w:bCs w:val="1"/>
          <w:rtl w:val="0"/>
        </w:rPr>
        <w:t xml:space="preserve">Mar 2021</w:t>
      </w:r>
      <w:r w:rsidDel="00000000" w:rsidR="00000000" w:rsidRPr="00000000">
        <w:rPr>
          <w:rFonts w:ascii="Times New Roman" w:cs="Times New Roman" w:eastAsia="Times New Roman" w:hAnsi="Times New Roman"/>
          <w:b w:val="1"/>
          <w:bCs w:val="1"/>
          <w:color w:val="000000"/>
          <w:rtl w:val="0"/>
        </w:rPr>
        <w:t xml:space="preserve"> - </w:t>
      </w:r>
      <w:r w:rsidDel="00000000" w:rsidR="00000000" w:rsidRPr="00000000">
        <w:rPr>
          <w:rFonts w:ascii="Times New Roman" w:cs="Times New Roman" w:eastAsia="Times New Roman" w:hAnsi="Times New Roman"/>
          <w:b w:val="1"/>
          <w:bCs w:val="1"/>
          <w:rtl w:val="0"/>
        </w:rPr>
        <w:t xml:space="preserve">July </w:t>
      </w:r>
      <w:r w:rsidDel="00000000" w:rsidR="00000000" w:rsidRPr="00000000">
        <w:rPr>
          <w:rFonts w:ascii="Times New Roman" w:cs="Times New Roman" w:eastAsia="Times New Roman" w:hAnsi="Times New Roman"/>
          <w:b w:val="1"/>
          <w:bCs w:val="1"/>
          <w:color w:val="000000"/>
          <w:rtl w:val="0"/>
        </w:rPr>
        <w:t xml:space="preserve">2023</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Role: AI/ML Engineer – GenAI &amp; Agentic Systems,</w:t>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Responsibilities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and developed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enterprise AI solutions using agent-based architectures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enabling intelligent automation of knowledge discovery, decision support, and workflow execution.</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LLM-powered systems using OpenAI GPT models, Hugging Face Transformers</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enabling natural language interaction with enterprise systems and data.</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Retrieval-Augmented Generation (RAG) pipelines integrating vector databases such as Pinecone, FAISS, and Milvus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improving LLM answer accuracy through semantic retrieval from enterprise knowledge bases.</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Engineered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document ingestion pipelines capable of processing large-scale structured and unstructured datasets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generating embeddings and storing them in vector databases for real-time retrieval.</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Developed multi-step AI workflows using </w:t>
      </w:r>
      <w:r w:rsidDel="00000000" w:rsidR="00000000" w:rsidRPr="00000000">
        <w:rPr>
          <w:rFonts w:ascii="Times New Roman" w:cs="Times New Roman" w:eastAsia="Times New Roman" w:hAnsi="Times New Roman"/>
          <w:b w:val="1"/>
          <w:bCs w:val="1"/>
          <w:sz w:val="22"/>
          <w:szCs w:val="22"/>
          <w:rtl w:val="0"/>
        </w:rPr>
        <w:t xml:space="preserve">LangChain pipelines</w:t>
      </w:r>
      <w:r w:rsidDel="00000000" w:rsidR="00000000" w:rsidRPr="00000000">
        <w:rPr>
          <w:rFonts w:ascii="Times New Roman" w:cs="Times New Roman" w:eastAsia="Times New Roman" w:hAnsi="Times New Roman"/>
          <w:sz w:val="22"/>
          <w:szCs w:val="22"/>
          <w:rtl w:val="0"/>
        </w:rPr>
        <w:t xml:space="preserve"> and custom Python orchestration logic.</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prompt engineering strategies and LLM evaluation frameworks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improving response quality and reducing hallucinations in production AI systems.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enterprise conversational AI assistants and intelligent chatbots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capable of handling complex user queries using RAG and agent orchestration techniques.</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high-performance API services using FastAPI and Flask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exposing AI and machine learning capabilities as scalable microservices.</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GPU-accelerated deep learning pipelines using PyTorch and TensorFlow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improving performance of NLP and computer vision models.</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CI/CD pipelines for AI model deployment using Docker, Kubernetes, Terraform, and Jenkins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ensuring reliable production delivery of AI services.</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vector search systems with LangChain and LlamaIndex frameworks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enabling semantic search across large enterprise datasets.</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AI-powered recommendation engines and knowledge assistants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improving document retrieval accuracy and enterprise knowledge management.</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LLMOps workflows for monitoring and managing model lifecycle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including model versioning, experiment tracking, and automated retraining pipelines.</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observability and monitoring frameworks using Prometheus, Grafana, and ELK stack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ensuring reliability and performance visibility across AI services.</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Conducted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research on emerging generative AI frameworks and multi-agent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developing proof-of-concepts to support enterprise AI innovation initiatives.</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Partnered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engineering teams to build scalable data pipelines using AWS Glue, Spark, and Python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enabling AI systems to access large-scale datasets efficiently.</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Worked closely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 and engineering teams to deliver production-ready AI solutions aligned with business objectives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Environment: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LangChain, Hugging Face, OpenAI, AWS Bedrock, Pinecone, FAISS, Milvus, RAG, Docker, Kubernetes, FastAPI, Terraform, MLflow, PyTorch, TensorFlow.</w:t>
      </w:r>
    </w:p>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Client:  </w:t>
      </w:r>
      <w:r w:rsidDel="00000000" w:rsidR="00000000" w:rsidRPr="00000000">
        <w:rPr>
          <w:rFonts w:ascii="Times New Roman" w:cs="Times New Roman" w:eastAsia="Times New Roman" w:hAnsi="Times New Roman"/>
          <w:b w:val="1"/>
          <w:bCs w:val="1"/>
          <w:rtl w:val="0"/>
        </w:rPr>
        <w:t xml:space="preserve">Deutsche Bank, NY</w:t>
      </w:r>
      <w:r w:rsidDel="00000000" w:rsidR="00000000" w:rsidRPr="00000000">
        <w:rPr>
          <w:rFonts w:ascii="Times New Roman" w:cs="Times New Roman" w:eastAsia="Times New Roman" w:hAnsi="Times New Roman"/>
          <w:b w:val="1"/>
          <w:bCs w:val="1"/>
          <w:color w:val="000000"/>
          <w:rtl w:val="0"/>
        </w:rPr>
        <w:tab/>
        <w:tab/>
        <w:tab/>
        <w:tab/>
        <w:tab/>
        <w:tab/>
        <w:t xml:space="preserve">            May </w:t>
      </w:r>
      <w:r w:rsidDel="00000000" w:rsidR="00000000" w:rsidRPr="00000000">
        <w:rPr>
          <w:rFonts w:ascii="Times New Roman" w:cs="Times New Roman" w:eastAsia="Times New Roman" w:hAnsi="Times New Roman"/>
          <w:b w:val="1"/>
          <w:bCs w:val="1"/>
          <w:rtl w:val="0"/>
        </w:rPr>
        <w:t xml:space="preserve">2019</w:t>
      </w:r>
      <w:r w:rsidDel="00000000" w:rsidR="00000000" w:rsidRPr="00000000">
        <w:rPr>
          <w:rFonts w:ascii="Times New Roman" w:cs="Times New Roman" w:eastAsia="Times New Roman" w:hAnsi="Times New Roman"/>
          <w:b w:val="1"/>
          <w:bCs w:val="1"/>
          <w:color w:val="000000"/>
          <w:rtl w:val="0"/>
        </w:rPr>
        <w:t xml:space="preserve"> - </w:t>
      </w:r>
      <w:r w:rsidDel="00000000" w:rsidR="00000000" w:rsidRPr="00000000">
        <w:rPr>
          <w:rFonts w:ascii="Times New Roman" w:cs="Times New Roman" w:eastAsia="Times New Roman" w:hAnsi="Times New Roman"/>
          <w:b w:val="1"/>
          <w:bCs w:val="1"/>
          <w:rtl w:val="0"/>
        </w:rPr>
        <w:t xml:space="preserve">Feb</w:t>
      </w:r>
      <w:r w:rsidDel="00000000" w:rsidR="00000000" w:rsidRPr="00000000">
        <w:rPr>
          <w:rFonts w:ascii="Times New Roman" w:cs="Times New Roman" w:eastAsia="Times New Roman" w:hAnsi="Times New Roman"/>
          <w:b w:val="1"/>
          <w:bCs w:val="1"/>
          <w:color w:val="000000"/>
          <w:rtl w:val="0"/>
        </w:rPr>
        <w:t xml:space="preserve"> 2021   </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Role: Data Scientist</w:t>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Responsibilities: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and developed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end-to-end AI/ML solutions for financial analytics and risk monitoring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leveraging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Python, Scala, Apache Spark (Core, SQL, Streaming, MLlib), and Hadoop ecosystem</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large-scale data processing.</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scalable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ETL/ELT pipelines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ingest, process, and transform structured and unstructured financial datasets using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PySpark, Spark SQL, and AWS/GCP cloud services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predictive analytics models and anomaly detection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monitor operational risk, fraud detection, and performance KPIs across financial systems.</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machine learning pipelines using Kubeflow and MLflow</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enabling automated model training, experiment tracking, and deployment workflows.</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 engineering pipelines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large datasets, using statistical analysis and domain knowledge to improve predictive model performance.</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classification, regression, clustering, and recommendation models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using algorithms such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Logistic Regression, Random Forest, Gradient Boosting, SVM, K-Means, and PCA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support financial forecasting and decision systems.</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deep learning models using TensorFlow, Keras, and PyTorch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NLP and time-series forecasting applications in financial markets.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LSTM-based time-series forecasting models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analyze financial trends and predict market behavior.</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NLP pipelines for document analysis and information extraction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enabling automated processing of financial reports and regulatory documents.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Developed NLP pipelines using transformer-based models from </w:t>
      </w:r>
      <w:r w:rsidDel="00000000" w:rsidR="00000000" w:rsidRPr="00000000">
        <w:rPr>
          <w:rFonts w:ascii="Times New Roman" w:cs="Times New Roman" w:eastAsia="Times New Roman" w:hAnsi="Times New Roman"/>
          <w:b w:val="1"/>
          <w:bCs w:val="1"/>
          <w:sz w:val="22"/>
          <w:szCs w:val="22"/>
          <w:rtl w:val="0"/>
        </w:rPr>
        <w:t xml:space="preserve">Hugging Face Transformers</w:t>
      </w:r>
      <w:r w:rsidDel="00000000" w:rsidR="00000000" w:rsidRPr="00000000">
        <w:rPr>
          <w:rFonts w:ascii="Times New Roman" w:cs="Times New Roman" w:eastAsia="Times New Roman" w:hAnsi="Times New Roman"/>
          <w:sz w:val="22"/>
          <w:szCs w:val="22"/>
          <w:rtl w:val="0"/>
        </w:rPr>
        <w:t xml:space="preserve"> for document classification and information extraction.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Implemented semantic similarity search using embedding vectors and cosine similarity for document retrieval.</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Developed automated NLP pipelines for document summarization and information extraction.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FastAPI-based microservices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deploy machine learning and NLP models as scalable APIs for real-time predictions and analytics.</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machine learning models with enterprise systems using REST APIs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enabling automated decision support across internal financial platforms.</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CI/CD pipelines using Jenkins, Docker, and Git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enabling automated testing, packaging, and deployment of ML services.</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visualization dashboards using Tableau and Python visualization libraries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providing actionable insights for business and risk teams.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Optimized model performance through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hyperparameter tuning, feature selection, and cross-validation techniques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Deployed scalable ML workloads 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AWS EMR clusters and cloud-based distributed environments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improving data processing efficiency and model scalability.</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Applied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 evaluation techniques including ROC-AUC, F1-score, precision, recall, RMSE, and MAE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assess model performance and reliability.</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Collaborated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engineers, product managers, and analytics teams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design data-driven solutions aligned with enterprise financial objectives.</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5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Served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Scrum Master for cross-functional teams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coordinating agile development processes and improving delivery efficiency while mentoring junior engineers.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Environment: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Scala, Apache Spark, PySpark, Hadoop, TensorFlow, PyTorch, Scikit-learn, Hugging Face,  Kubeflow, MLflow, AWS EMR, SageMaker, Docker, Jenkins, FastAPI, Tableau, SQL.</w:t>
      </w:r>
    </w:p>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2"/>
          <w:szCs w:val="22"/>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Client:  Rivian, Palo Alto, CA.</w:t>
        <w:tab/>
        <w:tab/>
        <w:t xml:space="preserve">                           </w:t>
        <w:tab/>
        <w:tab/>
        <w:t xml:space="preserve">             </w:t>
      </w:r>
      <w:r w:rsidDel="00000000" w:rsidR="00000000" w:rsidRPr="00000000">
        <w:rPr>
          <w:rFonts w:ascii="Times New Roman" w:cs="Times New Roman" w:eastAsia="Times New Roman" w:hAnsi="Times New Roman"/>
          <w:b w:val="1"/>
          <w:bCs w:val="1"/>
          <w:rtl w:val="0"/>
        </w:rPr>
        <w:t xml:space="preserve">Sep 2018 </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Apr 2019</w: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Role: Data Analyst</w:t>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Responsibilities: </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Acquired data from </w:t>
      </w:r>
      <w:r w:rsidDel="00000000" w:rsidR="00000000" w:rsidRPr="00000000">
        <w:rPr>
          <w:rFonts w:ascii="Times New Roman" w:cs="Times New Roman" w:eastAsia="Times New Roman" w:hAnsi="Times New Roman"/>
          <w:b w:val="1"/>
          <w:bCs w:val="1"/>
          <w:color w:val="000000"/>
          <w:sz w:val="22"/>
          <w:szCs w:val="22"/>
          <w:rtl w:val="0"/>
        </w:rPr>
        <w:t xml:space="preserve">primary and secondary data sources</w:t>
      </w:r>
      <w:r w:rsidDel="00000000" w:rsidR="00000000" w:rsidRPr="00000000">
        <w:rPr>
          <w:rFonts w:ascii="Times New Roman" w:cs="Times New Roman" w:eastAsia="Times New Roman" w:hAnsi="Times New Roman"/>
          <w:color w:val="000000"/>
          <w:sz w:val="22"/>
          <w:szCs w:val="22"/>
          <w:rtl w:val="0"/>
        </w:rPr>
        <w:t xml:space="preserve"> and maintained </w:t>
      </w:r>
      <w:r w:rsidDel="00000000" w:rsidR="00000000" w:rsidRPr="00000000">
        <w:rPr>
          <w:rFonts w:ascii="Times New Roman" w:cs="Times New Roman" w:eastAsia="Times New Roman" w:hAnsi="Times New Roman"/>
          <w:b w:val="1"/>
          <w:bCs w:val="1"/>
          <w:color w:val="000000"/>
          <w:sz w:val="22"/>
          <w:szCs w:val="22"/>
          <w:rtl w:val="0"/>
        </w:rPr>
        <w:t xml:space="preserve">databases/data systems</w:t>
      </w:r>
      <w:r w:rsidDel="00000000" w:rsidR="00000000" w:rsidRPr="00000000">
        <w:rPr>
          <w:rFonts w:ascii="Times New Roman" w:cs="Times New Roman" w:eastAsia="Times New Roman" w:hAnsi="Times New Roman"/>
          <w:color w:val="000000"/>
          <w:sz w:val="22"/>
          <w:szCs w:val="22"/>
          <w:rtl w:val="0"/>
        </w:rPr>
        <w:t xml:space="preserve"> for analytics and reporting.</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Analyzed product and market data to determine which products to scale, discontinue, or optimize for profitability.</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Performed </w:t>
      </w:r>
      <w:r w:rsidDel="00000000" w:rsidR="00000000" w:rsidRPr="00000000">
        <w:rPr>
          <w:rFonts w:ascii="Times New Roman" w:cs="Times New Roman" w:eastAsia="Times New Roman" w:hAnsi="Times New Roman"/>
          <w:b w:val="1"/>
          <w:bCs w:val="1"/>
          <w:color w:val="000000"/>
          <w:sz w:val="22"/>
          <w:szCs w:val="22"/>
          <w:rtl w:val="0"/>
        </w:rPr>
        <w:t xml:space="preserve">data cleaning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missing value imputation</w:t>
      </w:r>
      <w:r w:rsidDel="00000000" w:rsidR="00000000" w:rsidRPr="00000000">
        <w:rPr>
          <w:rFonts w:ascii="Times New Roman" w:cs="Times New Roman" w:eastAsia="Times New Roman" w:hAnsi="Times New Roman"/>
          <w:color w:val="000000"/>
          <w:sz w:val="22"/>
          <w:szCs w:val="22"/>
          <w:rtl w:val="0"/>
        </w:rPr>
        <w:t xml:space="preserve">, and preprocessing to prepare high-quality datasets.</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Identified and resolved </w:t>
      </w:r>
      <w:r w:rsidDel="00000000" w:rsidR="00000000" w:rsidRPr="00000000">
        <w:rPr>
          <w:rFonts w:ascii="Times New Roman" w:cs="Times New Roman" w:eastAsia="Times New Roman" w:hAnsi="Times New Roman"/>
          <w:b w:val="1"/>
          <w:bCs w:val="1"/>
          <w:color w:val="000000"/>
          <w:sz w:val="22"/>
          <w:szCs w:val="22"/>
          <w:rtl w:val="0"/>
        </w:rPr>
        <w:t xml:space="preserve">data quality issues</w:t>
      </w:r>
      <w:r w:rsidDel="00000000" w:rsidR="00000000" w:rsidRPr="00000000">
        <w:rPr>
          <w:rFonts w:ascii="Times New Roman" w:cs="Times New Roman" w:eastAsia="Times New Roman" w:hAnsi="Times New Roman"/>
          <w:color w:val="000000"/>
          <w:sz w:val="22"/>
          <w:szCs w:val="22"/>
          <w:rtl w:val="0"/>
        </w:rPr>
        <w:t xml:space="preserve">, eliminated duplicates, and standardized heterogeneous datasets.</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Used </w:t>
      </w:r>
      <w:r w:rsidDel="00000000" w:rsidR="00000000" w:rsidRPr="00000000">
        <w:rPr>
          <w:rFonts w:ascii="Times New Roman" w:cs="Times New Roman" w:eastAsia="Times New Roman" w:hAnsi="Times New Roman"/>
          <w:b w:val="1"/>
          <w:bCs w:val="1"/>
          <w:color w:val="000000"/>
          <w:sz w:val="22"/>
          <w:szCs w:val="22"/>
          <w:rtl w:val="0"/>
        </w:rPr>
        <w:t xml:space="preserve">Advanced Excel</w:t>
      </w:r>
      <w:r w:rsidDel="00000000" w:rsidR="00000000" w:rsidRPr="00000000">
        <w:rPr>
          <w:rFonts w:ascii="Times New Roman" w:cs="Times New Roman" w:eastAsia="Times New Roman" w:hAnsi="Times New Roman"/>
          <w:color w:val="000000"/>
          <w:sz w:val="22"/>
          <w:szCs w:val="22"/>
          <w:rtl w:val="0"/>
        </w:rPr>
        <w:t xml:space="preserve"> (Pivot Tables, Lookups, Functions) to generate detailed reports and analytical spreadsheets.</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Utilized </w:t>
      </w:r>
      <w:r w:rsidDel="00000000" w:rsidR="00000000" w:rsidRPr="00000000">
        <w:rPr>
          <w:rFonts w:ascii="Times New Roman" w:cs="Times New Roman" w:eastAsia="Times New Roman" w:hAnsi="Times New Roman"/>
          <w:b w:val="1"/>
          <w:bCs w:val="1"/>
          <w:color w:val="000000"/>
          <w:sz w:val="22"/>
          <w:szCs w:val="22"/>
          <w:rtl w:val="0"/>
        </w:rPr>
        <w:t xml:space="preserve">cost data analysis</w:t>
      </w:r>
      <w:r w:rsidDel="00000000" w:rsidR="00000000" w:rsidRPr="00000000">
        <w:rPr>
          <w:rFonts w:ascii="Times New Roman" w:cs="Times New Roman" w:eastAsia="Times New Roman" w:hAnsi="Times New Roman"/>
          <w:color w:val="000000"/>
          <w:sz w:val="22"/>
          <w:szCs w:val="22"/>
          <w:rtl w:val="0"/>
        </w:rPr>
        <w:t xml:space="preserve"> to guide business decisions and help reduce operational expenses.</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Implemented similarity search experiments using </w:t>
      </w:r>
      <w:r w:rsidDel="00000000" w:rsidR="00000000" w:rsidRPr="00000000">
        <w:rPr>
          <w:rFonts w:ascii="Times New Roman" w:cs="Times New Roman" w:eastAsia="Times New Roman" w:hAnsi="Times New Roman"/>
          <w:b w:val="1"/>
          <w:bCs w:val="1"/>
          <w:sz w:val="22"/>
          <w:szCs w:val="22"/>
          <w:rtl w:val="0"/>
        </w:rPr>
        <w:t xml:space="preserve">FAISS </w:t>
      </w:r>
      <w:r w:rsidDel="00000000" w:rsidR="00000000" w:rsidRPr="00000000">
        <w:rPr>
          <w:rFonts w:ascii="Times New Roman" w:cs="Times New Roman" w:eastAsia="Times New Roman" w:hAnsi="Times New Roman"/>
          <w:sz w:val="22"/>
          <w:szCs w:val="22"/>
          <w:rtl w:val="0"/>
        </w:rPr>
        <w:t xml:space="preserve">for product recommendation and product matching analysis.</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Monitored </w:t>
      </w:r>
      <w:r w:rsidDel="00000000" w:rsidR="00000000" w:rsidRPr="00000000">
        <w:rPr>
          <w:rFonts w:ascii="Times New Roman" w:cs="Times New Roman" w:eastAsia="Times New Roman" w:hAnsi="Times New Roman"/>
          <w:b w:val="1"/>
          <w:bCs w:val="1"/>
          <w:color w:val="000000"/>
          <w:sz w:val="22"/>
          <w:szCs w:val="22"/>
          <w:rtl w:val="0"/>
        </w:rPr>
        <w:t xml:space="preserve">PyTorch</w:t>
      </w:r>
      <w:r w:rsidDel="00000000" w:rsidR="00000000" w:rsidRPr="00000000">
        <w:rPr>
          <w:rFonts w:ascii="Times New Roman" w:cs="Times New Roman" w:eastAsia="Times New Roman" w:hAnsi="Times New Roman"/>
          <w:color w:val="000000"/>
          <w:sz w:val="22"/>
          <w:szCs w:val="22"/>
          <w:rtl w:val="0"/>
        </w:rPr>
        <w:t xml:space="preserve"> models using </w:t>
      </w:r>
      <w:r w:rsidDel="00000000" w:rsidR="00000000" w:rsidRPr="00000000">
        <w:rPr>
          <w:rFonts w:ascii="Times New Roman" w:cs="Times New Roman" w:eastAsia="Times New Roman" w:hAnsi="Times New Roman"/>
          <w:b w:val="1"/>
          <w:bCs w:val="1"/>
          <w:color w:val="000000"/>
          <w:sz w:val="22"/>
          <w:szCs w:val="22"/>
          <w:rtl w:val="0"/>
        </w:rPr>
        <w:t xml:space="preserve">TensorBoard</w:t>
      </w:r>
      <w:r w:rsidDel="00000000" w:rsidR="00000000" w:rsidRPr="00000000">
        <w:rPr>
          <w:rFonts w:ascii="Times New Roman" w:cs="Times New Roman" w:eastAsia="Times New Roman" w:hAnsi="Times New Roman"/>
          <w:color w:val="000000"/>
          <w:sz w:val="22"/>
          <w:szCs w:val="22"/>
          <w:rtl w:val="0"/>
        </w:rPr>
        <w:t xml:space="preserve"> for training visualization and experiment tracking.</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w:t>
      </w:r>
      <w:r w:rsidDel="00000000" w:rsidR="00000000" w:rsidRPr="00000000">
        <w:rPr>
          <w:rFonts w:ascii="Times New Roman" w:cs="Times New Roman" w:eastAsia="Times New Roman" w:hAnsi="Times New Roman"/>
          <w:b w:val="1"/>
          <w:bCs w:val="1"/>
          <w:color w:val="000000"/>
          <w:sz w:val="22"/>
          <w:szCs w:val="22"/>
          <w:rtl w:val="0"/>
        </w:rPr>
        <w:t xml:space="preserve">KNN models</w:t>
      </w:r>
      <w:r w:rsidDel="00000000" w:rsidR="00000000" w:rsidRPr="00000000">
        <w:rPr>
          <w:rFonts w:ascii="Times New Roman" w:cs="Times New Roman" w:eastAsia="Times New Roman" w:hAnsi="Times New Roman"/>
          <w:color w:val="000000"/>
          <w:sz w:val="22"/>
          <w:szCs w:val="22"/>
          <w:rtl w:val="0"/>
        </w:rPr>
        <w:t xml:space="preserve"> to identify optimal toy categories for sales, directly contributing to increased business profitability.</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Developed image analysis prototypes using OpenCV and Python to identify damaged or mislabeled toy packaging.</w:t>
      </w:r>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Designed automated data processing workflows to support decision-making and reporting.</w:t>
      </w:r>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Trained ML models using </w:t>
      </w:r>
      <w:r w:rsidDel="00000000" w:rsidR="00000000" w:rsidRPr="00000000">
        <w:rPr>
          <w:rFonts w:ascii="Times New Roman" w:cs="Times New Roman" w:eastAsia="Times New Roman" w:hAnsi="Times New Roman"/>
          <w:b w:val="1"/>
          <w:bCs w:val="1"/>
          <w:color w:val="000000"/>
          <w:sz w:val="22"/>
          <w:szCs w:val="22"/>
          <w:rtl w:val="0"/>
        </w:rPr>
        <w:t xml:space="preserve">PyTorch</w:t>
      </w:r>
      <w:r w:rsidDel="00000000" w:rsidR="00000000" w:rsidRPr="00000000">
        <w:rPr>
          <w:rFonts w:ascii="Times New Roman" w:cs="Times New Roman" w:eastAsia="Times New Roman" w:hAnsi="Times New Roman"/>
          <w:color w:val="000000"/>
          <w:sz w:val="22"/>
          <w:szCs w:val="22"/>
          <w:rtl w:val="0"/>
        </w:rPr>
        <w:t xml:space="preserve"> on labeled image datasets for defect classification and product analysis.</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Conducted </w:t>
      </w:r>
      <w:r w:rsidDel="00000000" w:rsidR="00000000" w:rsidRPr="00000000">
        <w:rPr>
          <w:rFonts w:ascii="Times New Roman" w:cs="Times New Roman" w:eastAsia="Times New Roman" w:hAnsi="Times New Roman"/>
          <w:b w:val="1"/>
          <w:bCs w:val="1"/>
          <w:color w:val="000000"/>
          <w:sz w:val="22"/>
          <w:szCs w:val="22"/>
          <w:rtl w:val="0"/>
        </w:rPr>
        <w:t xml:space="preserve">sales vs. revenue impact analysis</w:t>
      </w:r>
      <w:r w:rsidDel="00000000" w:rsidR="00000000" w:rsidRPr="00000000">
        <w:rPr>
          <w:rFonts w:ascii="Times New Roman" w:cs="Times New Roman" w:eastAsia="Times New Roman" w:hAnsi="Times New Roman"/>
          <w:color w:val="000000"/>
          <w:sz w:val="22"/>
          <w:szCs w:val="22"/>
          <w:rtl w:val="0"/>
        </w:rPr>
        <w:t xml:space="preserve"> to drive monthly insights and strategic decisions for business improvement.</w:t>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Ran diagnostic survey tools to measure and predict </w:t>
      </w:r>
      <w:r w:rsidDel="00000000" w:rsidR="00000000" w:rsidRPr="00000000">
        <w:rPr>
          <w:rFonts w:ascii="Times New Roman" w:cs="Times New Roman" w:eastAsia="Times New Roman" w:hAnsi="Times New Roman"/>
          <w:b w:val="1"/>
          <w:bCs w:val="1"/>
          <w:color w:val="000000"/>
          <w:sz w:val="22"/>
          <w:szCs w:val="22"/>
          <w:rtl w:val="0"/>
        </w:rPr>
        <w:t xml:space="preserve">team performance</w:t>
      </w:r>
      <w:r w:rsidDel="00000000" w:rsidR="00000000" w:rsidRPr="00000000">
        <w:rPr>
          <w:rFonts w:ascii="Times New Roman" w:cs="Times New Roman" w:eastAsia="Times New Roman" w:hAnsi="Times New Roman"/>
          <w:color w:val="000000"/>
          <w:sz w:val="22"/>
          <w:szCs w:val="22"/>
          <w:rtl w:val="0"/>
        </w:rPr>
        <w:t xml:space="preserve"> across business units.</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Extracted, prepared, and analyzed datasets using </w:t>
      </w:r>
      <w:r w:rsidDel="00000000" w:rsidR="00000000" w:rsidRPr="00000000">
        <w:rPr>
          <w:rFonts w:ascii="Times New Roman" w:cs="Times New Roman" w:eastAsia="Times New Roman" w:hAnsi="Times New Roman"/>
          <w:b w:val="1"/>
          <w:bCs w:val="1"/>
          <w:color w:val="000000"/>
          <w:sz w:val="22"/>
          <w:szCs w:val="22"/>
          <w:rtl w:val="0"/>
        </w:rPr>
        <w:t xml:space="preserve">Python</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Pandas</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NumPy</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Advanced Excel</w:t>
      </w:r>
      <w:r w:rsidDel="00000000" w:rsidR="00000000" w:rsidRPr="00000000">
        <w:rPr>
          <w:rFonts w:ascii="Times New Roman" w:cs="Times New Roman" w:eastAsia="Times New Roman" w:hAnsi="Times New Roman"/>
          <w:color w:val="000000"/>
          <w:sz w:val="22"/>
          <w:szCs w:val="22"/>
          <w:rtl w:val="0"/>
        </w:rPr>
        <w:t xml:space="preserve"> to build reports and deliver actionable recommendations.</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Generated ongoing operational and performance reports for active accounts to support business consulting efforts.</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Performed </w:t>
      </w:r>
      <w:r w:rsidDel="00000000" w:rsidR="00000000" w:rsidRPr="00000000">
        <w:rPr>
          <w:rFonts w:ascii="Times New Roman" w:cs="Times New Roman" w:eastAsia="Times New Roman" w:hAnsi="Times New Roman"/>
          <w:b w:val="1"/>
          <w:bCs w:val="1"/>
          <w:color w:val="000000"/>
          <w:sz w:val="22"/>
          <w:szCs w:val="22"/>
          <w:rtl w:val="0"/>
        </w:rPr>
        <w:t xml:space="preserve">grouping, aggregation, and summary statistics</w:t>
      </w:r>
      <w:r w:rsidDel="00000000" w:rsidR="00000000" w:rsidRPr="00000000">
        <w:rPr>
          <w:rFonts w:ascii="Times New Roman" w:cs="Times New Roman" w:eastAsia="Times New Roman" w:hAnsi="Times New Roman"/>
          <w:color w:val="000000"/>
          <w:sz w:val="22"/>
          <w:szCs w:val="22"/>
          <w:rtl w:val="0"/>
        </w:rPr>
        <w:t xml:space="preserve"> to uncover trends and patterns aligned with business requirements.</w:t>
      </w:r>
    </w:p>
    <w:p w:rsidR="00000000" w:rsidDel="00000000" w:rsidP="00000000" w:rsidRDefault="00000000" w:rsidRPr="00000000" w14:paraId="000000AA">
      <w:pPr>
        <w:pBdr>
          <w:top w:space="0" w:sz="0" w:val="nil"/>
          <w:left w:space="0" w:sz="0" w:val="nil"/>
          <w:bottom w:space="0" w:sz="0" w:val="nil"/>
          <w:right w:space="0" w:sz="0" w:val="nil"/>
          <w:between w:space="0" w:sz="0" w:val="nil"/>
        </w:pBdr>
        <w:ind w:left="-207"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Environment:</w:t>
      </w:r>
      <w:r w:rsidDel="00000000" w:rsidR="00000000" w:rsidRPr="00000000">
        <w:rPr>
          <w:rFonts w:ascii="Times New Roman" w:cs="Times New Roman" w:eastAsia="Times New Roman" w:hAnsi="Times New Roman"/>
          <w:color w:val="000000"/>
          <w:sz w:val="22"/>
          <w:szCs w:val="22"/>
          <w:rtl w:val="0"/>
        </w:rPr>
        <w:t xml:space="preserve">Python, Pandas, NumPy, Scikit-learn, PyTorch, OpenCV, TensorBoard,</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 FAISS, Milvus, Advanced Excel, SQL.</w:t>
      </w:r>
    </w:p>
    <w:p w:rsidR="00000000" w:rsidDel="00000000" w:rsidP="00000000" w:rsidRDefault="00000000" w:rsidRPr="00000000" w14:paraId="000000AB">
      <w:pPr>
        <w:pBdr>
          <w:top w:space="0" w:sz="0" w:val="nil"/>
          <w:left w:space="0" w:sz="0" w:val="nil"/>
          <w:bottom w:space="0" w:sz="0" w:val="nil"/>
          <w:right w:space="0" w:sz="0" w:val="nil"/>
          <w:between w:space="0" w:sz="0" w:val="nil"/>
        </w:pBdr>
        <w:ind w:left="-207"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Client:  Shris Infotech,</w:t>
      </w:r>
      <w:r w:rsidDel="00000000" w:rsidR="00000000" w:rsidRPr="00000000">
        <w:rPr>
          <w:rFonts w:ascii="Times New Roman" w:cs="Times New Roman" w:eastAsia="Times New Roman" w:hAnsi="Times New Roman"/>
          <w:b w:val="1"/>
          <w:bCs w:val="1"/>
          <w:rtl w:val="0"/>
        </w:rPr>
        <w:t xml:space="preserve"> India.</w:t>
      </w:r>
      <w:r w:rsidDel="00000000" w:rsidR="00000000" w:rsidRPr="00000000">
        <w:rPr>
          <w:rFonts w:ascii="Times New Roman" w:cs="Times New Roman" w:eastAsia="Times New Roman" w:hAnsi="Times New Roman"/>
          <w:b w:val="1"/>
          <w:bCs w:val="1"/>
          <w:color w:val="000000"/>
          <w:rtl w:val="0"/>
        </w:rPr>
        <w:tab/>
        <w:tab/>
        <w:t xml:space="preserve">                           </w:t>
        <w:tab/>
        <w:tab/>
        <w:t xml:space="preserve">              </w:t>
      </w:r>
      <w:r w:rsidDel="00000000" w:rsidR="00000000" w:rsidRPr="00000000">
        <w:rPr>
          <w:rFonts w:ascii="Times New Roman" w:cs="Times New Roman" w:eastAsia="Times New Roman" w:hAnsi="Times New Roman"/>
          <w:b w:val="1"/>
          <w:bCs w:val="1"/>
          <w:rtl w:val="0"/>
        </w:rPr>
        <w:t xml:space="preserve">July 2014-Aug 2017</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Role: Python Developer</w:t>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56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Responsibilities:</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Implemented business logic using </w:t>
      </w:r>
      <w:r w:rsidDel="00000000" w:rsidR="00000000" w:rsidRPr="00000000">
        <w:rPr>
          <w:rFonts w:ascii="Times New Roman" w:cs="Times New Roman" w:eastAsia="Times New Roman" w:hAnsi="Times New Roman"/>
          <w:b w:val="1"/>
          <w:bCs w:val="1"/>
          <w:color w:val="000000"/>
          <w:sz w:val="22"/>
          <w:szCs w:val="22"/>
          <w:rtl w:val="0"/>
        </w:rPr>
        <w:t xml:space="preserve">Python</w:t>
      </w:r>
      <w:r w:rsidDel="00000000" w:rsidR="00000000" w:rsidRPr="00000000">
        <w:rPr>
          <w:rFonts w:ascii="Times New Roman" w:cs="Times New Roman" w:eastAsia="Times New Roman" w:hAnsi="Times New Roman"/>
          <w:color w:val="000000"/>
          <w:sz w:val="22"/>
          <w:szCs w:val="22"/>
          <w:rtl w:val="0"/>
        </w:rPr>
        <w:t xml:space="preserve"> and the </w:t>
      </w:r>
      <w:r w:rsidDel="00000000" w:rsidR="00000000" w:rsidRPr="00000000">
        <w:rPr>
          <w:rFonts w:ascii="Times New Roman" w:cs="Times New Roman" w:eastAsia="Times New Roman" w:hAnsi="Times New Roman"/>
          <w:b w:val="1"/>
          <w:bCs w:val="1"/>
          <w:color w:val="000000"/>
          <w:sz w:val="22"/>
          <w:szCs w:val="22"/>
          <w:rtl w:val="0"/>
        </w:rPr>
        <w:t xml:space="preserve">Django Web Framework</w:t>
      </w:r>
      <w:r w:rsidDel="00000000" w:rsidR="00000000" w:rsidRPr="00000000">
        <w:rPr>
          <w:rFonts w:ascii="Times New Roman" w:cs="Times New Roman" w:eastAsia="Times New Roman" w:hAnsi="Times New Roman"/>
          <w:color w:val="000000"/>
          <w:sz w:val="22"/>
          <w:szCs w:val="22"/>
          <w:rtl w:val="0"/>
        </w:rPr>
        <w:t xml:space="preserve"> to build scalable web applications.</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Built modular and maintainable applications following Django’s </w:t>
      </w:r>
      <w:r w:rsidDel="00000000" w:rsidR="00000000" w:rsidRPr="00000000">
        <w:rPr>
          <w:rFonts w:ascii="Times New Roman" w:cs="Times New Roman" w:eastAsia="Times New Roman" w:hAnsi="Times New Roman"/>
          <w:b w:val="1"/>
          <w:bCs w:val="1"/>
          <w:sz w:val="22"/>
          <w:szCs w:val="22"/>
          <w:rtl w:val="0"/>
        </w:rPr>
        <w:t xml:space="preserve">MTV (Model-Template-View)</w:t>
      </w:r>
      <w:r w:rsidDel="00000000" w:rsidR="00000000" w:rsidRPr="00000000">
        <w:rPr>
          <w:rFonts w:ascii="Times New Roman" w:cs="Times New Roman" w:eastAsia="Times New Roman" w:hAnsi="Times New Roman"/>
          <w:sz w:val="22"/>
          <w:szCs w:val="22"/>
          <w:rtl w:val="0"/>
        </w:rPr>
        <w:t xml:space="preserve"> architecture.</w:t>
      </w:r>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Implemented dependency management and modular architecture using Django and Python design patterns, ensuring secure authentication and authorization.</w:t>
      </w:r>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Collaborated with data science teams to integrate machine learning model outputs into web applications.</w:t>
      </w:r>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Worked extensively with </w:t>
      </w:r>
      <w:r w:rsidDel="00000000" w:rsidR="00000000" w:rsidRPr="00000000">
        <w:rPr>
          <w:rFonts w:ascii="Times New Roman" w:cs="Times New Roman" w:eastAsia="Times New Roman" w:hAnsi="Times New Roman"/>
          <w:b w:val="1"/>
          <w:bCs w:val="1"/>
          <w:sz w:val="22"/>
          <w:szCs w:val="22"/>
          <w:rtl w:val="0"/>
        </w:rPr>
        <w:t xml:space="preserve">Django views, models, and templates</w:t>
      </w:r>
      <w:r w:rsidDel="00000000" w:rsidR="00000000" w:rsidRPr="00000000">
        <w:rPr>
          <w:rFonts w:ascii="Times New Roman" w:cs="Times New Roman" w:eastAsia="Times New Roman" w:hAnsi="Times New Roman"/>
          <w:sz w:val="22"/>
          <w:szCs w:val="22"/>
          <w:rtl w:val="0"/>
        </w:rPr>
        <w:t xml:space="preserve"> to develop full-stack application features.</w:t>
      </w:r>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Planned, deployed, and managed </w:t>
      </w:r>
      <w:r w:rsidDel="00000000" w:rsidR="00000000" w:rsidRPr="00000000">
        <w:rPr>
          <w:rFonts w:ascii="Times New Roman" w:cs="Times New Roman" w:eastAsia="Times New Roman" w:hAnsi="Times New Roman"/>
          <w:b w:val="1"/>
          <w:bCs w:val="1"/>
          <w:color w:val="000000"/>
          <w:sz w:val="22"/>
          <w:szCs w:val="22"/>
          <w:rtl w:val="0"/>
        </w:rPr>
        <w:t xml:space="preserve">test strategies</w:t>
      </w:r>
      <w:r w:rsidDel="00000000" w:rsidR="00000000" w:rsidRPr="00000000">
        <w:rPr>
          <w:rFonts w:ascii="Times New Roman" w:cs="Times New Roman" w:eastAsia="Times New Roman" w:hAnsi="Times New Roman"/>
          <w:color w:val="000000"/>
          <w:sz w:val="22"/>
          <w:szCs w:val="22"/>
          <w:rtl w:val="0"/>
        </w:rPr>
        <w:t xml:space="preserve"> across multiple sprint cycles and product releases.</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Developed test automation frameworks using </w:t>
      </w:r>
      <w:r w:rsidDel="00000000" w:rsidR="00000000" w:rsidRPr="00000000">
        <w:rPr>
          <w:rFonts w:ascii="Times New Roman" w:cs="Times New Roman" w:eastAsia="Times New Roman" w:hAnsi="Times New Roman"/>
          <w:b w:val="1"/>
          <w:bCs w:val="1"/>
          <w:sz w:val="22"/>
          <w:szCs w:val="22"/>
          <w:rtl w:val="0"/>
        </w:rPr>
        <w:t xml:space="preserve">Python and Selenium/WebDriver</w:t>
      </w:r>
      <w:r w:rsidDel="00000000" w:rsidR="00000000" w:rsidRPr="00000000">
        <w:rPr>
          <w:rFonts w:ascii="Times New Roman" w:cs="Times New Roman" w:eastAsia="Times New Roman" w:hAnsi="Times New Roman"/>
          <w:sz w:val="22"/>
          <w:szCs w:val="22"/>
          <w:rtl w:val="0"/>
        </w:rPr>
        <w:t xml:space="preserve"> to increase testing efficiency.</w:t>
      </w:r>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Built a </w:t>
      </w:r>
      <w:r w:rsidDel="00000000" w:rsidR="00000000" w:rsidRPr="00000000">
        <w:rPr>
          <w:rFonts w:ascii="Times New Roman" w:cs="Times New Roman" w:eastAsia="Times New Roman" w:hAnsi="Times New Roman"/>
          <w:b w:val="1"/>
          <w:bCs w:val="1"/>
          <w:color w:val="000000"/>
          <w:sz w:val="22"/>
          <w:szCs w:val="22"/>
          <w:rtl w:val="0"/>
        </w:rPr>
        <w:t xml:space="preserve">Requirement Traceability Tool</w:t>
      </w:r>
      <w:r w:rsidDel="00000000" w:rsidR="00000000" w:rsidRPr="00000000">
        <w:rPr>
          <w:rFonts w:ascii="Times New Roman" w:cs="Times New Roman" w:eastAsia="Times New Roman" w:hAnsi="Times New Roman"/>
          <w:color w:val="000000"/>
          <w:sz w:val="22"/>
          <w:szCs w:val="22"/>
          <w:rtl w:val="0"/>
        </w:rPr>
        <w:t xml:space="preserve"> using Python to map test cases to functional and business requirements.</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Coordinated with development teams to reproduce issues, validate defects, and resolve bugs across applications.</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Executed automated and manual test scripts using </w:t>
      </w:r>
      <w:r w:rsidDel="00000000" w:rsidR="00000000" w:rsidRPr="00000000">
        <w:rPr>
          <w:rFonts w:ascii="Times New Roman" w:cs="Times New Roman" w:eastAsia="Times New Roman" w:hAnsi="Times New Roman"/>
          <w:b w:val="1"/>
          <w:bCs w:val="1"/>
          <w:color w:val="000000"/>
          <w:sz w:val="22"/>
          <w:szCs w:val="22"/>
          <w:rtl w:val="0"/>
        </w:rPr>
        <w:t xml:space="preserve">Visual Studio</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MTM</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SeeTest</w:t>
      </w:r>
      <w:r w:rsidDel="00000000" w:rsidR="00000000" w:rsidRPr="00000000">
        <w:rPr>
          <w:rFonts w:ascii="Times New Roman" w:cs="Times New Roman" w:eastAsia="Times New Roman" w:hAnsi="Times New Roman"/>
          <w:color w:val="000000"/>
          <w:sz w:val="22"/>
          <w:szCs w:val="22"/>
          <w:rtl w:val="0"/>
        </w:rPr>
        <w:t xml:space="preserve"> for functional, regression, and integration testing.</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Participated in </w:t>
      </w:r>
      <w:r w:rsidDel="00000000" w:rsidR="00000000" w:rsidRPr="00000000">
        <w:rPr>
          <w:rFonts w:ascii="Times New Roman" w:cs="Times New Roman" w:eastAsia="Times New Roman" w:hAnsi="Times New Roman"/>
          <w:b w:val="1"/>
          <w:bCs w:val="1"/>
          <w:color w:val="000000"/>
          <w:sz w:val="22"/>
          <w:szCs w:val="22"/>
          <w:rtl w:val="0"/>
        </w:rPr>
        <w:t xml:space="preserve">code reviews</w:t>
      </w:r>
      <w:r w:rsidDel="00000000" w:rsidR="00000000" w:rsidRPr="00000000">
        <w:rPr>
          <w:rFonts w:ascii="Times New Roman" w:cs="Times New Roman" w:eastAsia="Times New Roman" w:hAnsi="Times New Roman"/>
          <w:color w:val="000000"/>
          <w:sz w:val="22"/>
          <w:szCs w:val="22"/>
          <w:rtl w:val="0"/>
        </w:rPr>
        <w:t xml:space="preserve"> and </w:t>
      </w:r>
      <w:r w:rsidDel="00000000" w:rsidR="00000000" w:rsidRPr="00000000">
        <w:rPr>
          <w:rFonts w:ascii="Times New Roman" w:cs="Times New Roman" w:eastAsia="Times New Roman" w:hAnsi="Times New Roman"/>
          <w:b w:val="1"/>
          <w:bCs w:val="1"/>
          <w:color w:val="000000"/>
          <w:sz w:val="22"/>
          <w:szCs w:val="22"/>
          <w:rtl w:val="0"/>
        </w:rPr>
        <w:t xml:space="preserve">test case reviews</w:t>
      </w:r>
      <w:r w:rsidDel="00000000" w:rsidR="00000000" w:rsidRPr="00000000">
        <w:rPr>
          <w:rFonts w:ascii="Times New Roman" w:cs="Times New Roman" w:eastAsia="Times New Roman" w:hAnsi="Times New Roman"/>
          <w:color w:val="000000"/>
          <w:sz w:val="22"/>
          <w:szCs w:val="22"/>
          <w:rtl w:val="0"/>
        </w:rPr>
        <w:t xml:space="preserve">, ensuring coding standards and best practices.</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Created and maintained </w:t>
      </w:r>
      <w:r w:rsidDel="00000000" w:rsidR="00000000" w:rsidRPr="00000000">
        <w:rPr>
          <w:rFonts w:ascii="Times New Roman" w:cs="Times New Roman" w:eastAsia="Times New Roman" w:hAnsi="Times New Roman"/>
          <w:b w:val="1"/>
          <w:bCs w:val="1"/>
          <w:color w:val="000000"/>
          <w:sz w:val="22"/>
          <w:szCs w:val="22"/>
          <w:rtl w:val="0"/>
        </w:rPr>
        <w:t xml:space="preserve">risk mitigation plans</w:t>
      </w:r>
      <w:r w:rsidDel="00000000" w:rsidR="00000000" w:rsidRPr="00000000">
        <w:rPr>
          <w:rFonts w:ascii="Times New Roman" w:cs="Times New Roman" w:eastAsia="Times New Roman" w:hAnsi="Times New Roman"/>
          <w:color w:val="000000"/>
          <w:sz w:val="22"/>
          <w:szCs w:val="22"/>
          <w:rtl w:val="0"/>
        </w:rPr>
        <w:t xml:space="preserve"> to address delays and technical blockers in the development cycle.</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Trained new team members on </w:t>
      </w:r>
      <w:r w:rsidDel="00000000" w:rsidR="00000000" w:rsidRPr="00000000">
        <w:rPr>
          <w:rFonts w:ascii="Times New Roman" w:cs="Times New Roman" w:eastAsia="Times New Roman" w:hAnsi="Times New Roman"/>
          <w:b w:val="1"/>
          <w:bCs w:val="1"/>
          <w:color w:val="000000"/>
          <w:sz w:val="22"/>
          <w:szCs w:val="22"/>
          <w:rtl w:val="0"/>
        </w:rPr>
        <w:t xml:space="preserve">test automation</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Python scripting</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test reporting</w:t>
      </w:r>
      <w:r w:rsidDel="00000000" w:rsidR="00000000" w:rsidRPr="00000000">
        <w:rPr>
          <w:rFonts w:ascii="Times New Roman" w:cs="Times New Roman" w:eastAsia="Times New Roman" w:hAnsi="Times New Roman"/>
          <w:color w:val="000000"/>
          <w:sz w:val="22"/>
          <w:szCs w:val="22"/>
          <w:rtl w:val="0"/>
        </w:rPr>
        <w:t xml:space="preserve">, and tool usage.</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Developed </w:t>
      </w:r>
      <w:r w:rsidDel="00000000" w:rsidR="00000000" w:rsidRPr="00000000">
        <w:rPr>
          <w:rFonts w:ascii="Times New Roman" w:cs="Times New Roman" w:eastAsia="Times New Roman" w:hAnsi="Times New Roman"/>
          <w:b w:val="1"/>
          <w:bCs w:val="1"/>
          <w:color w:val="000000"/>
          <w:sz w:val="22"/>
          <w:szCs w:val="22"/>
          <w:rtl w:val="0"/>
        </w:rPr>
        <w:t xml:space="preserve">RESTful APIs</w:t>
      </w:r>
      <w:r w:rsidDel="00000000" w:rsidR="00000000" w:rsidRPr="00000000">
        <w:rPr>
          <w:rFonts w:ascii="Times New Roman" w:cs="Times New Roman" w:eastAsia="Times New Roman" w:hAnsi="Times New Roman"/>
          <w:color w:val="000000"/>
          <w:sz w:val="22"/>
          <w:szCs w:val="22"/>
          <w:rtl w:val="0"/>
        </w:rPr>
        <w:t xml:space="preserve"> using </w:t>
      </w:r>
      <w:r w:rsidDel="00000000" w:rsidR="00000000" w:rsidRPr="00000000">
        <w:rPr>
          <w:rFonts w:ascii="Times New Roman" w:cs="Times New Roman" w:eastAsia="Times New Roman" w:hAnsi="Times New Roman"/>
          <w:b w:val="1"/>
          <w:bCs w:val="1"/>
          <w:color w:val="000000"/>
          <w:sz w:val="22"/>
          <w:szCs w:val="22"/>
          <w:rtl w:val="0"/>
        </w:rPr>
        <w:t xml:space="preserve">Django REST Framework</w:t>
      </w:r>
      <w:r w:rsidDel="00000000" w:rsidR="00000000" w:rsidRPr="00000000">
        <w:rPr>
          <w:rFonts w:ascii="Times New Roman" w:cs="Times New Roman" w:eastAsia="Times New Roman" w:hAnsi="Times New Roman"/>
          <w:color w:val="000000"/>
          <w:sz w:val="22"/>
          <w:szCs w:val="22"/>
          <w:rtl w:val="0"/>
        </w:rPr>
        <w:t xml:space="preserve"> for internal and external integrations.</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Integrated third-party </w:t>
      </w:r>
      <w:r w:rsidDel="00000000" w:rsidR="00000000" w:rsidRPr="00000000">
        <w:rPr>
          <w:rFonts w:ascii="Times New Roman" w:cs="Times New Roman" w:eastAsia="Times New Roman" w:hAnsi="Times New Roman"/>
          <w:b w:val="1"/>
          <w:bCs w:val="1"/>
          <w:color w:val="000000"/>
          <w:sz w:val="22"/>
          <w:szCs w:val="22"/>
          <w:rtl w:val="0"/>
        </w:rPr>
        <w:t xml:space="preserve">APIs, libraries, and services</w:t>
      </w:r>
      <w:r w:rsidDel="00000000" w:rsidR="00000000" w:rsidRPr="00000000">
        <w:rPr>
          <w:rFonts w:ascii="Times New Roman" w:cs="Times New Roman" w:eastAsia="Times New Roman" w:hAnsi="Times New Roman"/>
          <w:color w:val="000000"/>
          <w:sz w:val="22"/>
          <w:szCs w:val="22"/>
          <w:rtl w:val="0"/>
        </w:rPr>
        <w:t xml:space="preserve"> to enhance feature capabilities and user experience.</w:t>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Wrote </w:t>
      </w:r>
      <w:r w:rsidDel="00000000" w:rsidR="00000000" w:rsidRPr="00000000">
        <w:rPr>
          <w:rFonts w:ascii="Times New Roman" w:cs="Times New Roman" w:eastAsia="Times New Roman" w:hAnsi="Times New Roman"/>
          <w:b w:val="1"/>
          <w:bCs w:val="1"/>
          <w:color w:val="000000"/>
          <w:sz w:val="22"/>
          <w:szCs w:val="22"/>
          <w:rtl w:val="0"/>
        </w:rPr>
        <w:t xml:space="preserve">SQL queries</w:t>
      </w:r>
      <w:r w:rsidDel="00000000" w:rsidR="00000000" w:rsidRPr="00000000">
        <w:rPr>
          <w:rFonts w:ascii="Times New Roman" w:cs="Times New Roman" w:eastAsia="Times New Roman" w:hAnsi="Times New Roman"/>
          <w:color w:val="000000"/>
          <w:sz w:val="22"/>
          <w:szCs w:val="22"/>
          <w:rtl w:val="0"/>
        </w:rPr>
        <w:t xml:space="preserve"> and optimized database interactions for improved application performance.</w:t>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Conducted </w:t>
      </w:r>
      <w:r w:rsidDel="00000000" w:rsidR="00000000" w:rsidRPr="00000000">
        <w:rPr>
          <w:rFonts w:ascii="Times New Roman" w:cs="Times New Roman" w:eastAsia="Times New Roman" w:hAnsi="Times New Roman"/>
          <w:b w:val="1"/>
          <w:bCs w:val="1"/>
          <w:color w:val="000000"/>
          <w:sz w:val="22"/>
          <w:szCs w:val="22"/>
          <w:rtl w:val="0"/>
        </w:rPr>
        <w:t xml:space="preserve">performance testing</w:t>
      </w:r>
      <w:r w:rsidDel="00000000" w:rsidR="00000000" w:rsidRPr="00000000">
        <w:rPr>
          <w:rFonts w:ascii="Times New Roman" w:cs="Times New Roman" w:eastAsia="Times New Roman" w:hAnsi="Times New Roman"/>
          <w:color w:val="000000"/>
          <w:sz w:val="22"/>
          <w:szCs w:val="22"/>
          <w:rtl w:val="0"/>
        </w:rPr>
        <w:t xml:space="preserve"> and profiling of Python applications to identify bottlenecks and optimize speed.</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Followed </w:t>
      </w:r>
      <w:r w:rsidDel="00000000" w:rsidR="00000000" w:rsidRPr="00000000">
        <w:rPr>
          <w:rFonts w:ascii="Times New Roman" w:cs="Times New Roman" w:eastAsia="Times New Roman" w:hAnsi="Times New Roman"/>
          <w:b w:val="1"/>
          <w:bCs w:val="1"/>
          <w:color w:val="000000"/>
          <w:sz w:val="22"/>
          <w:szCs w:val="22"/>
          <w:rtl w:val="0"/>
        </w:rPr>
        <w:t xml:space="preserve">Agile methodologies</w:t>
      </w:r>
      <w:r w:rsidDel="00000000" w:rsidR="00000000" w:rsidRPr="00000000">
        <w:rPr>
          <w:rFonts w:ascii="Times New Roman" w:cs="Times New Roman" w:eastAsia="Times New Roman" w:hAnsi="Times New Roman"/>
          <w:color w:val="000000"/>
          <w:sz w:val="22"/>
          <w:szCs w:val="22"/>
          <w:rtl w:val="0"/>
        </w:rPr>
        <w:t xml:space="preserve"> including sprint planning, stand-ups, retrospectives, and backlog refinement.</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Used </w:t>
      </w:r>
      <w:r w:rsidDel="00000000" w:rsidR="00000000" w:rsidRPr="00000000">
        <w:rPr>
          <w:rFonts w:ascii="Times New Roman" w:cs="Times New Roman" w:eastAsia="Times New Roman" w:hAnsi="Times New Roman"/>
          <w:b w:val="1"/>
          <w:bCs w:val="1"/>
          <w:color w:val="000000"/>
          <w:sz w:val="22"/>
          <w:szCs w:val="22"/>
          <w:rtl w:val="0"/>
        </w:rPr>
        <w:t xml:space="preserve">Git</w:t>
      </w:r>
      <w:r w:rsidDel="00000000" w:rsidR="00000000" w:rsidRPr="00000000">
        <w:rPr>
          <w:rFonts w:ascii="Times New Roman" w:cs="Times New Roman" w:eastAsia="Times New Roman" w:hAnsi="Times New Roman"/>
          <w:color w:val="000000"/>
          <w:sz w:val="22"/>
          <w:szCs w:val="22"/>
          <w:rtl w:val="0"/>
        </w:rPr>
        <w:t xml:space="preserve"> for source control, collaborating through branching, merging, and pull requests.</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Documented </w:t>
      </w:r>
      <w:r w:rsidDel="00000000" w:rsidR="00000000" w:rsidRPr="00000000">
        <w:rPr>
          <w:rFonts w:ascii="Times New Roman" w:cs="Times New Roman" w:eastAsia="Times New Roman" w:hAnsi="Times New Roman"/>
          <w:b w:val="1"/>
          <w:bCs w:val="1"/>
          <w:color w:val="000000"/>
          <w:sz w:val="22"/>
          <w:szCs w:val="22"/>
          <w:rtl w:val="0"/>
        </w:rPr>
        <w:t xml:space="preserve">technical specifications</w:t>
      </w:r>
      <w:r w:rsidDel="00000000" w:rsidR="00000000" w:rsidRPr="00000000">
        <w:rPr>
          <w:rFonts w:ascii="Times New Roman" w:cs="Times New Roman" w:eastAsia="Times New Roman" w:hAnsi="Times New Roman"/>
          <w:color w:val="000000"/>
          <w:sz w:val="22"/>
          <w:szCs w:val="22"/>
          <w:rtl w:val="0"/>
        </w:rPr>
        <w:t xml:space="preserve">, workflows, and system changes for maintainability and onboarding.</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ind w:left="153"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Ensured </w:t>
      </w:r>
      <w:r w:rsidDel="00000000" w:rsidR="00000000" w:rsidRPr="00000000">
        <w:rPr>
          <w:rFonts w:ascii="Times New Roman" w:cs="Times New Roman" w:eastAsia="Times New Roman" w:hAnsi="Times New Roman"/>
          <w:b w:val="1"/>
          <w:bCs w:val="1"/>
          <w:color w:val="000000"/>
          <w:sz w:val="22"/>
          <w:szCs w:val="22"/>
          <w:rtl w:val="0"/>
        </w:rPr>
        <w:t xml:space="preserve">secure coding practices</w:t>
      </w:r>
      <w:r w:rsidDel="00000000" w:rsidR="00000000" w:rsidRPr="00000000">
        <w:rPr>
          <w:rFonts w:ascii="Times New Roman" w:cs="Times New Roman" w:eastAsia="Times New Roman" w:hAnsi="Times New Roman"/>
          <w:color w:val="000000"/>
          <w:sz w:val="22"/>
          <w:szCs w:val="22"/>
          <w:rtl w:val="0"/>
        </w:rPr>
        <w:t xml:space="preserve">, performing input validation, error handling, and security compliance in all Python modules.</w:t>
      </w:r>
    </w:p>
    <w:p w:rsidR="00000000" w:rsidDel="00000000" w:rsidP="00000000" w:rsidRDefault="00000000" w:rsidRPr="00000000" w14:paraId="000000C4">
      <w:pPr>
        <w:pBdr>
          <w:top w:space="0" w:sz="0" w:val="nil"/>
          <w:left w:space="0" w:sz="0" w:val="nil"/>
          <w:bottom w:space="0" w:sz="0" w:val="nil"/>
          <w:right w:space="0" w:sz="0" w:val="nil"/>
          <w:between w:space="0" w:sz="0" w:val="nil"/>
        </w:pBdr>
        <w:ind w:left="-2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2"/>
          <w:szCs w:val="22"/>
          <w:rtl w:val="0"/>
        </w:rPr>
        <w:t xml:space="preserve">Environment:</w:t>
      </w:r>
      <w:r w:rsidDel="00000000" w:rsidR="00000000" w:rsidRPr="00000000">
        <w:rPr>
          <w:rFonts w:ascii="Times New Roman" w:cs="Times New Roman" w:eastAsia="Times New Roman" w:hAnsi="Times New Roman"/>
          <w:color w:val="000000"/>
          <w:sz w:val="22"/>
          <w:szCs w:val="22"/>
          <w:rtl w:val="0"/>
        </w:rPr>
        <w:br w:type="textWrapping"/>
        <w:t xml:space="preserve">Python, Django, Django REST Framework, PyTorch, SQL, Git, REST APIs, Visual Studio, Linux, Agile, JSON, HTML, CSS.</w:t>
      </w:r>
      <w:r w:rsidDel="00000000" w:rsidR="00000000" w:rsidRPr="00000000">
        <w:rPr>
          <w:rtl w:val="0"/>
        </w:rPr>
      </w:r>
    </w:p>
    <w:sectPr>
      <w:type w:val="continuous"/>
      <w:pgSz w:h="15840" w:w="12240" w:orient="portrait"/>
      <w:pgMar w:bottom="1440" w:top="603"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53" w:hanging="360"/>
      </w:pPr>
      <w:rPr>
        <w:rFonts w:ascii="Noto Sans Symbols" w:cs="Noto Sans Symbols" w:eastAsia="Noto Sans Symbols" w:hAnsi="Noto Sans Symbols"/>
      </w:rPr>
    </w:lvl>
    <w:lvl w:ilvl="1">
      <w:start w:val="1"/>
      <w:numFmt w:val="bullet"/>
      <w:lvlText w:val="o"/>
      <w:lvlJc w:val="left"/>
      <w:pPr>
        <w:ind w:left="873" w:hanging="360"/>
      </w:pPr>
      <w:rPr>
        <w:rFonts w:ascii="Courier New" w:cs="Courier New" w:eastAsia="Courier New" w:hAnsi="Courier New"/>
      </w:rPr>
    </w:lvl>
    <w:lvl w:ilvl="2">
      <w:start w:val="1"/>
      <w:numFmt w:val="bullet"/>
      <w:lvlText w:val="▪"/>
      <w:lvlJc w:val="left"/>
      <w:pPr>
        <w:ind w:left="1593" w:hanging="360"/>
      </w:pPr>
      <w:rPr>
        <w:rFonts w:ascii="Noto Sans Symbols" w:cs="Noto Sans Symbols" w:eastAsia="Noto Sans Symbols" w:hAnsi="Noto Sans Symbols"/>
      </w:rPr>
    </w:lvl>
    <w:lvl w:ilvl="3">
      <w:start w:val="1"/>
      <w:numFmt w:val="bullet"/>
      <w:lvlText w:val="●"/>
      <w:lvlJc w:val="left"/>
      <w:pPr>
        <w:ind w:left="2313" w:hanging="360"/>
      </w:pPr>
      <w:rPr>
        <w:rFonts w:ascii="Noto Sans Symbols" w:cs="Noto Sans Symbols" w:eastAsia="Noto Sans Symbols" w:hAnsi="Noto Sans Symbols"/>
      </w:rPr>
    </w:lvl>
    <w:lvl w:ilvl="4">
      <w:start w:val="1"/>
      <w:numFmt w:val="bullet"/>
      <w:lvlText w:val="o"/>
      <w:lvlJc w:val="left"/>
      <w:pPr>
        <w:ind w:left="3033" w:hanging="360"/>
      </w:pPr>
      <w:rPr>
        <w:rFonts w:ascii="Courier New" w:cs="Courier New" w:eastAsia="Courier New" w:hAnsi="Courier New"/>
      </w:rPr>
    </w:lvl>
    <w:lvl w:ilvl="5">
      <w:start w:val="1"/>
      <w:numFmt w:val="bullet"/>
      <w:lvlText w:val="▪"/>
      <w:lvlJc w:val="left"/>
      <w:pPr>
        <w:ind w:left="3753" w:hanging="360"/>
      </w:pPr>
      <w:rPr>
        <w:rFonts w:ascii="Noto Sans Symbols" w:cs="Noto Sans Symbols" w:eastAsia="Noto Sans Symbols" w:hAnsi="Noto Sans Symbols"/>
      </w:rPr>
    </w:lvl>
    <w:lvl w:ilvl="6">
      <w:start w:val="1"/>
      <w:numFmt w:val="bullet"/>
      <w:lvlText w:val="●"/>
      <w:lvlJc w:val="left"/>
      <w:pPr>
        <w:ind w:left="4473" w:hanging="360"/>
      </w:pPr>
      <w:rPr>
        <w:rFonts w:ascii="Noto Sans Symbols" w:cs="Noto Sans Symbols" w:eastAsia="Noto Sans Symbols" w:hAnsi="Noto Sans Symbols"/>
      </w:rPr>
    </w:lvl>
    <w:lvl w:ilvl="7">
      <w:start w:val="1"/>
      <w:numFmt w:val="bullet"/>
      <w:lvlText w:val="o"/>
      <w:lvlJc w:val="left"/>
      <w:pPr>
        <w:ind w:left="5193" w:hanging="360"/>
      </w:pPr>
      <w:rPr>
        <w:rFonts w:ascii="Courier New" w:cs="Courier New" w:eastAsia="Courier New" w:hAnsi="Courier New"/>
      </w:rPr>
    </w:lvl>
    <w:lvl w:ilvl="8">
      <w:start w:val="1"/>
      <w:numFmt w:val="bullet"/>
      <w:lvlText w:val="▪"/>
      <w:lvlJc w:val="left"/>
      <w:pPr>
        <w:ind w:left="5913" w:hanging="360"/>
      </w:pPr>
      <w:rPr>
        <w:rFonts w:ascii="Noto Sans Symbols" w:cs="Noto Sans Symbols" w:eastAsia="Noto Sans Symbols" w:hAnsi="Noto Sans Symbols"/>
      </w:rPr>
    </w:lvl>
  </w:abstractNum>
  <w:abstractNum w:abstractNumId="2">
    <w:lvl w:ilvl="0">
      <w:start w:val="1"/>
      <w:numFmt w:val="bullet"/>
      <w:lvlText w:val="●"/>
      <w:lvlJc w:val="left"/>
      <w:pPr>
        <w:ind w:left="266" w:hanging="360"/>
      </w:pPr>
      <w:rPr>
        <w:rFonts w:ascii="Noto Sans Symbols" w:cs="Noto Sans Symbols" w:eastAsia="Noto Sans Symbols" w:hAnsi="Noto Sans Symbols"/>
      </w:rPr>
    </w:lvl>
    <w:lvl w:ilvl="1">
      <w:start w:val="1"/>
      <w:numFmt w:val="bullet"/>
      <w:lvlText w:val="o"/>
      <w:lvlJc w:val="left"/>
      <w:pPr>
        <w:ind w:left="986" w:hanging="360"/>
      </w:pPr>
      <w:rPr>
        <w:rFonts w:ascii="Courier New" w:cs="Courier New" w:eastAsia="Courier New" w:hAnsi="Courier New"/>
      </w:rPr>
    </w:lvl>
    <w:lvl w:ilvl="2">
      <w:start w:val="1"/>
      <w:numFmt w:val="bullet"/>
      <w:lvlText w:val="▪"/>
      <w:lvlJc w:val="left"/>
      <w:pPr>
        <w:ind w:left="1706" w:hanging="360"/>
      </w:pPr>
      <w:rPr>
        <w:rFonts w:ascii="Noto Sans Symbols" w:cs="Noto Sans Symbols" w:eastAsia="Noto Sans Symbols" w:hAnsi="Noto Sans Symbols"/>
      </w:rPr>
    </w:lvl>
    <w:lvl w:ilvl="3">
      <w:start w:val="1"/>
      <w:numFmt w:val="bullet"/>
      <w:lvlText w:val="●"/>
      <w:lvlJc w:val="left"/>
      <w:pPr>
        <w:ind w:left="2426" w:hanging="360"/>
      </w:pPr>
      <w:rPr>
        <w:rFonts w:ascii="Noto Sans Symbols" w:cs="Noto Sans Symbols" w:eastAsia="Noto Sans Symbols" w:hAnsi="Noto Sans Symbols"/>
      </w:rPr>
    </w:lvl>
    <w:lvl w:ilvl="4">
      <w:start w:val="1"/>
      <w:numFmt w:val="bullet"/>
      <w:lvlText w:val="o"/>
      <w:lvlJc w:val="left"/>
      <w:pPr>
        <w:ind w:left="3146" w:hanging="360"/>
      </w:pPr>
      <w:rPr>
        <w:rFonts w:ascii="Courier New" w:cs="Courier New" w:eastAsia="Courier New" w:hAnsi="Courier New"/>
      </w:rPr>
    </w:lvl>
    <w:lvl w:ilvl="5">
      <w:start w:val="1"/>
      <w:numFmt w:val="bullet"/>
      <w:lvlText w:val="▪"/>
      <w:lvlJc w:val="left"/>
      <w:pPr>
        <w:ind w:left="3866" w:hanging="360"/>
      </w:pPr>
      <w:rPr>
        <w:rFonts w:ascii="Noto Sans Symbols" w:cs="Noto Sans Symbols" w:eastAsia="Noto Sans Symbols" w:hAnsi="Noto Sans Symbols"/>
      </w:rPr>
    </w:lvl>
    <w:lvl w:ilvl="6">
      <w:start w:val="1"/>
      <w:numFmt w:val="bullet"/>
      <w:lvlText w:val="●"/>
      <w:lvlJc w:val="left"/>
      <w:pPr>
        <w:ind w:left="4586" w:hanging="360"/>
      </w:pPr>
      <w:rPr>
        <w:rFonts w:ascii="Noto Sans Symbols" w:cs="Noto Sans Symbols" w:eastAsia="Noto Sans Symbols" w:hAnsi="Noto Sans Symbols"/>
      </w:rPr>
    </w:lvl>
    <w:lvl w:ilvl="7">
      <w:start w:val="1"/>
      <w:numFmt w:val="bullet"/>
      <w:lvlText w:val="o"/>
      <w:lvlJc w:val="left"/>
      <w:pPr>
        <w:ind w:left="5306" w:hanging="360"/>
      </w:pPr>
      <w:rPr>
        <w:rFonts w:ascii="Courier New" w:cs="Courier New" w:eastAsia="Courier New" w:hAnsi="Courier New"/>
      </w:rPr>
    </w:lvl>
    <w:lvl w:ilvl="8">
      <w:start w:val="1"/>
      <w:numFmt w:val="bullet"/>
      <w:lvlText w:val="▪"/>
      <w:lvlJc w:val="left"/>
      <w:pPr>
        <w:ind w:left="6026" w:hanging="360"/>
      </w:pPr>
      <w:rPr>
        <w:rFonts w:ascii="Noto Sans Symbols" w:cs="Noto Sans Symbols" w:eastAsia="Noto Sans Symbols" w:hAnsi="Noto Sans Symbols"/>
      </w:rPr>
    </w:lvl>
  </w:abstractNum>
  <w:abstractNum w:abstractNumId="3">
    <w:lvl w:ilvl="0">
      <w:start w:val="1"/>
      <w:numFmt w:val="bullet"/>
      <w:lvlText w:val="●"/>
      <w:lvlJc w:val="left"/>
      <w:pPr>
        <w:ind w:left="153" w:hanging="360"/>
      </w:pPr>
      <w:rPr>
        <w:rFonts w:ascii="Noto Sans Symbols" w:cs="Noto Sans Symbols" w:eastAsia="Noto Sans Symbols" w:hAnsi="Noto Sans Symbols"/>
      </w:rPr>
    </w:lvl>
    <w:lvl w:ilvl="1">
      <w:start w:val="1"/>
      <w:numFmt w:val="bullet"/>
      <w:lvlText w:val="o"/>
      <w:lvlJc w:val="left"/>
      <w:pPr>
        <w:ind w:left="873" w:hanging="360"/>
      </w:pPr>
      <w:rPr>
        <w:rFonts w:ascii="Courier New" w:cs="Courier New" w:eastAsia="Courier New" w:hAnsi="Courier New"/>
      </w:rPr>
    </w:lvl>
    <w:lvl w:ilvl="2">
      <w:start w:val="1"/>
      <w:numFmt w:val="bullet"/>
      <w:lvlText w:val="▪"/>
      <w:lvlJc w:val="left"/>
      <w:pPr>
        <w:ind w:left="1593" w:hanging="360"/>
      </w:pPr>
      <w:rPr>
        <w:rFonts w:ascii="Noto Sans Symbols" w:cs="Noto Sans Symbols" w:eastAsia="Noto Sans Symbols" w:hAnsi="Noto Sans Symbols"/>
      </w:rPr>
    </w:lvl>
    <w:lvl w:ilvl="3">
      <w:start w:val="1"/>
      <w:numFmt w:val="bullet"/>
      <w:lvlText w:val="●"/>
      <w:lvlJc w:val="left"/>
      <w:pPr>
        <w:ind w:left="2313" w:hanging="360"/>
      </w:pPr>
      <w:rPr>
        <w:rFonts w:ascii="Noto Sans Symbols" w:cs="Noto Sans Symbols" w:eastAsia="Noto Sans Symbols" w:hAnsi="Noto Sans Symbols"/>
      </w:rPr>
    </w:lvl>
    <w:lvl w:ilvl="4">
      <w:start w:val="1"/>
      <w:numFmt w:val="bullet"/>
      <w:lvlText w:val="o"/>
      <w:lvlJc w:val="left"/>
      <w:pPr>
        <w:ind w:left="3033" w:hanging="360"/>
      </w:pPr>
      <w:rPr>
        <w:rFonts w:ascii="Courier New" w:cs="Courier New" w:eastAsia="Courier New" w:hAnsi="Courier New"/>
      </w:rPr>
    </w:lvl>
    <w:lvl w:ilvl="5">
      <w:start w:val="1"/>
      <w:numFmt w:val="bullet"/>
      <w:lvlText w:val="▪"/>
      <w:lvlJc w:val="left"/>
      <w:pPr>
        <w:ind w:left="3753" w:hanging="360"/>
      </w:pPr>
      <w:rPr>
        <w:rFonts w:ascii="Noto Sans Symbols" w:cs="Noto Sans Symbols" w:eastAsia="Noto Sans Symbols" w:hAnsi="Noto Sans Symbols"/>
      </w:rPr>
    </w:lvl>
    <w:lvl w:ilvl="6">
      <w:start w:val="1"/>
      <w:numFmt w:val="bullet"/>
      <w:lvlText w:val="●"/>
      <w:lvlJc w:val="left"/>
      <w:pPr>
        <w:ind w:left="4473" w:hanging="360"/>
      </w:pPr>
      <w:rPr>
        <w:rFonts w:ascii="Noto Sans Symbols" w:cs="Noto Sans Symbols" w:eastAsia="Noto Sans Symbols" w:hAnsi="Noto Sans Symbols"/>
      </w:rPr>
    </w:lvl>
    <w:lvl w:ilvl="7">
      <w:start w:val="1"/>
      <w:numFmt w:val="bullet"/>
      <w:lvlText w:val="o"/>
      <w:lvlJc w:val="left"/>
      <w:pPr>
        <w:ind w:left="5193" w:hanging="360"/>
      </w:pPr>
      <w:rPr>
        <w:rFonts w:ascii="Courier New" w:cs="Courier New" w:eastAsia="Courier New" w:hAnsi="Courier New"/>
      </w:rPr>
    </w:lvl>
    <w:lvl w:ilvl="8">
      <w:start w:val="1"/>
      <w:numFmt w:val="bullet"/>
      <w:lvlText w:val="▪"/>
      <w:lvlJc w:val="left"/>
      <w:pPr>
        <w:ind w:left="5913" w:hanging="360"/>
      </w:pPr>
      <w:rPr>
        <w:rFonts w:ascii="Noto Sans Symbols" w:cs="Noto Sans Symbols" w:eastAsia="Noto Sans Symbols" w:hAnsi="Noto Sans Symbols"/>
      </w:rPr>
    </w:lvl>
  </w:abstractNum>
  <w:abstractNum w:abstractNumId="4">
    <w:lvl w:ilvl="0">
      <w:start w:val="1"/>
      <w:numFmt w:val="bullet"/>
      <w:lvlText w:val="●"/>
      <w:lvlJc w:val="left"/>
      <w:pPr>
        <w:ind w:left="153" w:hanging="360"/>
      </w:pPr>
      <w:rPr>
        <w:rFonts w:ascii="Noto Sans Symbols" w:cs="Noto Sans Symbols" w:eastAsia="Noto Sans Symbols" w:hAnsi="Noto Sans Symbols"/>
      </w:rPr>
    </w:lvl>
    <w:lvl w:ilvl="1">
      <w:start w:val="1"/>
      <w:numFmt w:val="bullet"/>
      <w:lvlText w:val="o"/>
      <w:lvlJc w:val="left"/>
      <w:pPr>
        <w:ind w:left="873" w:hanging="360"/>
      </w:pPr>
      <w:rPr>
        <w:rFonts w:ascii="Courier New" w:cs="Courier New" w:eastAsia="Courier New" w:hAnsi="Courier New"/>
      </w:rPr>
    </w:lvl>
    <w:lvl w:ilvl="2">
      <w:start w:val="1"/>
      <w:numFmt w:val="bullet"/>
      <w:lvlText w:val="▪"/>
      <w:lvlJc w:val="left"/>
      <w:pPr>
        <w:ind w:left="1593" w:hanging="360"/>
      </w:pPr>
      <w:rPr>
        <w:rFonts w:ascii="Noto Sans Symbols" w:cs="Noto Sans Symbols" w:eastAsia="Noto Sans Symbols" w:hAnsi="Noto Sans Symbols"/>
      </w:rPr>
    </w:lvl>
    <w:lvl w:ilvl="3">
      <w:start w:val="1"/>
      <w:numFmt w:val="bullet"/>
      <w:lvlText w:val="●"/>
      <w:lvlJc w:val="left"/>
      <w:pPr>
        <w:ind w:left="2313" w:hanging="360"/>
      </w:pPr>
      <w:rPr>
        <w:rFonts w:ascii="Noto Sans Symbols" w:cs="Noto Sans Symbols" w:eastAsia="Noto Sans Symbols" w:hAnsi="Noto Sans Symbols"/>
      </w:rPr>
    </w:lvl>
    <w:lvl w:ilvl="4">
      <w:start w:val="1"/>
      <w:numFmt w:val="bullet"/>
      <w:lvlText w:val="o"/>
      <w:lvlJc w:val="left"/>
      <w:pPr>
        <w:ind w:left="3033" w:hanging="360"/>
      </w:pPr>
      <w:rPr>
        <w:rFonts w:ascii="Courier New" w:cs="Courier New" w:eastAsia="Courier New" w:hAnsi="Courier New"/>
      </w:rPr>
    </w:lvl>
    <w:lvl w:ilvl="5">
      <w:start w:val="1"/>
      <w:numFmt w:val="bullet"/>
      <w:lvlText w:val="▪"/>
      <w:lvlJc w:val="left"/>
      <w:pPr>
        <w:ind w:left="3753" w:hanging="360"/>
      </w:pPr>
      <w:rPr>
        <w:rFonts w:ascii="Noto Sans Symbols" w:cs="Noto Sans Symbols" w:eastAsia="Noto Sans Symbols" w:hAnsi="Noto Sans Symbols"/>
      </w:rPr>
    </w:lvl>
    <w:lvl w:ilvl="6">
      <w:start w:val="1"/>
      <w:numFmt w:val="bullet"/>
      <w:lvlText w:val="●"/>
      <w:lvlJc w:val="left"/>
      <w:pPr>
        <w:ind w:left="4473" w:hanging="360"/>
      </w:pPr>
      <w:rPr>
        <w:rFonts w:ascii="Noto Sans Symbols" w:cs="Noto Sans Symbols" w:eastAsia="Noto Sans Symbols" w:hAnsi="Noto Sans Symbols"/>
      </w:rPr>
    </w:lvl>
    <w:lvl w:ilvl="7">
      <w:start w:val="1"/>
      <w:numFmt w:val="bullet"/>
      <w:lvlText w:val="o"/>
      <w:lvlJc w:val="left"/>
      <w:pPr>
        <w:ind w:left="5193" w:hanging="360"/>
      </w:pPr>
      <w:rPr>
        <w:rFonts w:ascii="Courier New" w:cs="Courier New" w:eastAsia="Courier New" w:hAnsi="Courier New"/>
      </w:rPr>
    </w:lvl>
    <w:lvl w:ilvl="8">
      <w:start w:val="1"/>
      <w:numFmt w:val="bullet"/>
      <w:lvlText w:val="▪"/>
      <w:lvlJc w:val="left"/>
      <w:pPr>
        <w:ind w:left="5913" w:hanging="360"/>
      </w:pPr>
      <w:rPr>
        <w:rFonts w:ascii="Noto Sans Symbols" w:cs="Noto Sans Symbols" w:eastAsia="Noto Sans Symbols" w:hAnsi="Noto Sans Symbols"/>
      </w:rPr>
    </w:lvl>
  </w:abstractNum>
  <w:abstractNum w:abstractNumId="5">
    <w:lvl w:ilvl="0">
      <w:start w:val="1"/>
      <w:numFmt w:val="bullet"/>
      <w:lvlText w:val="●"/>
      <w:lvlJc w:val="left"/>
      <w:pPr>
        <w:ind w:left="153" w:hanging="360"/>
      </w:pPr>
      <w:rPr>
        <w:rFonts w:ascii="Noto Sans Symbols" w:cs="Noto Sans Symbols" w:eastAsia="Noto Sans Symbols" w:hAnsi="Noto Sans Symbols"/>
      </w:rPr>
    </w:lvl>
    <w:lvl w:ilvl="1">
      <w:start w:val="1"/>
      <w:numFmt w:val="bullet"/>
      <w:lvlText w:val="o"/>
      <w:lvlJc w:val="left"/>
      <w:pPr>
        <w:ind w:left="873" w:hanging="360"/>
      </w:pPr>
      <w:rPr>
        <w:rFonts w:ascii="Courier New" w:cs="Courier New" w:eastAsia="Courier New" w:hAnsi="Courier New"/>
      </w:rPr>
    </w:lvl>
    <w:lvl w:ilvl="2">
      <w:start w:val="1"/>
      <w:numFmt w:val="bullet"/>
      <w:lvlText w:val="▪"/>
      <w:lvlJc w:val="left"/>
      <w:pPr>
        <w:ind w:left="1593" w:hanging="360"/>
      </w:pPr>
      <w:rPr>
        <w:rFonts w:ascii="Noto Sans Symbols" w:cs="Noto Sans Symbols" w:eastAsia="Noto Sans Symbols" w:hAnsi="Noto Sans Symbols"/>
      </w:rPr>
    </w:lvl>
    <w:lvl w:ilvl="3">
      <w:start w:val="1"/>
      <w:numFmt w:val="bullet"/>
      <w:lvlText w:val="●"/>
      <w:lvlJc w:val="left"/>
      <w:pPr>
        <w:ind w:left="2313" w:hanging="360"/>
      </w:pPr>
      <w:rPr>
        <w:rFonts w:ascii="Noto Sans Symbols" w:cs="Noto Sans Symbols" w:eastAsia="Noto Sans Symbols" w:hAnsi="Noto Sans Symbols"/>
      </w:rPr>
    </w:lvl>
    <w:lvl w:ilvl="4">
      <w:start w:val="1"/>
      <w:numFmt w:val="bullet"/>
      <w:lvlText w:val="o"/>
      <w:lvlJc w:val="left"/>
      <w:pPr>
        <w:ind w:left="3033" w:hanging="360"/>
      </w:pPr>
      <w:rPr>
        <w:rFonts w:ascii="Courier New" w:cs="Courier New" w:eastAsia="Courier New" w:hAnsi="Courier New"/>
      </w:rPr>
    </w:lvl>
    <w:lvl w:ilvl="5">
      <w:start w:val="1"/>
      <w:numFmt w:val="bullet"/>
      <w:lvlText w:val="▪"/>
      <w:lvlJc w:val="left"/>
      <w:pPr>
        <w:ind w:left="3753" w:hanging="360"/>
      </w:pPr>
      <w:rPr>
        <w:rFonts w:ascii="Noto Sans Symbols" w:cs="Noto Sans Symbols" w:eastAsia="Noto Sans Symbols" w:hAnsi="Noto Sans Symbols"/>
      </w:rPr>
    </w:lvl>
    <w:lvl w:ilvl="6">
      <w:start w:val="1"/>
      <w:numFmt w:val="bullet"/>
      <w:lvlText w:val="●"/>
      <w:lvlJc w:val="left"/>
      <w:pPr>
        <w:ind w:left="4473" w:hanging="360"/>
      </w:pPr>
      <w:rPr>
        <w:rFonts w:ascii="Noto Sans Symbols" w:cs="Noto Sans Symbols" w:eastAsia="Noto Sans Symbols" w:hAnsi="Noto Sans Symbols"/>
      </w:rPr>
    </w:lvl>
    <w:lvl w:ilvl="7">
      <w:start w:val="1"/>
      <w:numFmt w:val="bullet"/>
      <w:lvlText w:val="o"/>
      <w:lvlJc w:val="left"/>
      <w:pPr>
        <w:ind w:left="5193" w:hanging="360"/>
      </w:pPr>
      <w:rPr>
        <w:rFonts w:ascii="Courier New" w:cs="Courier New" w:eastAsia="Courier New" w:hAnsi="Courier New"/>
      </w:rPr>
    </w:lvl>
    <w:lvl w:ilvl="8">
      <w:start w:val="1"/>
      <w:numFmt w:val="bullet"/>
      <w:lvlText w:val="▪"/>
      <w:lvlJc w:val="left"/>
      <w:pPr>
        <w:ind w:left="5913" w:hanging="360"/>
      </w:pPr>
      <w:rPr>
        <w:rFonts w:ascii="Noto Sans Symbols" w:cs="Noto Sans Symbols" w:eastAsia="Noto Sans Symbols" w:hAnsi="Noto Sans Symbols"/>
      </w:rPr>
    </w:lvl>
  </w:abstractNum>
  <w:abstractNum w:abstractNumId="6">
    <w:lvl w:ilvl="0">
      <w:start w:val="1"/>
      <w:numFmt w:val="bullet"/>
      <w:lvlText w:val="●"/>
      <w:lvlJc w:val="left"/>
      <w:pPr>
        <w:ind w:left="153" w:hanging="360"/>
      </w:pPr>
      <w:rPr>
        <w:rFonts w:ascii="Noto Sans Symbols" w:cs="Noto Sans Symbols" w:eastAsia="Noto Sans Symbols" w:hAnsi="Noto Sans Symbols"/>
      </w:rPr>
    </w:lvl>
    <w:lvl w:ilvl="1">
      <w:start w:val="1"/>
      <w:numFmt w:val="bullet"/>
      <w:lvlText w:val="o"/>
      <w:lvlJc w:val="left"/>
      <w:pPr>
        <w:ind w:left="873" w:hanging="360"/>
      </w:pPr>
      <w:rPr>
        <w:rFonts w:ascii="Courier New" w:cs="Courier New" w:eastAsia="Courier New" w:hAnsi="Courier New"/>
      </w:rPr>
    </w:lvl>
    <w:lvl w:ilvl="2">
      <w:start w:val="1"/>
      <w:numFmt w:val="bullet"/>
      <w:lvlText w:val="▪"/>
      <w:lvlJc w:val="left"/>
      <w:pPr>
        <w:ind w:left="1593" w:hanging="360"/>
      </w:pPr>
      <w:rPr>
        <w:rFonts w:ascii="Noto Sans Symbols" w:cs="Noto Sans Symbols" w:eastAsia="Noto Sans Symbols" w:hAnsi="Noto Sans Symbols"/>
      </w:rPr>
    </w:lvl>
    <w:lvl w:ilvl="3">
      <w:start w:val="1"/>
      <w:numFmt w:val="bullet"/>
      <w:lvlText w:val="●"/>
      <w:lvlJc w:val="left"/>
      <w:pPr>
        <w:ind w:left="2313" w:hanging="360"/>
      </w:pPr>
      <w:rPr>
        <w:rFonts w:ascii="Noto Sans Symbols" w:cs="Noto Sans Symbols" w:eastAsia="Noto Sans Symbols" w:hAnsi="Noto Sans Symbols"/>
      </w:rPr>
    </w:lvl>
    <w:lvl w:ilvl="4">
      <w:start w:val="1"/>
      <w:numFmt w:val="bullet"/>
      <w:lvlText w:val="o"/>
      <w:lvlJc w:val="left"/>
      <w:pPr>
        <w:ind w:left="3033" w:hanging="360"/>
      </w:pPr>
      <w:rPr>
        <w:rFonts w:ascii="Courier New" w:cs="Courier New" w:eastAsia="Courier New" w:hAnsi="Courier New"/>
      </w:rPr>
    </w:lvl>
    <w:lvl w:ilvl="5">
      <w:start w:val="1"/>
      <w:numFmt w:val="bullet"/>
      <w:lvlText w:val="▪"/>
      <w:lvlJc w:val="left"/>
      <w:pPr>
        <w:ind w:left="3753" w:hanging="360"/>
      </w:pPr>
      <w:rPr>
        <w:rFonts w:ascii="Noto Sans Symbols" w:cs="Noto Sans Symbols" w:eastAsia="Noto Sans Symbols" w:hAnsi="Noto Sans Symbols"/>
      </w:rPr>
    </w:lvl>
    <w:lvl w:ilvl="6">
      <w:start w:val="1"/>
      <w:numFmt w:val="bullet"/>
      <w:lvlText w:val="●"/>
      <w:lvlJc w:val="left"/>
      <w:pPr>
        <w:ind w:left="4473" w:hanging="360"/>
      </w:pPr>
      <w:rPr>
        <w:rFonts w:ascii="Noto Sans Symbols" w:cs="Noto Sans Symbols" w:eastAsia="Noto Sans Symbols" w:hAnsi="Noto Sans Symbols"/>
      </w:rPr>
    </w:lvl>
    <w:lvl w:ilvl="7">
      <w:start w:val="1"/>
      <w:numFmt w:val="bullet"/>
      <w:lvlText w:val="o"/>
      <w:lvlJc w:val="left"/>
      <w:pPr>
        <w:ind w:left="5193" w:hanging="360"/>
      </w:pPr>
      <w:rPr>
        <w:rFonts w:ascii="Courier New" w:cs="Courier New" w:eastAsia="Courier New" w:hAnsi="Courier New"/>
      </w:rPr>
    </w:lvl>
    <w:lvl w:ilvl="8">
      <w:start w:val="1"/>
      <w:numFmt w:val="bullet"/>
      <w:lvlText w:val="▪"/>
      <w:lvlJc w:val="left"/>
      <w:pPr>
        <w:ind w:left="591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84413B"/>
    <w:rPr>
      <w:rFonts w:asciiTheme="majorHAnsi" w:cstheme="majorBidi" w:eastAsiaTheme="majorEastAsia" w:hAnsiTheme="majorHAnsi"/>
      <w:color w:val="2f5496" w:themeColor="accent1" w:themeShade="0000BF"/>
      <w:sz w:val="32"/>
      <w:szCs w:val="32"/>
    </w:rPr>
  </w:style>
  <w:style w:type="character" w:styleId="Hyperlink">
    <w:name w:val="Hyperlink"/>
    <w:basedOn w:val="DefaultParagraphFont"/>
    <w:uiPriority w:val="99"/>
    <w:unhideWhenUsed w:val="1"/>
    <w:rsid w:val="0084413B"/>
    <w:rPr>
      <w:color w:val="0563c1" w:themeColor="hyperlink"/>
      <w:u w:val="single"/>
    </w:rPr>
  </w:style>
  <w:style w:type="character" w:styleId="UnresolvedMention1" w:customStyle="1">
    <w:name w:val="Unresolved Mention1"/>
    <w:basedOn w:val="DefaultParagraphFont"/>
    <w:uiPriority w:val="99"/>
    <w:semiHidden w:val="1"/>
    <w:unhideWhenUsed w:val="1"/>
    <w:rsid w:val="0084413B"/>
    <w:rPr>
      <w:color w:val="605e5c"/>
      <w:shd w:color="auto" w:fill="e1dfdd" w:val="clear"/>
    </w:rPr>
  </w:style>
  <w:style w:type="paragraph" w:styleId="ListParagraph">
    <w:name w:val="List Paragraph"/>
    <w:basedOn w:val="Normal"/>
    <w:link w:val="ListParagraphChar"/>
    <w:uiPriority w:val="34"/>
    <w:qFormat w:val="1"/>
    <w:rsid w:val="0084413B"/>
    <w:pPr>
      <w:ind w:left="720"/>
      <w:contextualSpacing w:val="1"/>
    </w:pPr>
  </w:style>
  <w:style w:type="paragraph" w:styleId="Header">
    <w:name w:val="header"/>
    <w:basedOn w:val="Normal"/>
    <w:link w:val="HeaderChar"/>
    <w:uiPriority w:val="99"/>
    <w:unhideWhenUsed w:val="1"/>
    <w:rsid w:val="00692921"/>
    <w:pPr>
      <w:tabs>
        <w:tab w:val="center" w:pos="4680"/>
        <w:tab w:val="right" w:pos="9360"/>
      </w:tabs>
    </w:pPr>
  </w:style>
  <w:style w:type="character" w:styleId="HeaderChar" w:customStyle="1">
    <w:name w:val="Header Char"/>
    <w:basedOn w:val="DefaultParagraphFont"/>
    <w:link w:val="Header"/>
    <w:uiPriority w:val="99"/>
    <w:rsid w:val="00692921"/>
  </w:style>
  <w:style w:type="paragraph" w:styleId="Footer">
    <w:name w:val="footer"/>
    <w:basedOn w:val="Normal"/>
    <w:link w:val="FooterChar"/>
    <w:uiPriority w:val="99"/>
    <w:unhideWhenUsed w:val="1"/>
    <w:rsid w:val="00692921"/>
    <w:pPr>
      <w:tabs>
        <w:tab w:val="center" w:pos="4680"/>
        <w:tab w:val="right" w:pos="9360"/>
      </w:tabs>
    </w:pPr>
  </w:style>
  <w:style w:type="character" w:styleId="FooterChar" w:customStyle="1">
    <w:name w:val="Footer Char"/>
    <w:basedOn w:val="DefaultParagraphFont"/>
    <w:link w:val="Footer"/>
    <w:uiPriority w:val="99"/>
    <w:rsid w:val="00692921"/>
  </w:style>
  <w:style w:type="paragraph" w:styleId="JDAccomplishment" w:customStyle="1">
    <w:name w:val="JD Accomplishment"/>
    <w:basedOn w:val="ListParagraph"/>
    <w:qFormat w:val="1"/>
    <w:rsid w:val="00462BD2"/>
    <w:pPr>
      <w:numPr>
        <w:numId w:val="7"/>
      </w:numPr>
      <w:spacing w:before="180"/>
    </w:pPr>
    <w:rPr>
      <w:rFonts w:ascii="Franklin Gothic Book" w:hAnsi="Franklin Gothic Book"/>
      <w:sz w:val="20"/>
      <w:szCs w:val="20"/>
    </w:rPr>
  </w:style>
  <w:style w:type="paragraph" w:styleId="public-draftstyledefault-unorderedlistitem" w:customStyle="1">
    <w:name w:val="public-draftstyledefault-unorderedlistitem"/>
    <w:basedOn w:val="Normal"/>
    <w:rsid w:val="009F715C"/>
    <w:pPr>
      <w:spacing w:after="100" w:afterAutospacing="1" w:before="100" w:beforeAutospacing="1"/>
    </w:pPr>
    <w:rPr>
      <w:rFonts w:ascii="Times New Roman" w:cs="Times New Roman" w:eastAsia="Times New Roman" w:hAnsi="Times New Roman"/>
    </w:rPr>
  </w:style>
  <w:style w:type="character" w:styleId="ListParagraphChar" w:customStyle="1">
    <w:name w:val="List Paragraph Char"/>
    <w:link w:val="ListParagraph"/>
    <w:uiPriority w:val="34"/>
    <w:rsid w:val="004F1B9C"/>
  </w:style>
  <w:style w:type="paragraph" w:styleId="NoSpacing">
    <w:name w:val="No Spacing"/>
    <w:link w:val="NoSpacingChar"/>
    <w:qFormat w:val="1"/>
    <w:rsid w:val="0010014F"/>
  </w:style>
  <w:style w:type="paragraph" w:styleId="ListBullet">
    <w:name w:val="List Bullet"/>
    <w:basedOn w:val="Normal"/>
    <w:semiHidden w:val="1"/>
    <w:unhideWhenUsed w:val="1"/>
    <w:rsid w:val="00091A88"/>
    <w:pPr>
      <w:tabs>
        <w:tab w:val="left" w:pos="360"/>
        <w:tab w:val="num" w:pos="720"/>
      </w:tabs>
      <w:autoSpaceDE w:val="0"/>
      <w:autoSpaceDN w:val="0"/>
      <w:spacing w:after="60"/>
      <w:ind w:left="720" w:hanging="720"/>
      <w:jc w:val="both"/>
    </w:pPr>
    <w:rPr>
      <w:rFonts w:ascii="Arial" w:cs="Arial" w:eastAsia="Times New Roman" w:hAnsi="Arial"/>
      <w:bCs w:val="1"/>
      <w:color w:val="030303"/>
      <w:sz w:val="20"/>
      <w:szCs w:val="20"/>
    </w:rPr>
  </w:style>
  <w:style w:type="character" w:styleId="Normal-10pt" w:customStyle="1">
    <w:name w:val="Normal - 10pt"/>
    <w:rsid w:val="00091A88"/>
    <w:rPr>
      <w:sz w:val="20"/>
    </w:rPr>
  </w:style>
  <w:style w:type="character" w:styleId="NoSpacingChar" w:customStyle="1">
    <w:name w:val="No Spacing Char"/>
    <w:link w:val="NoSpacing"/>
    <w:uiPriority w:val="1"/>
    <w:locked w:val="1"/>
    <w:rsid w:val="0064023F"/>
  </w:style>
  <w:style w:type="table" w:styleId="TableGrid">
    <w:name w:val="Table Grid"/>
    <w:basedOn w:val="TableNormal"/>
    <w:uiPriority w:val="59"/>
    <w:rsid w:val="0053529A"/>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53529A"/>
    <w:rPr>
      <w:b w:val="1"/>
      <w:bCs w:val="1"/>
    </w:rPr>
  </w:style>
  <w:style w:type="table" w:styleId="a" w:customStyle="1">
    <w:basedOn w:val="TableNormal"/>
    <w:rPr>
      <w:sz w:val="22"/>
      <w:szCs w:val="22"/>
    </w:rPr>
    <w:tblPr>
      <w:tblStyleRowBandSize w:val="1"/>
      <w:tblStyleColBandSize w:val="1"/>
    </w:tblPr>
  </w:style>
  <w:style w:type="paragraph" w:styleId="NormalWeb">
    <w:name w:val="Normal (Web)"/>
    <w:basedOn w:val="Normal"/>
    <w:uiPriority w:val="99"/>
    <w:unhideWhenUsed w:val="1"/>
    <w:rsid w:val="00572F94"/>
    <w:pPr>
      <w:spacing w:after="100" w:afterAutospacing="1" w:before="100" w:beforeAutospacing="1"/>
    </w:pPr>
    <w:rPr>
      <w:rFonts w:ascii="Times New Roman" w:cs="Times New Roman" w:eastAsia="Times New Roman" w:hAnsi="Times New Roman"/>
    </w:rPr>
  </w:style>
  <w:style w:type="character" w:styleId="UnresolvedMention">
    <w:name w:val="Unresolved Mention"/>
    <w:basedOn w:val="DefaultParagraphFont"/>
    <w:uiPriority w:val="99"/>
    <w:semiHidden w:val="1"/>
    <w:unhideWhenUsed w:val="1"/>
    <w:rsid w:val="007B6C6E"/>
    <w:rPr>
      <w:color w:val="605e5c"/>
      <w:shd w:color="auto" w:fill="e1dfdd" w:val="clear"/>
    </w:rPr>
  </w:style>
  <w:style w:type="table" w:styleId="a0" w:customStyle="1">
    <w:basedOn w:val="TableNormal"/>
    <w:rPr>
      <w:sz w:val="22"/>
      <w:szCs w:val="22"/>
    </w:rPr>
    <w:tblPr>
      <w:tblStyleRowBandSize w:val="1"/>
      <w:tblStyleColBandSize w:val="1"/>
    </w:tblPr>
  </w:style>
  <w:style w:type="table" w:styleId="a1" w:customStyle="1">
    <w:basedOn w:val="TableNormal"/>
    <w:rPr>
      <w:sz w:val="22"/>
      <w:szCs w:val="22"/>
    </w:r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Iin8yDPv/Nora7uYfQABXjtfrQ==">CgMxLjA4AHIhMUdDOFRvSFFyeEQ5T1BvazRFSmZQNnJCSjFtUHFpenBa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2026-03-13T16:04:00Z</dcterms:created>
  <dc:creator>Leela Sekhar</dc:creator>
</cp:coreProperties>
</file>