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E6552" w14:textId="77777777" w:rsidR="00CA1CE1" w:rsidRDefault="005D4831">
      <w:pPr>
        <w:spacing w:after="6" w:line="259" w:lineRule="auto"/>
        <w:ind w:left="15"/>
      </w:pPr>
      <w:r>
        <w:rPr>
          <w:b/>
        </w:rPr>
        <w:t xml:space="preserve"> </w:t>
      </w:r>
      <w:r>
        <w:t xml:space="preserve"> </w:t>
      </w:r>
    </w:p>
    <w:p w14:paraId="1141C57F" w14:textId="1A84AB82" w:rsidR="00CA1CE1" w:rsidRDefault="005D4831">
      <w:pPr>
        <w:spacing w:line="259" w:lineRule="auto"/>
        <w:ind w:left="57"/>
      </w:pPr>
      <w:r>
        <w:t xml:space="preserve">                                                                                                     </w:t>
      </w:r>
      <w:r w:rsidR="009F2976">
        <w:t xml:space="preserve">                  </w:t>
      </w:r>
      <w:r w:rsidR="009F2976">
        <w:rPr>
          <w:noProof/>
        </w:rPr>
        <w:drawing>
          <wp:inline distT="0" distB="0" distL="0" distR="0" wp14:anchorId="2DE33217" wp14:editId="00056E42">
            <wp:extent cx="738505" cy="738505"/>
            <wp:effectExtent l="0" t="0" r="0" b="0"/>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ws-certified-solutions-architect-associat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44618" cy="744618"/>
                    </a:xfrm>
                    <a:prstGeom prst="rect">
                      <a:avLst/>
                    </a:prstGeom>
                  </pic:spPr>
                </pic:pic>
              </a:graphicData>
            </a:graphic>
          </wp:inline>
        </w:drawing>
      </w:r>
      <w:r w:rsidR="009F2976">
        <w:rPr>
          <w:noProof/>
        </w:rPr>
        <w:drawing>
          <wp:inline distT="0" distB="0" distL="0" distR="0" wp14:anchorId="59C67581" wp14:editId="003C72F3">
            <wp:extent cx="671195" cy="667512"/>
            <wp:effectExtent l="0" t="0" r="1905" b="5715"/>
            <wp:docPr id="221" name="Picture 221"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8"/>
                    <a:stretch>
                      <a:fillRect/>
                    </a:stretch>
                  </pic:blipFill>
                  <pic:spPr>
                    <a:xfrm>
                      <a:off x="0" y="0"/>
                      <a:ext cx="671195" cy="667512"/>
                    </a:xfrm>
                    <a:prstGeom prst="rect">
                      <a:avLst/>
                    </a:prstGeom>
                  </pic:spPr>
                </pic:pic>
              </a:graphicData>
            </a:graphic>
          </wp:inline>
        </w:drawing>
      </w:r>
      <w:r>
        <w:t xml:space="preserve">                     </w:t>
      </w:r>
    </w:p>
    <w:p w14:paraId="420ECE5F" w14:textId="73D1C367" w:rsidR="00CA1CE1" w:rsidRDefault="005D4831" w:rsidP="007D3555">
      <w:pPr>
        <w:spacing w:line="286" w:lineRule="auto"/>
        <w:ind w:left="2300" w:right="2238"/>
        <w:jc w:val="center"/>
      </w:pPr>
      <w:r>
        <w:rPr>
          <w:rFonts w:ascii="Calibri" w:eastAsia="Calibri" w:hAnsi="Calibri" w:cs="Calibri"/>
          <w:b/>
          <w:sz w:val="28"/>
        </w:rPr>
        <w:t>Ganesh P</w:t>
      </w:r>
      <w:r>
        <w:t xml:space="preserve"> </w:t>
      </w:r>
    </w:p>
    <w:p w14:paraId="4D0FE1C9" w14:textId="77777777" w:rsidR="00CA1CE1" w:rsidRDefault="005D4831">
      <w:pPr>
        <w:spacing w:after="224"/>
        <w:ind w:left="25" w:right="48"/>
      </w:pPr>
      <w:r>
        <w:t xml:space="preserve">Summary  </w:t>
      </w:r>
    </w:p>
    <w:p w14:paraId="7555BC99" w14:textId="41B2BBEC" w:rsidR="00CA1CE1" w:rsidRDefault="005D4831">
      <w:pPr>
        <w:numPr>
          <w:ilvl w:val="0"/>
          <w:numId w:val="1"/>
        </w:numPr>
        <w:ind w:right="48" w:hanging="360"/>
      </w:pPr>
      <w:r>
        <w:t xml:space="preserve">Over </w:t>
      </w:r>
      <w:r w:rsidR="00FE0236">
        <w:t>Fourteen</w:t>
      </w:r>
      <w:r>
        <w:t xml:space="preserve"> years of IT experience as </w:t>
      </w:r>
      <w:r w:rsidR="00E72FC0">
        <w:t>Infrastructure/</w:t>
      </w:r>
      <w:r w:rsidR="009D394E" w:rsidRPr="00A52C3A">
        <w:rPr>
          <w:rFonts w:eastAsia="Arial Unicode MS"/>
          <w:color w:val="000000"/>
        </w:rPr>
        <w:t>DevOps</w:t>
      </w:r>
      <w:r w:rsidR="00724464">
        <w:rPr>
          <w:rFonts w:eastAsia="Arial Unicode MS"/>
          <w:color w:val="000000"/>
        </w:rPr>
        <w:t xml:space="preserve"> on </w:t>
      </w:r>
      <w:r w:rsidR="009D394E" w:rsidRPr="00A52C3A">
        <w:rPr>
          <w:rFonts w:eastAsia="Arial Unicode MS"/>
          <w:color w:val="000000"/>
        </w:rPr>
        <w:t>AWS</w:t>
      </w:r>
      <w:r w:rsidR="00FE6E8B">
        <w:rPr>
          <w:rFonts w:eastAsia="Arial Unicode MS"/>
        </w:rPr>
        <w:t>/Azure</w:t>
      </w:r>
      <w:r w:rsidR="00724464">
        <w:rPr>
          <w:rFonts w:eastAsia="Arial Unicode MS"/>
        </w:rPr>
        <w:t>/IBM Cloud</w:t>
      </w:r>
      <w:r w:rsidR="009D394E" w:rsidRPr="00A52C3A">
        <w:rPr>
          <w:rFonts w:eastAsia="Arial Unicode MS"/>
          <w:color w:val="000000"/>
        </w:rPr>
        <w:t xml:space="preserve"> configuration management (SCM) processes and Cloud Management.</w:t>
      </w:r>
    </w:p>
    <w:p w14:paraId="17D597D7" w14:textId="44AE8DDA" w:rsidR="00363EF9" w:rsidRDefault="00363EF9">
      <w:pPr>
        <w:numPr>
          <w:ilvl w:val="0"/>
          <w:numId w:val="1"/>
        </w:numPr>
        <w:ind w:right="48" w:hanging="360"/>
      </w:pPr>
      <w:r>
        <w:t>Worked on AWS services such as EC2, VPC, EBS, AMI, RDS, IAM, EKS, Lambda, API Gateway, RDS, Route 53, ELB, Autoscaling, CloudWatch, CloudTrail, CloudFront, CloudFormation, and S3 to set up reliable, multi-account environments that support SaaS, IaaS, and PaaS solutions while adhering to company security standards.</w:t>
      </w:r>
    </w:p>
    <w:p w14:paraId="7BC60D24" w14:textId="07BDFAE2" w:rsidR="006919D2" w:rsidRPr="00306749" w:rsidRDefault="006919D2" w:rsidP="00301D57">
      <w:pPr>
        <w:numPr>
          <w:ilvl w:val="0"/>
          <w:numId w:val="1"/>
        </w:numPr>
        <w:spacing w:after="14" w:line="252" w:lineRule="auto"/>
        <w:ind w:right="48" w:hanging="360"/>
        <w:jc w:val="both"/>
        <w:rPr>
          <w:color w:val="000000"/>
        </w:rPr>
      </w:pPr>
      <w:r w:rsidRPr="006919D2">
        <w:t>Adept at automating, setting up, and launching instances in datacenters and cloud environments such as AWS</w:t>
      </w:r>
      <w:r w:rsidR="00F371A3">
        <w:t>,</w:t>
      </w:r>
      <w:r w:rsidRPr="006919D2">
        <w:t xml:space="preserve"> </w:t>
      </w:r>
      <w:r w:rsidR="00FA0AC2">
        <w:t>Azure,</w:t>
      </w:r>
      <w:r w:rsidR="00F371A3">
        <w:t xml:space="preserve"> and IBM Cloud</w:t>
      </w:r>
      <w:r w:rsidRPr="006919D2">
        <w:t>.</w:t>
      </w:r>
    </w:p>
    <w:p w14:paraId="52631CAE" w14:textId="2CB2CDBD" w:rsidR="00306749" w:rsidRDefault="00306749" w:rsidP="00306749">
      <w:pPr>
        <w:numPr>
          <w:ilvl w:val="0"/>
          <w:numId w:val="1"/>
        </w:numPr>
        <w:ind w:right="48" w:hanging="360"/>
      </w:pPr>
      <w:r>
        <w:t xml:space="preserve">To protect sensitive data, maintain compliance (NIST, GDPR, HIPAA), and lessen insider risks, enterprise-wide data security procedures were put into place and enforced. These methods included </w:t>
      </w:r>
      <w:r w:rsidRPr="007D0CE4">
        <w:rPr>
          <w:b/>
          <w:bCs/>
        </w:rPr>
        <w:t>Data Loss Prevention</w:t>
      </w:r>
      <w:r>
        <w:t xml:space="preserve"> (DLP), </w:t>
      </w:r>
      <w:r w:rsidRPr="007D0CE4">
        <w:rPr>
          <w:b/>
          <w:bCs/>
        </w:rPr>
        <w:t>encryption (AES-256, TLS, PKI)</w:t>
      </w:r>
      <w:r>
        <w:t>, and endpoint security rules.</w:t>
      </w:r>
    </w:p>
    <w:p w14:paraId="5EF36F72" w14:textId="3E12F02C" w:rsidR="000365AC" w:rsidRPr="004C270F" w:rsidRDefault="00E060A2" w:rsidP="00301D57">
      <w:pPr>
        <w:numPr>
          <w:ilvl w:val="0"/>
          <w:numId w:val="1"/>
        </w:numPr>
        <w:spacing w:after="14" w:line="252" w:lineRule="auto"/>
        <w:ind w:right="48" w:hanging="360"/>
        <w:jc w:val="both"/>
        <w:rPr>
          <w:color w:val="000000"/>
        </w:rPr>
      </w:pPr>
      <w:r w:rsidRPr="00E060A2">
        <w:t>Managed </w:t>
      </w:r>
      <w:r w:rsidRPr="00E060A2">
        <w:rPr>
          <w:b/>
          <w:bCs/>
        </w:rPr>
        <w:t>AWS Infrastructure as Code</w:t>
      </w:r>
      <w:r w:rsidRPr="00E060A2">
        <w:t> using </w:t>
      </w:r>
      <w:r w:rsidRPr="00E060A2">
        <w:rPr>
          <w:b/>
          <w:bCs/>
        </w:rPr>
        <w:t>Terraform</w:t>
      </w:r>
      <w:r w:rsidRPr="00E060A2">
        <w:t> and worked with </w:t>
      </w:r>
      <w:r w:rsidRPr="00E060A2">
        <w:rPr>
          <w:b/>
          <w:bCs/>
        </w:rPr>
        <w:t xml:space="preserve">Terraform </w:t>
      </w:r>
      <w:r w:rsidR="00FA0AC2">
        <w:rPr>
          <w:b/>
          <w:bCs/>
        </w:rPr>
        <w:t>templates</w:t>
      </w:r>
      <w:r w:rsidRPr="00E060A2">
        <w:t xml:space="preserve"> to automate </w:t>
      </w:r>
      <w:r w:rsidR="00055F2B" w:rsidRPr="00E060A2">
        <w:t>the VMs</w:t>
      </w:r>
      <w:r w:rsidRPr="00E060A2">
        <w:t xml:space="preserve"> using </w:t>
      </w:r>
      <w:r w:rsidRPr="00E060A2">
        <w:rPr>
          <w:b/>
          <w:bCs/>
        </w:rPr>
        <w:t>Terraform modules</w:t>
      </w:r>
      <w:r w:rsidRPr="00E060A2">
        <w:t>.</w:t>
      </w:r>
    </w:p>
    <w:p w14:paraId="56D78136" w14:textId="756A83C1" w:rsidR="004C270F" w:rsidRPr="00FE6E8B" w:rsidRDefault="004C270F" w:rsidP="00301D57">
      <w:pPr>
        <w:numPr>
          <w:ilvl w:val="0"/>
          <w:numId w:val="1"/>
        </w:numPr>
        <w:spacing w:after="14" w:line="252" w:lineRule="auto"/>
        <w:ind w:right="48" w:hanging="360"/>
        <w:jc w:val="both"/>
        <w:rPr>
          <w:color w:val="000000"/>
        </w:rPr>
      </w:pPr>
      <w:r>
        <w:rPr>
          <w:color w:val="000000"/>
        </w:rPr>
        <w:t>C</w:t>
      </w:r>
      <w:r w:rsidRPr="004C270F">
        <w:rPr>
          <w:color w:val="000000"/>
        </w:rPr>
        <w:t xml:space="preserve">reated and implemented production-ready cloud infrastructure on AWS with high availability, security, and compliance by utilizing </w:t>
      </w:r>
      <w:r w:rsidRPr="004C270F">
        <w:rPr>
          <w:b/>
          <w:bCs/>
          <w:color w:val="000000"/>
        </w:rPr>
        <w:t>Gruntwork.io Terraform</w:t>
      </w:r>
      <w:r w:rsidRPr="004C270F">
        <w:rPr>
          <w:color w:val="000000"/>
        </w:rPr>
        <w:t xml:space="preserve"> modules.</w:t>
      </w:r>
    </w:p>
    <w:p w14:paraId="2117D2E8" w14:textId="77777777" w:rsidR="006919D2" w:rsidRPr="006919D2" w:rsidRDefault="006919D2" w:rsidP="00EB7CF3">
      <w:pPr>
        <w:numPr>
          <w:ilvl w:val="0"/>
          <w:numId w:val="1"/>
        </w:numPr>
        <w:ind w:right="48" w:hanging="360"/>
        <w:rPr>
          <w:color w:val="000000"/>
          <w:sz w:val="36"/>
          <w:szCs w:val="36"/>
        </w:rPr>
      </w:pPr>
      <w:r w:rsidRPr="006919D2">
        <w:t>Proficiency with end-to-end automation tools including Jenkins, GitHub Actions, Azure DevOps, and Nexus for Continuous Integration (CI) and Continuous Deployment (CD).</w:t>
      </w:r>
    </w:p>
    <w:p w14:paraId="686F2978" w14:textId="1E2A7525" w:rsidR="00EB7CF3" w:rsidRPr="00200B40" w:rsidRDefault="002A26EE" w:rsidP="00EB7CF3">
      <w:pPr>
        <w:numPr>
          <w:ilvl w:val="0"/>
          <w:numId w:val="1"/>
        </w:numPr>
        <w:ind w:right="48" w:hanging="360"/>
        <w:rPr>
          <w:color w:val="000000"/>
        </w:rPr>
      </w:pPr>
      <w:r w:rsidRPr="005339C5">
        <w:rPr>
          <w:shd w:val="clear" w:color="auto" w:fill="FFFFFF"/>
        </w:rPr>
        <w:t>Experience in developing </w:t>
      </w:r>
      <w:r w:rsidRPr="005339C5">
        <w:rPr>
          <w:b/>
          <w:bCs/>
        </w:rPr>
        <w:t>Ansible playbooks </w:t>
      </w:r>
      <w:r w:rsidRPr="005339C5">
        <w:rPr>
          <w:shd w:val="clear" w:color="auto" w:fill="FFFFFF"/>
        </w:rPr>
        <w:t xml:space="preserve">for managing </w:t>
      </w:r>
      <w:r w:rsidR="005339C5" w:rsidRPr="005339C5">
        <w:rPr>
          <w:shd w:val="clear" w:color="auto" w:fill="FFFFFF"/>
        </w:rPr>
        <w:t>the configuration</w:t>
      </w:r>
      <w:r w:rsidRPr="005339C5">
        <w:rPr>
          <w:shd w:val="clear" w:color="auto" w:fill="FFFFFF"/>
        </w:rPr>
        <w:t xml:space="preserve"> files in </w:t>
      </w:r>
      <w:r w:rsidR="005339C5" w:rsidRPr="005339C5">
        <w:rPr>
          <w:b/>
          <w:bCs/>
        </w:rPr>
        <w:t>GitHub,</w:t>
      </w:r>
      <w:r w:rsidRPr="005339C5">
        <w:rPr>
          <w:shd w:val="clear" w:color="auto" w:fill="FFFFFF"/>
        </w:rPr>
        <w:t xml:space="preserve"> integrating with </w:t>
      </w:r>
      <w:r w:rsidR="005339C5" w:rsidRPr="005339C5">
        <w:rPr>
          <w:b/>
          <w:bCs/>
        </w:rPr>
        <w:t>Jenkins,</w:t>
      </w:r>
      <w:r w:rsidRPr="005339C5">
        <w:rPr>
          <w:shd w:val="clear" w:color="auto" w:fill="FFFFFF"/>
        </w:rPr>
        <w:t xml:space="preserve"> and deploying the application in </w:t>
      </w:r>
      <w:r w:rsidR="00FA0AC2">
        <w:rPr>
          <w:shd w:val="clear" w:color="auto" w:fill="FFFFFF"/>
        </w:rPr>
        <w:t>a Linux environment.</w:t>
      </w:r>
    </w:p>
    <w:p w14:paraId="47F78E9A" w14:textId="13510DEB" w:rsidR="00200B40" w:rsidRPr="00200B40" w:rsidRDefault="00200B40" w:rsidP="00200B40">
      <w:pPr>
        <w:numPr>
          <w:ilvl w:val="0"/>
          <w:numId w:val="1"/>
        </w:numPr>
        <w:ind w:right="48" w:hanging="360"/>
        <w:rPr>
          <w:color w:val="000000"/>
        </w:rPr>
      </w:pPr>
      <w:r w:rsidRPr="00E13BFD">
        <w:rPr>
          <w:rStyle w:val="Strong"/>
          <w:b w:val="0"/>
          <w:bCs w:val="0"/>
        </w:rPr>
        <w:t>Managed and administered</w:t>
      </w:r>
      <w:r>
        <w:rPr>
          <w:rStyle w:val="Strong"/>
        </w:rPr>
        <w:t xml:space="preserve"> vulnerability management (VM) platforms</w:t>
      </w:r>
      <w:r>
        <w:t xml:space="preserve"> such as </w:t>
      </w:r>
      <w:r>
        <w:rPr>
          <w:rStyle w:val="Strong"/>
        </w:rPr>
        <w:t>Tenable</w:t>
      </w:r>
      <w:r>
        <w:t>, ensuring optimal scanning performance and security coverage.</w:t>
      </w:r>
    </w:p>
    <w:p w14:paraId="6DB0E5C7" w14:textId="4CCE8793" w:rsidR="00585810" w:rsidRPr="00585810" w:rsidRDefault="00585810" w:rsidP="00EB7CF3">
      <w:pPr>
        <w:numPr>
          <w:ilvl w:val="0"/>
          <w:numId w:val="1"/>
        </w:numPr>
        <w:ind w:right="48" w:hanging="360"/>
        <w:rPr>
          <w:color w:val="000000"/>
        </w:rPr>
      </w:pPr>
      <w:r>
        <w:t xml:space="preserve">Extensive knowledge of </w:t>
      </w:r>
      <w:r w:rsidRPr="00585810">
        <w:rPr>
          <w:b/>
          <w:bCs/>
        </w:rPr>
        <w:t>Cloud Identity and Access Management</w:t>
      </w:r>
      <w:r>
        <w:t xml:space="preserve"> (IAM), encompassing roles, privileges, and rules.</w:t>
      </w:r>
    </w:p>
    <w:p w14:paraId="278A3AB6" w14:textId="01CC6C86" w:rsidR="00585810" w:rsidRPr="008C131A" w:rsidRDefault="00585810" w:rsidP="00EB7CF3">
      <w:pPr>
        <w:numPr>
          <w:ilvl w:val="0"/>
          <w:numId w:val="1"/>
        </w:numPr>
        <w:ind w:right="48" w:hanging="360"/>
        <w:rPr>
          <w:color w:val="000000"/>
        </w:rPr>
      </w:pPr>
      <w:r>
        <w:t xml:space="preserve">Designed and implemented cloud security solutions in </w:t>
      </w:r>
      <w:r w:rsidRPr="00585810">
        <w:rPr>
          <w:b/>
          <w:bCs/>
        </w:rPr>
        <w:t>AWS and Azure</w:t>
      </w:r>
      <w:r>
        <w:t xml:space="preserve"> with an emphasis on least privilege access, multi-factor authentication (MFA), role-based access control (RBAC), and </w:t>
      </w:r>
      <w:r w:rsidRPr="00585810">
        <w:rPr>
          <w:b/>
          <w:bCs/>
        </w:rPr>
        <w:t>Identity and Access Management</w:t>
      </w:r>
      <w:r>
        <w:t xml:space="preserve"> (IAM) to guarantee adherence to security guidelines such as ISO 27001, NIST, and CIS.</w:t>
      </w:r>
    </w:p>
    <w:p w14:paraId="152AD2B1" w14:textId="782BB282" w:rsidR="00A11C7E" w:rsidRPr="00FA0AC2" w:rsidRDefault="00A11C7E" w:rsidP="003006BD">
      <w:pPr>
        <w:numPr>
          <w:ilvl w:val="0"/>
          <w:numId w:val="1"/>
        </w:numPr>
        <w:ind w:right="48" w:hanging="360"/>
        <w:rPr>
          <w:color w:val="000000"/>
        </w:rPr>
      </w:pPr>
      <w:r>
        <w:t>Extensively</w:t>
      </w:r>
      <w:r w:rsidRPr="00A11C7E">
        <w:t xml:space="preserve"> utilized Docker for virtualization and containerization, </w:t>
      </w:r>
      <w:r w:rsidR="00FA0AC2">
        <w:t>including</w:t>
      </w:r>
      <w:r w:rsidRPr="00A11C7E">
        <w:t xml:space="preserve"> Docker Registry, Docker Compose, and Docker Hub for safe application deployments</w:t>
      </w:r>
      <w:r>
        <w:t>.</w:t>
      </w:r>
    </w:p>
    <w:p w14:paraId="5A8EEE44" w14:textId="57D0FA77" w:rsidR="00FA0AC2" w:rsidRPr="00A11C7E" w:rsidRDefault="00FA0AC2" w:rsidP="003006BD">
      <w:pPr>
        <w:numPr>
          <w:ilvl w:val="0"/>
          <w:numId w:val="1"/>
        </w:numPr>
        <w:ind w:right="48" w:hanging="360"/>
        <w:rPr>
          <w:color w:val="000000"/>
        </w:rPr>
      </w:pPr>
      <w:r>
        <w:t xml:space="preserve">For automatic application deployment and upgrades, </w:t>
      </w:r>
      <w:r w:rsidRPr="00FA0AC2">
        <w:rPr>
          <w:b/>
          <w:bCs/>
        </w:rPr>
        <w:t>Kubernetes</w:t>
      </w:r>
      <w:r>
        <w:t xml:space="preserve"> was integrated with CI/CD technologies like Jenkins and GitHub Actions, utilizing Helm charts to guarantee repeatability and version-controlled application settings.</w:t>
      </w:r>
    </w:p>
    <w:p w14:paraId="3CA3012A" w14:textId="225681E6" w:rsidR="003006BD" w:rsidRPr="00393BA0" w:rsidRDefault="008C131A" w:rsidP="003006BD">
      <w:pPr>
        <w:numPr>
          <w:ilvl w:val="0"/>
          <w:numId w:val="1"/>
        </w:numPr>
        <w:ind w:right="48" w:hanging="360"/>
        <w:rPr>
          <w:color w:val="000000"/>
        </w:rPr>
      </w:pPr>
      <w:r w:rsidRPr="00EB7CF3">
        <w:rPr>
          <w:shd w:val="clear" w:color="auto" w:fill="FFFFFF"/>
        </w:rPr>
        <w:t xml:space="preserve">Experience in using </w:t>
      </w:r>
      <w:r w:rsidR="007662A5" w:rsidRPr="003006BD">
        <w:rPr>
          <w:b/>
          <w:bCs/>
          <w:shd w:val="clear" w:color="auto" w:fill="FFFFFF"/>
        </w:rPr>
        <w:t>RedHat OpenShift</w:t>
      </w:r>
      <w:r w:rsidRPr="00EB7CF3">
        <w:rPr>
          <w:shd w:val="clear" w:color="auto" w:fill="FFFFFF"/>
        </w:rPr>
        <w:t> to deploy </w:t>
      </w:r>
      <w:r w:rsidRPr="00EB7CF3">
        <w:rPr>
          <w:b/>
          <w:bCs/>
        </w:rPr>
        <w:t>scale, load balance,</w:t>
      </w:r>
      <w:r w:rsidRPr="00EB7CF3">
        <w:rPr>
          <w:shd w:val="clear" w:color="auto" w:fill="FFFFFF"/>
        </w:rPr>
        <w:t> and </w:t>
      </w:r>
      <w:r w:rsidRPr="00EB7CF3">
        <w:rPr>
          <w:b/>
          <w:bCs/>
        </w:rPr>
        <w:t>manage Docker containers</w:t>
      </w:r>
      <w:r w:rsidRPr="00EB7CF3">
        <w:rPr>
          <w:shd w:val="clear" w:color="auto" w:fill="FFFFFF"/>
        </w:rPr>
        <w:t xml:space="preserve"> with multiple </w:t>
      </w:r>
      <w:r w:rsidR="00FA0AC2">
        <w:rPr>
          <w:shd w:val="clear" w:color="auto" w:fill="FFFFFF"/>
        </w:rPr>
        <w:t>name-</w:t>
      </w:r>
      <w:r w:rsidRPr="00EB7CF3">
        <w:rPr>
          <w:shd w:val="clear" w:color="auto" w:fill="FFFFFF"/>
        </w:rPr>
        <w:t>spaced versions using </w:t>
      </w:r>
      <w:r w:rsidRPr="00EB7CF3">
        <w:rPr>
          <w:b/>
          <w:bCs/>
          <w:color w:val="000000"/>
        </w:rPr>
        <w:t>Helm charts</w:t>
      </w:r>
      <w:r w:rsidRPr="00EB7CF3">
        <w:rPr>
          <w:shd w:val="clear" w:color="auto" w:fill="FFFFFF"/>
        </w:rPr>
        <w:t>.</w:t>
      </w:r>
    </w:p>
    <w:p w14:paraId="6366259E" w14:textId="2F21B51F" w:rsidR="00393BA0" w:rsidRPr="003006BD" w:rsidRDefault="00393BA0" w:rsidP="00393BA0">
      <w:pPr>
        <w:numPr>
          <w:ilvl w:val="0"/>
          <w:numId w:val="1"/>
        </w:numPr>
        <w:ind w:right="48" w:hanging="360"/>
        <w:rPr>
          <w:color w:val="000000"/>
        </w:rPr>
      </w:pPr>
      <w:r>
        <w:rPr>
          <w:shd w:val="clear" w:color="auto" w:fill="FFFFFF"/>
        </w:rPr>
        <w:t xml:space="preserve">Deployed, </w:t>
      </w:r>
      <w:r w:rsidR="00FA0AC2">
        <w:rPr>
          <w:shd w:val="clear" w:color="auto" w:fill="FFFFFF"/>
        </w:rPr>
        <w:t>maintained,</w:t>
      </w:r>
      <w:r>
        <w:rPr>
          <w:shd w:val="clear" w:color="auto" w:fill="FFFFFF"/>
        </w:rPr>
        <w:t xml:space="preserve"> and managed various applications in </w:t>
      </w:r>
      <w:r w:rsidR="00FA0AC2">
        <w:rPr>
          <w:shd w:val="clear" w:color="auto" w:fill="FFFFFF"/>
        </w:rPr>
        <w:t>an OpenShift</w:t>
      </w:r>
      <w:r>
        <w:rPr>
          <w:shd w:val="clear" w:color="auto" w:fill="FFFFFF"/>
        </w:rPr>
        <w:t xml:space="preserve"> environment. </w:t>
      </w:r>
    </w:p>
    <w:p w14:paraId="161F12E7" w14:textId="2B5F47AA" w:rsidR="00724464" w:rsidRPr="00724464" w:rsidRDefault="00724464" w:rsidP="00724464">
      <w:pPr>
        <w:numPr>
          <w:ilvl w:val="0"/>
          <w:numId w:val="1"/>
        </w:numPr>
        <w:ind w:right="48" w:hanging="360"/>
      </w:pPr>
      <w:r>
        <w:t xml:space="preserve">Oversee and keep up repository tools like </w:t>
      </w:r>
      <w:r w:rsidR="00FA0AC2">
        <w:t>GitHub and</w:t>
      </w:r>
      <w:r w:rsidRPr="00724464">
        <w:rPr>
          <w:b/>
          <w:bCs/>
        </w:rPr>
        <w:t xml:space="preserve"> Bitbucket</w:t>
      </w:r>
      <w:r>
        <w:t>, making sure that version control and cooperation are followed.</w:t>
      </w:r>
    </w:p>
    <w:p w14:paraId="73962DC0" w14:textId="5F8BDFB4" w:rsidR="00393BA0" w:rsidRDefault="00393BA0" w:rsidP="00393BA0">
      <w:pPr>
        <w:numPr>
          <w:ilvl w:val="0"/>
          <w:numId w:val="1"/>
        </w:numPr>
        <w:ind w:right="48" w:hanging="360"/>
        <w:rPr>
          <w:color w:val="000000"/>
        </w:rPr>
      </w:pPr>
      <w:r>
        <w:rPr>
          <w:color w:val="000000"/>
        </w:rPr>
        <w:lastRenderedPageBreak/>
        <w:t xml:space="preserve">Extensively worked on </w:t>
      </w:r>
      <w:r w:rsidRPr="003006BD">
        <w:rPr>
          <w:b/>
          <w:bCs/>
          <w:color w:val="000000"/>
        </w:rPr>
        <w:t>Ansible</w:t>
      </w:r>
      <w:r>
        <w:rPr>
          <w:color w:val="000000"/>
        </w:rPr>
        <w:t>, expertise in developing playbooks in YAML to automate the environment.</w:t>
      </w:r>
    </w:p>
    <w:p w14:paraId="6038B183" w14:textId="6B4B0844" w:rsidR="007E06CB" w:rsidRPr="00393BA0" w:rsidRDefault="007E06CB" w:rsidP="00393BA0">
      <w:pPr>
        <w:numPr>
          <w:ilvl w:val="0"/>
          <w:numId w:val="1"/>
        </w:numPr>
        <w:ind w:right="48" w:hanging="360"/>
        <w:rPr>
          <w:color w:val="000000"/>
        </w:rPr>
      </w:pPr>
      <w:r w:rsidRPr="007E06CB">
        <w:rPr>
          <w:b/>
          <w:bCs/>
        </w:rPr>
        <w:t>Terraform modules</w:t>
      </w:r>
      <w:r>
        <w:t>, which are modular and reusable, were created to automate infrastructure provisioning and administration, assuring consistency and scalability across cloud environments.</w:t>
      </w:r>
    </w:p>
    <w:p w14:paraId="5FB9C177" w14:textId="168F2CAB" w:rsidR="006919D2" w:rsidRPr="006919D2" w:rsidRDefault="006919D2" w:rsidP="00521F26">
      <w:pPr>
        <w:numPr>
          <w:ilvl w:val="0"/>
          <w:numId w:val="1"/>
        </w:numPr>
        <w:spacing w:after="96"/>
        <w:ind w:right="48" w:hanging="360"/>
      </w:pPr>
      <w:r w:rsidRPr="006919D2">
        <w:t xml:space="preserve">Strong </w:t>
      </w:r>
      <w:r w:rsidRPr="006919D2">
        <w:rPr>
          <w:color w:val="000000"/>
        </w:rPr>
        <w:t xml:space="preserve">experience </w:t>
      </w:r>
      <w:r w:rsidRPr="006919D2">
        <w:t xml:space="preserve">with cloud monitoring and logging tools, such as </w:t>
      </w:r>
      <w:r w:rsidRPr="00D31A25">
        <w:rPr>
          <w:b/>
          <w:bCs/>
        </w:rPr>
        <w:t>Splunk</w:t>
      </w:r>
      <w:r w:rsidRPr="006919D2">
        <w:t xml:space="preserve">, </w:t>
      </w:r>
      <w:r w:rsidRPr="00D31A25">
        <w:rPr>
          <w:b/>
          <w:bCs/>
        </w:rPr>
        <w:t xml:space="preserve">ELK Stack, </w:t>
      </w:r>
      <w:r w:rsidRPr="00D31A25">
        <w:t>and</w:t>
      </w:r>
      <w:r w:rsidRPr="00D31A25">
        <w:rPr>
          <w:b/>
          <w:bCs/>
        </w:rPr>
        <w:t xml:space="preserve"> Dynatrace</w:t>
      </w:r>
      <w:r w:rsidRPr="006919D2">
        <w:t>; ability to create alerts and rich dashboards for real-time monitoring.</w:t>
      </w:r>
    </w:p>
    <w:p w14:paraId="36F1D8BC" w14:textId="30FE918D" w:rsidR="00CA1CE1" w:rsidRPr="00E6110A" w:rsidRDefault="005D0FA9" w:rsidP="00521F26">
      <w:pPr>
        <w:numPr>
          <w:ilvl w:val="0"/>
          <w:numId w:val="1"/>
        </w:numPr>
        <w:spacing w:after="96"/>
        <w:ind w:right="48" w:hanging="360"/>
      </w:pPr>
      <w:r>
        <w:rPr>
          <w:bCs/>
        </w:rPr>
        <w:t xml:space="preserve">Experience with </w:t>
      </w:r>
      <w:r w:rsidR="00404380">
        <w:rPr>
          <w:bCs/>
        </w:rPr>
        <w:t xml:space="preserve">Atlassian </w:t>
      </w:r>
      <w:r w:rsidR="00404380" w:rsidRPr="00763C8D">
        <w:rPr>
          <w:bCs/>
        </w:rPr>
        <w:t>products</w:t>
      </w:r>
      <w:r w:rsidR="00763C8D" w:rsidRPr="00763C8D">
        <w:rPr>
          <w:bCs/>
        </w:rPr>
        <w:t xml:space="preserve"> like JIRA, Confluence, Service </w:t>
      </w:r>
      <w:r w:rsidR="00FA0AC2">
        <w:rPr>
          <w:bCs/>
        </w:rPr>
        <w:t xml:space="preserve">Desk, and </w:t>
      </w:r>
      <w:r w:rsidR="00763C8D" w:rsidRPr="00763C8D">
        <w:rPr>
          <w:bCs/>
        </w:rPr>
        <w:t xml:space="preserve">Bitbucket. </w:t>
      </w:r>
    </w:p>
    <w:p w14:paraId="69454DD2" w14:textId="5320F6A2" w:rsidR="00CA1CE1" w:rsidRDefault="005D4831" w:rsidP="00E71477">
      <w:pPr>
        <w:numPr>
          <w:ilvl w:val="0"/>
          <w:numId w:val="1"/>
        </w:numPr>
        <w:spacing w:after="97"/>
        <w:ind w:right="48" w:hanging="360"/>
      </w:pPr>
      <w:r w:rsidRPr="00E6110A">
        <w:t xml:space="preserve">Proficient in </w:t>
      </w:r>
      <w:r w:rsidR="00FA1BBC" w:rsidRPr="00521F26">
        <w:rPr>
          <w:b/>
          <w:bCs/>
        </w:rPr>
        <w:t xml:space="preserve">Bash/Shell, Python, </w:t>
      </w:r>
      <w:r w:rsidR="00EA7345">
        <w:rPr>
          <w:b/>
          <w:bCs/>
        </w:rPr>
        <w:t>JSON,</w:t>
      </w:r>
      <w:r w:rsidR="00FA1BBC" w:rsidRPr="00521F26">
        <w:rPr>
          <w:b/>
          <w:bCs/>
        </w:rPr>
        <w:t xml:space="preserve"> and YAML</w:t>
      </w:r>
      <w:r w:rsidR="00FA1BBC">
        <w:t xml:space="preserve">. Developed shell and </w:t>
      </w:r>
      <w:r w:rsidR="00FA0AC2">
        <w:t>Python</w:t>
      </w:r>
      <w:r w:rsidR="00FA1BBC">
        <w:t xml:space="preserve"> scripts to automate </w:t>
      </w:r>
      <w:r w:rsidR="00EA7345">
        <w:t>day-to-day</w:t>
      </w:r>
      <w:r w:rsidR="00FA1BBC">
        <w:t xml:space="preserve"> administrative </w:t>
      </w:r>
      <w:r w:rsidR="00EA7345">
        <w:t>tasks.</w:t>
      </w:r>
      <w:r>
        <w:t xml:space="preserve"> </w:t>
      </w:r>
    </w:p>
    <w:p w14:paraId="22C75E16" w14:textId="77777777" w:rsidR="00CA1CE1" w:rsidRDefault="005D4831">
      <w:pPr>
        <w:spacing w:after="2" w:line="259" w:lineRule="auto"/>
        <w:ind w:left="15"/>
      </w:pPr>
      <w:r>
        <w:t xml:space="preserve">  </w:t>
      </w:r>
    </w:p>
    <w:p w14:paraId="557141F1" w14:textId="77777777" w:rsidR="00CA1CE1" w:rsidRDefault="005D4831">
      <w:pPr>
        <w:spacing w:after="11"/>
        <w:ind w:left="-5"/>
      </w:pPr>
      <w:r>
        <w:rPr>
          <w:b/>
        </w:rPr>
        <w:t xml:space="preserve">Education  </w:t>
      </w:r>
      <w:r>
        <w:t xml:space="preserve"> </w:t>
      </w:r>
    </w:p>
    <w:p w14:paraId="74FB8D1E" w14:textId="77777777" w:rsidR="00CA1CE1" w:rsidRDefault="005D4831">
      <w:pPr>
        <w:numPr>
          <w:ilvl w:val="0"/>
          <w:numId w:val="1"/>
        </w:numPr>
        <w:ind w:right="48" w:hanging="360"/>
      </w:pPr>
      <w:r>
        <w:t xml:space="preserve">Bachelor of Engineering from Osmania University.  </w:t>
      </w:r>
    </w:p>
    <w:p w14:paraId="1A3E4E98" w14:textId="4D12D0D9" w:rsidR="00A11663" w:rsidRDefault="005D4831" w:rsidP="00922AB5">
      <w:pPr>
        <w:numPr>
          <w:ilvl w:val="0"/>
          <w:numId w:val="1"/>
        </w:numPr>
        <w:ind w:right="48" w:hanging="360"/>
      </w:pPr>
      <w:r>
        <w:t xml:space="preserve">Master of Science from California State University, Fullerton, USA 92831  </w:t>
      </w:r>
    </w:p>
    <w:p w14:paraId="55D904F8" w14:textId="77777777" w:rsidR="00304188" w:rsidRDefault="00304188" w:rsidP="00922AB5">
      <w:pPr>
        <w:ind w:right="48"/>
      </w:pPr>
    </w:p>
    <w:p w14:paraId="7B8A463A" w14:textId="77777777" w:rsidR="00922AB5" w:rsidRPr="00A11663" w:rsidRDefault="00922AB5" w:rsidP="00922AB5">
      <w:pPr>
        <w:ind w:right="48"/>
      </w:pPr>
    </w:p>
    <w:p w14:paraId="7161BE8B" w14:textId="390BF18C" w:rsidR="00CA1CE1" w:rsidRDefault="005D4831" w:rsidP="00A11663">
      <w:pPr>
        <w:ind w:right="48"/>
      </w:pPr>
      <w:r>
        <w:rPr>
          <w:b/>
        </w:rPr>
        <w:t>Technical Summary</w:t>
      </w:r>
      <w:r>
        <w:rPr>
          <w:b/>
          <w:i/>
        </w:rPr>
        <w:t xml:space="preserve"> </w:t>
      </w:r>
      <w:r>
        <w:t xml:space="preserve"> </w:t>
      </w:r>
    </w:p>
    <w:tbl>
      <w:tblPr>
        <w:tblStyle w:val="TableGrid"/>
        <w:tblW w:w="9350" w:type="dxa"/>
        <w:tblInd w:w="25" w:type="dxa"/>
        <w:tblCellMar>
          <w:top w:w="26" w:type="dxa"/>
          <w:left w:w="110" w:type="dxa"/>
          <w:right w:w="41" w:type="dxa"/>
        </w:tblCellMar>
        <w:tblLook w:val="04A0" w:firstRow="1" w:lastRow="0" w:firstColumn="1" w:lastColumn="0" w:noHBand="0" w:noVBand="1"/>
      </w:tblPr>
      <w:tblGrid>
        <w:gridCol w:w="3446"/>
        <w:gridCol w:w="5904"/>
      </w:tblGrid>
      <w:tr w:rsidR="00CA1CE1" w14:paraId="64445F4E" w14:textId="77777777">
        <w:trPr>
          <w:trHeight w:val="619"/>
        </w:trPr>
        <w:tc>
          <w:tcPr>
            <w:tcW w:w="3446" w:type="dxa"/>
            <w:tcBorders>
              <w:top w:val="single" w:sz="4" w:space="0" w:color="000000"/>
              <w:left w:val="single" w:sz="4" w:space="0" w:color="000000"/>
              <w:bottom w:val="single" w:sz="4" w:space="0" w:color="000000"/>
              <w:right w:val="single" w:sz="4" w:space="0" w:color="000000"/>
            </w:tcBorders>
          </w:tcPr>
          <w:p w14:paraId="4DD7C412" w14:textId="77777777" w:rsidR="00CA1CE1" w:rsidRDefault="005D4831">
            <w:pPr>
              <w:spacing w:line="259" w:lineRule="auto"/>
            </w:pPr>
            <w:r>
              <w:t xml:space="preserve">Operating Systems  </w:t>
            </w:r>
          </w:p>
        </w:tc>
        <w:tc>
          <w:tcPr>
            <w:tcW w:w="5904" w:type="dxa"/>
            <w:tcBorders>
              <w:top w:val="single" w:sz="4" w:space="0" w:color="000000"/>
              <w:left w:val="single" w:sz="4" w:space="0" w:color="000000"/>
              <w:bottom w:val="single" w:sz="4" w:space="0" w:color="000000"/>
              <w:right w:val="single" w:sz="4" w:space="0" w:color="000000"/>
            </w:tcBorders>
          </w:tcPr>
          <w:p w14:paraId="6989BDD4" w14:textId="33A8614D" w:rsidR="00CA1CE1" w:rsidRDefault="005D4831">
            <w:pPr>
              <w:spacing w:line="259" w:lineRule="auto"/>
            </w:pPr>
            <w:r>
              <w:t xml:space="preserve">RedHat Linux, </w:t>
            </w:r>
            <w:r w:rsidR="00143112">
              <w:t xml:space="preserve">CentOS, Ubuntu, </w:t>
            </w:r>
            <w:r>
              <w:t>Windows</w:t>
            </w:r>
          </w:p>
        </w:tc>
      </w:tr>
      <w:tr w:rsidR="00CA1CE1" w14:paraId="2974CA58" w14:textId="77777777">
        <w:trPr>
          <w:trHeight w:val="317"/>
        </w:trPr>
        <w:tc>
          <w:tcPr>
            <w:tcW w:w="3446" w:type="dxa"/>
            <w:tcBorders>
              <w:top w:val="single" w:sz="4" w:space="0" w:color="000000"/>
              <w:left w:val="single" w:sz="4" w:space="0" w:color="000000"/>
              <w:bottom w:val="single" w:sz="4" w:space="0" w:color="000000"/>
              <w:right w:val="single" w:sz="4" w:space="0" w:color="000000"/>
            </w:tcBorders>
          </w:tcPr>
          <w:p w14:paraId="2E0925C1" w14:textId="4A49AD1A" w:rsidR="00CA1CE1" w:rsidRDefault="006B7DDD">
            <w:pPr>
              <w:spacing w:line="259" w:lineRule="auto"/>
            </w:pPr>
            <w:r>
              <w:t>Atlassian Products</w:t>
            </w:r>
          </w:p>
        </w:tc>
        <w:tc>
          <w:tcPr>
            <w:tcW w:w="5904" w:type="dxa"/>
            <w:tcBorders>
              <w:top w:val="single" w:sz="4" w:space="0" w:color="000000"/>
              <w:left w:val="single" w:sz="4" w:space="0" w:color="000000"/>
              <w:bottom w:val="single" w:sz="4" w:space="0" w:color="000000"/>
              <w:right w:val="single" w:sz="4" w:space="0" w:color="000000"/>
            </w:tcBorders>
          </w:tcPr>
          <w:p w14:paraId="2FFA1E9A" w14:textId="3D812844" w:rsidR="00CA1CE1" w:rsidRDefault="005D4831">
            <w:pPr>
              <w:spacing w:line="259" w:lineRule="auto"/>
            </w:pPr>
            <w:r>
              <w:t xml:space="preserve">Jira, </w:t>
            </w:r>
            <w:r w:rsidR="006B7DDD">
              <w:t>Bitbucket, Confluence, ServiceDesk</w:t>
            </w:r>
          </w:p>
        </w:tc>
      </w:tr>
      <w:tr w:rsidR="00CA1CE1" w14:paraId="4605ECFA" w14:textId="77777777">
        <w:trPr>
          <w:trHeight w:val="322"/>
        </w:trPr>
        <w:tc>
          <w:tcPr>
            <w:tcW w:w="3446" w:type="dxa"/>
            <w:tcBorders>
              <w:top w:val="single" w:sz="4" w:space="0" w:color="000000"/>
              <w:left w:val="single" w:sz="4" w:space="0" w:color="000000"/>
              <w:bottom w:val="single" w:sz="4" w:space="0" w:color="000000"/>
              <w:right w:val="single" w:sz="4" w:space="0" w:color="000000"/>
            </w:tcBorders>
          </w:tcPr>
          <w:p w14:paraId="008367FE" w14:textId="77777777" w:rsidR="00CA1CE1" w:rsidRDefault="005D4831">
            <w:pPr>
              <w:spacing w:line="259" w:lineRule="auto"/>
            </w:pPr>
            <w:r>
              <w:t xml:space="preserve">Repository Management Tool  </w:t>
            </w:r>
          </w:p>
        </w:tc>
        <w:tc>
          <w:tcPr>
            <w:tcW w:w="5904" w:type="dxa"/>
            <w:tcBorders>
              <w:top w:val="single" w:sz="4" w:space="0" w:color="000000"/>
              <w:left w:val="single" w:sz="4" w:space="0" w:color="000000"/>
              <w:bottom w:val="single" w:sz="4" w:space="0" w:color="000000"/>
              <w:right w:val="single" w:sz="4" w:space="0" w:color="000000"/>
            </w:tcBorders>
          </w:tcPr>
          <w:p w14:paraId="4C391C77" w14:textId="1E0CE140" w:rsidR="00CA1CE1" w:rsidRDefault="006B7DDD">
            <w:pPr>
              <w:spacing w:line="259" w:lineRule="auto"/>
            </w:pPr>
            <w:r>
              <w:t>Git</w:t>
            </w:r>
            <w:r w:rsidR="00F20331">
              <w:t>, Bitbucket</w:t>
            </w:r>
          </w:p>
        </w:tc>
      </w:tr>
      <w:tr w:rsidR="00CA1CE1" w14:paraId="2B9ABCC3" w14:textId="77777777">
        <w:trPr>
          <w:trHeight w:val="317"/>
        </w:trPr>
        <w:tc>
          <w:tcPr>
            <w:tcW w:w="3446" w:type="dxa"/>
            <w:tcBorders>
              <w:top w:val="single" w:sz="4" w:space="0" w:color="000000"/>
              <w:left w:val="single" w:sz="4" w:space="0" w:color="000000"/>
              <w:bottom w:val="single" w:sz="4" w:space="0" w:color="000000"/>
              <w:right w:val="single" w:sz="4" w:space="0" w:color="000000"/>
            </w:tcBorders>
          </w:tcPr>
          <w:p w14:paraId="6C611FC3" w14:textId="77777777" w:rsidR="00CA1CE1" w:rsidRDefault="005D4831">
            <w:pPr>
              <w:spacing w:line="259" w:lineRule="auto"/>
            </w:pPr>
            <w:r>
              <w:t xml:space="preserve">Cloud Technology  </w:t>
            </w:r>
          </w:p>
        </w:tc>
        <w:tc>
          <w:tcPr>
            <w:tcW w:w="5904" w:type="dxa"/>
            <w:tcBorders>
              <w:top w:val="single" w:sz="4" w:space="0" w:color="000000"/>
              <w:left w:val="single" w:sz="4" w:space="0" w:color="000000"/>
              <w:bottom w:val="single" w:sz="4" w:space="0" w:color="000000"/>
              <w:right w:val="single" w:sz="4" w:space="0" w:color="000000"/>
            </w:tcBorders>
          </w:tcPr>
          <w:p w14:paraId="650C8016" w14:textId="2B61FFC5" w:rsidR="00CA1CE1" w:rsidRDefault="005D4831">
            <w:pPr>
              <w:spacing w:line="259" w:lineRule="auto"/>
            </w:pPr>
            <w:r>
              <w:t>IBM Cloud</w:t>
            </w:r>
            <w:r w:rsidR="00520D43">
              <w:t>, Amazon AWS</w:t>
            </w:r>
            <w:r w:rsidR="00FF7976">
              <w:t xml:space="preserve">, </w:t>
            </w:r>
            <w:r w:rsidR="00DB1B64">
              <w:t xml:space="preserve">Microsoft </w:t>
            </w:r>
            <w:r w:rsidR="00FF7976">
              <w:t>Azure</w:t>
            </w:r>
          </w:p>
        </w:tc>
      </w:tr>
      <w:tr w:rsidR="00CA1CE1" w14:paraId="69EB7DF1" w14:textId="77777777">
        <w:trPr>
          <w:trHeight w:val="614"/>
        </w:trPr>
        <w:tc>
          <w:tcPr>
            <w:tcW w:w="3446" w:type="dxa"/>
            <w:tcBorders>
              <w:top w:val="single" w:sz="4" w:space="0" w:color="000000"/>
              <w:left w:val="single" w:sz="4" w:space="0" w:color="000000"/>
              <w:bottom w:val="single" w:sz="4" w:space="0" w:color="000000"/>
              <w:right w:val="single" w:sz="4" w:space="0" w:color="000000"/>
            </w:tcBorders>
          </w:tcPr>
          <w:p w14:paraId="2C241531" w14:textId="77777777" w:rsidR="00CA1CE1" w:rsidRDefault="005D4831">
            <w:pPr>
              <w:spacing w:line="259" w:lineRule="auto"/>
            </w:pPr>
            <w:r>
              <w:t xml:space="preserve"> Databases    </w:t>
            </w:r>
          </w:p>
          <w:p w14:paraId="7F4DC4C6" w14:textId="77777777" w:rsidR="00CA1CE1" w:rsidRDefault="005D4831">
            <w:pPr>
              <w:spacing w:line="259" w:lineRule="auto"/>
            </w:pPr>
            <w:r>
              <w:t xml:space="preserve">     </w:t>
            </w:r>
          </w:p>
        </w:tc>
        <w:tc>
          <w:tcPr>
            <w:tcW w:w="5904" w:type="dxa"/>
            <w:tcBorders>
              <w:top w:val="single" w:sz="4" w:space="0" w:color="000000"/>
              <w:left w:val="single" w:sz="4" w:space="0" w:color="000000"/>
              <w:bottom w:val="single" w:sz="4" w:space="0" w:color="000000"/>
              <w:right w:val="single" w:sz="4" w:space="0" w:color="000000"/>
            </w:tcBorders>
          </w:tcPr>
          <w:p w14:paraId="6582E72C" w14:textId="27482AFF" w:rsidR="00CA1CE1" w:rsidRDefault="005D4831">
            <w:pPr>
              <w:spacing w:line="259" w:lineRule="auto"/>
            </w:pPr>
            <w:r>
              <w:t>MySQL, DB2,</w:t>
            </w:r>
            <w:r>
              <w:rPr>
                <w:b/>
              </w:rPr>
              <w:t xml:space="preserve"> </w:t>
            </w:r>
            <w:r>
              <w:t>MariaDB</w:t>
            </w:r>
          </w:p>
        </w:tc>
      </w:tr>
      <w:tr w:rsidR="00CA1CE1" w14:paraId="0967D50F" w14:textId="77777777">
        <w:trPr>
          <w:trHeight w:val="619"/>
        </w:trPr>
        <w:tc>
          <w:tcPr>
            <w:tcW w:w="3446" w:type="dxa"/>
            <w:tcBorders>
              <w:top w:val="single" w:sz="4" w:space="0" w:color="000000"/>
              <w:left w:val="single" w:sz="4" w:space="0" w:color="000000"/>
              <w:bottom w:val="single" w:sz="4" w:space="0" w:color="000000"/>
              <w:right w:val="single" w:sz="4" w:space="0" w:color="000000"/>
            </w:tcBorders>
          </w:tcPr>
          <w:p w14:paraId="0A4B632A" w14:textId="77777777" w:rsidR="00CA1CE1" w:rsidRDefault="005D4831">
            <w:pPr>
              <w:spacing w:line="259" w:lineRule="auto"/>
            </w:pPr>
            <w:r>
              <w:t xml:space="preserve">Scripting Languages  </w:t>
            </w:r>
          </w:p>
          <w:p w14:paraId="09280938" w14:textId="77777777" w:rsidR="00CA1CE1" w:rsidRDefault="005D4831">
            <w:pPr>
              <w:spacing w:line="259" w:lineRule="auto"/>
            </w:pPr>
            <w:r>
              <w:t xml:space="preserve">  </w:t>
            </w:r>
          </w:p>
        </w:tc>
        <w:tc>
          <w:tcPr>
            <w:tcW w:w="5904" w:type="dxa"/>
            <w:tcBorders>
              <w:top w:val="single" w:sz="4" w:space="0" w:color="000000"/>
              <w:left w:val="single" w:sz="4" w:space="0" w:color="000000"/>
              <w:bottom w:val="single" w:sz="4" w:space="0" w:color="000000"/>
              <w:right w:val="single" w:sz="4" w:space="0" w:color="000000"/>
            </w:tcBorders>
          </w:tcPr>
          <w:p w14:paraId="5FF65D58" w14:textId="7762BC01" w:rsidR="00CA1CE1" w:rsidRDefault="007662A5">
            <w:pPr>
              <w:spacing w:line="259" w:lineRule="auto"/>
            </w:pPr>
            <w:r>
              <w:t>Shell, Python</w:t>
            </w:r>
            <w:r w:rsidR="00055F2B">
              <w:t>, PowerShell</w:t>
            </w:r>
            <w:r w:rsidR="00D203E9">
              <w:t>.</w:t>
            </w:r>
          </w:p>
        </w:tc>
      </w:tr>
      <w:tr w:rsidR="00CA1CE1" w14:paraId="0424CFA3" w14:textId="77777777">
        <w:trPr>
          <w:trHeight w:val="619"/>
        </w:trPr>
        <w:tc>
          <w:tcPr>
            <w:tcW w:w="3446" w:type="dxa"/>
            <w:tcBorders>
              <w:top w:val="single" w:sz="4" w:space="0" w:color="000000"/>
              <w:left w:val="single" w:sz="4" w:space="0" w:color="000000"/>
              <w:bottom w:val="single" w:sz="4" w:space="0" w:color="000000"/>
              <w:right w:val="single" w:sz="4" w:space="0" w:color="000000"/>
            </w:tcBorders>
          </w:tcPr>
          <w:p w14:paraId="6F655CFD" w14:textId="77777777" w:rsidR="00CA1CE1" w:rsidRDefault="005D4831">
            <w:pPr>
              <w:spacing w:line="259" w:lineRule="auto"/>
            </w:pPr>
            <w:r>
              <w:t xml:space="preserve">Protocols  </w:t>
            </w:r>
          </w:p>
          <w:p w14:paraId="1EAD4D20" w14:textId="77777777" w:rsidR="00CA1CE1" w:rsidRDefault="005D4831">
            <w:pPr>
              <w:spacing w:line="259" w:lineRule="auto"/>
            </w:pPr>
            <w:r>
              <w:t xml:space="preserve">  </w:t>
            </w:r>
          </w:p>
        </w:tc>
        <w:tc>
          <w:tcPr>
            <w:tcW w:w="5904" w:type="dxa"/>
            <w:tcBorders>
              <w:top w:val="single" w:sz="4" w:space="0" w:color="000000"/>
              <w:left w:val="single" w:sz="4" w:space="0" w:color="000000"/>
              <w:bottom w:val="single" w:sz="4" w:space="0" w:color="000000"/>
              <w:right w:val="single" w:sz="4" w:space="0" w:color="000000"/>
            </w:tcBorders>
          </w:tcPr>
          <w:p w14:paraId="797477CC" w14:textId="77777777" w:rsidR="00CA1CE1" w:rsidRDefault="005D4831">
            <w:pPr>
              <w:spacing w:line="259" w:lineRule="auto"/>
            </w:pPr>
            <w:r>
              <w:t xml:space="preserve">DHCP, DNS, FTP, HTTP, HTTPS, TCP/IP, LDAP, SMTP, SSL  </w:t>
            </w:r>
          </w:p>
        </w:tc>
      </w:tr>
      <w:tr w:rsidR="00DB1B64" w14:paraId="35ABCC12" w14:textId="77777777">
        <w:trPr>
          <w:trHeight w:val="619"/>
        </w:trPr>
        <w:tc>
          <w:tcPr>
            <w:tcW w:w="3446" w:type="dxa"/>
            <w:tcBorders>
              <w:top w:val="single" w:sz="4" w:space="0" w:color="000000"/>
              <w:left w:val="single" w:sz="4" w:space="0" w:color="000000"/>
              <w:bottom w:val="single" w:sz="4" w:space="0" w:color="000000"/>
              <w:right w:val="single" w:sz="4" w:space="0" w:color="000000"/>
            </w:tcBorders>
          </w:tcPr>
          <w:p w14:paraId="59AF4DCC" w14:textId="1C1CCB71" w:rsidR="00DB1B64" w:rsidRDefault="00A11C7E">
            <w:pPr>
              <w:spacing w:line="259" w:lineRule="auto"/>
            </w:pPr>
            <w:r>
              <w:t>CI/CD Tools</w:t>
            </w:r>
          </w:p>
        </w:tc>
        <w:tc>
          <w:tcPr>
            <w:tcW w:w="5904" w:type="dxa"/>
            <w:tcBorders>
              <w:top w:val="single" w:sz="4" w:space="0" w:color="000000"/>
              <w:left w:val="single" w:sz="4" w:space="0" w:color="000000"/>
              <w:bottom w:val="single" w:sz="4" w:space="0" w:color="000000"/>
              <w:right w:val="single" w:sz="4" w:space="0" w:color="000000"/>
            </w:tcBorders>
          </w:tcPr>
          <w:p w14:paraId="35486732" w14:textId="6C6D95E7" w:rsidR="00DB1B64" w:rsidRDefault="00A11C7E">
            <w:pPr>
              <w:spacing w:line="259" w:lineRule="auto"/>
            </w:pPr>
            <w:r>
              <w:t>GitHub Actions, Jenkins, Ansible</w:t>
            </w:r>
            <w:r w:rsidR="00D63624">
              <w:t>. Gitlab</w:t>
            </w:r>
          </w:p>
        </w:tc>
      </w:tr>
      <w:tr w:rsidR="00DB1B64" w14:paraId="15C879A3" w14:textId="77777777">
        <w:trPr>
          <w:trHeight w:val="619"/>
        </w:trPr>
        <w:tc>
          <w:tcPr>
            <w:tcW w:w="3446" w:type="dxa"/>
            <w:tcBorders>
              <w:top w:val="single" w:sz="4" w:space="0" w:color="000000"/>
              <w:left w:val="single" w:sz="4" w:space="0" w:color="000000"/>
              <w:bottom w:val="single" w:sz="4" w:space="0" w:color="000000"/>
              <w:right w:val="single" w:sz="4" w:space="0" w:color="000000"/>
            </w:tcBorders>
          </w:tcPr>
          <w:p w14:paraId="0895913F" w14:textId="0F10C50C" w:rsidR="00DB1B64" w:rsidRDefault="00DB1B64">
            <w:pPr>
              <w:spacing w:line="259" w:lineRule="auto"/>
            </w:pPr>
            <w:r>
              <w:t>Infra-Provisioning Tools</w:t>
            </w:r>
          </w:p>
        </w:tc>
        <w:tc>
          <w:tcPr>
            <w:tcW w:w="5904" w:type="dxa"/>
            <w:tcBorders>
              <w:top w:val="single" w:sz="4" w:space="0" w:color="000000"/>
              <w:left w:val="single" w:sz="4" w:space="0" w:color="000000"/>
              <w:bottom w:val="single" w:sz="4" w:space="0" w:color="000000"/>
              <w:right w:val="single" w:sz="4" w:space="0" w:color="000000"/>
            </w:tcBorders>
          </w:tcPr>
          <w:p w14:paraId="6CF1DD6C" w14:textId="087DF3C2" w:rsidR="00DB1B64" w:rsidRDefault="00DB1B64">
            <w:pPr>
              <w:spacing w:line="259" w:lineRule="auto"/>
            </w:pPr>
            <w:r>
              <w:t>Terraform, CloudFormation</w:t>
            </w:r>
          </w:p>
        </w:tc>
      </w:tr>
      <w:tr w:rsidR="00CA1CE1" w14:paraId="770DD1DA" w14:textId="77777777">
        <w:trPr>
          <w:trHeight w:val="619"/>
        </w:trPr>
        <w:tc>
          <w:tcPr>
            <w:tcW w:w="3446" w:type="dxa"/>
            <w:tcBorders>
              <w:top w:val="single" w:sz="4" w:space="0" w:color="000000"/>
              <w:left w:val="single" w:sz="4" w:space="0" w:color="000000"/>
              <w:bottom w:val="single" w:sz="4" w:space="0" w:color="000000"/>
              <w:right w:val="single" w:sz="4" w:space="0" w:color="000000"/>
            </w:tcBorders>
          </w:tcPr>
          <w:p w14:paraId="133E63E1" w14:textId="627873F4" w:rsidR="00CA1CE1" w:rsidRDefault="00F20331">
            <w:pPr>
              <w:spacing w:line="259" w:lineRule="auto"/>
            </w:pPr>
            <w:r>
              <w:t>Containerization</w:t>
            </w:r>
            <w:r w:rsidR="005D4831">
              <w:t xml:space="preserve"> Tools  </w:t>
            </w:r>
          </w:p>
          <w:p w14:paraId="5B8A6309" w14:textId="77777777" w:rsidR="00CA1CE1" w:rsidRDefault="005D4831">
            <w:pPr>
              <w:spacing w:line="259" w:lineRule="auto"/>
            </w:pPr>
            <w:r>
              <w:rPr>
                <w:b/>
              </w:rPr>
              <w:t xml:space="preserve"> </w:t>
            </w:r>
            <w:r>
              <w:t xml:space="preserve"> </w:t>
            </w:r>
          </w:p>
        </w:tc>
        <w:tc>
          <w:tcPr>
            <w:tcW w:w="5904" w:type="dxa"/>
            <w:tcBorders>
              <w:top w:val="single" w:sz="4" w:space="0" w:color="000000"/>
              <w:left w:val="single" w:sz="4" w:space="0" w:color="000000"/>
              <w:bottom w:val="single" w:sz="4" w:space="0" w:color="000000"/>
              <w:right w:val="single" w:sz="4" w:space="0" w:color="000000"/>
            </w:tcBorders>
          </w:tcPr>
          <w:p w14:paraId="6706483A" w14:textId="0AA7C90D" w:rsidR="00CA1CE1" w:rsidRDefault="005D4831">
            <w:pPr>
              <w:spacing w:line="259" w:lineRule="auto"/>
            </w:pPr>
            <w:r>
              <w:t>Dockers</w:t>
            </w:r>
            <w:r w:rsidR="00F20331">
              <w:t xml:space="preserve">, </w:t>
            </w:r>
            <w:r w:rsidR="007662A5">
              <w:t>RedHat OpenShift</w:t>
            </w:r>
            <w:r w:rsidR="00393BA0">
              <w:t>, Helm</w:t>
            </w:r>
          </w:p>
        </w:tc>
      </w:tr>
      <w:tr w:rsidR="00520D43" w14:paraId="7D8052EB" w14:textId="77777777">
        <w:trPr>
          <w:trHeight w:val="619"/>
        </w:trPr>
        <w:tc>
          <w:tcPr>
            <w:tcW w:w="3446" w:type="dxa"/>
            <w:tcBorders>
              <w:top w:val="single" w:sz="4" w:space="0" w:color="000000"/>
              <w:left w:val="single" w:sz="4" w:space="0" w:color="000000"/>
              <w:bottom w:val="single" w:sz="4" w:space="0" w:color="000000"/>
              <w:right w:val="single" w:sz="4" w:space="0" w:color="000000"/>
            </w:tcBorders>
          </w:tcPr>
          <w:p w14:paraId="1A420025" w14:textId="2DAE2888" w:rsidR="00520D43" w:rsidRDefault="00520D43">
            <w:pPr>
              <w:spacing w:line="259" w:lineRule="auto"/>
            </w:pPr>
            <w:r>
              <w:t>Logging tool</w:t>
            </w:r>
          </w:p>
        </w:tc>
        <w:tc>
          <w:tcPr>
            <w:tcW w:w="5904" w:type="dxa"/>
            <w:tcBorders>
              <w:top w:val="single" w:sz="4" w:space="0" w:color="000000"/>
              <w:left w:val="single" w:sz="4" w:space="0" w:color="000000"/>
              <w:bottom w:val="single" w:sz="4" w:space="0" w:color="000000"/>
              <w:right w:val="single" w:sz="4" w:space="0" w:color="000000"/>
            </w:tcBorders>
          </w:tcPr>
          <w:p w14:paraId="710C3CAB" w14:textId="387645C7" w:rsidR="00520D43" w:rsidRDefault="00520D43">
            <w:pPr>
              <w:spacing w:line="259" w:lineRule="auto"/>
            </w:pPr>
            <w:r>
              <w:t>ELK Stack</w:t>
            </w:r>
          </w:p>
        </w:tc>
      </w:tr>
    </w:tbl>
    <w:p w14:paraId="683890E7" w14:textId="3A016708" w:rsidR="00CA1CE1" w:rsidRDefault="005D4831">
      <w:pPr>
        <w:spacing w:line="259" w:lineRule="auto"/>
        <w:ind w:left="15"/>
      </w:pPr>
      <w:r>
        <w:rPr>
          <w:b/>
        </w:rPr>
        <w:t xml:space="preserve"> </w:t>
      </w:r>
      <w:r>
        <w:t xml:space="preserve"> </w:t>
      </w:r>
    </w:p>
    <w:p w14:paraId="78724938" w14:textId="77777777" w:rsidR="00FF2B79" w:rsidRDefault="00FF2B79" w:rsidP="00987511">
      <w:pPr>
        <w:spacing w:line="259" w:lineRule="auto"/>
        <w:ind w:left="15"/>
      </w:pPr>
    </w:p>
    <w:p w14:paraId="65C4341E" w14:textId="77777777" w:rsidR="00492FE0" w:rsidRDefault="00492FE0" w:rsidP="00987511">
      <w:pPr>
        <w:spacing w:line="259" w:lineRule="auto"/>
        <w:ind w:left="15"/>
      </w:pPr>
    </w:p>
    <w:p w14:paraId="311EF669" w14:textId="77777777" w:rsidR="00363EF9" w:rsidRDefault="00363EF9" w:rsidP="00987511">
      <w:pPr>
        <w:spacing w:line="259" w:lineRule="auto"/>
        <w:ind w:left="15"/>
      </w:pPr>
    </w:p>
    <w:p w14:paraId="141BCC20" w14:textId="77777777" w:rsidR="00492FE0" w:rsidRDefault="00492FE0" w:rsidP="006335BC">
      <w:pPr>
        <w:spacing w:line="259" w:lineRule="auto"/>
      </w:pPr>
    </w:p>
    <w:p w14:paraId="116305C4" w14:textId="618F2FEC" w:rsidR="00CA1CE1" w:rsidRDefault="005D4831">
      <w:pPr>
        <w:spacing w:after="11"/>
        <w:ind w:left="-5"/>
      </w:pPr>
      <w:r>
        <w:rPr>
          <w:b/>
        </w:rPr>
        <w:t xml:space="preserve">PROFESSIONAL </w:t>
      </w:r>
      <w:r w:rsidR="009E49E6">
        <w:rPr>
          <w:b/>
        </w:rPr>
        <w:t>EXPERIENCE:</w:t>
      </w:r>
    </w:p>
    <w:p w14:paraId="1EE0FB35" w14:textId="77777777" w:rsidR="00CA1CE1" w:rsidRDefault="005D4831">
      <w:pPr>
        <w:spacing w:line="259" w:lineRule="auto"/>
        <w:ind w:left="15"/>
      </w:pPr>
      <w:r>
        <w:rPr>
          <w:b/>
        </w:rPr>
        <w:t xml:space="preserve"> </w:t>
      </w:r>
      <w:r>
        <w:t xml:space="preserve"> </w:t>
      </w:r>
    </w:p>
    <w:p w14:paraId="3811F346" w14:textId="62FD0DDA" w:rsidR="00CA1CE1" w:rsidRPr="00681315" w:rsidRDefault="00A11663">
      <w:pPr>
        <w:spacing w:after="11"/>
        <w:ind w:left="-5"/>
        <w:rPr>
          <w:sz w:val="22"/>
          <w:szCs w:val="22"/>
        </w:rPr>
      </w:pPr>
      <w:r w:rsidRPr="00681315">
        <w:rPr>
          <w:b/>
          <w:sz w:val="22"/>
          <w:szCs w:val="22"/>
        </w:rPr>
        <w:lastRenderedPageBreak/>
        <w:t>Client:</w:t>
      </w:r>
      <w:r w:rsidR="005D4831" w:rsidRPr="00681315">
        <w:rPr>
          <w:b/>
          <w:sz w:val="22"/>
          <w:szCs w:val="22"/>
        </w:rPr>
        <w:t xml:space="preserve"> </w:t>
      </w:r>
      <w:r w:rsidRPr="00681315">
        <w:rPr>
          <w:b/>
          <w:sz w:val="22"/>
          <w:szCs w:val="22"/>
        </w:rPr>
        <w:t>IBM</w:t>
      </w:r>
      <w:r w:rsidR="005D4831" w:rsidRPr="00681315">
        <w:rPr>
          <w:sz w:val="22"/>
          <w:szCs w:val="22"/>
        </w:rPr>
        <w:t xml:space="preserve"> </w:t>
      </w:r>
    </w:p>
    <w:p w14:paraId="23AEA829" w14:textId="3E9F3321" w:rsidR="00CA1CE1" w:rsidRPr="00681315" w:rsidRDefault="005D4831">
      <w:pPr>
        <w:spacing w:after="11"/>
        <w:ind w:left="-5"/>
        <w:rPr>
          <w:sz w:val="22"/>
          <w:szCs w:val="22"/>
        </w:rPr>
      </w:pPr>
      <w:r w:rsidRPr="00681315">
        <w:rPr>
          <w:b/>
          <w:sz w:val="22"/>
          <w:szCs w:val="22"/>
        </w:rPr>
        <w:t xml:space="preserve">March </w:t>
      </w:r>
      <w:r w:rsidR="00DA5AE3">
        <w:rPr>
          <w:b/>
          <w:sz w:val="22"/>
          <w:szCs w:val="22"/>
        </w:rPr>
        <w:t>2013—Current</w:t>
      </w:r>
    </w:p>
    <w:p w14:paraId="7E75FDAA" w14:textId="5B6DDD48" w:rsidR="00CA1CE1" w:rsidRPr="00752079" w:rsidRDefault="00E239DD">
      <w:pPr>
        <w:spacing w:after="277"/>
        <w:ind w:left="-5" w:right="6985"/>
        <w:rPr>
          <w:b/>
          <w:bCs/>
          <w:sz w:val="22"/>
          <w:szCs w:val="22"/>
        </w:rPr>
      </w:pPr>
      <w:r>
        <w:rPr>
          <w:b/>
          <w:bCs/>
          <w:sz w:val="22"/>
          <w:szCs w:val="22"/>
        </w:rPr>
        <w:t>Infrastructure/DevOps</w:t>
      </w:r>
      <w:r w:rsidR="00752079" w:rsidRPr="00752079">
        <w:rPr>
          <w:b/>
          <w:bCs/>
          <w:sz w:val="22"/>
          <w:szCs w:val="22"/>
        </w:rPr>
        <w:t xml:space="preserve"> </w:t>
      </w:r>
      <w:r w:rsidR="00200B40">
        <w:rPr>
          <w:b/>
          <w:bCs/>
          <w:sz w:val="22"/>
          <w:szCs w:val="22"/>
        </w:rPr>
        <w:t>Engineer</w:t>
      </w:r>
    </w:p>
    <w:p w14:paraId="2C5635B4" w14:textId="1278CBF9" w:rsidR="00A11C7E" w:rsidRDefault="0028363E" w:rsidP="00A05A9C">
      <w:pPr>
        <w:numPr>
          <w:ilvl w:val="0"/>
          <w:numId w:val="1"/>
        </w:numPr>
        <w:ind w:right="48" w:hanging="360"/>
      </w:pPr>
      <w:r>
        <w:t>Worked on</w:t>
      </w:r>
      <w:r w:rsidR="00A11C7E">
        <w:t xml:space="preserve"> </w:t>
      </w:r>
      <w:r w:rsidR="00A11C7E" w:rsidRPr="00A11C7E">
        <w:t xml:space="preserve">extensive cloud migrations across </w:t>
      </w:r>
      <w:r w:rsidR="00A11C7E" w:rsidRPr="00A11C7E">
        <w:rPr>
          <w:b/>
          <w:bCs/>
        </w:rPr>
        <w:t>AWS</w:t>
      </w:r>
      <w:r w:rsidR="00A11C7E" w:rsidRPr="00A11C7E">
        <w:t>,</w:t>
      </w:r>
      <w:r w:rsidR="00861AD3">
        <w:t xml:space="preserve"> </w:t>
      </w:r>
      <w:r w:rsidR="00861AD3" w:rsidRPr="00861AD3">
        <w:rPr>
          <w:b/>
          <w:bCs/>
        </w:rPr>
        <w:t>IBM Cloud</w:t>
      </w:r>
      <w:r w:rsidR="00A11C7E" w:rsidRPr="00A11C7E">
        <w:t xml:space="preserve">, and </w:t>
      </w:r>
      <w:r w:rsidR="00A11C7E" w:rsidRPr="00A11C7E">
        <w:rPr>
          <w:b/>
          <w:bCs/>
        </w:rPr>
        <w:t>Azure</w:t>
      </w:r>
      <w:r w:rsidR="00A11C7E" w:rsidRPr="00A11C7E">
        <w:t>, guaranteeing smooth interoperability with current on-premises systems and no downtime.</w:t>
      </w:r>
    </w:p>
    <w:p w14:paraId="0F6088FE" w14:textId="2A879D4E" w:rsidR="00D31A25" w:rsidRPr="005E0FA5" w:rsidRDefault="00D31A25" w:rsidP="00A05A9C">
      <w:pPr>
        <w:numPr>
          <w:ilvl w:val="0"/>
          <w:numId w:val="1"/>
        </w:numPr>
        <w:ind w:right="48" w:hanging="360"/>
      </w:pPr>
      <w:r>
        <w:t xml:space="preserve">Oversaw the development, design, and architecture of scalable, secure enterprise services on </w:t>
      </w:r>
      <w:r w:rsidRPr="00D31A25">
        <w:rPr>
          <w:b/>
          <w:bCs/>
        </w:rPr>
        <w:t>AWS Landing Zone (ALZ),</w:t>
      </w:r>
      <w:r>
        <w:t xml:space="preserve"> leveraging essential </w:t>
      </w:r>
      <w:r w:rsidRPr="00D31A25">
        <w:rPr>
          <w:b/>
          <w:bCs/>
        </w:rPr>
        <w:t xml:space="preserve">AWS services like EC2, </w:t>
      </w:r>
      <w:r w:rsidRPr="00D31A25">
        <w:rPr>
          <w:b/>
          <w:bCs/>
          <w:color w:val="212529"/>
          <w:shd w:val="clear" w:color="auto" w:fill="FFFFFF"/>
        </w:rPr>
        <w:t>VPC, EBS, AMI, RDS, IAM</w:t>
      </w:r>
      <w:r>
        <w:rPr>
          <w:b/>
          <w:bCs/>
        </w:rPr>
        <w:t xml:space="preserve">, </w:t>
      </w:r>
      <w:r w:rsidRPr="00D31A25">
        <w:rPr>
          <w:b/>
          <w:bCs/>
        </w:rPr>
        <w:t xml:space="preserve">EKS, Lambda, API Gateway, RDS, </w:t>
      </w:r>
      <w:r w:rsidRPr="00D31A25">
        <w:rPr>
          <w:b/>
          <w:bCs/>
          <w:color w:val="212529"/>
          <w:shd w:val="clear" w:color="auto" w:fill="FFFFFF"/>
        </w:rPr>
        <w:t xml:space="preserve">Route 53, ELB, Autoscaling, CloudWatch, CloudTrail, </w:t>
      </w:r>
      <w:r>
        <w:rPr>
          <w:b/>
          <w:bCs/>
          <w:color w:val="212529"/>
          <w:shd w:val="clear" w:color="auto" w:fill="FFFFFF"/>
        </w:rPr>
        <w:t xml:space="preserve">CloudFront, </w:t>
      </w:r>
      <w:r w:rsidR="00FA0AC2">
        <w:rPr>
          <w:b/>
          <w:bCs/>
          <w:color w:val="212529"/>
          <w:shd w:val="clear" w:color="auto" w:fill="FFFFFF"/>
        </w:rPr>
        <w:t>CloudFormation,</w:t>
      </w:r>
      <w:r>
        <w:rPr>
          <w:b/>
          <w:bCs/>
        </w:rPr>
        <w:t xml:space="preserve"> </w:t>
      </w:r>
      <w:r w:rsidRPr="00D31A25">
        <w:rPr>
          <w:b/>
          <w:bCs/>
        </w:rPr>
        <w:t>and S3</w:t>
      </w:r>
      <w:r>
        <w:t xml:space="preserve"> to establish reliable, multi-account environments that support </w:t>
      </w:r>
      <w:r w:rsidRPr="00D31A25">
        <w:rPr>
          <w:b/>
          <w:bCs/>
        </w:rPr>
        <w:t>SaaS, IaaS, and PaaS</w:t>
      </w:r>
      <w:r>
        <w:t xml:space="preserve"> solutions while guaranteeing adherence to corporate security guidelines.</w:t>
      </w:r>
    </w:p>
    <w:p w14:paraId="71B92587" w14:textId="5EFC407C" w:rsidR="00363EF9" w:rsidRDefault="005E0FA5" w:rsidP="00363EF9">
      <w:pPr>
        <w:numPr>
          <w:ilvl w:val="0"/>
          <w:numId w:val="1"/>
        </w:numPr>
        <w:ind w:right="48" w:hanging="360"/>
      </w:pPr>
      <w:r>
        <w:t xml:space="preserve">Worked on Azure services like </w:t>
      </w:r>
      <w:r w:rsidRPr="005E0FA5">
        <w:rPr>
          <w:b/>
          <w:bCs/>
        </w:rPr>
        <w:t xml:space="preserve">VMs, </w:t>
      </w:r>
      <w:r w:rsidR="00FA0AC2">
        <w:rPr>
          <w:b/>
          <w:bCs/>
        </w:rPr>
        <w:t>app</w:t>
      </w:r>
      <w:r w:rsidRPr="005E0FA5">
        <w:rPr>
          <w:b/>
          <w:bCs/>
        </w:rPr>
        <w:t xml:space="preserve"> services, AKS, </w:t>
      </w:r>
      <w:r w:rsidR="000870EF">
        <w:rPr>
          <w:b/>
          <w:bCs/>
        </w:rPr>
        <w:t>virtual networks</w:t>
      </w:r>
      <w:r w:rsidRPr="005E0FA5">
        <w:rPr>
          <w:b/>
          <w:bCs/>
        </w:rPr>
        <w:t xml:space="preserve">, </w:t>
      </w:r>
      <w:r w:rsidR="000870EF">
        <w:rPr>
          <w:b/>
          <w:bCs/>
        </w:rPr>
        <w:t>load</w:t>
      </w:r>
      <w:r w:rsidRPr="005E0FA5">
        <w:rPr>
          <w:b/>
          <w:bCs/>
        </w:rPr>
        <w:t xml:space="preserve"> </w:t>
      </w:r>
      <w:r w:rsidR="009F6540">
        <w:rPr>
          <w:b/>
          <w:bCs/>
        </w:rPr>
        <w:t>balancers</w:t>
      </w:r>
      <w:r w:rsidRPr="005E0FA5">
        <w:rPr>
          <w:b/>
          <w:bCs/>
        </w:rPr>
        <w:t xml:space="preserve">, </w:t>
      </w:r>
      <w:r w:rsidR="009F6540">
        <w:rPr>
          <w:b/>
          <w:bCs/>
        </w:rPr>
        <w:t xml:space="preserve">and </w:t>
      </w:r>
      <w:r w:rsidR="000870EF">
        <w:rPr>
          <w:b/>
          <w:bCs/>
        </w:rPr>
        <w:t>storage</w:t>
      </w:r>
      <w:r w:rsidRPr="005E0FA5">
        <w:rPr>
          <w:b/>
          <w:bCs/>
        </w:rPr>
        <w:t xml:space="preserve"> </w:t>
      </w:r>
      <w:r w:rsidRPr="000870EF">
        <w:t>to</w:t>
      </w:r>
      <w:r>
        <w:t xml:space="preserve"> maintain the infrastructure.</w:t>
      </w:r>
    </w:p>
    <w:p w14:paraId="60A77D78" w14:textId="77777777" w:rsidR="00306749" w:rsidRPr="0045023E" w:rsidRDefault="00306749" w:rsidP="00306749">
      <w:pPr>
        <w:numPr>
          <w:ilvl w:val="0"/>
          <w:numId w:val="1"/>
        </w:numPr>
        <w:ind w:right="48" w:hanging="360"/>
        <w:rPr>
          <w:color w:val="000000"/>
        </w:rPr>
      </w:pPr>
      <w:r>
        <w:t xml:space="preserve">Built </w:t>
      </w:r>
      <w:r w:rsidRPr="0045023E">
        <w:rPr>
          <w:b/>
          <w:bCs/>
        </w:rPr>
        <w:t>event-driven security automation</w:t>
      </w:r>
      <w:r>
        <w:t xml:space="preserve"> workflows for real-time threat response.</w:t>
      </w:r>
    </w:p>
    <w:p w14:paraId="1485440E" w14:textId="77777777" w:rsidR="00306749" w:rsidRPr="00C004A3" w:rsidRDefault="00306749" w:rsidP="00306749">
      <w:pPr>
        <w:numPr>
          <w:ilvl w:val="0"/>
          <w:numId w:val="1"/>
        </w:numPr>
        <w:ind w:right="48" w:hanging="360"/>
        <w:rPr>
          <w:color w:val="000000"/>
        </w:rPr>
      </w:pPr>
      <w:r>
        <w:t xml:space="preserve">Worked on </w:t>
      </w:r>
      <w:r w:rsidRPr="00BC18BA">
        <w:rPr>
          <w:b/>
          <w:bCs/>
        </w:rPr>
        <w:t>drift management</w:t>
      </w:r>
      <w:r>
        <w:t xml:space="preserve"> system to streamlining security workflows, threat mitigation, and investigative processes to reduce manual intervention.</w:t>
      </w:r>
    </w:p>
    <w:p w14:paraId="5FFC8AD3" w14:textId="77777777" w:rsidR="00306749" w:rsidRPr="00E13BFD" w:rsidRDefault="00306749" w:rsidP="00306749">
      <w:pPr>
        <w:numPr>
          <w:ilvl w:val="0"/>
          <w:numId w:val="1"/>
        </w:numPr>
        <w:ind w:right="48" w:hanging="360"/>
        <w:rPr>
          <w:color w:val="000000"/>
        </w:rPr>
      </w:pPr>
      <w:r w:rsidRPr="00E13BFD">
        <w:rPr>
          <w:rStyle w:val="Strong"/>
          <w:b w:val="0"/>
          <w:bCs w:val="0"/>
        </w:rPr>
        <w:t>Managed and administered</w:t>
      </w:r>
      <w:r>
        <w:rPr>
          <w:rStyle w:val="Strong"/>
        </w:rPr>
        <w:t xml:space="preserve"> vulnerability management (VM) platforms</w:t>
      </w:r>
      <w:r>
        <w:t xml:space="preserve"> such as </w:t>
      </w:r>
      <w:r>
        <w:rPr>
          <w:rStyle w:val="Strong"/>
        </w:rPr>
        <w:t>Tenable</w:t>
      </w:r>
      <w:r>
        <w:t>, ensuring optimal scanning performance and security coverage.</w:t>
      </w:r>
    </w:p>
    <w:p w14:paraId="1F41A22C" w14:textId="77777777" w:rsidR="00306749" w:rsidRPr="007D0CE4" w:rsidRDefault="00306749" w:rsidP="00306749">
      <w:pPr>
        <w:numPr>
          <w:ilvl w:val="0"/>
          <w:numId w:val="1"/>
        </w:numPr>
        <w:ind w:right="48" w:hanging="360"/>
        <w:rPr>
          <w:color w:val="000000"/>
        </w:rPr>
      </w:pPr>
      <w:r>
        <w:t>Provided technical advice on how to fix vulnerabilities, making sure that configuration adjustments, patching, and compensating controls follow security best practices.</w:t>
      </w:r>
    </w:p>
    <w:p w14:paraId="78DAE71E" w14:textId="53106695" w:rsidR="00306749" w:rsidRPr="00306749" w:rsidRDefault="00306749" w:rsidP="00306749">
      <w:pPr>
        <w:numPr>
          <w:ilvl w:val="0"/>
          <w:numId w:val="1"/>
        </w:numPr>
        <w:ind w:right="48" w:hanging="360"/>
        <w:rPr>
          <w:color w:val="000000"/>
        </w:rPr>
      </w:pPr>
      <w:r w:rsidRPr="00DA19DB">
        <w:t xml:space="preserve">Proficient in configuring </w:t>
      </w:r>
      <w:r w:rsidRPr="00DA19DB">
        <w:rPr>
          <w:rStyle w:val="Strong"/>
        </w:rPr>
        <w:t>VPC networking components</w:t>
      </w:r>
      <w:r w:rsidRPr="00DA19DB">
        <w:t xml:space="preserve"> such as </w:t>
      </w:r>
      <w:r w:rsidRPr="00DA19DB">
        <w:rPr>
          <w:rStyle w:val="Strong"/>
        </w:rPr>
        <w:t>subnets</w:t>
      </w:r>
      <w:r w:rsidRPr="00DA19DB">
        <w:t xml:space="preserve">, </w:t>
      </w:r>
      <w:r w:rsidRPr="00DA19DB">
        <w:rPr>
          <w:rStyle w:val="Strong"/>
        </w:rPr>
        <w:t>route tables</w:t>
      </w:r>
      <w:r w:rsidRPr="00DA19DB">
        <w:t xml:space="preserve">, </w:t>
      </w:r>
      <w:r w:rsidRPr="00DA19DB">
        <w:rPr>
          <w:rStyle w:val="Strong"/>
        </w:rPr>
        <w:t>internet gateways</w:t>
      </w:r>
      <w:r w:rsidRPr="00DA19DB">
        <w:t xml:space="preserve">, </w:t>
      </w:r>
      <w:r w:rsidRPr="00DA19DB">
        <w:rPr>
          <w:rStyle w:val="Strong"/>
        </w:rPr>
        <w:t>NAT gateways</w:t>
      </w:r>
      <w:r w:rsidRPr="00DA19DB">
        <w:t xml:space="preserve">, and </w:t>
      </w:r>
      <w:r w:rsidRPr="00DA19DB">
        <w:rPr>
          <w:rStyle w:val="Strong"/>
        </w:rPr>
        <w:t>VPC peering</w:t>
      </w:r>
      <w:r w:rsidRPr="00DA19DB">
        <w:t xml:space="preserve"> to design secure, scalable, and highly available network infrastructures in </w:t>
      </w:r>
      <w:r>
        <w:t>cloud</w:t>
      </w:r>
      <w:r w:rsidRPr="00DA19DB">
        <w:t>.</w:t>
      </w:r>
    </w:p>
    <w:p w14:paraId="7E98D196" w14:textId="4B84B294" w:rsidR="000870EF" w:rsidRDefault="000870EF" w:rsidP="00A05A9C">
      <w:pPr>
        <w:numPr>
          <w:ilvl w:val="0"/>
          <w:numId w:val="1"/>
        </w:numPr>
        <w:ind w:right="48" w:hanging="360"/>
      </w:pPr>
      <w:r>
        <w:rPr>
          <w:rStyle w:val="Strong"/>
        </w:rPr>
        <w:t>Automated AKS deployments</w:t>
      </w:r>
      <w:r>
        <w:t xml:space="preserve"> using </w:t>
      </w:r>
      <w:r>
        <w:rPr>
          <w:rStyle w:val="Strong"/>
        </w:rPr>
        <w:t xml:space="preserve">Azure DevOps Pipelines, Terraform, and Helm </w:t>
      </w:r>
      <w:r>
        <w:t>ensure infrastructure as code (</w:t>
      </w:r>
      <w:proofErr w:type="spellStart"/>
      <w:r>
        <w:t>IaC</w:t>
      </w:r>
      <w:proofErr w:type="spellEnd"/>
      <w:r>
        <w:t>) compliance.</w:t>
      </w:r>
    </w:p>
    <w:p w14:paraId="4AF27FFF" w14:textId="5742F280" w:rsidR="00200B40" w:rsidRPr="00200B40" w:rsidRDefault="00200B40" w:rsidP="00200B40">
      <w:pPr>
        <w:numPr>
          <w:ilvl w:val="0"/>
          <w:numId w:val="1"/>
        </w:numPr>
        <w:ind w:right="48" w:hanging="360"/>
        <w:rPr>
          <w:color w:val="000000"/>
        </w:rPr>
      </w:pPr>
      <w:r w:rsidRPr="00E13BFD">
        <w:rPr>
          <w:rStyle w:val="Strong"/>
          <w:b w:val="0"/>
          <w:bCs w:val="0"/>
        </w:rPr>
        <w:t>Managed and administered</w:t>
      </w:r>
      <w:r>
        <w:rPr>
          <w:rStyle w:val="Strong"/>
        </w:rPr>
        <w:t xml:space="preserve"> vulnerability management (VM) platforms</w:t>
      </w:r>
      <w:r>
        <w:t xml:space="preserve"> such as </w:t>
      </w:r>
      <w:r>
        <w:rPr>
          <w:rStyle w:val="Strong"/>
        </w:rPr>
        <w:t>Tenable</w:t>
      </w:r>
      <w:r>
        <w:t>, ensuring optimal scanning performance and security coverage.</w:t>
      </w:r>
    </w:p>
    <w:p w14:paraId="2C7BE377" w14:textId="77777777" w:rsidR="00585810" w:rsidRPr="00585810" w:rsidRDefault="00585810" w:rsidP="00585810">
      <w:pPr>
        <w:numPr>
          <w:ilvl w:val="0"/>
          <w:numId w:val="1"/>
        </w:numPr>
        <w:ind w:right="48" w:hanging="360"/>
        <w:rPr>
          <w:color w:val="000000"/>
        </w:rPr>
      </w:pPr>
      <w:r>
        <w:t xml:space="preserve">Designed and implemented cloud security solutions in </w:t>
      </w:r>
      <w:r w:rsidRPr="00585810">
        <w:rPr>
          <w:b/>
          <w:bCs/>
        </w:rPr>
        <w:t>AWS and Azure</w:t>
      </w:r>
      <w:r>
        <w:t xml:space="preserve"> with an emphasis on least privilege access, multi-factor authentication (</w:t>
      </w:r>
      <w:r w:rsidRPr="002012B0">
        <w:rPr>
          <w:b/>
          <w:bCs/>
        </w:rPr>
        <w:t>MFA</w:t>
      </w:r>
      <w:r>
        <w:t>), role-based access control (</w:t>
      </w:r>
      <w:r w:rsidRPr="002012B0">
        <w:rPr>
          <w:b/>
          <w:bCs/>
        </w:rPr>
        <w:t>RBAC</w:t>
      </w:r>
      <w:r>
        <w:t xml:space="preserve">), and </w:t>
      </w:r>
      <w:r w:rsidRPr="00585810">
        <w:rPr>
          <w:b/>
          <w:bCs/>
        </w:rPr>
        <w:t>Identity and Access Management</w:t>
      </w:r>
      <w:r>
        <w:t xml:space="preserve"> (IAM) to guarantee adherence to security guidelines such as ISO 27001, NIST, and CIS.</w:t>
      </w:r>
    </w:p>
    <w:p w14:paraId="0F80F666" w14:textId="77777777" w:rsidR="006335BC" w:rsidRDefault="00585810" w:rsidP="006335BC">
      <w:pPr>
        <w:numPr>
          <w:ilvl w:val="0"/>
          <w:numId w:val="1"/>
        </w:numPr>
        <w:ind w:right="48" w:hanging="360"/>
        <w:rPr>
          <w:color w:val="000000"/>
        </w:rPr>
      </w:pPr>
      <w:r>
        <w:t xml:space="preserve">Implemented firewalls, </w:t>
      </w:r>
      <w:r w:rsidRPr="00585810">
        <w:rPr>
          <w:b/>
          <w:bCs/>
        </w:rPr>
        <w:t>network security groups</w:t>
      </w:r>
      <w:r>
        <w:t xml:space="preserve"> (NSGs), application security groups (ASGs), and </w:t>
      </w:r>
      <w:r w:rsidRPr="00585810">
        <w:rPr>
          <w:b/>
          <w:bCs/>
        </w:rPr>
        <w:t>web application firewalls</w:t>
      </w:r>
      <w:r>
        <w:t xml:space="preserve"> (WAFs) to ensure secure traffic flow and reduce attack surface. Designed and maintained cloud networking and security setups in AWS and Azure.</w:t>
      </w:r>
    </w:p>
    <w:p w14:paraId="7155922E" w14:textId="6478F5F7" w:rsidR="006335BC" w:rsidRPr="006335BC" w:rsidRDefault="006335BC" w:rsidP="006335BC">
      <w:pPr>
        <w:numPr>
          <w:ilvl w:val="0"/>
          <w:numId w:val="1"/>
        </w:numPr>
        <w:ind w:right="48" w:hanging="360"/>
        <w:rPr>
          <w:color w:val="000000"/>
        </w:rPr>
      </w:pPr>
      <w:r>
        <w:t xml:space="preserve">Ensured the optimal performance and reliability of enterprise-grade </w:t>
      </w:r>
      <w:r w:rsidRPr="006335BC">
        <w:rPr>
          <w:b/>
          <w:bCs/>
        </w:rPr>
        <w:t>Java</w:t>
      </w:r>
      <w:r>
        <w:t xml:space="preserve"> applications by designing, automating, and maintaining </w:t>
      </w:r>
      <w:r w:rsidRPr="006335BC">
        <w:rPr>
          <w:b/>
          <w:bCs/>
        </w:rPr>
        <w:t>WebLogic</w:t>
      </w:r>
      <w:r>
        <w:t xml:space="preserve"> application server environments in development, test, and production.</w:t>
      </w:r>
    </w:p>
    <w:p w14:paraId="55E87C19" w14:textId="41E0159F" w:rsidR="006335BC" w:rsidRPr="0028363E" w:rsidRDefault="006335BC" w:rsidP="00585810">
      <w:pPr>
        <w:numPr>
          <w:ilvl w:val="0"/>
          <w:numId w:val="1"/>
        </w:numPr>
        <w:ind w:right="48" w:hanging="360"/>
        <w:rPr>
          <w:color w:val="000000"/>
        </w:rPr>
      </w:pPr>
      <w:r>
        <w:t>Ensured high availability and scalability by installing, configuring, and managing WebLogic domains, clusters, JDBC data sources, JMS modules, and the deployment of EAR/WAR files.</w:t>
      </w:r>
    </w:p>
    <w:p w14:paraId="0C59EC7D" w14:textId="77777777" w:rsidR="006335BC" w:rsidRDefault="006335BC" w:rsidP="000870EF">
      <w:pPr>
        <w:numPr>
          <w:ilvl w:val="0"/>
          <w:numId w:val="1"/>
        </w:numPr>
        <w:ind w:right="48" w:hanging="360"/>
      </w:pPr>
      <w:r>
        <w:t xml:space="preserve">Automated build, artifact management, and release procedures with reversion and versioning controls by integrating </w:t>
      </w:r>
      <w:r w:rsidRPr="006335BC">
        <w:rPr>
          <w:b/>
          <w:bCs/>
        </w:rPr>
        <w:t>WebLogic</w:t>
      </w:r>
      <w:r>
        <w:t xml:space="preserve"> deployments into </w:t>
      </w:r>
      <w:r w:rsidRPr="006335BC">
        <w:rPr>
          <w:b/>
          <w:bCs/>
        </w:rPr>
        <w:t xml:space="preserve">CI/CD </w:t>
      </w:r>
      <w:r>
        <w:t xml:space="preserve">pipelines using </w:t>
      </w:r>
      <w:r w:rsidRPr="006335BC">
        <w:rPr>
          <w:b/>
          <w:bCs/>
        </w:rPr>
        <w:t>Jenkins, Git, and Maven</w:t>
      </w:r>
      <w:r>
        <w:t>.</w:t>
      </w:r>
    </w:p>
    <w:p w14:paraId="6A64C231" w14:textId="6C3A1C3B" w:rsidR="000870EF" w:rsidRDefault="000870EF" w:rsidP="000870EF">
      <w:pPr>
        <w:numPr>
          <w:ilvl w:val="0"/>
          <w:numId w:val="1"/>
        </w:numPr>
        <w:ind w:right="48" w:hanging="360"/>
      </w:pPr>
      <w:r>
        <w:t xml:space="preserve">Integrated </w:t>
      </w:r>
      <w:r w:rsidRPr="00EC4ADF">
        <w:rPr>
          <w:b/>
          <w:bCs/>
        </w:rPr>
        <w:t>Azure DevOps</w:t>
      </w:r>
      <w:r>
        <w:t xml:space="preserve"> and CI/CD pipelines to automate the build, test, and deployment process for apps, providing faster delivery and consistent quality across development, staging, and production environments.</w:t>
      </w:r>
    </w:p>
    <w:p w14:paraId="7034D285" w14:textId="3097DBA5" w:rsidR="00752079" w:rsidRDefault="00752079" w:rsidP="000870EF">
      <w:pPr>
        <w:numPr>
          <w:ilvl w:val="0"/>
          <w:numId w:val="1"/>
        </w:numPr>
        <w:ind w:right="48" w:hanging="360"/>
      </w:pPr>
      <w:r>
        <w:lastRenderedPageBreak/>
        <w:t>Secrets scanning and validation have been implemented using GitHub Advanced Security, and third-party tools.</w:t>
      </w:r>
    </w:p>
    <w:p w14:paraId="08F7A5A2" w14:textId="79DFB558" w:rsidR="000870EF" w:rsidRDefault="000870EF" w:rsidP="000870EF">
      <w:pPr>
        <w:numPr>
          <w:ilvl w:val="0"/>
          <w:numId w:val="1"/>
        </w:numPr>
        <w:ind w:right="48" w:hanging="360"/>
      </w:pPr>
      <w:r>
        <w:rPr>
          <w:rStyle w:val="Strong"/>
        </w:rPr>
        <w:t>Integrated AKS with Azure Monitor, Log Analytics, and Prometheus</w:t>
      </w:r>
      <w:r>
        <w:t xml:space="preserve"> to enable real-time monitoring, logging, and proactive alerting for containerized workloads.</w:t>
      </w:r>
    </w:p>
    <w:p w14:paraId="523E57E9" w14:textId="5223B309" w:rsidR="00492FE0" w:rsidRDefault="00492FE0" w:rsidP="00A05A9C">
      <w:pPr>
        <w:numPr>
          <w:ilvl w:val="0"/>
          <w:numId w:val="1"/>
        </w:numPr>
        <w:ind w:right="48" w:hanging="360"/>
      </w:pPr>
      <w:r>
        <w:t xml:space="preserve">Leveraged </w:t>
      </w:r>
      <w:r w:rsidRPr="00492FE0">
        <w:rPr>
          <w:b/>
          <w:bCs/>
        </w:rPr>
        <w:t>AWS Cost Explorer</w:t>
      </w:r>
      <w:r>
        <w:t xml:space="preserve"> to analyze cloud usage patterns and implement </w:t>
      </w:r>
      <w:r w:rsidRPr="00E71477">
        <w:rPr>
          <w:b/>
          <w:bCs/>
        </w:rPr>
        <w:t>FinOps</w:t>
      </w:r>
      <w:r>
        <w:t xml:space="preserve"> practices, resulting in a 20% reduction in monthly cloud costs while maintaining performance and scalability.</w:t>
      </w:r>
    </w:p>
    <w:p w14:paraId="3A86D11F" w14:textId="2A8BA92F" w:rsidR="00E71477" w:rsidRDefault="00E71477" w:rsidP="00A05A9C">
      <w:pPr>
        <w:numPr>
          <w:ilvl w:val="0"/>
          <w:numId w:val="1"/>
        </w:numPr>
        <w:ind w:right="48" w:hanging="360"/>
      </w:pPr>
      <w:r>
        <w:t xml:space="preserve">Strong </w:t>
      </w:r>
      <w:r w:rsidRPr="00E71477">
        <w:rPr>
          <w:b/>
          <w:bCs/>
        </w:rPr>
        <w:t>IAM policies, VPC security setups</w:t>
      </w:r>
      <w:r>
        <w:t xml:space="preserve">, and encryption techniques were put in place to protect cloud environments while guaranteeing adherence to security standards including </w:t>
      </w:r>
      <w:r w:rsidRPr="00E71477">
        <w:rPr>
          <w:b/>
          <w:bCs/>
        </w:rPr>
        <w:t>ISO 27001</w:t>
      </w:r>
      <w:r>
        <w:rPr>
          <w:b/>
          <w:bCs/>
        </w:rPr>
        <w:t xml:space="preserve">, GDPR, </w:t>
      </w:r>
      <w:r w:rsidR="00EA7345">
        <w:rPr>
          <w:b/>
          <w:bCs/>
        </w:rPr>
        <w:t>SOC2,</w:t>
      </w:r>
      <w:r>
        <w:rPr>
          <w:b/>
          <w:bCs/>
        </w:rPr>
        <w:t xml:space="preserve"> </w:t>
      </w:r>
      <w:r w:rsidRPr="00E71477">
        <w:rPr>
          <w:b/>
          <w:bCs/>
        </w:rPr>
        <w:t>and CIS</w:t>
      </w:r>
      <w:r>
        <w:t>.</w:t>
      </w:r>
    </w:p>
    <w:p w14:paraId="6769B22F" w14:textId="59901787" w:rsidR="003B4B07" w:rsidRDefault="003B4B07" w:rsidP="004C270F">
      <w:pPr>
        <w:numPr>
          <w:ilvl w:val="0"/>
          <w:numId w:val="1"/>
        </w:numPr>
        <w:spacing w:after="14" w:line="252" w:lineRule="auto"/>
        <w:ind w:right="48" w:hanging="360"/>
        <w:jc w:val="both"/>
        <w:rPr>
          <w:color w:val="000000"/>
        </w:rPr>
      </w:pPr>
      <w:r w:rsidRPr="003B4B07">
        <w:rPr>
          <w:b/>
          <w:bCs/>
          <w:color w:val="000000"/>
        </w:rPr>
        <w:t>GitHub Actions, Jenkins</w:t>
      </w:r>
      <w:r w:rsidR="00994F90">
        <w:rPr>
          <w:b/>
          <w:bCs/>
          <w:color w:val="000000"/>
        </w:rPr>
        <w:t xml:space="preserve"> </w:t>
      </w:r>
      <w:r w:rsidRPr="003B4B07">
        <w:rPr>
          <w:color w:val="000000"/>
        </w:rPr>
        <w:t xml:space="preserve">were used to automate the deployment of </w:t>
      </w:r>
      <w:r w:rsidRPr="003B4B07">
        <w:rPr>
          <w:b/>
          <w:bCs/>
          <w:color w:val="000000"/>
        </w:rPr>
        <w:t>Node.js, Python, and Java apps</w:t>
      </w:r>
      <w:r w:rsidRPr="003B4B07">
        <w:rPr>
          <w:color w:val="000000"/>
        </w:rPr>
        <w:t>, expediting release procedures, cutting down on deployment time, and guaranteeing consistency across environments.</w:t>
      </w:r>
    </w:p>
    <w:p w14:paraId="1AD07F1C" w14:textId="486C5587" w:rsidR="00FA0AC2" w:rsidRPr="00B26C23" w:rsidRDefault="00FA0AC2" w:rsidP="004C270F">
      <w:pPr>
        <w:numPr>
          <w:ilvl w:val="0"/>
          <w:numId w:val="1"/>
        </w:numPr>
        <w:spacing w:after="14" w:line="252" w:lineRule="auto"/>
        <w:ind w:right="48" w:hanging="360"/>
        <w:jc w:val="both"/>
        <w:rPr>
          <w:color w:val="000000"/>
        </w:rPr>
      </w:pPr>
      <w:r>
        <w:t xml:space="preserve">For automatic application deployment and upgrades, </w:t>
      </w:r>
      <w:r w:rsidRPr="00FA0AC2">
        <w:rPr>
          <w:b/>
          <w:bCs/>
        </w:rPr>
        <w:t>Kubernetes</w:t>
      </w:r>
      <w:r>
        <w:t xml:space="preserve"> was integrated with CI/CD technologies like </w:t>
      </w:r>
      <w:r w:rsidRPr="00FA0AC2">
        <w:rPr>
          <w:b/>
          <w:bCs/>
        </w:rPr>
        <w:t>Jenkins and GitHub Actions,</w:t>
      </w:r>
      <w:r>
        <w:t xml:space="preserve"> utilizing Helm charts to guarantee repeatability and version-controlled application settings.</w:t>
      </w:r>
    </w:p>
    <w:p w14:paraId="5EAA9BFA" w14:textId="77777777" w:rsidR="002012B0" w:rsidRDefault="002012B0" w:rsidP="007D4025">
      <w:pPr>
        <w:numPr>
          <w:ilvl w:val="0"/>
          <w:numId w:val="1"/>
        </w:numPr>
        <w:ind w:right="48" w:hanging="360"/>
      </w:pPr>
      <w:r w:rsidRPr="002012B0">
        <w:t xml:space="preserve">Developed proactive monitoring and threat detection protocols using </w:t>
      </w:r>
      <w:r w:rsidRPr="002012B0">
        <w:rPr>
          <w:b/>
          <w:bCs/>
        </w:rPr>
        <w:t>CloudWatch,</w:t>
      </w:r>
      <w:r w:rsidRPr="002012B0">
        <w:t xml:space="preserve"> </w:t>
      </w:r>
      <w:r w:rsidRPr="002012B0">
        <w:rPr>
          <w:b/>
          <w:bCs/>
        </w:rPr>
        <w:t>CloudTrail</w:t>
      </w:r>
      <w:r w:rsidRPr="002012B0">
        <w:t xml:space="preserve">, </w:t>
      </w:r>
      <w:r w:rsidRPr="002012B0">
        <w:rPr>
          <w:b/>
          <w:bCs/>
        </w:rPr>
        <w:t>Prometheus</w:t>
      </w:r>
      <w:r w:rsidRPr="002012B0">
        <w:t xml:space="preserve">, </w:t>
      </w:r>
      <w:r w:rsidRPr="002012B0">
        <w:rPr>
          <w:b/>
          <w:bCs/>
        </w:rPr>
        <w:t>ELK</w:t>
      </w:r>
      <w:r w:rsidRPr="002012B0">
        <w:t xml:space="preserve">, and </w:t>
      </w:r>
      <w:r w:rsidRPr="002012B0">
        <w:rPr>
          <w:b/>
          <w:bCs/>
        </w:rPr>
        <w:t>Dynatrace</w:t>
      </w:r>
      <w:r w:rsidRPr="002012B0">
        <w:t xml:space="preserve"> to guarantee real-time visibility and rapid incident response.</w:t>
      </w:r>
    </w:p>
    <w:p w14:paraId="51BFA59E" w14:textId="20C91EAD" w:rsidR="0028363E" w:rsidRDefault="0028363E" w:rsidP="007D4025">
      <w:pPr>
        <w:numPr>
          <w:ilvl w:val="0"/>
          <w:numId w:val="1"/>
        </w:numPr>
        <w:ind w:right="48" w:hanging="360"/>
      </w:pPr>
      <w:r>
        <w:t xml:space="preserve">Defined and implemented </w:t>
      </w:r>
      <w:r w:rsidRPr="0028363E">
        <w:rPr>
          <w:b/>
          <w:bCs/>
        </w:rPr>
        <w:t>SLIs, SLOs, and SLAs</w:t>
      </w:r>
      <w:r>
        <w:t xml:space="preserve"> to assess system reliability and availability, thereby facilitating error-budget-based decision-making.</w:t>
      </w:r>
    </w:p>
    <w:p w14:paraId="3885232E" w14:textId="799A9ABC" w:rsidR="0028363E" w:rsidRDefault="0028363E" w:rsidP="007D4025">
      <w:pPr>
        <w:numPr>
          <w:ilvl w:val="0"/>
          <w:numId w:val="1"/>
        </w:numPr>
        <w:ind w:right="48" w:hanging="360"/>
      </w:pPr>
      <w:r>
        <w:t>Developed proactive monitoring and self-healing automation workflows to decrease the mean time to recovery (</w:t>
      </w:r>
      <w:r w:rsidRPr="0028363E">
        <w:rPr>
          <w:b/>
          <w:bCs/>
        </w:rPr>
        <w:t>MTTR</w:t>
      </w:r>
      <w:r>
        <w:t>).</w:t>
      </w:r>
    </w:p>
    <w:p w14:paraId="5FCD3326" w14:textId="1B680388" w:rsidR="0028363E" w:rsidRDefault="0028363E" w:rsidP="007D4025">
      <w:pPr>
        <w:numPr>
          <w:ilvl w:val="0"/>
          <w:numId w:val="1"/>
        </w:numPr>
        <w:ind w:right="48" w:hanging="360"/>
      </w:pPr>
      <w:r>
        <w:t xml:space="preserve">Enhanced the security of applications and infrastructure by incorporating </w:t>
      </w:r>
      <w:r w:rsidRPr="0028363E">
        <w:rPr>
          <w:b/>
          <w:bCs/>
        </w:rPr>
        <w:t>SAST</w:t>
      </w:r>
      <w:r>
        <w:t xml:space="preserve"> and </w:t>
      </w:r>
      <w:r w:rsidRPr="0028363E">
        <w:rPr>
          <w:b/>
          <w:bCs/>
        </w:rPr>
        <w:t>DAST</w:t>
      </w:r>
      <w:r>
        <w:t xml:space="preserve"> tools (</w:t>
      </w:r>
      <w:r w:rsidRPr="0028363E">
        <w:rPr>
          <w:b/>
          <w:bCs/>
        </w:rPr>
        <w:t>SonarQube</w:t>
      </w:r>
      <w:r>
        <w:t>) into CI/CD pipelines.</w:t>
      </w:r>
    </w:p>
    <w:p w14:paraId="7FC77C81" w14:textId="23005CA6" w:rsidR="00B26C23" w:rsidRPr="006B7DDD" w:rsidRDefault="00B26C23" w:rsidP="007D4025">
      <w:pPr>
        <w:numPr>
          <w:ilvl w:val="0"/>
          <w:numId w:val="1"/>
        </w:numPr>
        <w:ind w:right="48" w:hanging="360"/>
      </w:pPr>
      <w:r w:rsidRPr="006919D2">
        <w:t xml:space="preserve">Strong </w:t>
      </w:r>
      <w:r w:rsidRPr="006919D2">
        <w:rPr>
          <w:color w:val="000000"/>
        </w:rPr>
        <w:t xml:space="preserve">experience </w:t>
      </w:r>
      <w:r w:rsidRPr="006919D2">
        <w:t xml:space="preserve">with cloud monitoring and logging tools, such as </w:t>
      </w:r>
      <w:r w:rsidRPr="00D31A25">
        <w:rPr>
          <w:b/>
          <w:bCs/>
        </w:rPr>
        <w:t>Splunk</w:t>
      </w:r>
      <w:r w:rsidRPr="006919D2">
        <w:t xml:space="preserve">, </w:t>
      </w:r>
      <w:r w:rsidRPr="00D31A25">
        <w:rPr>
          <w:b/>
          <w:bCs/>
        </w:rPr>
        <w:t xml:space="preserve">ELK Stack, </w:t>
      </w:r>
      <w:r w:rsidRPr="00D31A25">
        <w:t>and</w:t>
      </w:r>
      <w:r w:rsidRPr="00D31A25">
        <w:rPr>
          <w:b/>
          <w:bCs/>
        </w:rPr>
        <w:t xml:space="preserve"> Dynatrace</w:t>
      </w:r>
      <w:r w:rsidRPr="006919D2">
        <w:t>; ability to create alerts and rich dashboards for real-time monitoring.</w:t>
      </w:r>
    </w:p>
    <w:p w14:paraId="24F720D9" w14:textId="0BC3AEF4" w:rsidR="007D4025" w:rsidRDefault="007D4025" w:rsidP="007D4025">
      <w:pPr>
        <w:numPr>
          <w:ilvl w:val="0"/>
          <w:numId w:val="1"/>
        </w:numPr>
        <w:ind w:right="48" w:hanging="360"/>
      </w:pPr>
      <w:r w:rsidRPr="007D4025">
        <w:rPr>
          <w:b/>
          <w:bCs/>
        </w:rPr>
        <w:t>Terraform</w:t>
      </w:r>
      <w:r w:rsidRPr="007D4025">
        <w:t xml:space="preserve">, </w:t>
      </w:r>
      <w:r w:rsidRPr="007D4025">
        <w:rPr>
          <w:b/>
          <w:bCs/>
        </w:rPr>
        <w:t>CloudFormation</w:t>
      </w:r>
      <w:r w:rsidRPr="007D4025">
        <w:t xml:space="preserve">, and </w:t>
      </w:r>
      <w:r w:rsidRPr="007D4025">
        <w:rPr>
          <w:b/>
          <w:bCs/>
        </w:rPr>
        <w:t>Ansible</w:t>
      </w:r>
      <w:r w:rsidRPr="007D4025">
        <w:t xml:space="preserve"> were used to configure and maintain infrastructure as code in multi-cloud settings, guaranteeing consistency and minimizing manual interventions.</w:t>
      </w:r>
    </w:p>
    <w:p w14:paraId="5F35839D" w14:textId="16AA4687" w:rsidR="007D4025" w:rsidRDefault="007D4025" w:rsidP="007D4025">
      <w:pPr>
        <w:numPr>
          <w:ilvl w:val="0"/>
          <w:numId w:val="1"/>
        </w:numPr>
        <w:ind w:right="48" w:hanging="360"/>
      </w:pPr>
      <w:r w:rsidRPr="007D4025">
        <w:t xml:space="preserve">Microservices were deployed and scaled </w:t>
      </w:r>
      <w:r w:rsidR="00D41A9E" w:rsidRPr="007D4025">
        <w:t xml:space="preserve">across </w:t>
      </w:r>
      <w:r w:rsidR="00D41A9E" w:rsidRPr="00D41A9E">
        <w:rPr>
          <w:b/>
          <w:bCs/>
        </w:rPr>
        <w:t>Azure</w:t>
      </w:r>
      <w:r w:rsidRPr="007D4025">
        <w:t>,</w:t>
      </w:r>
      <w:r w:rsidR="00D41A9E">
        <w:t xml:space="preserve"> </w:t>
      </w:r>
      <w:r w:rsidR="00D41A9E" w:rsidRPr="00D41A9E">
        <w:rPr>
          <w:b/>
          <w:bCs/>
        </w:rPr>
        <w:t xml:space="preserve">IBM </w:t>
      </w:r>
      <w:r w:rsidR="00EA7345">
        <w:rPr>
          <w:b/>
          <w:bCs/>
        </w:rPr>
        <w:t>Cloud,</w:t>
      </w:r>
      <w:r w:rsidRPr="007D4025">
        <w:t xml:space="preserve"> and </w:t>
      </w:r>
      <w:r w:rsidRPr="007D4025">
        <w:rPr>
          <w:b/>
          <w:bCs/>
        </w:rPr>
        <w:t>AWS</w:t>
      </w:r>
      <w:r w:rsidRPr="007D4025">
        <w:t xml:space="preserve">, and containerized applications were orchestrated using </w:t>
      </w:r>
      <w:r w:rsidRPr="007D4025">
        <w:rPr>
          <w:b/>
          <w:bCs/>
        </w:rPr>
        <w:t>Docker</w:t>
      </w:r>
      <w:r w:rsidRPr="007D4025">
        <w:t xml:space="preserve"> and </w:t>
      </w:r>
      <w:r w:rsidRPr="007D4025">
        <w:rPr>
          <w:b/>
          <w:bCs/>
        </w:rPr>
        <w:t>Kubernetes</w:t>
      </w:r>
      <w:r w:rsidRPr="007D4025">
        <w:t>.</w:t>
      </w:r>
    </w:p>
    <w:p w14:paraId="771DC18F" w14:textId="03DF6BA0" w:rsidR="003908BD" w:rsidRPr="00694A3F" w:rsidRDefault="003908BD" w:rsidP="003908BD">
      <w:pPr>
        <w:numPr>
          <w:ilvl w:val="0"/>
          <w:numId w:val="1"/>
        </w:numPr>
        <w:spacing w:after="62"/>
        <w:ind w:right="48" w:hanging="360"/>
        <w:rPr>
          <w:color w:val="000000"/>
        </w:rPr>
      </w:pPr>
      <w:r w:rsidRPr="00324A5C">
        <w:t xml:space="preserve">Experience with several Docker </w:t>
      </w:r>
      <w:r w:rsidR="00EA7345">
        <w:t>components,</w:t>
      </w:r>
      <w:r w:rsidRPr="00324A5C">
        <w:t xml:space="preserve"> like</w:t>
      </w:r>
      <w:r w:rsidRPr="00324A5C">
        <w:rPr>
          <w:rStyle w:val="apple-converted-space"/>
        </w:rPr>
        <w:t> </w:t>
      </w:r>
      <w:r w:rsidRPr="009A1D30">
        <w:rPr>
          <w:rStyle w:val="Strong"/>
          <w:color w:val="000000"/>
        </w:rPr>
        <w:t>Docker Engine</w:t>
      </w:r>
      <w:r w:rsidRPr="00324A5C">
        <w:t>, creating</w:t>
      </w:r>
      <w:r w:rsidRPr="00324A5C">
        <w:rPr>
          <w:rStyle w:val="apple-converted-space"/>
        </w:rPr>
        <w:t> </w:t>
      </w:r>
      <w:r w:rsidRPr="009A1D30">
        <w:rPr>
          <w:rStyle w:val="Strong"/>
          <w:color w:val="000000"/>
        </w:rPr>
        <w:t xml:space="preserve">Docker </w:t>
      </w:r>
      <w:r w:rsidR="00EA7345">
        <w:rPr>
          <w:rStyle w:val="Strong"/>
          <w:color w:val="000000"/>
        </w:rPr>
        <w:t>images, and Docker</w:t>
      </w:r>
      <w:r w:rsidRPr="009A1D30">
        <w:rPr>
          <w:rStyle w:val="Strong"/>
          <w:color w:val="000000"/>
        </w:rPr>
        <w:t xml:space="preserve"> </w:t>
      </w:r>
      <w:r w:rsidR="00EA7345">
        <w:rPr>
          <w:rStyle w:val="Strong"/>
          <w:color w:val="000000"/>
        </w:rPr>
        <w:t xml:space="preserve">Compose.  </w:t>
      </w:r>
      <w:r w:rsidRPr="009A1D30">
        <w:rPr>
          <w:rStyle w:val="Strong"/>
          <w:color w:val="000000"/>
        </w:rPr>
        <w:t>Docker Registry</w:t>
      </w:r>
      <w:r w:rsidRPr="00324A5C">
        <w:rPr>
          <w:rStyle w:val="apple-converted-space"/>
          <w:b/>
          <w:bCs/>
          <w:color w:val="000000"/>
        </w:rPr>
        <w:t> </w:t>
      </w:r>
      <w:r w:rsidRPr="00324A5C">
        <w:t>and handling</w:t>
      </w:r>
      <w:r w:rsidRPr="00324A5C">
        <w:rPr>
          <w:rStyle w:val="apple-converted-space"/>
          <w:b/>
          <w:bCs/>
        </w:rPr>
        <w:t> </w:t>
      </w:r>
      <w:r w:rsidRPr="00324A5C">
        <w:rPr>
          <w:rStyle w:val="Strong"/>
          <w:b w:val="0"/>
          <w:bCs w:val="0"/>
          <w:color w:val="000000"/>
        </w:rPr>
        <w:t>multiple images</w:t>
      </w:r>
      <w:r w:rsidRPr="00324A5C">
        <w:rPr>
          <w:b/>
          <w:bCs/>
        </w:rPr>
        <w:t>.</w:t>
      </w:r>
    </w:p>
    <w:p w14:paraId="4C545CDD" w14:textId="3FCD48CF" w:rsidR="00FB4649" w:rsidRDefault="00694A3F" w:rsidP="00861AD3">
      <w:pPr>
        <w:pStyle w:val="ListParagraph"/>
        <w:numPr>
          <w:ilvl w:val="0"/>
          <w:numId w:val="1"/>
        </w:numPr>
        <w:ind w:hanging="360"/>
      </w:pPr>
      <w:r w:rsidRPr="00694A3F">
        <w:t xml:space="preserve">Using </w:t>
      </w:r>
      <w:r w:rsidRPr="00694A3F">
        <w:rPr>
          <w:b/>
          <w:bCs/>
        </w:rPr>
        <w:t>EKS</w:t>
      </w:r>
      <w:r w:rsidRPr="00694A3F">
        <w:t xml:space="preserve">, </w:t>
      </w:r>
      <w:r w:rsidR="00D41A9E" w:rsidRPr="00694A3F">
        <w:rPr>
          <w:b/>
          <w:bCs/>
        </w:rPr>
        <w:t>AKS</w:t>
      </w:r>
      <w:r w:rsidR="00D41A9E">
        <w:t xml:space="preserve"> </w:t>
      </w:r>
      <w:r w:rsidR="00D41A9E" w:rsidRPr="00694A3F">
        <w:t>built</w:t>
      </w:r>
      <w:r w:rsidRPr="00694A3F">
        <w:t xml:space="preserve"> and maintained </w:t>
      </w:r>
      <w:r w:rsidRPr="00694A3F">
        <w:rPr>
          <w:b/>
          <w:bCs/>
        </w:rPr>
        <w:t>Kubernetes clusters</w:t>
      </w:r>
      <w:r w:rsidRPr="00694A3F">
        <w:t xml:space="preserve">, putting </w:t>
      </w:r>
      <w:r w:rsidRPr="00694A3F">
        <w:rPr>
          <w:b/>
          <w:bCs/>
        </w:rPr>
        <w:t>RBAC</w:t>
      </w:r>
      <w:r w:rsidRPr="00694A3F">
        <w:t xml:space="preserve"> and </w:t>
      </w:r>
      <w:r w:rsidRPr="00694A3F">
        <w:rPr>
          <w:b/>
          <w:bCs/>
        </w:rPr>
        <w:t>Helm charts</w:t>
      </w:r>
      <w:r w:rsidRPr="00694A3F">
        <w:t xml:space="preserve"> into practice for effective service administration.</w:t>
      </w:r>
    </w:p>
    <w:p w14:paraId="5F93E965" w14:textId="1F4212CD" w:rsidR="0028363E" w:rsidRDefault="0028363E" w:rsidP="00861AD3">
      <w:pPr>
        <w:pStyle w:val="ListParagraph"/>
        <w:numPr>
          <w:ilvl w:val="0"/>
          <w:numId w:val="1"/>
        </w:numPr>
        <w:ind w:hanging="360"/>
      </w:pPr>
      <w:r>
        <w:t>Ensured compliance with CIS, NIST, and SOC2 standards by implementing role-based access control (</w:t>
      </w:r>
      <w:r w:rsidRPr="0028363E">
        <w:rPr>
          <w:b/>
          <w:bCs/>
        </w:rPr>
        <w:t>RBAC</w:t>
      </w:r>
      <w:r>
        <w:t>) and least-privilege IAM policies.</w:t>
      </w:r>
    </w:p>
    <w:p w14:paraId="3C771EBC" w14:textId="7997D5F6" w:rsidR="00D41A9E" w:rsidRPr="00D41A9E" w:rsidRDefault="00D41A9E" w:rsidP="00D41A9E">
      <w:pPr>
        <w:pStyle w:val="ListParagraph"/>
        <w:numPr>
          <w:ilvl w:val="0"/>
          <w:numId w:val="1"/>
        </w:numPr>
        <w:ind w:hanging="360"/>
      </w:pPr>
      <w:r>
        <w:t xml:space="preserve">Worked on Key protection and management in </w:t>
      </w:r>
      <w:r w:rsidR="00EA7345">
        <w:t>the cloud</w:t>
      </w:r>
      <w:r>
        <w:t xml:space="preserve"> via </w:t>
      </w:r>
      <w:r w:rsidRPr="00D41A9E">
        <w:rPr>
          <w:b/>
          <w:bCs/>
        </w:rPr>
        <w:t>AWS KMS</w:t>
      </w:r>
      <w:r>
        <w:t xml:space="preserve"> and </w:t>
      </w:r>
      <w:r w:rsidRPr="00D41A9E">
        <w:rPr>
          <w:b/>
          <w:bCs/>
        </w:rPr>
        <w:t>Azure Key Vault</w:t>
      </w:r>
      <w:r>
        <w:rPr>
          <w:b/>
          <w:bCs/>
        </w:rPr>
        <w:t>.</w:t>
      </w:r>
    </w:p>
    <w:p w14:paraId="5CDB4738" w14:textId="442CE89B" w:rsidR="003006BD" w:rsidRPr="00393BA0" w:rsidRDefault="003006BD" w:rsidP="00E16061">
      <w:pPr>
        <w:numPr>
          <w:ilvl w:val="0"/>
          <w:numId w:val="1"/>
        </w:numPr>
        <w:ind w:right="48" w:hanging="360"/>
        <w:rPr>
          <w:color w:val="000000"/>
        </w:rPr>
      </w:pPr>
      <w:r>
        <w:rPr>
          <w:shd w:val="clear" w:color="auto" w:fill="FFFFFF"/>
        </w:rPr>
        <w:t xml:space="preserve">Worked on reproducible builds of </w:t>
      </w:r>
      <w:r w:rsidRPr="003006BD">
        <w:rPr>
          <w:b/>
          <w:bCs/>
          <w:shd w:val="clear" w:color="auto" w:fill="FFFFFF"/>
        </w:rPr>
        <w:t>OpenShift</w:t>
      </w:r>
      <w:r>
        <w:rPr>
          <w:shd w:val="clear" w:color="auto" w:fill="FFFFFF"/>
        </w:rPr>
        <w:t xml:space="preserve"> </w:t>
      </w:r>
      <w:r w:rsidR="00EA7345">
        <w:rPr>
          <w:shd w:val="clear" w:color="auto" w:fill="FFFFFF"/>
        </w:rPr>
        <w:t>applications and</w:t>
      </w:r>
      <w:r>
        <w:rPr>
          <w:shd w:val="clear" w:color="auto" w:fill="FFFFFF"/>
        </w:rPr>
        <w:t xml:space="preserve"> managed and </w:t>
      </w:r>
      <w:r w:rsidR="00EA7345">
        <w:rPr>
          <w:shd w:val="clear" w:color="auto" w:fill="FFFFFF"/>
        </w:rPr>
        <w:t>released</w:t>
      </w:r>
      <w:r>
        <w:rPr>
          <w:shd w:val="clear" w:color="auto" w:fill="FFFFFF"/>
        </w:rPr>
        <w:t xml:space="preserve"> </w:t>
      </w:r>
      <w:r w:rsidRPr="003006BD">
        <w:rPr>
          <w:b/>
          <w:bCs/>
          <w:shd w:val="clear" w:color="auto" w:fill="FFFFFF"/>
        </w:rPr>
        <w:t>Helm</w:t>
      </w:r>
      <w:r>
        <w:rPr>
          <w:shd w:val="clear" w:color="auto" w:fill="FFFFFF"/>
        </w:rPr>
        <w:t xml:space="preserve"> packages.</w:t>
      </w:r>
    </w:p>
    <w:p w14:paraId="04E39E7B" w14:textId="343F9F59" w:rsidR="002C1FCA" w:rsidRDefault="005D4831" w:rsidP="002C1FCA">
      <w:pPr>
        <w:numPr>
          <w:ilvl w:val="0"/>
          <w:numId w:val="1"/>
        </w:numPr>
        <w:ind w:right="48" w:hanging="360"/>
      </w:pPr>
      <w:r>
        <w:t xml:space="preserve">Worked </w:t>
      </w:r>
      <w:r w:rsidR="00AE04D3">
        <w:t xml:space="preserve">on </w:t>
      </w:r>
      <w:r w:rsidRPr="0032317D">
        <w:rPr>
          <w:b/>
          <w:bCs/>
        </w:rPr>
        <w:t>Shell</w:t>
      </w:r>
      <w:r w:rsidR="00AE04D3">
        <w:rPr>
          <w:b/>
          <w:bCs/>
        </w:rPr>
        <w:t xml:space="preserve"> </w:t>
      </w:r>
      <w:r w:rsidR="00EA7345">
        <w:rPr>
          <w:b/>
          <w:bCs/>
        </w:rPr>
        <w:t>scripting and</w:t>
      </w:r>
      <w:r w:rsidR="00AE04D3">
        <w:t xml:space="preserve"> </w:t>
      </w:r>
      <w:r w:rsidR="00AE04D3" w:rsidRPr="00AE04D3">
        <w:rPr>
          <w:b/>
          <w:bCs/>
        </w:rPr>
        <w:t>Python</w:t>
      </w:r>
      <w:r w:rsidR="00AE04D3">
        <w:t xml:space="preserve"> scripting</w:t>
      </w:r>
      <w:r>
        <w:t xml:space="preserve">. </w:t>
      </w:r>
    </w:p>
    <w:p w14:paraId="14507570" w14:textId="21DDDD93" w:rsidR="00CA1CE1" w:rsidRPr="002C1FCA" w:rsidRDefault="002C1FCA" w:rsidP="002C1FCA">
      <w:pPr>
        <w:numPr>
          <w:ilvl w:val="0"/>
          <w:numId w:val="1"/>
        </w:numPr>
        <w:ind w:right="48" w:hanging="360"/>
        <w:rPr>
          <w:sz w:val="22"/>
          <w:szCs w:val="22"/>
        </w:rPr>
      </w:pPr>
      <w:r w:rsidRPr="002C1FCA">
        <w:rPr>
          <w:rFonts w:eastAsiaTheme="minorEastAsia"/>
        </w:rPr>
        <w:t xml:space="preserve">Responded to critical incidents in real time, achieving </w:t>
      </w:r>
      <w:r w:rsidRPr="002C1FCA">
        <w:rPr>
          <w:rFonts w:eastAsiaTheme="minorEastAsia"/>
          <w:b/>
          <w:bCs/>
        </w:rPr>
        <w:t>99.9% uptime</w:t>
      </w:r>
      <w:r w:rsidRPr="002C1FCA">
        <w:rPr>
          <w:rFonts w:eastAsiaTheme="minorEastAsia"/>
        </w:rPr>
        <w:t xml:space="preserve"> through effective root cause analysis and resolution.</w:t>
      </w:r>
      <w:r w:rsidR="005D4831" w:rsidRPr="002C1FCA">
        <w:rPr>
          <w:sz w:val="22"/>
          <w:szCs w:val="22"/>
        </w:rPr>
        <w:t xml:space="preserve"> </w:t>
      </w:r>
    </w:p>
    <w:p w14:paraId="7C1B2515" w14:textId="7E5D7F4D" w:rsidR="00CA1CE1" w:rsidRDefault="00A25A68">
      <w:pPr>
        <w:numPr>
          <w:ilvl w:val="0"/>
          <w:numId w:val="1"/>
        </w:numPr>
        <w:ind w:right="48" w:hanging="360"/>
      </w:pPr>
      <w:r>
        <w:t xml:space="preserve">Worked on </w:t>
      </w:r>
      <w:r w:rsidRPr="00A25A68">
        <w:rPr>
          <w:b/>
          <w:bCs/>
        </w:rPr>
        <w:t>Disaster Recovery</w:t>
      </w:r>
      <w:r>
        <w:t xml:space="preserve">, </w:t>
      </w:r>
      <w:r w:rsidR="00EA7345">
        <w:t>backup,</w:t>
      </w:r>
      <w:r>
        <w:t xml:space="preserve"> and restore </w:t>
      </w:r>
      <w:r w:rsidR="00EA7345">
        <w:t>processes</w:t>
      </w:r>
      <w:r>
        <w:t xml:space="preserve"> of servers and </w:t>
      </w:r>
      <w:r w:rsidR="00EA7345">
        <w:t>applications.</w:t>
      </w:r>
      <w:r w:rsidR="005D4831">
        <w:t xml:space="preserve"> </w:t>
      </w:r>
    </w:p>
    <w:p w14:paraId="7ACF323C" w14:textId="1740A21D" w:rsidR="00CA1CE1" w:rsidRDefault="005D4831">
      <w:pPr>
        <w:numPr>
          <w:ilvl w:val="0"/>
          <w:numId w:val="1"/>
        </w:numPr>
        <w:spacing w:after="62"/>
        <w:ind w:right="48" w:hanging="360"/>
      </w:pPr>
      <w:r>
        <w:t xml:space="preserve">Provides daily support and maintenance of hardware and software for </w:t>
      </w:r>
      <w:r w:rsidR="00CA2DFA">
        <w:t>the</w:t>
      </w:r>
      <w:r>
        <w:t xml:space="preserve"> </w:t>
      </w:r>
      <w:r w:rsidR="00EA7345">
        <w:t>environment.</w:t>
      </w:r>
      <w:r>
        <w:t xml:space="preserve"> </w:t>
      </w:r>
    </w:p>
    <w:p w14:paraId="163B4242" w14:textId="6AFBEADE" w:rsidR="00CA1CE1" w:rsidRDefault="005D4831" w:rsidP="0004030B">
      <w:pPr>
        <w:numPr>
          <w:ilvl w:val="0"/>
          <w:numId w:val="1"/>
        </w:numPr>
        <w:spacing w:after="212"/>
        <w:ind w:right="48" w:hanging="360"/>
      </w:pPr>
      <w:r>
        <w:lastRenderedPageBreak/>
        <w:t xml:space="preserve">Building a cloud-ready infrastructure with dedicated resource pools and network capabilities. </w:t>
      </w:r>
    </w:p>
    <w:p w14:paraId="7A69ACDF" w14:textId="060B87B0" w:rsidR="00CA1CE1" w:rsidRDefault="0070336A">
      <w:pPr>
        <w:spacing w:after="11"/>
        <w:ind w:left="-5"/>
      </w:pPr>
      <w:r w:rsidRPr="0070336A">
        <w:rPr>
          <w:b/>
          <w:bCs/>
        </w:rPr>
        <w:t>Environment</w:t>
      </w:r>
      <w:r>
        <w:t>:</w:t>
      </w:r>
    </w:p>
    <w:p w14:paraId="5551C8EF" w14:textId="230F7A6E" w:rsidR="00CA1CE1" w:rsidRDefault="0070336A" w:rsidP="00FF7976">
      <w:pPr>
        <w:ind w:left="25" w:right="48"/>
      </w:pPr>
      <w:r>
        <w:rPr>
          <w:bCs/>
        </w:rPr>
        <w:t>AWS,</w:t>
      </w:r>
      <w:r w:rsidR="00FB4649" w:rsidRPr="00FB4649">
        <w:rPr>
          <w:bCs/>
        </w:rPr>
        <w:t xml:space="preserve"> </w:t>
      </w:r>
      <w:r w:rsidR="00D41A9E">
        <w:rPr>
          <w:bCs/>
        </w:rPr>
        <w:t>IBM Cloud</w:t>
      </w:r>
      <w:r w:rsidR="00FB4649" w:rsidRPr="00FB4649">
        <w:rPr>
          <w:bCs/>
        </w:rPr>
        <w:t xml:space="preserve">, Azure, </w:t>
      </w:r>
      <w:proofErr w:type="spellStart"/>
      <w:r w:rsidR="006335BC">
        <w:rPr>
          <w:bCs/>
        </w:rPr>
        <w:t>Weblogic</w:t>
      </w:r>
      <w:proofErr w:type="spellEnd"/>
      <w:r w:rsidR="006335BC">
        <w:rPr>
          <w:bCs/>
        </w:rPr>
        <w:t xml:space="preserve">, </w:t>
      </w:r>
      <w:r w:rsidR="00FF7976">
        <w:t xml:space="preserve">Ansible, </w:t>
      </w:r>
      <w:r w:rsidR="00BD67F0">
        <w:t xml:space="preserve">RedHat </w:t>
      </w:r>
      <w:r w:rsidR="00900C87">
        <w:t>OpenShift</w:t>
      </w:r>
      <w:r w:rsidR="00FF7976">
        <w:t>,</w:t>
      </w:r>
      <w:r w:rsidR="00393BA0">
        <w:t xml:space="preserve"> Helm, ELK</w:t>
      </w:r>
      <w:r w:rsidR="00FF7976">
        <w:t xml:space="preserve"> Stack,</w:t>
      </w:r>
      <w:r w:rsidR="005D4831">
        <w:rPr>
          <w:b/>
        </w:rPr>
        <w:t xml:space="preserve"> </w:t>
      </w:r>
      <w:r w:rsidR="00B85B26">
        <w:t>GitHub</w:t>
      </w:r>
      <w:r w:rsidR="005D4831">
        <w:t>,</w:t>
      </w:r>
      <w:r w:rsidR="00055F2B">
        <w:t xml:space="preserve"> Jenkins</w:t>
      </w:r>
      <w:r w:rsidR="00FB4649">
        <w:t>, RHEL</w:t>
      </w:r>
      <w:r w:rsidR="005D4831">
        <w:t xml:space="preserve">, </w:t>
      </w:r>
      <w:r w:rsidR="00FB4649">
        <w:t xml:space="preserve">Jira, </w:t>
      </w:r>
      <w:r w:rsidR="005D4831">
        <w:t>Service Desk, Confluence</w:t>
      </w:r>
      <w:r w:rsidR="00EE0C4A">
        <w:t>.</w:t>
      </w:r>
    </w:p>
    <w:p w14:paraId="0AF47528" w14:textId="31ADE476" w:rsidR="00CA1CE1" w:rsidRDefault="005D4831" w:rsidP="0004030B">
      <w:pPr>
        <w:spacing w:line="259" w:lineRule="auto"/>
        <w:ind w:left="15"/>
      </w:pPr>
      <w:r>
        <w:rPr>
          <w:b/>
        </w:rPr>
        <w:t xml:space="preserve"> </w:t>
      </w:r>
      <w:r>
        <w:t xml:space="preserve"> </w:t>
      </w:r>
    </w:p>
    <w:p w14:paraId="7722439A" w14:textId="77777777" w:rsidR="0004030B" w:rsidRDefault="0004030B" w:rsidP="0004030B">
      <w:pPr>
        <w:spacing w:line="259" w:lineRule="auto"/>
        <w:ind w:left="15"/>
      </w:pPr>
    </w:p>
    <w:p w14:paraId="5F3F351A" w14:textId="77777777" w:rsidR="00CA1CE1" w:rsidRDefault="005D4831">
      <w:pPr>
        <w:spacing w:line="259" w:lineRule="auto"/>
        <w:ind w:left="-5"/>
      </w:pPr>
      <w:r>
        <w:rPr>
          <w:b/>
          <w:sz w:val="22"/>
        </w:rPr>
        <w:t xml:space="preserve">Client: Wells Fargo, Arizona, Tempe </w:t>
      </w:r>
      <w:r>
        <w:t xml:space="preserve"> </w:t>
      </w:r>
    </w:p>
    <w:p w14:paraId="16E521C8" w14:textId="77777777" w:rsidR="00CA1CE1" w:rsidRDefault="005D4831">
      <w:pPr>
        <w:spacing w:line="259" w:lineRule="auto"/>
        <w:ind w:left="-5"/>
      </w:pPr>
      <w:r>
        <w:rPr>
          <w:b/>
          <w:sz w:val="22"/>
        </w:rPr>
        <w:t xml:space="preserve">August 2011 – Feb 2013 </w:t>
      </w:r>
      <w:r>
        <w:t xml:space="preserve"> </w:t>
      </w:r>
    </w:p>
    <w:p w14:paraId="6F4DA861" w14:textId="216EE84B" w:rsidR="00CA1CE1" w:rsidRDefault="001778AC">
      <w:pPr>
        <w:spacing w:after="235" w:line="259" w:lineRule="auto"/>
        <w:ind w:left="-5"/>
      </w:pPr>
      <w:r>
        <w:rPr>
          <w:b/>
          <w:sz w:val="22"/>
        </w:rPr>
        <w:t>Build and Release Engineer</w:t>
      </w:r>
      <w:r w:rsidR="005D4831">
        <w:rPr>
          <w:b/>
          <w:sz w:val="22"/>
        </w:rPr>
        <w:t xml:space="preserve"> </w:t>
      </w:r>
      <w:r w:rsidR="005D4831">
        <w:t xml:space="preserve"> </w:t>
      </w:r>
    </w:p>
    <w:p w14:paraId="295C59EE" w14:textId="1B2119D9" w:rsidR="001778AC" w:rsidRDefault="001778AC" w:rsidP="001778AC">
      <w:pPr>
        <w:numPr>
          <w:ilvl w:val="0"/>
          <w:numId w:val="1"/>
        </w:numPr>
        <w:ind w:hanging="360"/>
        <w:jc w:val="both"/>
      </w:pPr>
      <w:r>
        <w:t>Automated the Build Process using tools like Subversion, Maven and Jenkins</w:t>
      </w:r>
    </w:p>
    <w:p w14:paraId="56F2C3A5" w14:textId="1C549529" w:rsidR="001778AC" w:rsidRDefault="001778AC" w:rsidP="001778AC">
      <w:pPr>
        <w:numPr>
          <w:ilvl w:val="0"/>
          <w:numId w:val="1"/>
        </w:numPr>
        <w:ind w:hanging="360"/>
        <w:jc w:val="both"/>
      </w:pPr>
      <w:r>
        <w:t xml:space="preserve">Performing releases with the Maven release </w:t>
      </w:r>
      <w:r>
        <w:rPr>
          <w:b/>
        </w:rPr>
        <w:t>plugin</w:t>
      </w:r>
      <w:r>
        <w:t xml:space="preserve"> and managing Maven repositories.</w:t>
      </w:r>
    </w:p>
    <w:p w14:paraId="3A487605" w14:textId="77777777" w:rsidR="001778AC" w:rsidRDefault="001778AC" w:rsidP="001778AC">
      <w:pPr>
        <w:numPr>
          <w:ilvl w:val="0"/>
          <w:numId w:val="1"/>
        </w:numPr>
        <w:ind w:hanging="360"/>
        <w:jc w:val="both"/>
      </w:pPr>
      <w:r>
        <w:t xml:space="preserve">Researched and implemented code coverage and unit test plug-ins with </w:t>
      </w:r>
      <w:r>
        <w:rPr>
          <w:b/>
        </w:rPr>
        <w:t>Maven/Jenkins</w:t>
      </w:r>
      <w:r>
        <w:t>.</w:t>
      </w:r>
    </w:p>
    <w:p w14:paraId="08E478EF" w14:textId="77777777" w:rsidR="001778AC" w:rsidRDefault="001778AC" w:rsidP="001778AC">
      <w:pPr>
        <w:numPr>
          <w:ilvl w:val="0"/>
          <w:numId w:val="1"/>
        </w:numPr>
        <w:ind w:hanging="360"/>
        <w:jc w:val="both"/>
      </w:pPr>
      <w:r>
        <w:t>Defined and Implemented CM and Release Management Processes, Policies and Procedures.</w:t>
      </w:r>
    </w:p>
    <w:p w14:paraId="40001781" w14:textId="77777777" w:rsidR="001778AC" w:rsidRDefault="001778AC" w:rsidP="001778AC">
      <w:pPr>
        <w:numPr>
          <w:ilvl w:val="0"/>
          <w:numId w:val="1"/>
        </w:numPr>
        <w:ind w:hanging="360"/>
        <w:jc w:val="both"/>
      </w:pPr>
      <w:r>
        <w:t xml:space="preserve">Used Maven dependency management system to deploy snapshot and release artifacts to </w:t>
      </w:r>
      <w:r>
        <w:rPr>
          <w:b/>
        </w:rPr>
        <w:t>Nexus</w:t>
      </w:r>
      <w:r>
        <w:t xml:space="preserve"> to share artifacts across projects.</w:t>
      </w:r>
    </w:p>
    <w:p w14:paraId="5E928FEB" w14:textId="77777777" w:rsidR="001778AC" w:rsidRDefault="001778AC" w:rsidP="001778AC">
      <w:pPr>
        <w:numPr>
          <w:ilvl w:val="0"/>
          <w:numId w:val="1"/>
        </w:numPr>
        <w:ind w:hanging="360"/>
        <w:jc w:val="both"/>
      </w:pPr>
      <w:r>
        <w:t>Provided CM and Build support for more than 5 different applications, built and deployed to the production and lower environment</w:t>
      </w:r>
    </w:p>
    <w:p w14:paraId="37A82554" w14:textId="77777777" w:rsidR="001778AC" w:rsidRDefault="001778AC" w:rsidP="001778AC">
      <w:pPr>
        <w:numPr>
          <w:ilvl w:val="0"/>
          <w:numId w:val="1"/>
        </w:numPr>
        <w:ind w:hanging="360"/>
        <w:jc w:val="both"/>
      </w:pPr>
      <w:r>
        <w:t xml:space="preserve">Configured and maintained </w:t>
      </w:r>
      <w:r>
        <w:rPr>
          <w:b/>
        </w:rPr>
        <w:t>Jenkins</w:t>
      </w:r>
      <w:r>
        <w:t xml:space="preserve"> to implement the Continuous integration (CI) process and integrated the tool with Ant and Maven to schedule the builds.</w:t>
      </w:r>
    </w:p>
    <w:p w14:paraId="48ACE420" w14:textId="77777777" w:rsidR="001778AC" w:rsidRDefault="001778AC" w:rsidP="001778AC">
      <w:pPr>
        <w:numPr>
          <w:ilvl w:val="0"/>
          <w:numId w:val="1"/>
        </w:numPr>
        <w:ind w:hanging="360"/>
      </w:pPr>
      <w:r>
        <w:t xml:space="preserve">Worked on Configuration management with the development team with many solutions such as </w:t>
      </w:r>
      <w:r>
        <w:rPr>
          <w:b/>
        </w:rPr>
        <w:t>SVN</w:t>
      </w:r>
      <w:r>
        <w:t>.</w:t>
      </w:r>
    </w:p>
    <w:p w14:paraId="2BB88CF2" w14:textId="423CD390" w:rsidR="001778AC" w:rsidRDefault="001778AC" w:rsidP="001778AC">
      <w:pPr>
        <w:numPr>
          <w:ilvl w:val="0"/>
          <w:numId w:val="1"/>
        </w:numPr>
        <w:ind w:hanging="360"/>
      </w:pPr>
      <w:r>
        <w:t>Provided end-users training for all the Git, JIRA users to effectively use the tool.</w:t>
      </w:r>
    </w:p>
    <w:p w14:paraId="6203FA47" w14:textId="0106324B" w:rsidR="001778AC" w:rsidRDefault="001778AC" w:rsidP="001778AC">
      <w:pPr>
        <w:numPr>
          <w:ilvl w:val="0"/>
          <w:numId w:val="1"/>
        </w:numPr>
        <w:ind w:hanging="360"/>
      </w:pPr>
      <w:r>
        <w:t xml:space="preserve">Performing application deployments of </w:t>
      </w:r>
      <w:r>
        <w:rPr>
          <w:b/>
        </w:rPr>
        <w:t>EAR</w:t>
      </w:r>
      <w:r>
        <w:t>/</w:t>
      </w:r>
      <w:r>
        <w:rPr>
          <w:b/>
        </w:rPr>
        <w:t>WAR</w:t>
      </w:r>
      <w:r>
        <w:t xml:space="preserve"> files, as requested by the application teams on the respective environments.</w:t>
      </w:r>
    </w:p>
    <w:p w14:paraId="4DA551E1" w14:textId="77777777" w:rsidR="001778AC" w:rsidRDefault="001778AC" w:rsidP="001778AC">
      <w:pPr>
        <w:numPr>
          <w:ilvl w:val="0"/>
          <w:numId w:val="1"/>
        </w:numPr>
        <w:ind w:hanging="360"/>
      </w:pPr>
      <w:r>
        <w:t xml:space="preserve">Hands on experience </w:t>
      </w:r>
      <w:r>
        <w:rPr>
          <w:b/>
        </w:rPr>
        <w:t>Bugzilla</w:t>
      </w:r>
      <w:r>
        <w:t xml:space="preserve"> tool for bug fixing.</w:t>
      </w:r>
    </w:p>
    <w:p w14:paraId="5A4307A4" w14:textId="623D2F61" w:rsidR="001778AC" w:rsidRDefault="001778AC" w:rsidP="001778AC">
      <w:pPr>
        <w:numPr>
          <w:ilvl w:val="0"/>
          <w:numId w:val="1"/>
        </w:numPr>
        <w:ind w:hanging="360"/>
      </w:pPr>
      <w:r>
        <w:t xml:space="preserve">Involved in editing the existing </w:t>
      </w:r>
      <w:r>
        <w:rPr>
          <w:b/>
        </w:rPr>
        <w:t>Maven</w:t>
      </w:r>
      <w:r>
        <w:t xml:space="preserve"> files in case of errors or changes in the project requirements.</w:t>
      </w:r>
    </w:p>
    <w:p w14:paraId="1E15BFD9" w14:textId="77777777" w:rsidR="001778AC" w:rsidRDefault="001778AC" w:rsidP="001778AC">
      <w:pPr>
        <w:numPr>
          <w:ilvl w:val="0"/>
          <w:numId w:val="1"/>
        </w:numPr>
        <w:ind w:hanging="360"/>
      </w:pPr>
      <w:r>
        <w:t>Created build instruction documents and install (deploy) instructions docs for each application for different environments.</w:t>
      </w:r>
    </w:p>
    <w:p w14:paraId="436DBD07" w14:textId="77777777" w:rsidR="001778AC" w:rsidRDefault="001778AC" w:rsidP="001778AC">
      <w:pPr>
        <w:numPr>
          <w:ilvl w:val="0"/>
          <w:numId w:val="1"/>
        </w:numPr>
        <w:ind w:hanging="360"/>
      </w:pPr>
      <w:r>
        <w:t xml:space="preserve">Used </w:t>
      </w:r>
      <w:r>
        <w:rPr>
          <w:b/>
        </w:rPr>
        <w:t>Sonar</w:t>
      </w:r>
      <w:r>
        <w:t xml:space="preserve"> and integrated with </w:t>
      </w:r>
      <w:r>
        <w:rPr>
          <w:b/>
        </w:rPr>
        <w:t>Jenkins</w:t>
      </w:r>
      <w:r>
        <w:t xml:space="preserve"> for the code quality monitoring.</w:t>
      </w:r>
    </w:p>
    <w:p w14:paraId="63F97D2C" w14:textId="77777777" w:rsidR="001778AC" w:rsidRDefault="001778AC" w:rsidP="001778AC">
      <w:pPr>
        <w:numPr>
          <w:ilvl w:val="0"/>
          <w:numId w:val="1"/>
        </w:numPr>
        <w:ind w:hanging="360"/>
        <w:jc w:val="both"/>
        <w:rPr>
          <w:b/>
        </w:rPr>
      </w:pPr>
      <w:r>
        <w:t xml:space="preserve">Worked on regular day to day build/release tasks. </w:t>
      </w:r>
    </w:p>
    <w:p w14:paraId="7543F3B2" w14:textId="77777777" w:rsidR="001778AC" w:rsidRPr="00142494" w:rsidRDefault="001778AC" w:rsidP="001778AC">
      <w:pPr>
        <w:numPr>
          <w:ilvl w:val="0"/>
          <w:numId w:val="1"/>
        </w:numPr>
        <w:ind w:hanging="360"/>
        <w:jc w:val="both"/>
        <w:rPr>
          <w:b/>
        </w:rPr>
      </w:pPr>
      <w:r>
        <w:t>Involved in resolving commit and build issues by coordinating with developers.</w:t>
      </w:r>
      <w:r>
        <w:rPr>
          <w:rFonts w:ascii="Arial" w:eastAsia="Arial" w:hAnsi="Arial" w:cs="Arial"/>
          <w:b/>
        </w:rPr>
        <w:tab/>
      </w:r>
    </w:p>
    <w:p w14:paraId="4AE8F763" w14:textId="604F873C" w:rsidR="001778AC" w:rsidRPr="00142494" w:rsidRDefault="001778AC" w:rsidP="001778AC">
      <w:pPr>
        <w:numPr>
          <w:ilvl w:val="0"/>
          <w:numId w:val="1"/>
        </w:numPr>
        <w:ind w:hanging="360"/>
        <w:jc w:val="both"/>
      </w:pPr>
      <w:r w:rsidRPr="00142494">
        <w:t xml:space="preserve">Developed build and deployment scripts using </w:t>
      </w:r>
      <w:r w:rsidRPr="00DE0BF9">
        <w:rPr>
          <w:b/>
          <w:bCs/>
        </w:rPr>
        <w:t>MAVEN</w:t>
      </w:r>
      <w:r w:rsidRPr="00142494">
        <w:t xml:space="preserve"> as build tools in </w:t>
      </w:r>
      <w:r w:rsidRPr="00142494">
        <w:rPr>
          <w:b/>
        </w:rPr>
        <w:t>JENKINS</w:t>
      </w:r>
      <w:r w:rsidRPr="00142494">
        <w:t xml:space="preserve"> to move from one environment to other environments.</w:t>
      </w:r>
    </w:p>
    <w:p w14:paraId="3D7A73B4" w14:textId="0E4013F2" w:rsidR="00CA1CE1" w:rsidRDefault="001778AC" w:rsidP="00CA2DFA">
      <w:pPr>
        <w:numPr>
          <w:ilvl w:val="0"/>
          <w:numId w:val="1"/>
        </w:numPr>
        <w:ind w:hanging="360"/>
        <w:jc w:val="both"/>
      </w:pPr>
      <w:r w:rsidRPr="00142494">
        <w:t>Participated in the release cycle of the product which involves environments like developments QA and production.</w:t>
      </w:r>
      <w:r w:rsidR="005D4831">
        <w:t xml:space="preserve">  </w:t>
      </w:r>
    </w:p>
    <w:p w14:paraId="1DB5979C" w14:textId="77777777" w:rsidR="00CA1CE1" w:rsidRDefault="005D4831">
      <w:pPr>
        <w:spacing w:after="11"/>
        <w:ind w:left="-5"/>
      </w:pPr>
      <w:r>
        <w:rPr>
          <w:b/>
        </w:rPr>
        <w:t>Environment:</w:t>
      </w:r>
      <w:r>
        <w:t xml:space="preserve">   </w:t>
      </w:r>
    </w:p>
    <w:p w14:paraId="778783F3" w14:textId="0ABC96CD" w:rsidR="00CA1CE1" w:rsidRDefault="001778AC" w:rsidP="0004030B">
      <w:pPr>
        <w:spacing w:after="13" w:line="236" w:lineRule="auto"/>
      </w:pPr>
      <w:r>
        <w:rPr>
          <w:b/>
        </w:rPr>
        <w:t>Java, Maven, Git, Jenkins, Linux, Shell scripting, Python, WebSphere Application Server, IHS, Apache.</w:t>
      </w:r>
    </w:p>
    <w:sectPr w:rsidR="00CA1CE1">
      <w:pgSz w:w="12240" w:h="15840"/>
      <w:pgMar w:top="746" w:right="1353" w:bottom="1470" w:left="14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8D909" w14:textId="77777777" w:rsidR="00512970" w:rsidRDefault="00512970" w:rsidP="00681315">
      <w:r>
        <w:separator/>
      </w:r>
    </w:p>
  </w:endnote>
  <w:endnote w:type="continuationSeparator" w:id="0">
    <w:p w14:paraId="0F21A238" w14:textId="77777777" w:rsidR="00512970" w:rsidRDefault="00512970" w:rsidP="00681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591A8" w14:textId="77777777" w:rsidR="00512970" w:rsidRDefault="00512970" w:rsidP="00681315">
      <w:r>
        <w:separator/>
      </w:r>
    </w:p>
  </w:footnote>
  <w:footnote w:type="continuationSeparator" w:id="0">
    <w:p w14:paraId="7CE3F732" w14:textId="77777777" w:rsidR="00512970" w:rsidRDefault="00512970" w:rsidP="006813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7E230D"/>
    <w:multiLevelType w:val="multilevel"/>
    <w:tmpl w:val="AB94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C072AD"/>
    <w:multiLevelType w:val="multilevel"/>
    <w:tmpl w:val="4E40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10F96"/>
    <w:multiLevelType w:val="multilevel"/>
    <w:tmpl w:val="4B34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834B0"/>
    <w:multiLevelType w:val="multilevel"/>
    <w:tmpl w:val="1A60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E6FFF"/>
    <w:multiLevelType w:val="multilevel"/>
    <w:tmpl w:val="AD20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9016E"/>
    <w:multiLevelType w:val="hybridMultilevel"/>
    <w:tmpl w:val="B400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057C4F"/>
    <w:multiLevelType w:val="multilevel"/>
    <w:tmpl w:val="5FA2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43013"/>
    <w:multiLevelType w:val="multilevel"/>
    <w:tmpl w:val="2716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55951"/>
    <w:multiLevelType w:val="multilevel"/>
    <w:tmpl w:val="A57647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4C65AB1"/>
    <w:multiLevelType w:val="multilevel"/>
    <w:tmpl w:val="F49822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5677B59"/>
    <w:multiLevelType w:val="multilevel"/>
    <w:tmpl w:val="C67E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D3F12"/>
    <w:multiLevelType w:val="multilevel"/>
    <w:tmpl w:val="C65E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113E2"/>
    <w:multiLevelType w:val="multilevel"/>
    <w:tmpl w:val="D606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64379"/>
    <w:multiLevelType w:val="multilevel"/>
    <w:tmpl w:val="897E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476DC"/>
    <w:multiLevelType w:val="multilevel"/>
    <w:tmpl w:val="4872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52EBF"/>
    <w:multiLevelType w:val="hybridMultilevel"/>
    <w:tmpl w:val="299CBB3C"/>
    <w:lvl w:ilvl="0" w:tplc="9954BCC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765A1C">
      <w:start w:val="1"/>
      <w:numFmt w:val="bullet"/>
      <w:lvlText w:val="o"/>
      <w:lvlJc w:val="left"/>
      <w:pPr>
        <w:ind w:left="14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9E5A70">
      <w:start w:val="1"/>
      <w:numFmt w:val="bullet"/>
      <w:lvlText w:val="▪"/>
      <w:lvlJc w:val="left"/>
      <w:pPr>
        <w:ind w:left="2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ECE346">
      <w:start w:val="1"/>
      <w:numFmt w:val="bullet"/>
      <w:lvlText w:val="•"/>
      <w:lvlJc w:val="left"/>
      <w:pPr>
        <w:ind w:left="28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EA663A">
      <w:start w:val="1"/>
      <w:numFmt w:val="bullet"/>
      <w:lvlText w:val="o"/>
      <w:lvlJc w:val="left"/>
      <w:pPr>
        <w:ind w:left="35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D126EB0">
      <w:start w:val="1"/>
      <w:numFmt w:val="bullet"/>
      <w:lvlText w:val="▪"/>
      <w:lvlJc w:val="left"/>
      <w:pPr>
        <w:ind w:left="4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3E23944">
      <w:start w:val="1"/>
      <w:numFmt w:val="bullet"/>
      <w:lvlText w:val="•"/>
      <w:lvlJc w:val="left"/>
      <w:pPr>
        <w:ind w:left="50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80415A">
      <w:start w:val="1"/>
      <w:numFmt w:val="bullet"/>
      <w:lvlText w:val="o"/>
      <w:lvlJc w:val="left"/>
      <w:pPr>
        <w:ind w:left="57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2B60864">
      <w:start w:val="1"/>
      <w:numFmt w:val="bullet"/>
      <w:lvlText w:val="▪"/>
      <w:lvlJc w:val="left"/>
      <w:pPr>
        <w:ind w:left="64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0614F79"/>
    <w:multiLevelType w:val="multilevel"/>
    <w:tmpl w:val="44E2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951137"/>
    <w:multiLevelType w:val="multilevel"/>
    <w:tmpl w:val="5930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0516CE"/>
    <w:multiLevelType w:val="multilevel"/>
    <w:tmpl w:val="35F8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520781"/>
    <w:multiLevelType w:val="multilevel"/>
    <w:tmpl w:val="04FC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735F1"/>
    <w:multiLevelType w:val="multilevel"/>
    <w:tmpl w:val="4BC0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3C7262"/>
    <w:multiLevelType w:val="multilevel"/>
    <w:tmpl w:val="D55C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099242">
    <w:abstractNumId w:val="16"/>
  </w:num>
  <w:num w:numId="2" w16cid:durableId="1109161722">
    <w:abstractNumId w:val="0"/>
  </w:num>
  <w:num w:numId="3" w16cid:durableId="866452482">
    <w:abstractNumId w:val="7"/>
  </w:num>
  <w:num w:numId="4" w16cid:durableId="1428426245">
    <w:abstractNumId w:val="1"/>
  </w:num>
  <w:num w:numId="5" w16cid:durableId="877399276">
    <w:abstractNumId w:val="17"/>
  </w:num>
  <w:num w:numId="6" w16cid:durableId="616832980">
    <w:abstractNumId w:val="18"/>
  </w:num>
  <w:num w:numId="7" w16cid:durableId="1186165834">
    <w:abstractNumId w:val="22"/>
  </w:num>
  <w:num w:numId="8" w16cid:durableId="1543904038">
    <w:abstractNumId w:val="12"/>
  </w:num>
  <w:num w:numId="9" w16cid:durableId="573472301">
    <w:abstractNumId w:val="4"/>
  </w:num>
  <w:num w:numId="10" w16cid:durableId="469790708">
    <w:abstractNumId w:val="20"/>
  </w:num>
  <w:num w:numId="11" w16cid:durableId="1799299995">
    <w:abstractNumId w:val="21"/>
  </w:num>
  <w:num w:numId="12" w16cid:durableId="1962296752">
    <w:abstractNumId w:val="15"/>
  </w:num>
  <w:num w:numId="13" w16cid:durableId="1345597018">
    <w:abstractNumId w:val="3"/>
  </w:num>
  <w:num w:numId="14" w16cid:durableId="1544639015">
    <w:abstractNumId w:val="5"/>
  </w:num>
  <w:num w:numId="15" w16cid:durableId="1748768033">
    <w:abstractNumId w:val="13"/>
  </w:num>
  <w:num w:numId="16" w16cid:durableId="434710788">
    <w:abstractNumId w:val="8"/>
  </w:num>
  <w:num w:numId="17" w16cid:durableId="378014331">
    <w:abstractNumId w:val="11"/>
  </w:num>
  <w:num w:numId="18" w16cid:durableId="549535071">
    <w:abstractNumId w:val="19"/>
  </w:num>
  <w:num w:numId="19" w16cid:durableId="505049841">
    <w:abstractNumId w:val="10"/>
  </w:num>
  <w:num w:numId="20" w16cid:durableId="1341468253">
    <w:abstractNumId w:val="9"/>
  </w:num>
  <w:num w:numId="21" w16cid:durableId="1809936731">
    <w:abstractNumId w:val="2"/>
  </w:num>
  <w:num w:numId="22" w16cid:durableId="117070325">
    <w:abstractNumId w:val="14"/>
  </w:num>
  <w:num w:numId="23" w16cid:durableId="9166683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CE1"/>
    <w:rsid w:val="00025BB5"/>
    <w:rsid w:val="000365AC"/>
    <w:rsid w:val="00037F05"/>
    <w:rsid w:val="0004030B"/>
    <w:rsid w:val="0004226D"/>
    <w:rsid w:val="00051767"/>
    <w:rsid w:val="00055F2B"/>
    <w:rsid w:val="0006780E"/>
    <w:rsid w:val="000753AA"/>
    <w:rsid w:val="000870EF"/>
    <w:rsid w:val="00096393"/>
    <w:rsid w:val="000C129E"/>
    <w:rsid w:val="000E3476"/>
    <w:rsid w:val="000E4D6C"/>
    <w:rsid w:val="00105691"/>
    <w:rsid w:val="001157C7"/>
    <w:rsid w:val="001355AC"/>
    <w:rsid w:val="00143112"/>
    <w:rsid w:val="0015358B"/>
    <w:rsid w:val="0016047F"/>
    <w:rsid w:val="001778AC"/>
    <w:rsid w:val="00180946"/>
    <w:rsid w:val="001A65A0"/>
    <w:rsid w:val="001A73E2"/>
    <w:rsid w:val="001B6382"/>
    <w:rsid w:val="001D7E22"/>
    <w:rsid w:val="001E59A7"/>
    <w:rsid w:val="001F219B"/>
    <w:rsid w:val="001F581F"/>
    <w:rsid w:val="001F6408"/>
    <w:rsid w:val="00200B40"/>
    <w:rsid w:val="002012B0"/>
    <w:rsid w:val="0021786C"/>
    <w:rsid w:val="002761C9"/>
    <w:rsid w:val="0028363E"/>
    <w:rsid w:val="00291730"/>
    <w:rsid w:val="00295129"/>
    <w:rsid w:val="002A26EE"/>
    <w:rsid w:val="002C1FCA"/>
    <w:rsid w:val="002C2943"/>
    <w:rsid w:val="002C4778"/>
    <w:rsid w:val="002E40BB"/>
    <w:rsid w:val="002E7A0C"/>
    <w:rsid w:val="002F4B3D"/>
    <w:rsid w:val="003006BD"/>
    <w:rsid w:val="00301D57"/>
    <w:rsid w:val="00302492"/>
    <w:rsid w:val="00304188"/>
    <w:rsid w:val="00306749"/>
    <w:rsid w:val="0032317D"/>
    <w:rsid w:val="00324A5C"/>
    <w:rsid w:val="00347C62"/>
    <w:rsid w:val="00354BE4"/>
    <w:rsid w:val="00363EF9"/>
    <w:rsid w:val="003908BD"/>
    <w:rsid w:val="003922A1"/>
    <w:rsid w:val="00393BA0"/>
    <w:rsid w:val="00394310"/>
    <w:rsid w:val="003947AC"/>
    <w:rsid w:val="003A4A11"/>
    <w:rsid w:val="003B18FE"/>
    <w:rsid w:val="003B4B07"/>
    <w:rsid w:val="00404380"/>
    <w:rsid w:val="004077E0"/>
    <w:rsid w:val="00411171"/>
    <w:rsid w:val="00420965"/>
    <w:rsid w:val="00445362"/>
    <w:rsid w:val="00465892"/>
    <w:rsid w:val="00465CF8"/>
    <w:rsid w:val="00491D65"/>
    <w:rsid w:val="00492FE0"/>
    <w:rsid w:val="004B0372"/>
    <w:rsid w:val="004B2E54"/>
    <w:rsid w:val="004C1FFA"/>
    <w:rsid w:val="004C270F"/>
    <w:rsid w:val="004D11F6"/>
    <w:rsid w:val="004E16CF"/>
    <w:rsid w:val="0051030E"/>
    <w:rsid w:val="00512970"/>
    <w:rsid w:val="00520D43"/>
    <w:rsid w:val="00521F26"/>
    <w:rsid w:val="005310F2"/>
    <w:rsid w:val="00532A97"/>
    <w:rsid w:val="005339C5"/>
    <w:rsid w:val="00564690"/>
    <w:rsid w:val="00585810"/>
    <w:rsid w:val="00591B74"/>
    <w:rsid w:val="00592D8C"/>
    <w:rsid w:val="005B4472"/>
    <w:rsid w:val="005B7375"/>
    <w:rsid w:val="005C2FA8"/>
    <w:rsid w:val="005D0FA9"/>
    <w:rsid w:val="005D113F"/>
    <w:rsid w:val="005D3060"/>
    <w:rsid w:val="005D4831"/>
    <w:rsid w:val="005D506E"/>
    <w:rsid w:val="005E0FA5"/>
    <w:rsid w:val="005F05B9"/>
    <w:rsid w:val="005F22A5"/>
    <w:rsid w:val="00610F4E"/>
    <w:rsid w:val="00624EFF"/>
    <w:rsid w:val="00626D9F"/>
    <w:rsid w:val="006335BC"/>
    <w:rsid w:val="0063405F"/>
    <w:rsid w:val="00646BDE"/>
    <w:rsid w:val="00656A43"/>
    <w:rsid w:val="00677375"/>
    <w:rsid w:val="00681315"/>
    <w:rsid w:val="0068693F"/>
    <w:rsid w:val="006919D2"/>
    <w:rsid w:val="00694A3F"/>
    <w:rsid w:val="006B4C47"/>
    <w:rsid w:val="006B7DDD"/>
    <w:rsid w:val="006D0B83"/>
    <w:rsid w:val="006F0A34"/>
    <w:rsid w:val="007023DD"/>
    <w:rsid w:val="0070336A"/>
    <w:rsid w:val="00723895"/>
    <w:rsid w:val="00724464"/>
    <w:rsid w:val="0073024E"/>
    <w:rsid w:val="007305D9"/>
    <w:rsid w:val="0074246A"/>
    <w:rsid w:val="00752079"/>
    <w:rsid w:val="00757E8F"/>
    <w:rsid w:val="00763C8D"/>
    <w:rsid w:val="007662A5"/>
    <w:rsid w:val="00785E75"/>
    <w:rsid w:val="007B7846"/>
    <w:rsid w:val="007C0F5B"/>
    <w:rsid w:val="007C2480"/>
    <w:rsid w:val="007D3555"/>
    <w:rsid w:val="007D4025"/>
    <w:rsid w:val="007E06CB"/>
    <w:rsid w:val="007F318F"/>
    <w:rsid w:val="008075A1"/>
    <w:rsid w:val="0083208A"/>
    <w:rsid w:val="00844BA8"/>
    <w:rsid w:val="00861AD3"/>
    <w:rsid w:val="00886D0A"/>
    <w:rsid w:val="008A12D4"/>
    <w:rsid w:val="008C131A"/>
    <w:rsid w:val="008E1D83"/>
    <w:rsid w:val="008E349F"/>
    <w:rsid w:val="008E6FD0"/>
    <w:rsid w:val="008F0138"/>
    <w:rsid w:val="008F1169"/>
    <w:rsid w:val="00900C87"/>
    <w:rsid w:val="00905975"/>
    <w:rsid w:val="00922AB5"/>
    <w:rsid w:val="00932D75"/>
    <w:rsid w:val="0097162E"/>
    <w:rsid w:val="00974702"/>
    <w:rsid w:val="009752AC"/>
    <w:rsid w:val="009805E8"/>
    <w:rsid w:val="00987511"/>
    <w:rsid w:val="00994F90"/>
    <w:rsid w:val="009A1D30"/>
    <w:rsid w:val="009D394E"/>
    <w:rsid w:val="009E49E6"/>
    <w:rsid w:val="009F2976"/>
    <w:rsid w:val="009F6540"/>
    <w:rsid w:val="00A05A9C"/>
    <w:rsid w:val="00A11663"/>
    <w:rsid w:val="00A11C7E"/>
    <w:rsid w:val="00A25A68"/>
    <w:rsid w:val="00A46E1D"/>
    <w:rsid w:val="00A85983"/>
    <w:rsid w:val="00AB1819"/>
    <w:rsid w:val="00AB3165"/>
    <w:rsid w:val="00AB7CD0"/>
    <w:rsid w:val="00AE04D3"/>
    <w:rsid w:val="00B20E63"/>
    <w:rsid w:val="00B26C23"/>
    <w:rsid w:val="00B27029"/>
    <w:rsid w:val="00B310B7"/>
    <w:rsid w:val="00B5326F"/>
    <w:rsid w:val="00B54CB8"/>
    <w:rsid w:val="00B55252"/>
    <w:rsid w:val="00B70CCD"/>
    <w:rsid w:val="00B8476C"/>
    <w:rsid w:val="00B85B26"/>
    <w:rsid w:val="00B912B1"/>
    <w:rsid w:val="00B9683A"/>
    <w:rsid w:val="00BD0CE2"/>
    <w:rsid w:val="00BD67F0"/>
    <w:rsid w:val="00BE2DAB"/>
    <w:rsid w:val="00C04F00"/>
    <w:rsid w:val="00C25F40"/>
    <w:rsid w:val="00C51535"/>
    <w:rsid w:val="00C537CA"/>
    <w:rsid w:val="00C82153"/>
    <w:rsid w:val="00C87075"/>
    <w:rsid w:val="00C95A05"/>
    <w:rsid w:val="00CA1CE1"/>
    <w:rsid w:val="00CA2DFA"/>
    <w:rsid w:val="00CC1D44"/>
    <w:rsid w:val="00CD5FCE"/>
    <w:rsid w:val="00D203E9"/>
    <w:rsid w:val="00D31A25"/>
    <w:rsid w:val="00D37A5F"/>
    <w:rsid w:val="00D41A9E"/>
    <w:rsid w:val="00D63624"/>
    <w:rsid w:val="00D70EAF"/>
    <w:rsid w:val="00D71003"/>
    <w:rsid w:val="00D93C87"/>
    <w:rsid w:val="00DA5AE3"/>
    <w:rsid w:val="00DB0072"/>
    <w:rsid w:val="00DB1B64"/>
    <w:rsid w:val="00DB335E"/>
    <w:rsid w:val="00DE0BF9"/>
    <w:rsid w:val="00DE3744"/>
    <w:rsid w:val="00DF2003"/>
    <w:rsid w:val="00DF3831"/>
    <w:rsid w:val="00E060A2"/>
    <w:rsid w:val="00E11D5B"/>
    <w:rsid w:val="00E16061"/>
    <w:rsid w:val="00E16D7C"/>
    <w:rsid w:val="00E239DD"/>
    <w:rsid w:val="00E6110A"/>
    <w:rsid w:val="00E71477"/>
    <w:rsid w:val="00E721A3"/>
    <w:rsid w:val="00E72FC0"/>
    <w:rsid w:val="00E82BA0"/>
    <w:rsid w:val="00EA2521"/>
    <w:rsid w:val="00EA7345"/>
    <w:rsid w:val="00EB2D3F"/>
    <w:rsid w:val="00EB4BA6"/>
    <w:rsid w:val="00EB7CF3"/>
    <w:rsid w:val="00EC4ADF"/>
    <w:rsid w:val="00EE0C4A"/>
    <w:rsid w:val="00EF1560"/>
    <w:rsid w:val="00F20331"/>
    <w:rsid w:val="00F371A3"/>
    <w:rsid w:val="00F40A76"/>
    <w:rsid w:val="00F4375A"/>
    <w:rsid w:val="00F56666"/>
    <w:rsid w:val="00F61356"/>
    <w:rsid w:val="00F8246B"/>
    <w:rsid w:val="00FA0AC2"/>
    <w:rsid w:val="00FA1BBC"/>
    <w:rsid w:val="00FB4649"/>
    <w:rsid w:val="00FB56B9"/>
    <w:rsid w:val="00FC3A57"/>
    <w:rsid w:val="00FE0236"/>
    <w:rsid w:val="00FE6E8B"/>
    <w:rsid w:val="00FF2B79"/>
    <w:rsid w:val="00FF7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88AA6"/>
  <w15:docId w15:val="{7F2394BD-34D7-3D46-AF1D-6ADD3E298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8BD"/>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 w:type="character" w:customStyle="1" w:styleId="apple-converted-space">
    <w:name w:val="apple-converted-space"/>
    <w:basedOn w:val="DefaultParagraphFont"/>
    <w:rsid w:val="0032317D"/>
  </w:style>
  <w:style w:type="paragraph" w:styleId="ListParagraph">
    <w:name w:val="List Paragraph"/>
    <w:basedOn w:val="Normal"/>
    <w:link w:val="ListParagraphChar"/>
    <w:uiPriority w:val="34"/>
    <w:qFormat/>
    <w:rsid w:val="0032317D"/>
    <w:pPr>
      <w:ind w:left="720"/>
      <w:contextualSpacing/>
    </w:pPr>
  </w:style>
  <w:style w:type="character" w:styleId="Strong">
    <w:name w:val="Strong"/>
    <w:basedOn w:val="DefaultParagraphFont"/>
    <w:uiPriority w:val="22"/>
    <w:qFormat/>
    <w:rsid w:val="00143112"/>
    <w:rPr>
      <w:b/>
      <w:bCs/>
    </w:rPr>
  </w:style>
  <w:style w:type="paragraph" w:styleId="NormalWeb">
    <w:name w:val="Normal (Web)"/>
    <w:basedOn w:val="Normal"/>
    <w:uiPriority w:val="99"/>
    <w:unhideWhenUsed/>
    <w:rsid w:val="00FF7976"/>
    <w:pPr>
      <w:spacing w:before="100" w:beforeAutospacing="1" w:after="100" w:afterAutospacing="1"/>
    </w:pPr>
  </w:style>
  <w:style w:type="paragraph" w:styleId="Header">
    <w:name w:val="header"/>
    <w:basedOn w:val="Normal"/>
    <w:link w:val="HeaderChar"/>
    <w:uiPriority w:val="99"/>
    <w:unhideWhenUsed/>
    <w:rsid w:val="00681315"/>
    <w:pPr>
      <w:tabs>
        <w:tab w:val="center" w:pos="4680"/>
        <w:tab w:val="right" w:pos="9360"/>
      </w:tabs>
    </w:pPr>
  </w:style>
  <w:style w:type="character" w:customStyle="1" w:styleId="HeaderChar">
    <w:name w:val="Header Char"/>
    <w:basedOn w:val="DefaultParagraphFont"/>
    <w:link w:val="Header"/>
    <w:uiPriority w:val="99"/>
    <w:rsid w:val="00681315"/>
    <w:rPr>
      <w:rFonts w:ascii="Times New Roman" w:eastAsia="Times New Roman" w:hAnsi="Times New Roman" w:cs="Times New Roman"/>
    </w:rPr>
  </w:style>
  <w:style w:type="paragraph" w:styleId="Footer">
    <w:name w:val="footer"/>
    <w:basedOn w:val="Normal"/>
    <w:link w:val="FooterChar"/>
    <w:uiPriority w:val="99"/>
    <w:unhideWhenUsed/>
    <w:rsid w:val="00681315"/>
    <w:pPr>
      <w:tabs>
        <w:tab w:val="center" w:pos="4680"/>
        <w:tab w:val="right" w:pos="9360"/>
      </w:tabs>
    </w:pPr>
  </w:style>
  <w:style w:type="character" w:customStyle="1" w:styleId="FooterChar">
    <w:name w:val="Footer Char"/>
    <w:basedOn w:val="DefaultParagraphFont"/>
    <w:link w:val="Footer"/>
    <w:uiPriority w:val="99"/>
    <w:rsid w:val="00681315"/>
    <w:rPr>
      <w:rFonts w:ascii="Times New Roman" w:eastAsia="Times New Roman" w:hAnsi="Times New Roman" w:cs="Times New Roman"/>
    </w:rPr>
  </w:style>
  <w:style w:type="character" w:customStyle="1" w:styleId="ListParagraphChar">
    <w:name w:val="List Paragraph Char"/>
    <w:link w:val="ListParagraph"/>
    <w:uiPriority w:val="34"/>
    <w:qFormat/>
    <w:locked/>
    <w:rsid w:val="00694A3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4045">
      <w:bodyDiv w:val="1"/>
      <w:marLeft w:val="0"/>
      <w:marRight w:val="0"/>
      <w:marTop w:val="0"/>
      <w:marBottom w:val="0"/>
      <w:divBdr>
        <w:top w:val="none" w:sz="0" w:space="0" w:color="auto"/>
        <w:left w:val="none" w:sz="0" w:space="0" w:color="auto"/>
        <w:bottom w:val="none" w:sz="0" w:space="0" w:color="auto"/>
        <w:right w:val="none" w:sz="0" w:space="0" w:color="auto"/>
      </w:divBdr>
      <w:divsChild>
        <w:div w:id="1845240304">
          <w:marLeft w:val="0"/>
          <w:marRight w:val="0"/>
          <w:marTop w:val="0"/>
          <w:marBottom w:val="0"/>
          <w:divBdr>
            <w:top w:val="none" w:sz="0" w:space="0" w:color="auto"/>
            <w:left w:val="none" w:sz="0" w:space="0" w:color="auto"/>
            <w:bottom w:val="none" w:sz="0" w:space="0" w:color="auto"/>
            <w:right w:val="none" w:sz="0" w:space="0" w:color="auto"/>
          </w:divBdr>
          <w:divsChild>
            <w:div w:id="510460811">
              <w:marLeft w:val="0"/>
              <w:marRight w:val="0"/>
              <w:marTop w:val="0"/>
              <w:marBottom w:val="0"/>
              <w:divBdr>
                <w:top w:val="none" w:sz="0" w:space="0" w:color="auto"/>
                <w:left w:val="none" w:sz="0" w:space="0" w:color="auto"/>
                <w:bottom w:val="none" w:sz="0" w:space="0" w:color="auto"/>
                <w:right w:val="none" w:sz="0" w:space="0" w:color="auto"/>
              </w:divBdr>
              <w:divsChild>
                <w:div w:id="18332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90532">
      <w:bodyDiv w:val="1"/>
      <w:marLeft w:val="0"/>
      <w:marRight w:val="0"/>
      <w:marTop w:val="0"/>
      <w:marBottom w:val="0"/>
      <w:divBdr>
        <w:top w:val="none" w:sz="0" w:space="0" w:color="auto"/>
        <w:left w:val="none" w:sz="0" w:space="0" w:color="auto"/>
        <w:bottom w:val="none" w:sz="0" w:space="0" w:color="auto"/>
        <w:right w:val="none" w:sz="0" w:space="0" w:color="auto"/>
      </w:divBdr>
    </w:div>
    <w:div w:id="78406157">
      <w:bodyDiv w:val="1"/>
      <w:marLeft w:val="0"/>
      <w:marRight w:val="0"/>
      <w:marTop w:val="0"/>
      <w:marBottom w:val="0"/>
      <w:divBdr>
        <w:top w:val="none" w:sz="0" w:space="0" w:color="auto"/>
        <w:left w:val="none" w:sz="0" w:space="0" w:color="auto"/>
        <w:bottom w:val="none" w:sz="0" w:space="0" w:color="auto"/>
        <w:right w:val="none" w:sz="0" w:space="0" w:color="auto"/>
      </w:divBdr>
    </w:div>
    <w:div w:id="166796317">
      <w:bodyDiv w:val="1"/>
      <w:marLeft w:val="0"/>
      <w:marRight w:val="0"/>
      <w:marTop w:val="0"/>
      <w:marBottom w:val="0"/>
      <w:divBdr>
        <w:top w:val="none" w:sz="0" w:space="0" w:color="auto"/>
        <w:left w:val="none" w:sz="0" w:space="0" w:color="auto"/>
        <w:bottom w:val="none" w:sz="0" w:space="0" w:color="auto"/>
        <w:right w:val="none" w:sz="0" w:space="0" w:color="auto"/>
      </w:divBdr>
    </w:div>
    <w:div w:id="289819594">
      <w:bodyDiv w:val="1"/>
      <w:marLeft w:val="0"/>
      <w:marRight w:val="0"/>
      <w:marTop w:val="0"/>
      <w:marBottom w:val="0"/>
      <w:divBdr>
        <w:top w:val="none" w:sz="0" w:space="0" w:color="auto"/>
        <w:left w:val="none" w:sz="0" w:space="0" w:color="auto"/>
        <w:bottom w:val="none" w:sz="0" w:space="0" w:color="auto"/>
        <w:right w:val="none" w:sz="0" w:space="0" w:color="auto"/>
      </w:divBdr>
    </w:div>
    <w:div w:id="462112833">
      <w:bodyDiv w:val="1"/>
      <w:marLeft w:val="0"/>
      <w:marRight w:val="0"/>
      <w:marTop w:val="0"/>
      <w:marBottom w:val="0"/>
      <w:divBdr>
        <w:top w:val="none" w:sz="0" w:space="0" w:color="auto"/>
        <w:left w:val="none" w:sz="0" w:space="0" w:color="auto"/>
        <w:bottom w:val="none" w:sz="0" w:space="0" w:color="auto"/>
        <w:right w:val="none" w:sz="0" w:space="0" w:color="auto"/>
      </w:divBdr>
    </w:div>
    <w:div w:id="589463127">
      <w:bodyDiv w:val="1"/>
      <w:marLeft w:val="0"/>
      <w:marRight w:val="0"/>
      <w:marTop w:val="0"/>
      <w:marBottom w:val="0"/>
      <w:divBdr>
        <w:top w:val="none" w:sz="0" w:space="0" w:color="auto"/>
        <w:left w:val="none" w:sz="0" w:space="0" w:color="auto"/>
        <w:bottom w:val="none" w:sz="0" w:space="0" w:color="auto"/>
        <w:right w:val="none" w:sz="0" w:space="0" w:color="auto"/>
      </w:divBdr>
    </w:div>
    <w:div w:id="679746058">
      <w:bodyDiv w:val="1"/>
      <w:marLeft w:val="0"/>
      <w:marRight w:val="0"/>
      <w:marTop w:val="0"/>
      <w:marBottom w:val="0"/>
      <w:divBdr>
        <w:top w:val="none" w:sz="0" w:space="0" w:color="auto"/>
        <w:left w:val="none" w:sz="0" w:space="0" w:color="auto"/>
        <w:bottom w:val="none" w:sz="0" w:space="0" w:color="auto"/>
        <w:right w:val="none" w:sz="0" w:space="0" w:color="auto"/>
      </w:divBdr>
    </w:div>
    <w:div w:id="742221579">
      <w:bodyDiv w:val="1"/>
      <w:marLeft w:val="0"/>
      <w:marRight w:val="0"/>
      <w:marTop w:val="0"/>
      <w:marBottom w:val="0"/>
      <w:divBdr>
        <w:top w:val="none" w:sz="0" w:space="0" w:color="auto"/>
        <w:left w:val="none" w:sz="0" w:space="0" w:color="auto"/>
        <w:bottom w:val="none" w:sz="0" w:space="0" w:color="auto"/>
        <w:right w:val="none" w:sz="0" w:space="0" w:color="auto"/>
      </w:divBdr>
      <w:divsChild>
        <w:div w:id="1995065183">
          <w:marLeft w:val="0"/>
          <w:marRight w:val="0"/>
          <w:marTop w:val="0"/>
          <w:marBottom w:val="0"/>
          <w:divBdr>
            <w:top w:val="none" w:sz="0" w:space="0" w:color="auto"/>
            <w:left w:val="none" w:sz="0" w:space="0" w:color="auto"/>
            <w:bottom w:val="none" w:sz="0" w:space="0" w:color="auto"/>
            <w:right w:val="none" w:sz="0" w:space="0" w:color="auto"/>
          </w:divBdr>
          <w:divsChild>
            <w:div w:id="846333695">
              <w:marLeft w:val="0"/>
              <w:marRight w:val="0"/>
              <w:marTop w:val="0"/>
              <w:marBottom w:val="0"/>
              <w:divBdr>
                <w:top w:val="none" w:sz="0" w:space="0" w:color="auto"/>
                <w:left w:val="none" w:sz="0" w:space="0" w:color="auto"/>
                <w:bottom w:val="none" w:sz="0" w:space="0" w:color="auto"/>
                <w:right w:val="none" w:sz="0" w:space="0" w:color="auto"/>
              </w:divBdr>
              <w:divsChild>
                <w:div w:id="45587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866096">
      <w:bodyDiv w:val="1"/>
      <w:marLeft w:val="0"/>
      <w:marRight w:val="0"/>
      <w:marTop w:val="0"/>
      <w:marBottom w:val="0"/>
      <w:divBdr>
        <w:top w:val="none" w:sz="0" w:space="0" w:color="auto"/>
        <w:left w:val="none" w:sz="0" w:space="0" w:color="auto"/>
        <w:bottom w:val="none" w:sz="0" w:space="0" w:color="auto"/>
        <w:right w:val="none" w:sz="0" w:space="0" w:color="auto"/>
      </w:divBdr>
    </w:div>
    <w:div w:id="758913323">
      <w:bodyDiv w:val="1"/>
      <w:marLeft w:val="0"/>
      <w:marRight w:val="0"/>
      <w:marTop w:val="0"/>
      <w:marBottom w:val="0"/>
      <w:divBdr>
        <w:top w:val="none" w:sz="0" w:space="0" w:color="auto"/>
        <w:left w:val="none" w:sz="0" w:space="0" w:color="auto"/>
        <w:bottom w:val="none" w:sz="0" w:space="0" w:color="auto"/>
        <w:right w:val="none" w:sz="0" w:space="0" w:color="auto"/>
      </w:divBdr>
    </w:div>
    <w:div w:id="779447317">
      <w:bodyDiv w:val="1"/>
      <w:marLeft w:val="0"/>
      <w:marRight w:val="0"/>
      <w:marTop w:val="0"/>
      <w:marBottom w:val="0"/>
      <w:divBdr>
        <w:top w:val="none" w:sz="0" w:space="0" w:color="auto"/>
        <w:left w:val="none" w:sz="0" w:space="0" w:color="auto"/>
        <w:bottom w:val="none" w:sz="0" w:space="0" w:color="auto"/>
        <w:right w:val="none" w:sz="0" w:space="0" w:color="auto"/>
      </w:divBdr>
    </w:div>
    <w:div w:id="818305600">
      <w:bodyDiv w:val="1"/>
      <w:marLeft w:val="0"/>
      <w:marRight w:val="0"/>
      <w:marTop w:val="0"/>
      <w:marBottom w:val="0"/>
      <w:divBdr>
        <w:top w:val="none" w:sz="0" w:space="0" w:color="auto"/>
        <w:left w:val="none" w:sz="0" w:space="0" w:color="auto"/>
        <w:bottom w:val="none" w:sz="0" w:space="0" w:color="auto"/>
        <w:right w:val="none" w:sz="0" w:space="0" w:color="auto"/>
      </w:divBdr>
    </w:div>
    <w:div w:id="868181097">
      <w:bodyDiv w:val="1"/>
      <w:marLeft w:val="0"/>
      <w:marRight w:val="0"/>
      <w:marTop w:val="0"/>
      <w:marBottom w:val="0"/>
      <w:divBdr>
        <w:top w:val="none" w:sz="0" w:space="0" w:color="auto"/>
        <w:left w:val="none" w:sz="0" w:space="0" w:color="auto"/>
        <w:bottom w:val="none" w:sz="0" w:space="0" w:color="auto"/>
        <w:right w:val="none" w:sz="0" w:space="0" w:color="auto"/>
      </w:divBdr>
    </w:div>
    <w:div w:id="935865484">
      <w:bodyDiv w:val="1"/>
      <w:marLeft w:val="0"/>
      <w:marRight w:val="0"/>
      <w:marTop w:val="0"/>
      <w:marBottom w:val="0"/>
      <w:divBdr>
        <w:top w:val="none" w:sz="0" w:space="0" w:color="auto"/>
        <w:left w:val="none" w:sz="0" w:space="0" w:color="auto"/>
        <w:bottom w:val="none" w:sz="0" w:space="0" w:color="auto"/>
        <w:right w:val="none" w:sz="0" w:space="0" w:color="auto"/>
      </w:divBdr>
    </w:div>
    <w:div w:id="945307526">
      <w:bodyDiv w:val="1"/>
      <w:marLeft w:val="0"/>
      <w:marRight w:val="0"/>
      <w:marTop w:val="0"/>
      <w:marBottom w:val="0"/>
      <w:divBdr>
        <w:top w:val="none" w:sz="0" w:space="0" w:color="auto"/>
        <w:left w:val="none" w:sz="0" w:space="0" w:color="auto"/>
        <w:bottom w:val="none" w:sz="0" w:space="0" w:color="auto"/>
        <w:right w:val="none" w:sz="0" w:space="0" w:color="auto"/>
      </w:divBdr>
    </w:div>
    <w:div w:id="1000473042">
      <w:bodyDiv w:val="1"/>
      <w:marLeft w:val="0"/>
      <w:marRight w:val="0"/>
      <w:marTop w:val="0"/>
      <w:marBottom w:val="0"/>
      <w:divBdr>
        <w:top w:val="none" w:sz="0" w:space="0" w:color="auto"/>
        <w:left w:val="none" w:sz="0" w:space="0" w:color="auto"/>
        <w:bottom w:val="none" w:sz="0" w:space="0" w:color="auto"/>
        <w:right w:val="none" w:sz="0" w:space="0" w:color="auto"/>
      </w:divBdr>
    </w:div>
    <w:div w:id="1033504231">
      <w:bodyDiv w:val="1"/>
      <w:marLeft w:val="0"/>
      <w:marRight w:val="0"/>
      <w:marTop w:val="0"/>
      <w:marBottom w:val="0"/>
      <w:divBdr>
        <w:top w:val="none" w:sz="0" w:space="0" w:color="auto"/>
        <w:left w:val="none" w:sz="0" w:space="0" w:color="auto"/>
        <w:bottom w:val="none" w:sz="0" w:space="0" w:color="auto"/>
        <w:right w:val="none" w:sz="0" w:space="0" w:color="auto"/>
      </w:divBdr>
    </w:div>
    <w:div w:id="1092625898">
      <w:bodyDiv w:val="1"/>
      <w:marLeft w:val="0"/>
      <w:marRight w:val="0"/>
      <w:marTop w:val="0"/>
      <w:marBottom w:val="0"/>
      <w:divBdr>
        <w:top w:val="none" w:sz="0" w:space="0" w:color="auto"/>
        <w:left w:val="none" w:sz="0" w:space="0" w:color="auto"/>
        <w:bottom w:val="none" w:sz="0" w:space="0" w:color="auto"/>
        <w:right w:val="none" w:sz="0" w:space="0" w:color="auto"/>
      </w:divBdr>
    </w:div>
    <w:div w:id="1204514815">
      <w:bodyDiv w:val="1"/>
      <w:marLeft w:val="0"/>
      <w:marRight w:val="0"/>
      <w:marTop w:val="0"/>
      <w:marBottom w:val="0"/>
      <w:divBdr>
        <w:top w:val="none" w:sz="0" w:space="0" w:color="auto"/>
        <w:left w:val="none" w:sz="0" w:space="0" w:color="auto"/>
        <w:bottom w:val="none" w:sz="0" w:space="0" w:color="auto"/>
        <w:right w:val="none" w:sz="0" w:space="0" w:color="auto"/>
      </w:divBdr>
    </w:div>
    <w:div w:id="1380324558">
      <w:bodyDiv w:val="1"/>
      <w:marLeft w:val="0"/>
      <w:marRight w:val="0"/>
      <w:marTop w:val="0"/>
      <w:marBottom w:val="0"/>
      <w:divBdr>
        <w:top w:val="none" w:sz="0" w:space="0" w:color="auto"/>
        <w:left w:val="none" w:sz="0" w:space="0" w:color="auto"/>
        <w:bottom w:val="none" w:sz="0" w:space="0" w:color="auto"/>
        <w:right w:val="none" w:sz="0" w:space="0" w:color="auto"/>
      </w:divBdr>
    </w:div>
    <w:div w:id="1631787431">
      <w:bodyDiv w:val="1"/>
      <w:marLeft w:val="0"/>
      <w:marRight w:val="0"/>
      <w:marTop w:val="0"/>
      <w:marBottom w:val="0"/>
      <w:divBdr>
        <w:top w:val="none" w:sz="0" w:space="0" w:color="auto"/>
        <w:left w:val="none" w:sz="0" w:space="0" w:color="auto"/>
        <w:bottom w:val="none" w:sz="0" w:space="0" w:color="auto"/>
        <w:right w:val="none" w:sz="0" w:space="0" w:color="auto"/>
      </w:divBdr>
      <w:divsChild>
        <w:div w:id="621031997">
          <w:marLeft w:val="0"/>
          <w:marRight w:val="0"/>
          <w:marTop w:val="0"/>
          <w:marBottom w:val="0"/>
          <w:divBdr>
            <w:top w:val="none" w:sz="0" w:space="0" w:color="auto"/>
            <w:left w:val="none" w:sz="0" w:space="0" w:color="auto"/>
            <w:bottom w:val="none" w:sz="0" w:space="0" w:color="auto"/>
            <w:right w:val="none" w:sz="0" w:space="0" w:color="auto"/>
          </w:divBdr>
          <w:divsChild>
            <w:div w:id="2093744803">
              <w:marLeft w:val="0"/>
              <w:marRight w:val="0"/>
              <w:marTop w:val="0"/>
              <w:marBottom w:val="0"/>
              <w:divBdr>
                <w:top w:val="none" w:sz="0" w:space="0" w:color="auto"/>
                <w:left w:val="none" w:sz="0" w:space="0" w:color="auto"/>
                <w:bottom w:val="none" w:sz="0" w:space="0" w:color="auto"/>
                <w:right w:val="none" w:sz="0" w:space="0" w:color="auto"/>
              </w:divBdr>
              <w:divsChild>
                <w:div w:id="76534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555036">
      <w:bodyDiv w:val="1"/>
      <w:marLeft w:val="0"/>
      <w:marRight w:val="0"/>
      <w:marTop w:val="0"/>
      <w:marBottom w:val="0"/>
      <w:divBdr>
        <w:top w:val="none" w:sz="0" w:space="0" w:color="auto"/>
        <w:left w:val="none" w:sz="0" w:space="0" w:color="auto"/>
        <w:bottom w:val="none" w:sz="0" w:space="0" w:color="auto"/>
        <w:right w:val="none" w:sz="0" w:space="0" w:color="auto"/>
      </w:divBdr>
    </w:div>
    <w:div w:id="1776123846">
      <w:bodyDiv w:val="1"/>
      <w:marLeft w:val="0"/>
      <w:marRight w:val="0"/>
      <w:marTop w:val="0"/>
      <w:marBottom w:val="0"/>
      <w:divBdr>
        <w:top w:val="none" w:sz="0" w:space="0" w:color="auto"/>
        <w:left w:val="none" w:sz="0" w:space="0" w:color="auto"/>
        <w:bottom w:val="none" w:sz="0" w:space="0" w:color="auto"/>
        <w:right w:val="none" w:sz="0" w:space="0" w:color="auto"/>
      </w:divBdr>
    </w:div>
    <w:div w:id="1932470942">
      <w:bodyDiv w:val="1"/>
      <w:marLeft w:val="0"/>
      <w:marRight w:val="0"/>
      <w:marTop w:val="0"/>
      <w:marBottom w:val="0"/>
      <w:divBdr>
        <w:top w:val="none" w:sz="0" w:space="0" w:color="auto"/>
        <w:left w:val="none" w:sz="0" w:space="0" w:color="auto"/>
        <w:bottom w:val="none" w:sz="0" w:space="0" w:color="auto"/>
        <w:right w:val="none" w:sz="0" w:space="0" w:color="auto"/>
      </w:divBdr>
    </w:div>
    <w:div w:id="1962689055">
      <w:bodyDiv w:val="1"/>
      <w:marLeft w:val="0"/>
      <w:marRight w:val="0"/>
      <w:marTop w:val="0"/>
      <w:marBottom w:val="0"/>
      <w:divBdr>
        <w:top w:val="none" w:sz="0" w:space="0" w:color="auto"/>
        <w:left w:val="none" w:sz="0" w:space="0" w:color="auto"/>
        <w:bottom w:val="none" w:sz="0" w:space="0" w:color="auto"/>
        <w:right w:val="none" w:sz="0" w:space="0" w:color="auto"/>
      </w:divBdr>
    </w:div>
    <w:div w:id="2094740618">
      <w:bodyDiv w:val="1"/>
      <w:marLeft w:val="0"/>
      <w:marRight w:val="0"/>
      <w:marTop w:val="0"/>
      <w:marBottom w:val="0"/>
      <w:divBdr>
        <w:top w:val="none" w:sz="0" w:space="0" w:color="auto"/>
        <w:left w:val="none" w:sz="0" w:space="0" w:color="auto"/>
        <w:bottom w:val="none" w:sz="0" w:space="0" w:color="auto"/>
        <w:right w:val="none" w:sz="0" w:space="0" w:color="auto"/>
      </w:divBdr>
    </w:div>
    <w:div w:id="2101831422">
      <w:bodyDiv w:val="1"/>
      <w:marLeft w:val="0"/>
      <w:marRight w:val="0"/>
      <w:marTop w:val="0"/>
      <w:marBottom w:val="0"/>
      <w:divBdr>
        <w:top w:val="none" w:sz="0" w:space="0" w:color="auto"/>
        <w:left w:val="none" w:sz="0" w:space="0" w:color="auto"/>
        <w:bottom w:val="none" w:sz="0" w:space="0" w:color="auto"/>
        <w:right w:val="none" w:sz="0" w:space="0" w:color="auto"/>
      </w:divBdr>
    </w:div>
    <w:div w:id="2132478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1940</Words>
  <Characters>11059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Microsoft Word - GANESH PATHLOTH RESUME1.pdf</vt:lpstr>
    </vt:vector>
  </TitlesOfParts>
  <Company/>
  <LinksUpToDate>false</LinksUpToDate>
  <CharactersWithSpaces>12974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GANESH PATHLOTH RESUME1.pdf</dc:title>
  <dc:subject/>
  <dc:creator>GANESH PATHLOTH</dc:creator>
  <cp:keywords/>
  <cp:lastModifiedBy>Santosh</cp:lastModifiedBy>
  <cp:revision>2</cp:revision>
  <dcterms:created xsi:type="dcterms:W3CDTF">2025-10-21T15:00:00Z</dcterms:created>
  <dcterms:modified xsi:type="dcterms:W3CDTF">2025-10-21T15:00:00Z</dcterms:modified>
</cp:coreProperties>
</file>