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DD631" w14:textId="77777777" w:rsidR="000F58A7" w:rsidRPr="005F31AC" w:rsidRDefault="000F58A7" w:rsidP="005F31AC">
      <w:pPr>
        <w:pStyle w:val="BodyText"/>
        <w:shd w:val="clear" w:color="auto" w:fill="FFFFFF" w:themeFill="background1"/>
        <w:ind w:left="0" w:firstLine="0"/>
        <w:rPr>
          <w:rStyle w:val="Strong"/>
          <w:rFonts w:ascii="Cambria" w:hAnsi="Cambria"/>
          <w:sz w:val="22"/>
          <w:szCs w:val="22"/>
        </w:rPr>
      </w:pPr>
      <w:r w:rsidRPr="005F31AC">
        <w:rPr>
          <w:rStyle w:val="Strong"/>
          <w:rFonts w:ascii="Cambria" w:hAnsi="Cambria"/>
          <w:sz w:val="22"/>
          <w:szCs w:val="22"/>
        </w:rPr>
        <w:t>Indla Bhargavi</w:t>
      </w:r>
    </w:p>
    <w:p w14:paraId="7E9EBCFC" w14:textId="44748311" w:rsidR="000F58A7" w:rsidRPr="005F31AC" w:rsidRDefault="00ED446D" w:rsidP="005F31AC">
      <w:pPr>
        <w:pStyle w:val="BodyText"/>
        <w:shd w:val="clear" w:color="auto" w:fill="FFFFFF" w:themeFill="background1"/>
        <w:ind w:left="0" w:firstLine="0"/>
        <w:rPr>
          <w:rStyle w:val="Strong"/>
          <w:rFonts w:ascii="Cambria" w:hAnsi="Cambria"/>
          <w:sz w:val="22"/>
          <w:szCs w:val="22"/>
        </w:rPr>
      </w:pPr>
      <w:r w:rsidRPr="005F31AC">
        <w:rPr>
          <w:rStyle w:val="Strong"/>
          <w:rFonts w:ascii="Cambria" w:hAnsi="Cambria"/>
          <w:sz w:val="22"/>
          <w:szCs w:val="22"/>
        </w:rPr>
        <w:t>Senior</w:t>
      </w:r>
      <w:r w:rsidR="001F358D" w:rsidRPr="005F31AC">
        <w:rPr>
          <w:rStyle w:val="Strong"/>
          <w:rFonts w:ascii="Cambria" w:hAnsi="Cambria"/>
          <w:sz w:val="22"/>
          <w:szCs w:val="22"/>
        </w:rPr>
        <w:t xml:space="preserve"> </w:t>
      </w:r>
      <w:r w:rsidR="008121E0" w:rsidRPr="005F31AC">
        <w:rPr>
          <w:rStyle w:val="Strong"/>
          <w:rFonts w:ascii="Cambria" w:hAnsi="Cambria"/>
          <w:sz w:val="22"/>
          <w:szCs w:val="22"/>
        </w:rPr>
        <w:t xml:space="preserve">Full Stack </w:t>
      </w:r>
      <w:r w:rsidR="00143C78" w:rsidRPr="005F31AC">
        <w:rPr>
          <w:rStyle w:val="Strong"/>
          <w:rFonts w:ascii="Cambria" w:hAnsi="Cambria"/>
          <w:sz w:val="22"/>
          <w:szCs w:val="22"/>
        </w:rPr>
        <w:t>Java</w:t>
      </w:r>
      <w:r w:rsidR="00901058" w:rsidRPr="005F31AC">
        <w:rPr>
          <w:rStyle w:val="Strong"/>
          <w:rFonts w:ascii="Cambria" w:hAnsi="Cambria"/>
          <w:sz w:val="22"/>
          <w:szCs w:val="22"/>
        </w:rPr>
        <w:t xml:space="preserve"> </w:t>
      </w:r>
      <w:r w:rsidR="000F58A7" w:rsidRPr="005F31AC">
        <w:rPr>
          <w:rStyle w:val="Strong"/>
          <w:rFonts w:ascii="Cambria" w:hAnsi="Cambria"/>
          <w:sz w:val="22"/>
          <w:szCs w:val="22"/>
        </w:rPr>
        <w:t>Developer</w:t>
      </w:r>
    </w:p>
    <w:p w14:paraId="33598D80" w14:textId="6BA59B03" w:rsidR="00EE47FA" w:rsidRPr="005F31AC" w:rsidRDefault="00EE47FA" w:rsidP="005F31AC">
      <w:pPr>
        <w:pStyle w:val="BodyText"/>
        <w:shd w:val="clear" w:color="auto" w:fill="FFFFFF" w:themeFill="background1"/>
        <w:ind w:left="0" w:firstLine="0"/>
        <w:rPr>
          <w:rStyle w:val="Strong"/>
          <w:rFonts w:ascii="Cambria" w:hAnsi="Cambria"/>
          <w:sz w:val="22"/>
          <w:szCs w:val="22"/>
        </w:rPr>
      </w:pPr>
      <w:r w:rsidRPr="005F31AC">
        <w:rPr>
          <w:rStyle w:val="Strong"/>
          <w:rFonts w:ascii="Cambria" w:hAnsi="Cambria"/>
          <w:sz w:val="22"/>
          <w:szCs w:val="22"/>
        </w:rPr>
        <w:t xml:space="preserve">Email: </w:t>
      </w:r>
      <w:r w:rsidRPr="005F31AC">
        <w:rPr>
          <w:rStyle w:val="Strong"/>
          <w:rFonts w:ascii="Cambria" w:hAnsi="Cambria"/>
          <w:color w:val="0070C0"/>
          <w:sz w:val="22"/>
          <w:szCs w:val="22"/>
        </w:rPr>
        <w:t>indlabhargavi5@gmail.com</w:t>
      </w:r>
    </w:p>
    <w:p w14:paraId="52EBCD03" w14:textId="6F1EE01C" w:rsidR="00B54B59" w:rsidRPr="005F31AC" w:rsidRDefault="000F58A7" w:rsidP="005F31AC">
      <w:pPr>
        <w:pStyle w:val="BodyText"/>
        <w:shd w:val="clear" w:color="auto" w:fill="FFFFFF" w:themeFill="background1"/>
        <w:ind w:left="0" w:firstLine="0"/>
        <w:rPr>
          <w:rStyle w:val="Strong"/>
          <w:rFonts w:ascii="Cambria" w:hAnsi="Cambria"/>
          <w:sz w:val="22"/>
          <w:szCs w:val="22"/>
        </w:rPr>
      </w:pPr>
      <w:r w:rsidRPr="005F31AC">
        <w:rPr>
          <w:rStyle w:val="Strong"/>
          <w:rFonts w:ascii="Cambria" w:hAnsi="Cambria"/>
          <w:sz w:val="22"/>
          <w:szCs w:val="22"/>
        </w:rPr>
        <w:t xml:space="preserve">Phone No: </w:t>
      </w:r>
      <w:r w:rsidRPr="005F31AC">
        <w:rPr>
          <w:rStyle w:val="Strong"/>
          <w:rFonts w:ascii="Cambria" w:hAnsi="Cambria"/>
          <w:color w:val="0070C0"/>
          <w:sz w:val="22"/>
          <w:szCs w:val="22"/>
        </w:rPr>
        <w:t>+1(908) 827-</w:t>
      </w:r>
      <w:r w:rsidR="009B4560" w:rsidRPr="005F31AC">
        <w:rPr>
          <w:rStyle w:val="Strong"/>
          <w:rFonts w:ascii="Cambria" w:hAnsi="Cambria"/>
          <w:color w:val="0070C0"/>
          <w:sz w:val="22"/>
          <w:szCs w:val="22"/>
        </w:rPr>
        <w:t>1603</w:t>
      </w:r>
    </w:p>
    <w:p w14:paraId="28690E8C" w14:textId="0DC5A5AC" w:rsidR="007027A0" w:rsidRPr="005F31AC" w:rsidRDefault="000F58A7" w:rsidP="005F31AC">
      <w:pPr>
        <w:pStyle w:val="BodyText"/>
        <w:shd w:val="clear" w:color="auto" w:fill="FFFFFF" w:themeFill="background1"/>
        <w:ind w:left="0" w:firstLine="0"/>
        <w:rPr>
          <w:rStyle w:val="Strong"/>
          <w:rFonts w:ascii="Cambria" w:hAnsi="Cambria"/>
          <w:sz w:val="22"/>
          <w:szCs w:val="22"/>
        </w:rPr>
      </w:pPr>
      <w:r w:rsidRPr="005F31AC">
        <w:rPr>
          <w:rStyle w:val="Strong"/>
          <w:rFonts w:ascii="Cambria" w:hAnsi="Cambria"/>
          <w:sz w:val="22"/>
          <w:szCs w:val="22"/>
        </w:rPr>
        <w:t xml:space="preserve">LinkedIn URL: </w:t>
      </w:r>
      <w:r w:rsidR="00C34743" w:rsidRPr="005F31AC">
        <w:rPr>
          <w:rStyle w:val="Strong"/>
          <w:rFonts w:ascii="Cambria" w:hAnsi="Cambria"/>
          <w:color w:val="0070C0"/>
          <w:sz w:val="22"/>
          <w:szCs w:val="22"/>
        </w:rPr>
        <w:t>https://www.linkedin.com/in/indla-bhargavi-813129273/</w:t>
      </w:r>
    </w:p>
    <w:p w14:paraId="0BD00FE0" w14:textId="3DCC8C8A" w:rsidR="00F7150B" w:rsidRPr="005F31AC" w:rsidRDefault="00F7150B" w:rsidP="00F7150B">
      <w:pPr>
        <w:pStyle w:val="BodyText"/>
        <w:rPr>
          <w:rStyle w:val="IntenseReference"/>
          <w:rFonts w:ascii="Cambria" w:hAnsi="Cambria" w:cs="Times New Roman"/>
          <w:b w:val="0"/>
          <w:bCs w:val="0"/>
          <w:color w:val="auto"/>
          <w:sz w:val="22"/>
          <w:szCs w:val="22"/>
        </w:rPr>
      </w:pPr>
      <w:r w:rsidRPr="005F31AC">
        <w:rPr>
          <w:rFonts w:ascii="Cambria" w:hAnsi="Cambria" w:cs="Times New Roman"/>
          <w:smallCaps/>
          <w:noProof/>
          <w:spacing w:val="5"/>
          <w:sz w:val="22"/>
          <w:szCs w:val="22"/>
          <w14:ligatures w14:val="standardContextual"/>
        </w:rPr>
        <mc:AlternateContent>
          <mc:Choice Requires="wps">
            <w:drawing>
              <wp:anchor distT="0" distB="0" distL="114300" distR="114300" simplePos="0" relativeHeight="251659264" behindDoc="0" locked="0" layoutInCell="1" allowOverlap="1" wp14:anchorId="6B386C49" wp14:editId="04512022">
                <wp:simplePos x="0" y="0"/>
                <wp:positionH relativeFrom="margin">
                  <wp:align>right</wp:align>
                </wp:positionH>
                <wp:positionV relativeFrom="paragraph">
                  <wp:posOffset>92817</wp:posOffset>
                </wp:positionV>
                <wp:extent cx="6852062" cy="0"/>
                <wp:effectExtent l="0" t="0" r="0" b="0"/>
                <wp:wrapNone/>
                <wp:docPr id="1231445008" name="Straight Connector 3"/>
                <wp:cNvGraphicFramePr/>
                <a:graphic xmlns:a="http://schemas.openxmlformats.org/drawingml/2006/main">
                  <a:graphicData uri="http://schemas.microsoft.com/office/word/2010/wordprocessingShape">
                    <wps:wsp>
                      <wps:cNvCnPr/>
                      <wps:spPr>
                        <a:xfrm>
                          <a:off x="0" y="0"/>
                          <a:ext cx="6852062"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E2BF8" id="Straight Connector 3"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8.35pt,7.3pt" to="1027.9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" strokecolor="black [3200]" strokeweight="1.5pt">
                <v:stroke joinstyle="miter"/>
                <w10:wrap anchorx="margin"/>
              </v:line>
            </w:pict>
          </mc:Fallback>
        </mc:AlternateContent>
      </w:r>
    </w:p>
    <w:p w14:paraId="74D50DED" w14:textId="27107FE8" w:rsidR="000F58A7" w:rsidRPr="005F31AC" w:rsidRDefault="000F58A7" w:rsidP="00160A85">
      <w:pPr>
        <w:spacing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Professional </w:t>
      </w:r>
      <w:r w:rsidR="001952CF"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Summary: -</w:t>
      </w:r>
    </w:p>
    <w:p w14:paraId="6966B333" w14:textId="342E976F" w:rsidR="00956DF4" w:rsidRDefault="005F31AC" w:rsidP="005F31AC">
      <w:pPr>
        <w:pStyle w:val="NoSpacing"/>
        <w:jc w:val="both"/>
        <w:rPr>
          <w:rFonts w:ascii="Cambria" w:hAnsi="Cambria" w:cs="Times New Roman"/>
          <w:sz w:val="22"/>
          <w:szCs w:val="22"/>
        </w:rPr>
      </w:pPr>
      <w:r w:rsidRPr="005F31AC">
        <w:rPr>
          <w:rFonts w:ascii="Cambria" w:hAnsi="Cambria" w:cs="Times New Roman"/>
          <w:sz w:val="22"/>
          <w:szCs w:val="22"/>
        </w:rPr>
        <w:t>Senior Full Stack Java Developer with 1</w:t>
      </w:r>
      <w:r w:rsidR="006702C6">
        <w:rPr>
          <w:rFonts w:ascii="Cambria" w:hAnsi="Cambria" w:cs="Times New Roman"/>
          <w:sz w:val="22"/>
          <w:szCs w:val="22"/>
        </w:rPr>
        <w:t>1</w:t>
      </w:r>
      <w:r w:rsidRPr="005F31AC">
        <w:rPr>
          <w:rFonts w:ascii="Cambria" w:hAnsi="Cambria" w:cs="Times New Roman"/>
          <w:sz w:val="22"/>
          <w:szCs w:val="22"/>
        </w:rPr>
        <w:t>+ years of progressive IT experience specializing in enterprise application development, code maintenance, and technical leadership across Healthcare, Financial Services, Retail, and Government domains. Proven track record in leading distributed application solutions, performing code reviews, and establishing coding standards for enterprise-level systems.</w:t>
      </w:r>
    </w:p>
    <w:p w14:paraId="3BBE3971" w14:textId="77777777" w:rsidR="0007543D" w:rsidRPr="005F31AC" w:rsidRDefault="0007543D" w:rsidP="005F31AC">
      <w:pPr>
        <w:pStyle w:val="NoSpacing"/>
        <w:jc w:val="both"/>
        <w:rPr>
          <w:rFonts w:ascii="Cambria" w:hAnsi="Cambria" w:cs="Times New Roman"/>
          <w:sz w:val="22"/>
          <w:szCs w:val="22"/>
        </w:rPr>
      </w:pPr>
    </w:p>
    <w:p w14:paraId="3AED07C7" w14:textId="162AC05F" w:rsidR="000F58A7" w:rsidRPr="005F31AC" w:rsidRDefault="000F58A7" w:rsidP="00160A85">
      <w:pPr>
        <w:spacing w:line="240" w:lineRule="auto"/>
        <w:jc w:val="both"/>
        <w:rPr>
          <w:rStyle w:val="IntenseReference"/>
          <w:rFonts w:ascii="Cambria" w:hAnsi="Cambria" w:cs="Times New Roman"/>
          <w:b w:val="0"/>
          <w:smallCaps w:val="0"/>
          <w:color w:val="000000" w:themeColor="text1"/>
          <w:spacing w:val="0"/>
          <w:sz w:val="22"/>
          <w:szCs w:val="22"/>
          <w14:textOutline w14:w="0" w14:cap="flat" w14:cmpd="sng" w14:algn="ctr">
            <w14:noFill/>
            <w14:prstDash w14:val="solid"/>
            <w14:round/>
          </w14:textOutline>
        </w:rPr>
      </w:pPr>
      <w:r w:rsidRPr="005F31AC">
        <w:rPr>
          <w:rFonts w:ascii="Cambria" w:hAnsi="Cambria" w:cs="Times New Roman"/>
          <w:b/>
          <w:color w:val="000000" w:themeColor="text1"/>
          <w:sz w:val="22"/>
          <w:szCs w:val="22"/>
          <w14:textOutline w14:w="0" w14:cap="flat" w14:cmpd="sng" w14:algn="ctr">
            <w14:noFill/>
            <w14:prstDash w14:val="solid"/>
            <w14:round/>
          </w14:textOutline>
        </w:rPr>
        <w:t xml:space="preserve">Technical </w:t>
      </w:r>
      <w:r w:rsidR="009B4560" w:rsidRPr="005F31AC">
        <w:rPr>
          <w:rFonts w:ascii="Cambria" w:hAnsi="Cambria" w:cs="Times New Roman"/>
          <w:b/>
          <w:color w:val="000000" w:themeColor="text1"/>
          <w:sz w:val="22"/>
          <w:szCs w:val="22"/>
          <w14:textOutline w14:w="0" w14:cap="flat" w14:cmpd="sng" w14:algn="ctr">
            <w14:noFill/>
            <w14:prstDash w14:val="solid"/>
            <w14:round/>
          </w14:textOutline>
        </w:rPr>
        <w:t xml:space="preserve">Skills: - </w:t>
      </w:r>
    </w:p>
    <w:tbl>
      <w:tblPr>
        <w:tblStyle w:val="TableGrid"/>
        <w:tblW w:w="0" w:type="auto"/>
        <w:tblLook w:val="04A0" w:firstRow="1" w:lastRow="0" w:firstColumn="1" w:lastColumn="0" w:noHBand="0" w:noVBand="1"/>
      </w:tblPr>
      <w:tblGrid>
        <w:gridCol w:w="2547"/>
        <w:gridCol w:w="8243"/>
      </w:tblGrid>
      <w:tr w:rsidR="00A735EA" w:rsidRPr="005F31AC" w14:paraId="1AD1584B" w14:textId="77777777" w:rsidTr="005121B5">
        <w:tc>
          <w:tcPr>
            <w:tcW w:w="2547" w:type="dxa"/>
            <w:vAlign w:val="center"/>
            <w:hideMark/>
          </w:tcPr>
          <w:p w14:paraId="7C6239CA" w14:textId="7D4642DC" w:rsidR="00A735EA" w:rsidRPr="00A735EA" w:rsidRDefault="00A735EA" w:rsidP="00A735EA">
            <w:pPr>
              <w:rPr>
                <w:rFonts w:ascii="Cambria" w:hAnsi="Cambria" w:cs="Times New Roman"/>
                <w:b/>
                <w:bCs/>
                <w:color w:val="000000" w:themeColor="text1"/>
                <w:lang w:val="en-IN"/>
                <w14:textOutline w14:w="0" w14:cap="flat" w14:cmpd="sng" w14:algn="ctr">
                  <w14:noFill/>
                  <w14:prstDash w14:val="solid"/>
                  <w14:round/>
                </w14:textOutline>
              </w:rPr>
            </w:pPr>
            <w:r w:rsidRPr="00A735EA">
              <w:rPr>
                <w:rStyle w:val="Strong"/>
                <w:rFonts w:ascii="Cambria" w:hAnsi="Cambria" w:cs="Times New Roman"/>
              </w:rPr>
              <w:t>Category</w:t>
            </w:r>
          </w:p>
        </w:tc>
        <w:tc>
          <w:tcPr>
            <w:tcW w:w="8243" w:type="dxa"/>
            <w:vAlign w:val="center"/>
            <w:hideMark/>
          </w:tcPr>
          <w:p w14:paraId="5F4FFE08" w14:textId="484472AE" w:rsidR="00A735EA" w:rsidRPr="00A735EA" w:rsidRDefault="00A735EA" w:rsidP="00A735EA">
            <w:pPr>
              <w:jc w:val="both"/>
              <w:rPr>
                <w:rFonts w:ascii="Cambria" w:hAnsi="Cambria" w:cs="Times New Roman"/>
                <w:b/>
                <w:bCs/>
                <w:color w:val="000000" w:themeColor="text1"/>
                <w:lang w:val="en-IN"/>
                <w14:textOutline w14:w="0" w14:cap="flat" w14:cmpd="sng" w14:algn="ctr">
                  <w14:noFill/>
                  <w14:prstDash w14:val="solid"/>
                  <w14:round/>
                </w14:textOutline>
              </w:rPr>
            </w:pPr>
            <w:r w:rsidRPr="00A735EA">
              <w:rPr>
                <w:rStyle w:val="Strong"/>
                <w:rFonts w:ascii="Cambria" w:hAnsi="Cambria"/>
              </w:rPr>
              <w:t>Technologies</w:t>
            </w:r>
          </w:p>
        </w:tc>
      </w:tr>
      <w:tr w:rsidR="00A735EA" w:rsidRPr="005F31AC" w14:paraId="0065406A" w14:textId="77777777" w:rsidTr="005121B5">
        <w:tc>
          <w:tcPr>
            <w:tcW w:w="2547" w:type="dxa"/>
            <w:vAlign w:val="center"/>
            <w:hideMark/>
          </w:tcPr>
          <w:p w14:paraId="6C34F17C" w14:textId="132E8090" w:rsidR="00A735EA" w:rsidRPr="00A735EA" w:rsidRDefault="00A735EA" w:rsidP="00A735EA">
            <w:pPr>
              <w:rPr>
                <w:rFonts w:ascii="Cambria" w:hAnsi="Cambria" w:cs="Times New Roman"/>
                <w:b/>
                <w:bCs/>
                <w:color w:val="000000" w:themeColor="text1"/>
                <w:lang w:val="en-IN"/>
                <w14:textOutline w14:w="0" w14:cap="flat" w14:cmpd="sng" w14:algn="ctr">
                  <w14:noFill/>
                  <w14:prstDash w14:val="solid"/>
                  <w14:round/>
                </w14:textOutline>
              </w:rPr>
            </w:pPr>
            <w:r w:rsidRPr="00A735EA">
              <w:rPr>
                <w:rStyle w:val="Strong"/>
                <w:rFonts w:ascii="Cambria" w:hAnsi="Cambria"/>
              </w:rPr>
              <w:t>Languages</w:t>
            </w:r>
          </w:p>
        </w:tc>
        <w:tc>
          <w:tcPr>
            <w:tcW w:w="8243" w:type="dxa"/>
            <w:vAlign w:val="center"/>
            <w:hideMark/>
          </w:tcPr>
          <w:p w14:paraId="462123BF" w14:textId="70E94507" w:rsidR="00A735EA" w:rsidRPr="00A735EA" w:rsidRDefault="00A735EA" w:rsidP="00A735EA">
            <w:pPr>
              <w:jc w:val="both"/>
              <w:rPr>
                <w:rFonts w:ascii="Cambria" w:hAnsi="Cambria" w:cs="Times New Roman"/>
                <w:b/>
                <w:bCs/>
                <w:color w:val="000000" w:themeColor="text1"/>
                <w:lang w:val="en-IN"/>
                <w14:textOutline w14:w="0" w14:cap="flat" w14:cmpd="sng" w14:algn="ctr">
                  <w14:noFill/>
                  <w14:prstDash w14:val="solid"/>
                  <w14:round/>
                </w14:textOutline>
              </w:rPr>
            </w:pPr>
            <w:r w:rsidRPr="00A735EA">
              <w:rPr>
                <w:rFonts w:ascii="Cambria" w:hAnsi="Cambria"/>
              </w:rPr>
              <w:t>Java 7/8/11/17, J2EE, Python, JavaScript, TypeScript, SQL, PL/SQL, Shell Scripting, Unix/Linux</w:t>
            </w:r>
          </w:p>
        </w:tc>
      </w:tr>
      <w:tr w:rsidR="00A735EA" w:rsidRPr="005F31AC" w14:paraId="260636EB" w14:textId="77777777" w:rsidTr="005121B5">
        <w:tc>
          <w:tcPr>
            <w:tcW w:w="2547" w:type="dxa"/>
            <w:vAlign w:val="center"/>
            <w:hideMark/>
          </w:tcPr>
          <w:p w14:paraId="4764D6CF" w14:textId="5C0A9DD3" w:rsidR="00A735EA" w:rsidRPr="00A735EA" w:rsidRDefault="00A735EA" w:rsidP="00A735EA">
            <w:pPr>
              <w:rPr>
                <w:rFonts w:ascii="Cambria" w:hAnsi="Cambria" w:cs="Times New Roman"/>
                <w:b/>
                <w:bCs/>
                <w:color w:val="000000" w:themeColor="text1"/>
                <w:lang w:val="en-IN"/>
                <w14:textOutline w14:w="0" w14:cap="flat" w14:cmpd="sng" w14:algn="ctr">
                  <w14:noFill/>
                  <w14:prstDash w14:val="solid"/>
                  <w14:round/>
                </w14:textOutline>
              </w:rPr>
            </w:pPr>
            <w:r w:rsidRPr="00A735EA">
              <w:rPr>
                <w:rStyle w:val="Strong"/>
                <w:rFonts w:ascii="Cambria" w:hAnsi="Cambria"/>
              </w:rPr>
              <w:t>Frameworks</w:t>
            </w:r>
          </w:p>
        </w:tc>
        <w:tc>
          <w:tcPr>
            <w:tcW w:w="8243" w:type="dxa"/>
            <w:vAlign w:val="center"/>
            <w:hideMark/>
          </w:tcPr>
          <w:p w14:paraId="029194CD" w14:textId="5609FA42" w:rsidR="00A735EA" w:rsidRPr="00A735EA" w:rsidRDefault="00A735EA" w:rsidP="00A735EA">
            <w:pPr>
              <w:jc w:val="both"/>
              <w:rPr>
                <w:rFonts w:ascii="Cambria" w:hAnsi="Cambria" w:cs="Times New Roman"/>
                <w:b/>
                <w:bCs/>
                <w:color w:val="000000" w:themeColor="text1"/>
                <w:lang w:val="en-IN"/>
                <w14:textOutline w14:w="0" w14:cap="flat" w14:cmpd="sng" w14:algn="ctr">
                  <w14:noFill/>
                  <w14:prstDash w14:val="solid"/>
                  <w14:round/>
                </w14:textOutline>
              </w:rPr>
            </w:pPr>
            <w:r w:rsidRPr="00A735EA">
              <w:rPr>
                <w:rFonts w:ascii="Cambria" w:hAnsi="Cambria"/>
              </w:rPr>
              <w:t>Spring Boot, Spring MVC, Spring Security, Struts, Hibernate/JPA, JSP, Servlets, Node.js, Express</w:t>
            </w:r>
          </w:p>
        </w:tc>
      </w:tr>
      <w:tr w:rsidR="00A735EA" w:rsidRPr="005F31AC" w14:paraId="09369E81" w14:textId="77777777" w:rsidTr="005121B5">
        <w:tc>
          <w:tcPr>
            <w:tcW w:w="2547" w:type="dxa"/>
            <w:vAlign w:val="center"/>
            <w:hideMark/>
          </w:tcPr>
          <w:p w14:paraId="5775A2EC" w14:textId="43C47805" w:rsidR="00A735EA" w:rsidRPr="00A735EA" w:rsidRDefault="00A735EA" w:rsidP="00A735EA">
            <w:pPr>
              <w:rPr>
                <w:rFonts w:ascii="Cambria" w:hAnsi="Cambria" w:cs="Times New Roman"/>
                <w:b/>
                <w:bCs/>
                <w:color w:val="000000" w:themeColor="text1"/>
                <w:lang w:val="en-IN"/>
                <w14:textOutline w14:w="0" w14:cap="flat" w14:cmpd="sng" w14:algn="ctr">
                  <w14:noFill/>
                  <w14:prstDash w14:val="solid"/>
                  <w14:round/>
                </w14:textOutline>
              </w:rPr>
            </w:pPr>
            <w:r w:rsidRPr="00A735EA">
              <w:rPr>
                <w:rStyle w:val="Strong"/>
                <w:rFonts w:ascii="Cambria" w:hAnsi="Cambria"/>
              </w:rPr>
              <w:t>Frontend</w:t>
            </w:r>
          </w:p>
        </w:tc>
        <w:tc>
          <w:tcPr>
            <w:tcW w:w="8243" w:type="dxa"/>
            <w:vAlign w:val="center"/>
            <w:hideMark/>
          </w:tcPr>
          <w:p w14:paraId="56F82880" w14:textId="3EA0E074" w:rsidR="00A735EA" w:rsidRPr="00A735EA" w:rsidRDefault="00A735EA" w:rsidP="00A735EA">
            <w:pPr>
              <w:jc w:val="both"/>
              <w:rPr>
                <w:rFonts w:ascii="Cambria" w:hAnsi="Cambria" w:cs="Times New Roman"/>
                <w:b/>
                <w:bCs/>
                <w:color w:val="000000" w:themeColor="text1"/>
                <w:lang w:val="en-IN"/>
                <w14:textOutline w14:w="0" w14:cap="flat" w14:cmpd="sng" w14:algn="ctr">
                  <w14:noFill/>
                  <w14:prstDash w14:val="solid"/>
                  <w14:round/>
                </w14:textOutline>
              </w:rPr>
            </w:pPr>
            <w:r w:rsidRPr="00A735EA">
              <w:rPr>
                <w:rFonts w:ascii="Cambria" w:hAnsi="Cambria"/>
              </w:rPr>
              <w:t>Angular 5-17, React, Vue.js, HTML5, CSS3, JavaScript, TypeScript, Bootstrap, jQuery, AJAX</w:t>
            </w:r>
          </w:p>
        </w:tc>
      </w:tr>
      <w:tr w:rsidR="00A735EA" w:rsidRPr="005F31AC" w14:paraId="200E3BA0" w14:textId="77777777" w:rsidTr="005121B5">
        <w:tc>
          <w:tcPr>
            <w:tcW w:w="2547" w:type="dxa"/>
            <w:vAlign w:val="center"/>
            <w:hideMark/>
          </w:tcPr>
          <w:p w14:paraId="0F6B72D7" w14:textId="0191B587" w:rsidR="00A735EA" w:rsidRPr="00A735EA" w:rsidRDefault="00A735EA" w:rsidP="00A735EA">
            <w:pPr>
              <w:rPr>
                <w:rFonts w:ascii="Cambria" w:hAnsi="Cambria" w:cs="Times New Roman"/>
                <w:b/>
                <w:bCs/>
                <w:color w:val="000000" w:themeColor="text1"/>
                <w:lang w:val="en-IN"/>
                <w14:textOutline w14:w="0" w14:cap="flat" w14:cmpd="sng" w14:algn="ctr">
                  <w14:noFill/>
                  <w14:prstDash w14:val="solid"/>
                  <w14:round/>
                </w14:textOutline>
              </w:rPr>
            </w:pPr>
            <w:r w:rsidRPr="00A735EA">
              <w:rPr>
                <w:rStyle w:val="Strong"/>
                <w:rFonts w:ascii="Cambria" w:hAnsi="Cambria"/>
              </w:rPr>
              <w:t>Databases</w:t>
            </w:r>
          </w:p>
        </w:tc>
        <w:tc>
          <w:tcPr>
            <w:tcW w:w="8243" w:type="dxa"/>
            <w:vAlign w:val="center"/>
            <w:hideMark/>
          </w:tcPr>
          <w:p w14:paraId="28214985" w14:textId="306B0A66" w:rsidR="00A735EA" w:rsidRPr="00A735EA" w:rsidRDefault="00A735EA" w:rsidP="00A735EA">
            <w:pPr>
              <w:jc w:val="both"/>
              <w:rPr>
                <w:rFonts w:ascii="Cambria" w:hAnsi="Cambria" w:cs="Times New Roman"/>
                <w:b/>
                <w:bCs/>
                <w:color w:val="000000" w:themeColor="text1"/>
                <w:lang w:val="en-IN"/>
                <w14:textOutline w14:w="0" w14:cap="flat" w14:cmpd="sng" w14:algn="ctr">
                  <w14:noFill/>
                  <w14:prstDash w14:val="solid"/>
                  <w14:round/>
                </w14:textOutline>
              </w:rPr>
            </w:pPr>
            <w:r w:rsidRPr="00A735EA">
              <w:rPr>
                <w:rFonts w:ascii="Cambria" w:hAnsi="Cambria"/>
              </w:rPr>
              <w:t>Oracle (SQL, PL/SQL, Stored Procedures), MySQL, PostgreSQL, DB2, SQL Server, MongoDB, Cassandra, DynamoDB</w:t>
            </w:r>
          </w:p>
        </w:tc>
      </w:tr>
      <w:tr w:rsidR="00A735EA" w:rsidRPr="005F31AC" w14:paraId="16F2ADF0" w14:textId="77777777" w:rsidTr="005121B5">
        <w:tc>
          <w:tcPr>
            <w:tcW w:w="2547" w:type="dxa"/>
            <w:vAlign w:val="center"/>
            <w:hideMark/>
          </w:tcPr>
          <w:p w14:paraId="5D122777" w14:textId="2053A8B6" w:rsidR="00A735EA" w:rsidRPr="00A735EA" w:rsidRDefault="00A735EA" w:rsidP="00A735EA">
            <w:pPr>
              <w:rPr>
                <w:rFonts w:ascii="Cambria" w:hAnsi="Cambria" w:cs="Times New Roman"/>
                <w:b/>
                <w:bCs/>
                <w:color w:val="000000" w:themeColor="text1"/>
                <w:lang w:val="en-IN"/>
                <w14:textOutline w14:w="0" w14:cap="flat" w14:cmpd="sng" w14:algn="ctr">
                  <w14:noFill/>
                  <w14:prstDash w14:val="solid"/>
                  <w14:round/>
                </w14:textOutline>
              </w:rPr>
            </w:pPr>
            <w:r w:rsidRPr="00A735EA">
              <w:rPr>
                <w:rStyle w:val="Strong"/>
                <w:rFonts w:ascii="Cambria" w:hAnsi="Cambria"/>
              </w:rPr>
              <w:t>Web Services</w:t>
            </w:r>
          </w:p>
        </w:tc>
        <w:tc>
          <w:tcPr>
            <w:tcW w:w="8243" w:type="dxa"/>
            <w:vAlign w:val="center"/>
            <w:hideMark/>
          </w:tcPr>
          <w:p w14:paraId="1C80DEDE" w14:textId="6901C017" w:rsidR="00A735EA" w:rsidRPr="00A735EA" w:rsidRDefault="00A735EA" w:rsidP="00A735EA">
            <w:pPr>
              <w:jc w:val="both"/>
              <w:rPr>
                <w:rFonts w:ascii="Cambria" w:hAnsi="Cambria" w:cs="Times New Roman"/>
                <w:b/>
                <w:bCs/>
                <w:color w:val="000000" w:themeColor="text1"/>
                <w:lang w:val="en-IN"/>
                <w14:textOutline w14:w="0" w14:cap="flat" w14:cmpd="sng" w14:algn="ctr">
                  <w14:noFill/>
                  <w14:prstDash w14:val="solid"/>
                  <w14:round/>
                </w14:textOutline>
              </w:rPr>
            </w:pPr>
            <w:r w:rsidRPr="00A735EA">
              <w:rPr>
                <w:rFonts w:ascii="Cambria" w:hAnsi="Cambria"/>
              </w:rPr>
              <w:t xml:space="preserve">SOAP, REST, WSDL, JAX-WS, JAX-RS, </w:t>
            </w:r>
            <w:proofErr w:type="spellStart"/>
            <w:r w:rsidRPr="00A735EA">
              <w:rPr>
                <w:rFonts w:ascii="Cambria" w:hAnsi="Cambria"/>
              </w:rPr>
              <w:t>GraphQL</w:t>
            </w:r>
            <w:proofErr w:type="spellEnd"/>
            <w:r w:rsidRPr="00A735EA">
              <w:rPr>
                <w:rFonts w:ascii="Cambria" w:hAnsi="Cambria"/>
              </w:rPr>
              <w:t>, Swagger/</w:t>
            </w:r>
            <w:proofErr w:type="spellStart"/>
            <w:r w:rsidRPr="00A735EA">
              <w:rPr>
                <w:rFonts w:ascii="Cambria" w:hAnsi="Cambria"/>
              </w:rPr>
              <w:t>OpenAPI</w:t>
            </w:r>
            <w:proofErr w:type="spellEnd"/>
          </w:p>
        </w:tc>
      </w:tr>
      <w:tr w:rsidR="00A735EA" w:rsidRPr="005F31AC" w14:paraId="60B96D02" w14:textId="77777777" w:rsidTr="005121B5">
        <w:tc>
          <w:tcPr>
            <w:tcW w:w="2547" w:type="dxa"/>
            <w:vAlign w:val="center"/>
            <w:hideMark/>
          </w:tcPr>
          <w:p w14:paraId="77078802" w14:textId="5A2257EB" w:rsidR="00A735EA" w:rsidRPr="00A735EA" w:rsidRDefault="00A735EA" w:rsidP="00A735EA">
            <w:pPr>
              <w:rPr>
                <w:rFonts w:ascii="Cambria" w:hAnsi="Cambria" w:cs="Times New Roman"/>
                <w:b/>
                <w:bCs/>
                <w:color w:val="000000" w:themeColor="text1"/>
                <w:lang w:val="en-IN"/>
                <w14:textOutline w14:w="0" w14:cap="flat" w14:cmpd="sng" w14:algn="ctr">
                  <w14:noFill/>
                  <w14:prstDash w14:val="solid"/>
                  <w14:round/>
                </w14:textOutline>
              </w:rPr>
            </w:pPr>
            <w:r w:rsidRPr="00A735EA">
              <w:rPr>
                <w:rStyle w:val="Strong"/>
                <w:rFonts w:ascii="Cambria" w:hAnsi="Cambria"/>
              </w:rPr>
              <w:t>Cloud Platforms</w:t>
            </w:r>
          </w:p>
        </w:tc>
        <w:tc>
          <w:tcPr>
            <w:tcW w:w="8243" w:type="dxa"/>
            <w:vAlign w:val="center"/>
            <w:hideMark/>
          </w:tcPr>
          <w:p w14:paraId="76F99AED" w14:textId="28D1DECF" w:rsidR="00A735EA" w:rsidRPr="00A735EA" w:rsidRDefault="00A735EA" w:rsidP="00A735EA">
            <w:pPr>
              <w:jc w:val="both"/>
              <w:rPr>
                <w:rFonts w:ascii="Cambria" w:hAnsi="Cambria" w:cs="Times New Roman"/>
                <w:b/>
                <w:bCs/>
                <w:color w:val="000000" w:themeColor="text1"/>
                <w:lang w:val="en-IN"/>
                <w14:textOutline w14:w="0" w14:cap="flat" w14:cmpd="sng" w14:algn="ctr">
                  <w14:noFill/>
                  <w14:prstDash w14:val="solid"/>
                  <w14:round/>
                </w14:textOutline>
              </w:rPr>
            </w:pPr>
            <w:r w:rsidRPr="00A735EA">
              <w:rPr>
                <w:rFonts w:ascii="Cambria" w:hAnsi="Cambria"/>
              </w:rPr>
              <w:t>AWS (Lambda, EC2, ECS, EKS, Fargate, RDS, Aurora, S3, CloudFormation), Azure (AKS, App Services, Cosmos DB), GCP (GKE, Cloud Functions)</w:t>
            </w:r>
          </w:p>
        </w:tc>
      </w:tr>
      <w:tr w:rsidR="00A735EA" w:rsidRPr="005F31AC" w14:paraId="10FF43DB" w14:textId="77777777" w:rsidTr="005121B5">
        <w:tc>
          <w:tcPr>
            <w:tcW w:w="2547" w:type="dxa"/>
            <w:vAlign w:val="center"/>
            <w:hideMark/>
          </w:tcPr>
          <w:p w14:paraId="4497C9C2" w14:textId="18871331" w:rsidR="00A735EA" w:rsidRPr="00A735EA" w:rsidRDefault="00A735EA" w:rsidP="00A735EA">
            <w:pPr>
              <w:rPr>
                <w:rFonts w:ascii="Cambria" w:hAnsi="Cambria" w:cs="Times New Roman"/>
                <w:b/>
                <w:bCs/>
                <w:color w:val="000000" w:themeColor="text1"/>
                <w:lang w:val="en-IN"/>
                <w14:textOutline w14:w="0" w14:cap="flat" w14:cmpd="sng" w14:algn="ctr">
                  <w14:noFill/>
                  <w14:prstDash w14:val="solid"/>
                  <w14:round/>
                </w14:textOutline>
              </w:rPr>
            </w:pPr>
            <w:r w:rsidRPr="00A735EA">
              <w:rPr>
                <w:rStyle w:val="Strong"/>
                <w:rFonts w:ascii="Cambria" w:hAnsi="Cambria"/>
              </w:rPr>
              <w:t>Messaging</w:t>
            </w:r>
          </w:p>
        </w:tc>
        <w:tc>
          <w:tcPr>
            <w:tcW w:w="8243" w:type="dxa"/>
            <w:vAlign w:val="center"/>
            <w:hideMark/>
          </w:tcPr>
          <w:p w14:paraId="0E23DDC3" w14:textId="16803827" w:rsidR="00A735EA" w:rsidRPr="00A735EA" w:rsidRDefault="00A735EA" w:rsidP="00A735EA">
            <w:pPr>
              <w:jc w:val="both"/>
              <w:rPr>
                <w:rFonts w:ascii="Cambria" w:hAnsi="Cambria" w:cs="Times New Roman"/>
                <w:b/>
                <w:bCs/>
                <w:color w:val="000000" w:themeColor="text1"/>
                <w:lang w:val="en-IN"/>
                <w14:textOutline w14:w="0" w14:cap="flat" w14:cmpd="sng" w14:algn="ctr">
                  <w14:noFill/>
                  <w14:prstDash w14:val="solid"/>
                  <w14:round/>
                </w14:textOutline>
              </w:rPr>
            </w:pPr>
            <w:r w:rsidRPr="00A735EA">
              <w:rPr>
                <w:rFonts w:ascii="Cambria" w:hAnsi="Cambria"/>
              </w:rPr>
              <w:t>Kafka, RabbitMQ, ActiveMQ, AWS SNS/SQS, Spark Streaming</w:t>
            </w:r>
          </w:p>
        </w:tc>
      </w:tr>
      <w:tr w:rsidR="00A735EA" w:rsidRPr="005F31AC" w14:paraId="4A685585" w14:textId="77777777" w:rsidTr="005121B5">
        <w:tc>
          <w:tcPr>
            <w:tcW w:w="2547" w:type="dxa"/>
            <w:vAlign w:val="center"/>
            <w:hideMark/>
          </w:tcPr>
          <w:p w14:paraId="2BDADD03" w14:textId="4F70ACA1" w:rsidR="00A735EA" w:rsidRPr="00A735EA" w:rsidRDefault="00A735EA" w:rsidP="00A735EA">
            <w:pPr>
              <w:rPr>
                <w:rFonts w:ascii="Cambria" w:hAnsi="Cambria" w:cs="Times New Roman"/>
                <w:b/>
                <w:bCs/>
                <w:color w:val="000000" w:themeColor="text1"/>
                <w:lang w:val="en-IN"/>
                <w14:textOutline w14:w="0" w14:cap="flat" w14:cmpd="sng" w14:algn="ctr">
                  <w14:noFill/>
                  <w14:prstDash w14:val="solid"/>
                  <w14:round/>
                </w14:textOutline>
              </w:rPr>
            </w:pPr>
            <w:r w:rsidRPr="00A735EA">
              <w:rPr>
                <w:rStyle w:val="Strong"/>
                <w:rFonts w:ascii="Cambria" w:hAnsi="Cambria"/>
              </w:rPr>
              <w:t>CI/CD &amp; DevOps</w:t>
            </w:r>
          </w:p>
        </w:tc>
        <w:tc>
          <w:tcPr>
            <w:tcW w:w="8243" w:type="dxa"/>
            <w:vAlign w:val="center"/>
            <w:hideMark/>
          </w:tcPr>
          <w:p w14:paraId="065D7544" w14:textId="5584D84B" w:rsidR="00A735EA" w:rsidRPr="00A735EA" w:rsidRDefault="00A735EA" w:rsidP="00A735EA">
            <w:pPr>
              <w:jc w:val="both"/>
              <w:rPr>
                <w:rFonts w:ascii="Cambria" w:hAnsi="Cambria" w:cs="Times New Roman"/>
                <w:b/>
                <w:bCs/>
                <w:color w:val="000000" w:themeColor="text1"/>
                <w:lang w:val="en-IN"/>
                <w14:textOutline w14:w="0" w14:cap="flat" w14:cmpd="sng" w14:algn="ctr">
                  <w14:noFill/>
                  <w14:prstDash w14:val="solid"/>
                  <w14:round/>
                </w14:textOutline>
              </w:rPr>
            </w:pPr>
            <w:r w:rsidRPr="00A735EA">
              <w:rPr>
                <w:rFonts w:ascii="Cambria" w:hAnsi="Cambria"/>
              </w:rPr>
              <w:t>Jenkins, Maven, Gradle, Ant, Git, GitHub, Bitbucket, SVN, GitLab CI, Azure DevOps, Docker, Kubernetes, Helm, Terraform, Ansible</w:t>
            </w:r>
          </w:p>
        </w:tc>
      </w:tr>
      <w:tr w:rsidR="00A735EA" w:rsidRPr="005F31AC" w14:paraId="34DFAB1F" w14:textId="77777777" w:rsidTr="005121B5">
        <w:tc>
          <w:tcPr>
            <w:tcW w:w="2547" w:type="dxa"/>
            <w:vAlign w:val="center"/>
            <w:hideMark/>
          </w:tcPr>
          <w:p w14:paraId="1FA5A26A" w14:textId="67284EDA" w:rsidR="00A735EA" w:rsidRPr="00A735EA" w:rsidRDefault="00A735EA" w:rsidP="00A735EA">
            <w:pPr>
              <w:rPr>
                <w:rFonts w:ascii="Cambria" w:hAnsi="Cambria" w:cs="Times New Roman"/>
                <w:b/>
                <w:bCs/>
                <w:color w:val="000000" w:themeColor="text1"/>
                <w:lang w:val="en-IN"/>
                <w14:textOutline w14:w="0" w14:cap="flat" w14:cmpd="sng" w14:algn="ctr">
                  <w14:noFill/>
                  <w14:prstDash w14:val="solid"/>
                  <w14:round/>
                </w14:textOutline>
              </w:rPr>
            </w:pPr>
            <w:r w:rsidRPr="00A735EA">
              <w:rPr>
                <w:rStyle w:val="Strong"/>
                <w:rFonts w:ascii="Cambria" w:hAnsi="Cambria"/>
              </w:rPr>
              <w:t>Application Servers</w:t>
            </w:r>
          </w:p>
        </w:tc>
        <w:tc>
          <w:tcPr>
            <w:tcW w:w="8243" w:type="dxa"/>
            <w:vAlign w:val="center"/>
            <w:hideMark/>
          </w:tcPr>
          <w:p w14:paraId="305480D8" w14:textId="315999DF" w:rsidR="00A735EA" w:rsidRPr="00A735EA" w:rsidRDefault="00A735EA" w:rsidP="00A735EA">
            <w:pPr>
              <w:jc w:val="both"/>
              <w:rPr>
                <w:rFonts w:ascii="Cambria" w:hAnsi="Cambria" w:cs="Times New Roman"/>
                <w:b/>
                <w:bCs/>
                <w:color w:val="000000" w:themeColor="text1"/>
                <w:lang w:val="en-IN"/>
                <w14:textOutline w14:w="0" w14:cap="flat" w14:cmpd="sng" w14:algn="ctr">
                  <w14:noFill/>
                  <w14:prstDash w14:val="solid"/>
                  <w14:round/>
                </w14:textOutline>
              </w:rPr>
            </w:pPr>
            <w:r w:rsidRPr="00A735EA">
              <w:rPr>
                <w:rFonts w:ascii="Cambria" w:hAnsi="Cambria"/>
              </w:rPr>
              <w:t>Apache Tomcat, IBM WebSphere, WebLogic, JBoss, OpenShift</w:t>
            </w:r>
          </w:p>
        </w:tc>
      </w:tr>
      <w:tr w:rsidR="00A735EA" w:rsidRPr="005F31AC" w14:paraId="7F2F6974" w14:textId="77777777" w:rsidTr="005121B5">
        <w:tc>
          <w:tcPr>
            <w:tcW w:w="2547" w:type="dxa"/>
            <w:vAlign w:val="center"/>
            <w:hideMark/>
          </w:tcPr>
          <w:p w14:paraId="03B49723" w14:textId="61A23D0F" w:rsidR="00A735EA" w:rsidRPr="00A735EA" w:rsidRDefault="00A735EA" w:rsidP="00A735EA">
            <w:pPr>
              <w:rPr>
                <w:rFonts w:ascii="Cambria" w:hAnsi="Cambria" w:cs="Times New Roman"/>
                <w:b/>
                <w:bCs/>
                <w:color w:val="000000" w:themeColor="text1"/>
                <w:lang w:val="en-IN"/>
                <w14:textOutline w14:w="0" w14:cap="flat" w14:cmpd="sng" w14:algn="ctr">
                  <w14:noFill/>
                  <w14:prstDash w14:val="solid"/>
                  <w14:round/>
                </w14:textOutline>
              </w:rPr>
            </w:pPr>
            <w:r w:rsidRPr="00A735EA">
              <w:rPr>
                <w:rStyle w:val="Strong"/>
                <w:rFonts w:ascii="Cambria" w:hAnsi="Cambria"/>
              </w:rPr>
              <w:t>Monitoring &amp; Logging</w:t>
            </w:r>
          </w:p>
        </w:tc>
        <w:tc>
          <w:tcPr>
            <w:tcW w:w="8243" w:type="dxa"/>
            <w:vAlign w:val="center"/>
            <w:hideMark/>
          </w:tcPr>
          <w:p w14:paraId="4216C925" w14:textId="24B12923" w:rsidR="00A735EA" w:rsidRPr="00A735EA" w:rsidRDefault="00A735EA" w:rsidP="00A735EA">
            <w:pPr>
              <w:jc w:val="both"/>
              <w:rPr>
                <w:rFonts w:ascii="Cambria" w:hAnsi="Cambria" w:cs="Times New Roman"/>
                <w:b/>
                <w:bCs/>
                <w:color w:val="000000" w:themeColor="text1"/>
                <w:lang w:val="en-IN"/>
                <w14:textOutline w14:w="0" w14:cap="flat" w14:cmpd="sng" w14:algn="ctr">
                  <w14:noFill/>
                  <w14:prstDash w14:val="solid"/>
                  <w14:round/>
                </w14:textOutline>
              </w:rPr>
            </w:pPr>
            <w:r w:rsidRPr="00A735EA">
              <w:rPr>
                <w:rFonts w:ascii="Cambria" w:hAnsi="Cambria"/>
              </w:rPr>
              <w:t>ELK Stack, Splunk, Prometheus, Grafana, Datadog, AWS CloudWatch, Log4j</w:t>
            </w:r>
          </w:p>
        </w:tc>
      </w:tr>
      <w:tr w:rsidR="00A735EA" w:rsidRPr="005F31AC" w14:paraId="3235FCA6" w14:textId="77777777" w:rsidTr="005121B5">
        <w:tc>
          <w:tcPr>
            <w:tcW w:w="2547" w:type="dxa"/>
            <w:vAlign w:val="center"/>
            <w:hideMark/>
          </w:tcPr>
          <w:p w14:paraId="58ED7F40" w14:textId="4D927113" w:rsidR="00A735EA" w:rsidRPr="00A735EA" w:rsidRDefault="00A735EA" w:rsidP="00A735EA">
            <w:pPr>
              <w:rPr>
                <w:rFonts w:ascii="Cambria" w:hAnsi="Cambria" w:cs="Times New Roman"/>
                <w:b/>
                <w:bCs/>
                <w:color w:val="000000" w:themeColor="text1"/>
                <w:lang w:val="en-IN"/>
                <w14:textOutline w14:w="0" w14:cap="flat" w14:cmpd="sng" w14:algn="ctr">
                  <w14:noFill/>
                  <w14:prstDash w14:val="solid"/>
                  <w14:round/>
                </w14:textOutline>
              </w:rPr>
            </w:pPr>
            <w:r w:rsidRPr="00A735EA">
              <w:rPr>
                <w:rStyle w:val="Strong"/>
                <w:rFonts w:ascii="Cambria" w:hAnsi="Cambria"/>
              </w:rPr>
              <w:t>Testing Tools</w:t>
            </w:r>
          </w:p>
        </w:tc>
        <w:tc>
          <w:tcPr>
            <w:tcW w:w="8243" w:type="dxa"/>
            <w:vAlign w:val="center"/>
            <w:hideMark/>
          </w:tcPr>
          <w:p w14:paraId="2A379AAF" w14:textId="17F8B5FA" w:rsidR="00A735EA" w:rsidRPr="00A735EA" w:rsidRDefault="00A735EA" w:rsidP="00A735EA">
            <w:pPr>
              <w:jc w:val="both"/>
              <w:rPr>
                <w:rFonts w:ascii="Cambria" w:hAnsi="Cambria" w:cs="Times New Roman"/>
                <w:b/>
                <w:bCs/>
                <w:color w:val="000000" w:themeColor="text1"/>
                <w:lang w:val="en-IN"/>
                <w14:textOutline w14:w="0" w14:cap="flat" w14:cmpd="sng" w14:algn="ctr">
                  <w14:noFill/>
                  <w14:prstDash w14:val="solid"/>
                  <w14:round/>
                </w14:textOutline>
              </w:rPr>
            </w:pPr>
            <w:r w:rsidRPr="00A735EA">
              <w:rPr>
                <w:rFonts w:ascii="Cambria" w:hAnsi="Cambria"/>
              </w:rPr>
              <w:t xml:space="preserve">JUnit, Mockito, Selenium, JMeter, Postman, Cucumber, </w:t>
            </w:r>
            <w:proofErr w:type="spellStart"/>
            <w:r w:rsidRPr="00A735EA">
              <w:rPr>
                <w:rFonts w:ascii="Cambria" w:hAnsi="Cambria"/>
              </w:rPr>
              <w:t>PowerMock</w:t>
            </w:r>
            <w:proofErr w:type="spellEnd"/>
          </w:p>
        </w:tc>
      </w:tr>
    </w:tbl>
    <w:p w14:paraId="1B07371A" w14:textId="77777777" w:rsidR="0006440A" w:rsidRPr="005F31AC" w:rsidRDefault="0006440A" w:rsidP="00160A85">
      <w:pPr>
        <w:spacing w:line="240" w:lineRule="auto"/>
        <w:jc w:val="both"/>
        <w:rPr>
          <w:rFonts w:ascii="Cambria" w:hAnsi="Cambria" w:cs="Times New Roman"/>
          <w:bCs/>
          <w:color w:val="000000" w:themeColor="text1"/>
          <w:sz w:val="22"/>
          <w:szCs w:val="22"/>
          <w14:textOutline w14:w="0" w14:cap="flat" w14:cmpd="sng" w14:algn="ctr">
            <w14:noFill/>
            <w14:prstDash w14:val="solid"/>
            <w14:round/>
          </w14:textOutline>
        </w:rPr>
      </w:pPr>
    </w:p>
    <w:p w14:paraId="707AE98F" w14:textId="712B090D" w:rsidR="000F58A7" w:rsidRPr="005F31AC" w:rsidRDefault="000F58A7" w:rsidP="00160A85">
      <w:pPr>
        <w:spacing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Fonts w:ascii="Cambria" w:hAnsi="Cambria" w:cs="Times New Roman"/>
          <w:bCs/>
          <w:color w:val="000000" w:themeColor="text1"/>
          <w:sz w:val="22"/>
          <w:szCs w:val="22"/>
          <w14:textOutline w14:w="0" w14:cap="flat" w14:cmpd="sng" w14:algn="ctr">
            <w14:noFill/>
            <w14:prstDash w14:val="solid"/>
            <w14:round/>
          </w14:textOutline>
        </w:rPr>
        <w:t xml:space="preserve"> </w:t>
      </w:r>
      <w:r w:rsidR="009B4560"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Education: -</w:t>
      </w:r>
    </w:p>
    <w:p w14:paraId="365EF615" w14:textId="3F256078" w:rsidR="000F58A7" w:rsidRPr="005F31AC" w:rsidRDefault="000F58A7" w:rsidP="00160A85">
      <w:pPr>
        <w:pStyle w:val="ListParagraph"/>
        <w:numPr>
          <w:ilvl w:val="0"/>
          <w:numId w:val="9"/>
        </w:numPr>
        <w:spacing w:line="240" w:lineRule="auto"/>
        <w:jc w:val="both"/>
        <w:rPr>
          <w:rStyle w:val="IntenseReference"/>
          <w:rFonts w:ascii="Cambria" w:hAnsi="Cambria" w:cs="Times New Roman"/>
          <w:b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 w:val="0"/>
          <w:smallCaps w:val="0"/>
          <w:color w:val="000000" w:themeColor="text1"/>
          <w:spacing w:val="0"/>
          <w:sz w:val="22"/>
          <w:szCs w:val="22"/>
          <w14:textOutline w14:w="0" w14:cap="flat" w14:cmpd="sng" w14:algn="ctr">
            <w14:noFill/>
            <w14:prstDash w14:val="solid"/>
            <w14:round/>
          </w14:textOutline>
        </w:rPr>
        <w:t>Bachelor's degree in Computer Science</w:t>
      </w:r>
      <w:r w:rsidR="00764C97" w:rsidRPr="005F31AC">
        <w:rPr>
          <w:rStyle w:val="IntenseReference"/>
          <w:rFonts w:ascii="Cambria" w:hAnsi="Cambria" w:cs="Times New Roman"/>
          <w:b w:val="0"/>
          <w:smallCaps w:val="0"/>
          <w:color w:val="000000" w:themeColor="text1"/>
          <w:spacing w:val="0"/>
          <w:sz w:val="22"/>
          <w:szCs w:val="22"/>
          <w14:textOutline w14:w="0" w14:cap="flat" w14:cmpd="sng" w14:algn="ctr">
            <w14:noFill/>
            <w14:prstDash w14:val="solid"/>
            <w14:round/>
          </w14:textOutline>
        </w:rPr>
        <w:t xml:space="preserve"> </w:t>
      </w:r>
      <w:r w:rsidRPr="005F31AC">
        <w:rPr>
          <w:rStyle w:val="IntenseReference"/>
          <w:rFonts w:ascii="Cambria" w:hAnsi="Cambria" w:cs="Times New Roman"/>
          <w:b w:val="0"/>
          <w:smallCaps w:val="0"/>
          <w:color w:val="000000" w:themeColor="text1"/>
          <w:spacing w:val="0"/>
          <w:sz w:val="22"/>
          <w:szCs w:val="22"/>
          <w14:textOutline w14:w="0" w14:cap="flat" w14:cmpd="sng" w14:algn="ctr">
            <w14:noFill/>
            <w14:prstDash w14:val="solid"/>
            <w14:round/>
          </w14:textOutline>
        </w:rPr>
        <w:t>May 2014</w:t>
      </w:r>
      <w:r w:rsidR="00956DF4" w:rsidRPr="005F31AC">
        <w:rPr>
          <w:rStyle w:val="IntenseReference"/>
          <w:rFonts w:ascii="Cambria" w:hAnsi="Cambria" w:cs="Times New Roman"/>
          <w:b w:val="0"/>
          <w:smallCaps w:val="0"/>
          <w:color w:val="000000" w:themeColor="text1"/>
          <w:spacing w:val="0"/>
          <w:sz w:val="22"/>
          <w:szCs w:val="22"/>
          <w14:textOutline w14:w="0" w14:cap="flat" w14:cmpd="sng" w14:algn="ctr">
            <w14:noFill/>
            <w14:prstDash w14:val="solid"/>
            <w14:round/>
          </w14:textOutline>
        </w:rPr>
        <w:t>.</w:t>
      </w:r>
    </w:p>
    <w:p w14:paraId="74134317" w14:textId="22B9B944" w:rsidR="000F58A7" w:rsidRPr="005F31AC" w:rsidRDefault="000F58A7" w:rsidP="00160A85">
      <w:pPr>
        <w:spacing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Professional </w:t>
      </w:r>
      <w:r w:rsidR="007027A0"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Experience: -</w:t>
      </w:r>
    </w:p>
    <w:p w14:paraId="6CE91242" w14:textId="10C28896" w:rsidR="000F58A7" w:rsidRPr="005F31AC" w:rsidRDefault="000F58A7" w:rsidP="0007543D">
      <w:pPr>
        <w:shd w:val="clear" w:color="auto" w:fill="D9F2D0" w:themeFill="accent6" w:themeFillTint="33"/>
        <w:spacing w:after="0"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Client: </w:t>
      </w:r>
      <w:r w:rsidR="009C4207"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CVS Health, Irving, Texas</w:t>
      </w:r>
    </w:p>
    <w:p w14:paraId="5C93474F" w14:textId="6FF09D27" w:rsidR="000F58A7" w:rsidRPr="005F31AC" w:rsidRDefault="000F58A7" w:rsidP="0007543D">
      <w:pPr>
        <w:shd w:val="clear" w:color="auto" w:fill="D9F2D0" w:themeFill="accent6" w:themeFillTint="33"/>
        <w:spacing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Role:</w:t>
      </w:r>
      <w:r w:rsidR="00990E51"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Senior</w:t>
      </w:r>
      <w:r w:rsidR="00366A58"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008121E0"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Full Stack</w:t>
      </w:r>
      <w:r w:rsidR="00202A96"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00143C78"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Java</w:t>
      </w:r>
      <w:r w:rsidR="00C641F1"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Developer                                                              </w:t>
      </w:r>
      <w:r w:rsidR="00816E78"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006B3B32"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007027A0"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J</w:t>
      </w: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une 2023 - Current</w:t>
      </w:r>
    </w:p>
    <w:p w14:paraId="19239790" w14:textId="77777777" w:rsidR="000F58A7" w:rsidRPr="005F31AC" w:rsidRDefault="000F58A7" w:rsidP="00160A85">
      <w:pPr>
        <w:spacing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Roles &amp; Responsibilities:</w:t>
      </w:r>
    </w:p>
    <w:p w14:paraId="783DE7ED" w14:textId="77777777" w:rsidR="008555D1" w:rsidRPr="008555D1"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t>Developed and maintained enterprise-level healthcare applications using Java 17, Spring Boot, Spring MVC, Spring Security, and Hibernate/JPA, ensuring scalability, maintainability, and adherence to established coding standards.</w:t>
      </w:r>
    </w:p>
    <w:p w14:paraId="79F770CC" w14:textId="77777777" w:rsidR="008555D1" w:rsidRPr="008555D1"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t>Designed and optimized complex SQL and PL/SQL queries in Oracle databases including stored procedures, triggers, and functions for prescription processing, claims adjudication, and pharmacy inventory management, reducing query execution time by 50%.</w:t>
      </w:r>
    </w:p>
    <w:p w14:paraId="24AF2C23" w14:textId="77777777" w:rsidR="008555D1" w:rsidRPr="008555D1"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t>Built Provider and Payer healthcare system integrations implementing FHIR-compliant REST APIs, HL7 v2/v3 message processing, and healthcare standards (ICD-10, CPT-4, LOINC, SNOMED CT) for seamless data exchange between EHR/EMR systems, payers, and clinical platforms.</w:t>
      </w:r>
    </w:p>
    <w:p w14:paraId="6F3CEF16" w14:textId="77777777" w:rsidR="008555D1" w:rsidRPr="008555D1"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t>Created comprehensive unit test cases and test plans using JUnit and Mockito, executing unit testing to maintain &gt;85% code coverage. Implemented TDD and BDD practices across development lifecycle.</w:t>
      </w:r>
    </w:p>
    <w:p w14:paraId="0FAD1DED" w14:textId="77777777" w:rsidR="008555D1" w:rsidRPr="008555D1"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t>Created and updated technical documentation from functional requirements including API documentation, database schemas, sequence diagrams, UML diagrams, and integration specifications for knowledge transfer and maintenance.</w:t>
      </w:r>
    </w:p>
    <w:p w14:paraId="7F61B52E" w14:textId="77777777" w:rsidR="008555D1" w:rsidRPr="008555D1"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t xml:space="preserve">Designed and deployed Spring Boot microservices with RESTful and </w:t>
      </w:r>
      <w:proofErr w:type="spellStart"/>
      <w:r w:rsidRPr="008555D1">
        <w:rPr>
          <w:rFonts w:ascii="Cambria" w:hAnsi="Cambria" w:cs="Times New Roman"/>
          <w:sz w:val="22"/>
          <w:szCs w:val="22"/>
          <w:lang w:val="en-IN"/>
        </w:rPr>
        <w:t>GraphQL</w:t>
      </w:r>
      <w:proofErr w:type="spellEnd"/>
      <w:r w:rsidRPr="008555D1">
        <w:rPr>
          <w:rFonts w:ascii="Cambria" w:hAnsi="Cambria" w:cs="Times New Roman"/>
          <w:sz w:val="22"/>
          <w:szCs w:val="22"/>
          <w:lang w:val="en-IN"/>
        </w:rPr>
        <w:t xml:space="preserve"> APIs, processing ACORD XML payloads and integrating with Kafka, MQ, and SQS messaging systems for event-driven architectures.</w:t>
      </w:r>
    </w:p>
    <w:p w14:paraId="6270ACBB" w14:textId="77777777" w:rsidR="008555D1" w:rsidRPr="008555D1"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t>Implemented both batch processing (Spring Batch) and real-time data synchronization solutions using AWS DMS, Kafka streaming, ensuring pharmacy records remained consistent across hybrid Oracle and AWS Aurora/DynamoDB environments.</w:t>
      </w:r>
    </w:p>
    <w:p w14:paraId="179F6810" w14:textId="77777777" w:rsidR="008555D1" w:rsidRPr="008555D1"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t xml:space="preserve">Implemented HIPAA-compliant architectures ensuring secure handling of PHI/PII data through encryption, tokenization, OAuth2/JWT authentication, and role-based access controls using Spring Security and </w:t>
      </w:r>
      <w:proofErr w:type="spellStart"/>
      <w:r w:rsidRPr="008555D1">
        <w:rPr>
          <w:rFonts w:ascii="Cambria" w:hAnsi="Cambria" w:cs="Times New Roman"/>
          <w:sz w:val="22"/>
          <w:szCs w:val="22"/>
          <w:lang w:val="en-IN"/>
        </w:rPr>
        <w:t>Keycloak</w:t>
      </w:r>
      <w:proofErr w:type="spellEnd"/>
      <w:r w:rsidRPr="008555D1">
        <w:rPr>
          <w:rFonts w:ascii="Cambria" w:hAnsi="Cambria" w:cs="Times New Roman"/>
          <w:sz w:val="22"/>
          <w:szCs w:val="22"/>
          <w:lang w:val="en-IN"/>
        </w:rPr>
        <w:t>.</w:t>
      </w:r>
    </w:p>
    <w:p w14:paraId="5967F764" w14:textId="77777777" w:rsidR="008555D1" w:rsidRPr="008555D1"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t>Integrated external pharmacy partner systems, insurance providers, and payment gateways using SOAP/REST web services (JAX-WS, JAX-RS), ensuring reliable third-party interoperability.</w:t>
      </w:r>
    </w:p>
    <w:p w14:paraId="048A9F68" w14:textId="77777777" w:rsidR="008555D1" w:rsidRPr="008555D1"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t>Integrated AI-assisted tools (Lang Chain, OpenAI) into development workflows for intelligent code generation, automated debugging, code optimization, and building document summarization features for clinical data retrieval.</w:t>
      </w:r>
    </w:p>
    <w:p w14:paraId="551217B8" w14:textId="77777777" w:rsidR="008555D1" w:rsidRPr="008555D1"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lastRenderedPageBreak/>
        <w:t>Migrated prescription processing workloads to AWS Lambda and Fargate, architected infrastructure using EC2, EKS, S3, RDS, reducing infrastructure costs by 35% while ensuring millisecond-level response times.</w:t>
      </w:r>
    </w:p>
    <w:p w14:paraId="3224DDDD" w14:textId="77777777" w:rsidR="008555D1" w:rsidRPr="008555D1"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t xml:space="preserve">Built and enhanced CI/CD pipelines using Jenkins, GitHub Actions, Maven, and Terraform, incorporating SonarQube and Fortify security scans. Managed source code using Git with </w:t>
      </w:r>
      <w:proofErr w:type="spellStart"/>
      <w:r w:rsidRPr="008555D1">
        <w:rPr>
          <w:rFonts w:ascii="Cambria" w:hAnsi="Cambria" w:cs="Times New Roman"/>
          <w:sz w:val="22"/>
          <w:szCs w:val="22"/>
          <w:lang w:val="en-IN"/>
        </w:rPr>
        <w:t>GitFlow</w:t>
      </w:r>
      <w:proofErr w:type="spellEnd"/>
      <w:r w:rsidRPr="008555D1">
        <w:rPr>
          <w:rFonts w:ascii="Cambria" w:hAnsi="Cambria" w:cs="Times New Roman"/>
          <w:sz w:val="22"/>
          <w:szCs w:val="22"/>
          <w:lang w:val="en-IN"/>
        </w:rPr>
        <w:t xml:space="preserve"> branching strategies and conducted peer code reviews.</w:t>
      </w:r>
    </w:p>
    <w:p w14:paraId="4B602FF7" w14:textId="77777777" w:rsidR="008555D1" w:rsidRPr="008555D1"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t>Utilized Unix/Linux commands for application deployment, shell scripting for automation tasks, log analysis, and troubleshooting production issues in cloud and on-premise environments.</w:t>
      </w:r>
    </w:p>
    <w:p w14:paraId="441CF7EA" w14:textId="77777777" w:rsidR="008555D1" w:rsidRPr="008555D1"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t>Instrumented monitoring solutions with ELK Stack, Prometheus, Grafana, and CloudWatch alarms. Provided L2/L3 production support, performing root cause analysis and coordinating rapid incident resolution.</w:t>
      </w:r>
    </w:p>
    <w:p w14:paraId="4B331E3E" w14:textId="265F960A" w:rsidR="00A735EA" w:rsidRDefault="008555D1" w:rsidP="008555D1">
      <w:pPr>
        <w:pStyle w:val="NoSpacing"/>
        <w:numPr>
          <w:ilvl w:val="0"/>
          <w:numId w:val="27"/>
        </w:numPr>
        <w:jc w:val="both"/>
        <w:rPr>
          <w:rFonts w:ascii="Cambria" w:hAnsi="Cambria" w:cs="Times New Roman"/>
          <w:sz w:val="22"/>
          <w:szCs w:val="22"/>
          <w:lang w:val="en-IN"/>
        </w:rPr>
      </w:pPr>
      <w:r w:rsidRPr="008555D1">
        <w:rPr>
          <w:rFonts w:ascii="Cambria" w:hAnsi="Cambria" w:cs="Times New Roman"/>
          <w:sz w:val="22"/>
          <w:szCs w:val="22"/>
          <w:lang w:val="en-IN"/>
        </w:rPr>
        <w:t>Actively participated in Agile/Scrum ceremonies including daily stand-ups, sprint planning, backlog refinement, retrospectives, and demos, ensuring transparent delivery of enterprise-scale projects.</w:t>
      </w:r>
    </w:p>
    <w:p w14:paraId="2A3CB253" w14:textId="77777777" w:rsidR="008555D1" w:rsidRPr="005F31AC" w:rsidRDefault="008555D1" w:rsidP="008555D1">
      <w:pPr>
        <w:pStyle w:val="NoSpacing"/>
        <w:ind w:left="360"/>
        <w:jc w:val="both"/>
        <w:rPr>
          <w:rFonts w:ascii="Cambria" w:hAnsi="Cambria" w:cs="Times New Roman"/>
          <w:sz w:val="22"/>
          <w:szCs w:val="22"/>
          <w:lang w:val="en-IN"/>
        </w:rPr>
      </w:pPr>
    </w:p>
    <w:p w14:paraId="1729F3D0" w14:textId="12FE8C9E" w:rsidR="00956DF4" w:rsidRDefault="00956DF4" w:rsidP="00160A85">
      <w:pPr>
        <w:spacing w:line="240" w:lineRule="auto"/>
        <w:jc w:val="both"/>
        <w:rPr>
          <w:rFonts w:ascii="Cambria" w:hAnsi="Cambria" w:cs="Times New Roman"/>
          <w:color w:val="000000" w:themeColor="text1"/>
          <w:sz w:val="22"/>
          <w:szCs w:val="22"/>
          <w14:textOutline w14:w="0" w14:cap="flat" w14:cmpd="sng" w14:algn="ctr">
            <w14:noFill/>
            <w14:prstDash w14:val="solid"/>
            <w14:round/>
          </w14:textOutline>
        </w:rPr>
      </w:pPr>
      <w:r w:rsidRPr="005F31AC">
        <w:rPr>
          <w:rFonts w:ascii="Cambria" w:hAnsi="Cambria" w:cs="Times New Roman"/>
          <w:b/>
          <w:bCs/>
          <w:color w:val="000000" w:themeColor="text1"/>
          <w:sz w:val="22"/>
          <w:szCs w:val="22"/>
          <w:lang w:val="en-IN"/>
          <w14:textOutline w14:w="0" w14:cap="flat" w14:cmpd="sng" w14:algn="ctr">
            <w14:noFill/>
            <w14:prstDash w14:val="solid"/>
            <w14:round/>
          </w14:textOutline>
        </w:rPr>
        <w:t>Environment:</w:t>
      </w:r>
      <w:r w:rsidRPr="005F31AC">
        <w:rPr>
          <w:rFonts w:ascii="Cambria" w:hAnsi="Cambria" w:cs="Times New Roman"/>
          <w:color w:val="000000" w:themeColor="text1"/>
          <w:sz w:val="22"/>
          <w:szCs w:val="22"/>
          <w:lang w:val="en-IN"/>
          <w14:textOutline w14:w="0" w14:cap="flat" w14:cmpd="sng" w14:algn="ctr">
            <w14:noFill/>
            <w14:prstDash w14:val="solid"/>
            <w14:round/>
          </w14:textOutline>
        </w:rPr>
        <w:t xml:space="preserve"> </w:t>
      </w:r>
      <w:r w:rsidR="008555D1" w:rsidRPr="008555D1">
        <w:rPr>
          <w:rFonts w:ascii="Cambria" w:hAnsi="Cambria" w:cs="Times New Roman"/>
          <w:color w:val="000000" w:themeColor="text1"/>
          <w:sz w:val="22"/>
          <w:szCs w:val="22"/>
          <w14:textOutline w14:w="0" w14:cap="flat" w14:cmpd="sng" w14:algn="ctr">
            <w14:noFill/>
            <w14:prstDash w14:val="solid"/>
            <w14:round/>
          </w14:textOutline>
        </w:rPr>
        <w:t>Java 17, Spring Boot, Spring MVC, Spring Security, Hibernate/JPA, Oracle (SQL, PL/SQL), Angular 16/17, AWS (Lambda, Fargate, EC2, EKS, Aurora, DynamoDB, S3), Kafka, RabbitMQ, MongoDB, Jenkins, GitHub Actions, Maven, Docker, Kubernetes, JUnit, Mockito, ELK Stack, Prometheus, Grafana, FHIR, HL7, HIPAA, Unix/Linux</w:t>
      </w:r>
    </w:p>
    <w:p w14:paraId="0D582FF5" w14:textId="77777777" w:rsidR="0007543D" w:rsidRPr="005F31AC" w:rsidRDefault="0007543D" w:rsidP="00160A85">
      <w:pPr>
        <w:spacing w:line="240" w:lineRule="auto"/>
        <w:jc w:val="both"/>
        <w:rPr>
          <w:rFonts w:ascii="Cambria" w:hAnsi="Cambria" w:cs="Times New Roman"/>
          <w:color w:val="000000" w:themeColor="text1"/>
          <w:sz w:val="22"/>
          <w:szCs w:val="22"/>
          <w:lang w:val="en-IN"/>
          <w14:textOutline w14:w="0" w14:cap="flat" w14:cmpd="sng" w14:algn="ctr">
            <w14:noFill/>
            <w14:prstDash w14:val="solid"/>
            <w14:round/>
          </w14:textOutline>
        </w:rPr>
      </w:pPr>
    </w:p>
    <w:p w14:paraId="7AA1537B" w14:textId="0C6A8630" w:rsidR="000F58A7" w:rsidRPr="005F31AC" w:rsidRDefault="000F58A7" w:rsidP="0007543D">
      <w:pPr>
        <w:shd w:val="clear" w:color="auto" w:fill="D9F2D0" w:themeFill="accent6" w:themeFillTint="33"/>
        <w:spacing w:after="0"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Client: </w:t>
      </w:r>
      <w:r w:rsidR="009C4207"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Convera, New York, NY.</w:t>
      </w:r>
    </w:p>
    <w:p w14:paraId="6F5D9D1B" w14:textId="2901AE29" w:rsidR="000F58A7" w:rsidRPr="005F31AC" w:rsidRDefault="000F58A7" w:rsidP="0007543D">
      <w:pPr>
        <w:shd w:val="clear" w:color="auto" w:fill="D9F2D0" w:themeFill="accent6" w:themeFillTint="33"/>
        <w:spacing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Role: </w:t>
      </w:r>
      <w:r w:rsidR="00B414DB"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Senior Full Stack Java Developer                                                                                                </w:t>
      </w: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April 2021 - May 2023</w:t>
      </w:r>
    </w:p>
    <w:p w14:paraId="7560F5C3" w14:textId="77777777" w:rsidR="000F58A7" w:rsidRPr="005F31AC" w:rsidRDefault="000F58A7" w:rsidP="00160A85">
      <w:pPr>
        <w:spacing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Roles &amp; Responsibilities:</w:t>
      </w:r>
    </w:p>
    <w:p w14:paraId="77272C36" w14:textId="77777777" w:rsidR="00AE2B26" w:rsidRP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Developed and maintained enterprise-grade financial applications using Java 11/17, Spring Boot, Spring MVC, Spring Security, and Hibernate ORM, ensuring PCI-DSS compliance and handling high-volume international payment transactions.</w:t>
      </w:r>
    </w:p>
    <w:p w14:paraId="34D800B7" w14:textId="77777777" w:rsidR="00AE2B26" w:rsidRP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Created and optimized complex SQL queries in Oracle, MySQL, and PostgreSQL databases, including stored procedures for transaction processing, reconciliation, and reporting. Implemented indexing, partitioning, and query tuning strategies improving performance by 40%.</w:t>
      </w:r>
    </w:p>
    <w:p w14:paraId="5DA031F0" w14:textId="77777777" w:rsidR="00AE2B26" w:rsidRP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 xml:space="preserve">Developed comprehensive unit test cases and test plans using JUnit, Mockito, and </w:t>
      </w:r>
      <w:proofErr w:type="spellStart"/>
      <w:r w:rsidRPr="00AE2B26">
        <w:rPr>
          <w:rFonts w:ascii="Cambria" w:hAnsi="Cambria" w:cs="Times New Roman"/>
          <w:sz w:val="22"/>
          <w:szCs w:val="22"/>
          <w:lang w:val="en-IN"/>
        </w:rPr>
        <w:t>PowerMock</w:t>
      </w:r>
      <w:proofErr w:type="spellEnd"/>
      <w:r w:rsidRPr="00AE2B26">
        <w:rPr>
          <w:rFonts w:ascii="Cambria" w:hAnsi="Cambria" w:cs="Times New Roman"/>
          <w:sz w:val="22"/>
          <w:szCs w:val="22"/>
          <w:lang w:val="en-IN"/>
        </w:rPr>
        <w:t>, achieving &gt;85% code coverage. Participated in and led code reviews ensuring adherence to established coding standards and best practices.</w:t>
      </w:r>
    </w:p>
    <w:p w14:paraId="65A8ACA3" w14:textId="77777777" w:rsidR="00AE2B26" w:rsidRP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Created detailed technical documentation including API specifications (Swagger/</w:t>
      </w:r>
      <w:proofErr w:type="spellStart"/>
      <w:r w:rsidRPr="00AE2B26">
        <w:rPr>
          <w:rFonts w:ascii="Cambria" w:hAnsi="Cambria" w:cs="Times New Roman"/>
          <w:sz w:val="22"/>
          <w:szCs w:val="22"/>
          <w:lang w:val="en-IN"/>
        </w:rPr>
        <w:t>OpenAPI</w:t>
      </w:r>
      <w:proofErr w:type="spellEnd"/>
      <w:r w:rsidRPr="00AE2B26">
        <w:rPr>
          <w:rFonts w:ascii="Cambria" w:hAnsi="Cambria" w:cs="Times New Roman"/>
          <w:sz w:val="22"/>
          <w:szCs w:val="22"/>
          <w:lang w:val="en-IN"/>
        </w:rPr>
        <w:t>), database design documents, integration guides, and architectural decision records from functional requirements.</w:t>
      </w:r>
    </w:p>
    <w:p w14:paraId="12F3CB00" w14:textId="77777777" w:rsidR="00AE2B26" w:rsidRP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Designed and developed SOAP and REST web services using JAX-WS, JAX-RS, JAXB for integration with payment gateways, banking systems, and compliance platforms processing ACORD XML schemas.</w:t>
      </w:r>
    </w:p>
    <w:p w14:paraId="2DBF740D" w14:textId="77777777" w:rsidR="00AE2B26" w:rsidRP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Built application integration solutions connecting payment processing systems with external APIs, fraud detection engines, and regulatory reporting systems using both synchronous REST APIs and asynchronous messaging (Kafka, RabbitMQ).</w:t>
      </w:r>
    </w:p>
    <w:p w14:paraId="24D3E147" w14:textId="77777777" w:rsidR="00AE2B26" w:rsidRP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 xml:space="preserve">Implemented batch processing jobs using Spring Batch and </w:t>
      </w:r>
      <w:proofErr w:type="spellStart"/>
      <w:r w:rsidRPr="00AE2B26">
        <w:rPr>
          <w:rFonts w:ascii="Cambria" w:hAnsi="Cambria" w:cs="Times New Roman"/>
          <w:sz w:val="22"/>
          <w:szCs w:val="22"/>
          <w:lang w:val="en-IN"/>
        </w:rPr>
        <w:t>PySpark</w:t>
      </w:r>
      <w:proofErr w:type="spellEnd"/>
      <w:r w:rsidRPr="00AE2B26">
        <w:rPr>
          <w:rFonts w:ascii="Cambria" w:hAnsi="Cambria" w:cs="Times New Roman"/>
          <w:sz w:val="22"/>
          <w:szCs w:val="22"/>
          <w:lang w:val="en-IN"/>
        </w:rPr>
        <w:t xml:space="preserve"> for end-of-day reconciliation, regulatory reporting, and analytics. Built real-time transaction pipelines using Kafka and Spring Cloud Stream for event-driven architectures.</w:t>
      </w:r>
    </w:p>
    <w:p w14:paraId="6F76305D" w14:textId="77777777" w:rsidR="00AE2B26" w:rsidRP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Applied object-oriented design principles and design patterns (Factory, Strategy, Observer, Singleton) to create maintainable, reusable, and extensible Java components across microservices architecture.</w:t>
      </w:r>
    </w:p>
    <w:p w14:paraId="242A5C3E" w14:textId="77777777" w:rsidR="00AE2B26" w:rsidRP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Integrated OAuth 2.0, JWT, Spring Security, and AWS Cognito for secure authentication and authorization workflows ensuring PCI-DSS and SOX compliance with role-based access controls.</w:t>
      </w:r>
    </w:p>
    <w:p w14:paraId="08218520" w14:textId="77777777" w:rsidR="00AE2B26" w:rsidRP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Built and deployed microservices on AWS (EC2, EKS, ECS, Lambda, S3, RDS) and GCP (App Engine, Cloud Run) using Terraform and CloudFormation for infrastructure provisioning.</w:t>
      </w:r>
    </w:p>
    <w:p w14:paraId="08FCE4DC" w14:textId="77777777" w:rsidR="00AE2B26" w:rsidRP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Managed CI/CD pipelines using Jenkins, GitLab CI, Maven, Gradle, Docker, and Kubernetes, automating builds, deployments, and incorporating quality gates with SonarQube code analysis.</w:t>
      </w:r>
    </w:p>
    <w:p w14:paraId="68E4834B" w14:textId="77777777" w:rsidR="00AE2B26" w:rsidRP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Utilized Git, Bitbucket, and GitHub for source code management with branching strategies (</w:t>
      </w:r>
      <w:proofErr w:type="spellStart"/>
      <w:r w:rsidRPr="00AE2B26">
        <w:rPr>
          <w:rFonts w:ascii="Cambria" w:hAnsi="Cambria" w:cs="Times New Roman"/>
          <w:sz w:val="22"/>
          <w:szCs w:val="22"/>
          <w:lang w:val="en-IN"/>
        </w:rPr>
        <w:t>GitFlow</w:t>
      </w:r>
      <w:proofErr w:type="spellEnd"/>
      <w:r w:rsidRPr="00AE2B26">
        <w:rPr>
          <w:rFonts w:ascii="Cambria" w:hAnsi="Cambria" w:cs="Times New Roman"/>
          <w:sz w:val="22"/>
          <w:szCs w:val="22"/>
          <w:lang w:val="en-IN"/>
        </w:rPr>
        <w:t>, trunk-based), conducted peer code reviews, and resolved merge conflicts in distributed team environment.</w:t>
      </w:r>
    </w:p>
    <w:p w14:paraId="218DB701" w14:textId="77777777" w:rsidR="00AE2B26" w:rsidRP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Performed application deployments, log monitoring, and troubleshooting using Unix/Linux commands and shell scripting for automation of routine tasks.</w:t>
      </w:r>
    </w:p>
    <w:p w14:paraId="54B26446" w14:textId="77777777" w:rsidR="00AE2B26" w:rsidRP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Provided 24/7 L2/L3 production support for critical payment processing systems, performing root cause analysis, troubleshooting high-severity incidents, and coordinating with infrastructure teams for rapid resolution.</w:t>
      </w:r>
    </w:p>
    <w:p w14:paraId="6FD20BF9" w14:textId="5ABDB323" w:rsidR="00AE2B26" w:rsidRDefault="00AE2B26" w:rsidP="00AE2B26">
      <w:pPr>
        <w:pStyle w:val="NoSpacing"/>
        <w:numPr>
          <w:ilvl w:val="0"/>
          <w:numId w:val="28"/>
        </w:numPr>
        <w:jc w:val="both"/>
        <w:rPr>
          <w:rFonts w:ascii="Cambria" w:hAnsi="Cambria" w:cs="Times New Roman"/>
          <w:sz w:val="22"/>
          <w:szCs w:val="22"/>
          <w:lang w:val="en-IN"/>
        </w:rPr>
      </w:pPr>
      <w:r w:rsidRPr="00AE2B26">
        <w:rPr>
          <w:rFonts w:ascii="Cambria" w:hAnsi="Cambria" w:cs="Times New Roman"/>
          <w:sz w:val="22"/>
          <w:szCs w:val="22"/>
          <w:lang w:val="en-IN"/>
        </w:rPr>
        <w:t>Participated in full SDLC phases from requirements gathering to deployment. Actively engaged in Agile Scrum ceremonies using JIRA for sprint planning, backlog grooming, and cross-functional team coordination.</w:t>
      </w:r>
    </w:p>
    <w:p w14:paraId="788E6591" w14:textId="77777777" w:rsidR="00AE2B26" w:rsidRPr="005F31AC" w:rsidRDefault="00AE2B26" w:rsidP="00AE2B26">
      <w:pPr>
        <w:pStyle w:val="NoSpacing"/>
        <w:ind w:left="360"/>
        <w:jc w:val="both"/>
        <w:rPr>
          <w:rFonts w:ascii="Cambria" w:hAnsi="Cambria" w:cs="Times New Roman"/>
          <w:sz w:val="22"/>
          <w:szCs w:val="22"/>
          <w:lang w:val="en-IN"/>
        </w:rPr>
      </w:pPr>
    </w:p>
    <w:p w14:paraId="78963FA7" w14:textId="325996D3" w:rsidR="0007543D" w:rsidRDefault="00956DF4" w:rsidP="00160A85">
      <w:pPr>
        <w:spacing w:line="240" w:lineRule="auto"/>
        <w:jc w:val="both"/>
        <w:rPr>
          <w:rFonts w:ascii="Cambria" w:hAnsi="Cambria" w:cs="Times New Roman"/>
          <w:color w:val="000000" w:themeColor="text1"/>
          <w:sz w:val="22"/>
          <w:szCs w:val="22"/>
          <w14:textOutline w14:w="0" w14:cap="flat" w14:cmpd="sng" w14:algn="ctr">
            <w14:noFill/>
            <w14:prstDash w14:val="solid"/>
            <w14:round/>
          </w14:textOutline>
        </w:rPr>
      </w:pPr>
      <w:r w:rsidRPr="005F31AC">
        <w:rPr>
          <w:rFonts w:ascii="Cambria" w:hAnsi="Cambria" w:cs="Times New Roman"/>
          <w:b/>
          <w:bCs/>
          <w:color w:val="000000" w:themeColor="text1"/>
          <w:sz w:val="22"/>
          <w:szCs w:val="22"/>
          <w:lang w:val="en-IN"/>
          <w14:textOutline w14:w="0" w14:cap="flat" w14:cmpd="sng" w14:algn="ctr">
            <w14:noFill/>
            <w14:prstDash w14:val="solid"/>
            <w14:round/>
          </w14:textOutline>
        </w:rPr>
        <w:t>Environment:</w:t>
      </w:r>
      <w:r w:rsidRPr="005F31AC">
        <w:rPr>
          <w:rFonts w:ascii="Cambria" w:hAnsi="Cambria" w:cs="Times New Roman"/>
          <w:color w:val="000000" w:themeColor="text1"/>
          <w:sz w:val="22"/>
          <w:szCs w:val="22"/>
          <w:lang w:val="en-IN"/>
          <w14:textOutline w14:w="0" w14:cap="flat" w14:cmpd="sng" w14:algn="ctr">
            <w14:noFill/>
            <w14:prstDash w14:val="solid"/>
            <w14:round/>
          </w14:textOutline>
        </w:rPr>
        <w:t xml:space="preserve"> </w:t>
      </w:r>
      <w:r w:rsidR="00F0577C" w:rsidRPr="00F0577C">
        <w:rPr>
          <w:rFonts w:ascii="Cambria" w:hAnsi="Cambria" w:cs="Times New Roman"/>
          <w:color w:val="000000" w:themeColor="text1"/>
          <w:sz w:val="22"/>
          <w:szCs w:val="22"/>
          <w14:textOutline w14:w="0" w14:cap="flat" w14:cmpd="sng" w14:algn="ctr">
            <w14:noFill/>
            <w14:prstDash w14:val="solid"/>
            <w14:round/>
          </w14:textOutline>
        </w:rPr>
        <w:t>Java 11/17, Spring Boot, Spring MVC, Spring Security, Hibernate ORM, Oracle, MySQL, PostgreSQL, Angular 13/14, React, AWS (Lambda, EC2, EKS, S3, RDS), Azure, Kafka, RabbitMQ, Redis, Docker, Kubernetes, Terraform, Jenkins, GitLab CI, Maven, JUnit, Mockito, Postman, Unix/Linux, SOAP/REST</w:t>
      </w:r>
      <w:r w:rsidR="005A28E8">
        <w:rPr>
          <w:rFonts w:ascii="Cambria" w:hAnsi="Cambria" w:cs="Times New Roman"/>
          <w:color w:val="000000" w:themeColor="text1"/>
          <w:sz w:val="22"/>
          <w:szCs w:val="22"/>
          <w14:textOutline w14:w="0" w14:cap="flat" w14:cmpd="sng" w14:algn="ctr">
            <w14:noFill/>
            <w14:prstDash w14:val="solid"/>
            <w14:round/>
          </w14:textOutline>
        </w:rPr>
        <w:t>.</w:t>
      </w:r>
    </w:p>
    <w:p w14:paraId="25DF22FB" w14:textId="77777777" w:rsidR="0007543D" w:rsidRPr="0007543D" w:rsidRDefault="0007543D" w:rsidP="00160A85">
      <w:pPr>
        <w:spacing w:line="240" w:lineRule="auto"/>
        <w:jc w:val="both"/>
        <w:rPr>
          <w:rStyle w:val="IntenseReference"/>
          <w:rFonts w:ascii="Cambria" w:hAnsi="Cambria" w:cs="Times New Roman"/>
          <w:b w:val="0"/>
          <w:bCs w:val="0"/>
          <w:smallCaps w:val="0"/>
          <w:color w:val="000000" w:themeColor="text1"/>
          <w:spacing w:val="0"/>
          <w:sz w:val="22"/>
          <w:szCs w:val="22"/>
          <w14:textOutline w14:w="0" w14:cap="flat" w14:cmpd="sng" w14:algn="ctr">
            <w14:noFill/>
            <w14:prstDash w14:val="solid"/>
            <w14:round/>
          </w14:textOutline>
        </w:rPr>
      </w:pPr>
    </w:p>
    <w:p w14:paraId="45A9CB3D" w14:textId="4AB96B78" w:rsidR="000F58A7" w:rsidRPr="005F31AC" w:rsidRDefault="000F58A7" w:rsidP="00160A85">
      <w:pPr>
        <w:shd w:val="clear" w:color="auto" w:fill="D9F2D0" w:themeFill="accent6" w:themeFillTint="33"/>
        <w:spacing w:after="0"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Client: </w:t>
      </w:r>
      <w:r w:rsidR="009C4207"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State Of Nebraska, Lincoln, NE</w:t>
      </w:r>
    </w:p>
    <w:p w14:paraId="35471932" w14:textId="3B226B04" w:rsidR="000F58A7" w:rsidRPr="005F31AC" w:rsidRDefault="000F58A7" w:rsidP="00160A85">
      <w:pPr>
        <w:shd w:val="clear" w:color="auto" w:fill="D9F2D0" w:themeFill="accent6" w:themeFillTint="33"/>
        <w:spacing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Role: Full Stack</w:t>
      </w:r>
      <w:r w:rsidR="007E5C65"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Developer</w:t>
      </w:r>
      <w:r w:rsidR="009B4560"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00816E78"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ab/>
      </w:r>
      <w:r w:rsidR="00816E78"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ab/>
        <w:t xml:space="preserve"> </w:t>
      </w:r>
      <w:r w:rsidR="009B4560"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006B3B32"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009B4560"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July 2019 - March 2021</w:t>
      </w:r>
    </w:p>
    <w:p w14:paraId="039E53AE" w14:textId="77777777" w:rsidR="000F58A7" w:rsidRPr="005F31AC" w:rsidRDefault="000F58A7" w:rsidP="00160A85">
      <w:pPr>
        <w:spacing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Roles &amp; Responsibilities:</w:t>
      </w:r>
    </w:p>
    <w:p w14:paraId="2F98BBBD" w14:textId="77777777" w:rsidR="00956DF4" w:rsidRDefault="00956DF4" w:rsidP="00160A85">
      <w:pPr>
        <w:pStyle w:val="NoSpacing"/>
        <w:numPr>
          <w:ilvl w:val="0"/>
          <w:numId w:val="29"/>
        </w:numPr>
        <w:jc w:val="both"/>
        <w:rPr>
          <w:rFonts w:ascii="Cambria" w:hAnsi="Cambria" w:cs="Times New Roman"/>
          <w:sz w:val="22"/>
          <w:szCs w:val="22"/>
          <w:lang w:val="en-IN"/>
        </w:rPr>
      </w:pPr>
      <w:r w:rsidRPr="005F31AC">
        <w:rPr>
          <w:rFonts w:ascii="Cambria" w:hAnsi="Cambria" w:cs="Times New Roman"/>
          <w:sz w:val="22"/>
          <w:szCs w:val="22"/>
          <w:lang w:val="en-IN"/>
        </w:rPr>
        <w:t>Developed Angular 5/7 based Single Page Applications (SPAs) for healthcare and insurance systems, creating reusable components and services that improved maintainability and reduced UI defects by 30%.</w:t>
      </w:r>
    </w:p>
    <w:p w14:paraId="7571F4BA"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lastRenderedPageBreak/>
        <w:t>Developed healthcare and insurance government applications using Java 8, Spring Boot, Spring MVC, and Hibernate/JPA, modernizing legacy systems while maintaining backward compatibility and adhering to coding standards.</w:t>
      </w:r>
    </w:p>
    <w:p w14:paraId="2FC68D4A"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Designed and optimized SQL queries and PL/SQL stored procedures in Oracle RDS for claims adjudication, policy administration, and payment processing. Implemented indexing strategies reducing query execution time by 50%.</w:t>
      </w:r>
    </w:p>
    <w:p w14:paraId="6F272453"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Created unit test cases and test plans using JUnit and Mockito, maintaining &gt;85% code coverage. Participated in code reviews to ensure code quality, maintainability, and compliance with established standards.</w:t>
      </w:r>
    </w:p>
    <w:p w14:paraId="4BA97931"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Developed technical documentation including UML diagrams, sequence diagrams, API documentation, and system architecture documents from functional specifications to support long-term maintenance.</w:t>
      </w:r>
    </w:p>
    <w:p w14:paraId="3F9B1C26"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 xml:space="preserve">Built and consumed RESTful and </w:t>
      </w:r>
      <w:proofErr w:type="spellStart"/>
      <w:r w:rsidRPr="00B618AC">
        <w:rPr>
          <w:rFonts w:ascii="Cambria" w:hAnsi="Cambria" w:cs="Times New Roman"/>
          <w:sz w:val="22"/>
          <w:szCs w:val="22"/>
          <w:lang w:val="en-IN"/>
        </w:rPr>
        <w:t>GraphQL</w:t>
      </w:r>
      <w:proofErr w:type="spellEnd"/>
      <w:r w:rsidRPr="00B618AC">
        <w:rPr>
          <w:rFonts w:ascii="Cambria" w:hAnsi="Cambria" w:cs="Times New Roman"/>
          <w:sz w:val="22"/>
          <w:szCs w:val="22"/>
          <w:lang w:val="en-IN"/>
        </w:rPr>
        <w:t xml:space="preserve"> APIs for integration with state government systems, healthcare providers, and insurance partners. Documented APIs using Swagger/</w:t>
      </w:r>
      <w:proofErr w:type="spellStart"/>
      <w:r w:rsidRPr="00B618AC">
        <w:rPr>
          <w:rFonts w:ascii="Cambria" w:hAnsi="Cambria" w:cs="Times New Roman"/>
          <w:sz w:val="22"/>
          <w:szCs w:val="22"/>
          <w:lang w:val="en-IN"/>
        </w:rPr>
        <w:t>OpenAPI</w:t>
      </w:r>
      <w:proofErr w:type="spellEnd"/>
      <w:r w:rsidRPr="00B618AC">
        <w:rPr>
          <w:rFonts w:ascii="Cambria" w:hAnsi="Cambria" w:cs="Times New Roman"/>
          <w:sz w:val="22"/>
          <w:szCs w:val="22"/>
          <w:lang w:val="en-IN"/>
        </w:rPr>
        <w:t xml:space="preserve"> for cross-functional teams.</w:t>
      </w:r>
    </w:p>
    <w:p w14:paraId="3C93C55B"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Implemented healthcare insurance system modules for claims processing, policy management, and eligibility verification ensuring HIPAA compliance with secure data handling practices.</w:t>
      </w:r>
    </w:p>
    <w:p w14:paraId="0C070EF3"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Developed application integration solutions using ActiveMQ messaging for asynchronous claims processing, policy updates, and background task handling improving system responsiveness.</w:t>
      </w:r>
    </w:p>
    <w:p w14:paraId="05D5406B"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Built both batch processing workflows and real-time data synchronization solutions integrating legacy systems with modern cloud infrastructure on AWS.</w:t>
      </w:r>
    </w:p>
    <w:p w14:paraId="61150EED"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Implemented JWT and OAuth2 authentication combined with SAML and SSO using Spring Security, ensuring secure access for state employees and citizens across government portals.</w:t>
      </w:r>
    </w:p>
    <w:p w14:paraId="7FEA93ED"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Led migration of core modules from legacy Java EE applications to AWS (EC2, S3, RDS, Lambda), achieving 40% reduction in infrastructure costs and improved scalability for government services.</w:t>
      </w:r>
    </w:p>
    <w:p w14:paraId="6539F8A3"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Applied object-oriented design principles creating modular, reusable components following SOLID principles and design patterns for maintainable enterprise applications.</w:t>
      </w:r>
    </w:p>
    <w:p w14:paraId="7C0463B2"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Implemented CI/CD pipelines using Jenkins and Maven, automated deployments, and managed source code with Git following branching strategies and conducting peer reviews.</w:t>
      </w:r>
    </w:p>
    <w:p w14:paraId="4F71A5BD"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Utilized Unix/Linux commands for application deployment, monitoring, shell scripting, and troubleshooting in production environments.</w:t>
      </w:r>
    </w:p>
    <w:p w14:paraId="55F02A16"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Configured centralized logging with ELK stack (Elasticsearch, Logstash, Kibana) enabling faster root cause analysis, compliance reporting for audits, and proactive issue detection.</w:t>
      </w:r>
    </w:p>
    <w:p w14:paraId="798B7371" w14:textId="77777777" w:rsidR="00B618AC" w:rsidRP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Provided production support for critical systems, troubleshooting high-severity issues, performing root cause analysis, and coordinating with infrastructure teams for rapid incident resolution.</w:t>
      </w:r>
    </w:p>
    <w:p w14:paraId="59089128" w14:textId="75D8B401" w:rsidR="00B618AC" w:rsidRDefault="00B618AC" w:rsidP="00B618AC">
      <w:pPr>
        <w:pStyle w:val="NoSpacing"/>
        <w:numPr>
          <w:ilvl w:val="0"/>
          <w:numId w:val="29"/>
        </w:numPr>
        <w:jc w:val="both"/>
        <w:rPr>
          <w:rFonts w:ascii="Cambria" w:hAnsi="Cambria" w:cs="Times New Roman"/>
          <w:sz w:val="22"/>
          <w:szCs w:val="22"/>
          <w:lang w:val="en-IN"/>
        </w:rPr>
      </w:pPr>
      <w:r w:rsidRPr="00B618AC">
        <w:rPr>
          <w:rFonts w:ascii="Cambria" w:hAnsi="Cambria" w:cs="Times New Roman"/>
          <w:sz w:val="22"/>
          <w:szCs w:val="22"/>
          <w:lang w:val="en-IN"/>
        </w:rPr>
        <w:t>Followed Agile/Scrum methodology participating in sprint planning, daily stand-ups, retrospectives, and demos ensuring transparent delivery and alignment with stakeholder requirements.</w:t>
      </w:r>
    </w:p>
    <w:p w14:paraId="758723A6" w14:textId="77777777" w:rsidR="00B618AC" w:rsidRDefault="00B618AC" w:rsidP="00B618AC">
      <w:pPr>
        <w:pStyle w:val="NoSpacing"/>
        <w:jc w:val="both"/>
        <w:rPr>
          <w:rFonts w:ascii="Cambria" w:hAnsi="Cambria" w:cs="Times New Roman"/>
          <w:sz w:val="22"/>
          <w:szCs w:val="22"/>
          <w:lang w:val="en-IN"/>
        </w:rPr>
      </w:pPr>
    </w:p>
    <w:p w14:paraId="217182C2" w14:textId="4A8230FD" w:rsidR="00956DF4" w:rsidRPr="0007543D" w:rsidRDefault="00956DF4" w:rsidP="00160A85">
      <w:pPr>
        <w:pStyle w:val="NoSpacing"/>
        <w:numPr>
          <w:ilvl w:val="0"/>
          <w:numId w:val="29"/>
        </w:numPr>
        <w:jc w:val="both"/>
        <w:rPr>
          <w:rFonts w:ascii="Cambria" w:hAnsi="Cambria" w:cs="Times New Roman"/>
          <w:sz w:val="22"/>
          <w:szCs w:val="22"/>
          <w:lang w:val="en-IN"/>
        </w:rPr>
      </w:pPr>
      <w:r w:rsidRPr="00B618AC">
        <w:rPr>
          <w:rFonts w:ascii="Cambria" w:hAnsi="Cambria" w:cs="Times New Roman"/>
          <w:b/>
          <w:bCs/>
          <w:color w:val="000000" w:themeColor="text1"/>
          <w:sz w:val="22"/>
          <w:szCs w:val="22"/>
          <w:lang w:val="en-IN"/>
          <w14:textOutline w14:w="0" w14:cap="flat" w14:cmpd="sng" w14:algn="ctr">
            <w14:noFill/>
            <w14:prstDash w14:val="solid"/>
            <w14:round/>
          </w14:textOutline>
        </w:rPr>
        <w:t>Environment:</w:t>
      </w:r>
      <w:r w:rsidRPr="00B618AC">
        <w:rPr>
          <w:rFonts w:ascii="Cambria" w:hAnsi="Cambria" w:cs="Times New Roman"/>
          <w:bCs/>
          <w:color w:val="000000" w:themeColor="text1"/>
          <w:sz w:val="22"/>
          <w:szCs w:val="22"/>
          <w:lang w:val="en-IN"/>
          <w14:textOutline w14:w="0" w14:cap="flat" w14:cmpd="sng" w14:algn="ctr">
            <w14:noFill/>
            <w14:prstDash w14:val="solid"/>
            <w14:round/>
          </w14:textOutline>
        </w:rPr>
        <w:t xml:space="preserve"> </w:t>
      </w:r>
      <w:r w:rsidR="00B618AC" w:rsidRPr="00B618AC">
        <w:rPr>
          <w:rFonts w:ascii="Cambria" w:hAnsi="Cambria" w:cs="Times New Roman"/>
          <w:bCs/>
          <w:color w:val="000000" w:themeColor="text1"/>
          <w:sz w:val="22"/>
          <w:szCs w:val="22"/>
          <w:lang w:val="en-IN"/>
          <w14:textOutline w14:w="0" w14:cap="flat" w14:cmpd="sng" w14:algn="ctr">
            <w14:noFill/>
            <w14:prstDash w14:val="solid"/>
            <w14:round/>
          </w14:textOutline>
        </w:rPr>
        <w:t xml:space="preserve">Java 8, Spring Boot, Spring MVC, Spring Security, Hibernate/JPA, Oracle RDS (SQL, PL/SQL), Angular 5/7, </w:t>
      </w:r>
      <w:proofErr w:type="spellStart"/>
      <w:r w:rsidR="00B618AC" w:rsidRPr="00B618AC">
        <w:rPr>
          <w:rFonts w:ascii="Cambria" w:hAnsi="Cambria" w:cs="Times New Roman"/>
          <w:bCs/>
          <w:color w:val="000000" w:themeColor="text1"/>
          <w:sz w:val="22"/>
          <w:szCs w:val="22"/>
          <w:lang w:val="en-IN"/>
          <w14:textOutline w14:w="0" w14:cap="flat" w14:cmpd="sng" w14:algn="ctr">
            <w14:noFill/>
            <w14:prstDash w14:val="solid"/>
            <w14:round/>
          </w14:textOutline>
        </w:rPr>
        <w:t>GraphQL</w:t>
      </w:r>
      <w:proofErr w:type="spellEnd"/>
      <w:r w:rsidR="00B618AC" w:rsidRPr="00B618AC">
        <w:rPr>
          <w:rFonts w:ascii="Cambria" w:hAnsi="Cambria" w:cs="Times New Roman"/>
          <w:bCs/>
          <w:color w:val="000000" w:themeColor="text1"/>
          <w:sz w:val="22"/>
          <w:szCs w:val="22"/>
          <w:lang w:val="en-IN"/>
          <w14:textOutline w14:w="0" w14:cap="flat" w14:cmpd="sng" w14:algn="ctr">
            <w14:noFill/>
            <w14:prstDash w14:val="solid"/>
            <w14:round/>
          </w14:textOutline>
        </w:rPr>
        <w:t>, AWS (EC2, S3, RDS, Lambda), ActiveMQ, Jenkins, Maven, Git, JUnit, Mockito, ELK Stack, Swagger, Tomcat, Bootstrap, Unix/Linux, HIPAA</w:t>
      </w:r>
    </w:p>
    <w:p w14:paraId="4B597E67" w14:textId="77777777" w:rsidR="0007543D" w:rsidRPr="00B618AC" w:rsidRDefault="0007543D" w:rsidP="0007543D">
      <w:pPr>
        <w:pStyle w:val="NoSpacing"/>
        <w:jc w:val="both"/>
        <w:rPr>
          <w:rFonts w:ascii="Cambria" w:hAnsi="Cambria" w:cs="Times New Roman"/>
          <w:sz w:val="22"/>
          <w:szCs w:val="22"/>
          <w:lang w:val="en-IN"/>
        </w:rPr>
      </w:pPr>
    </w:p>
    <w:p w14:paraId="7B33D7F5" w14:textId="77777777" w:rsidR="000F58A7" w:rsidRPr="005F31AC" w:rsidRDefault="000F58A7" w:rsidP="00160A85">
      <w:pPr>
        <w:shd w:val="clear" w:color="auto" w:fill="D9F2D0" w:themeFill="accent6" w:themeFillTint="33"/>
        <w:spacing w:after="0"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Client: Bank of America, Charlotte, NC</w:t>
      </w:r>
    </w:p>
    <w:p w14:paraId="453EE9B6" w14:textId="0D5C59DA" w:rsidR="000F58A7" w:rsidRPr="005F31AC" w:rsidRDefault="000F58A7" w:rsidP="00160A85">
      <w:pPr>
        <w:shd w:val="clear" w:color="auto" w:fill="D9F2D0" w:themeFill="accent6" w:themeFillTint="33"/>
        <w:spacing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Role: Full Stac</w:t>
      </w:r>
      <w:r w:rsidR="00816E78"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k</w:t>
      </w: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Developer</w:t>
      </w:r>
      <w:r w:rsidR="009B4560"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001952CF"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006B3B32"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001952CF"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April 2018 - June 2019</w:t>
      </w:r>
    </w:p>
    <w:p w14:paraId="1998C5A2" w14:textId="77777777" w:rsidR="000F58A7" w:rsidRPr="005F31AC" w:rsidRDefault="000F58A7" w:rsidP="00160A85">
      <w:pPr>
        <w:spacing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Roles &amp; Responsibilities:</w:t>
      </w:r>
    </w:p>
    <w:p w14:paraId="4FE0AD39"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Developed customer account management applications using Angular 5/6 and Java, streamlining workflows for loan processing and credit card applications.</w:t>
      </w:r>
    </w:p>
    <w:p w14:paraId="796239F2"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Implemented Spring MVC controllers and Struts-based modules, modernizing legacy systems while maintaining backward compatibility with older workflows.</w:t>
      </w:r>
    </w:p>
    <w:p w14:paraId="4EED9301" w14:textId="56B42E02" w:rsidR="00516EEA" w:rsidRPr="005F31AC" w:rsidRDefault="00516EEA"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 xml:space="preserve">Hands on expertise in using Web Services and integrate Angular JS, Node JS components with </w:t>
      </w:r>
      <w:r w:rsidR="0066533F" w:rsidRPr="005F31AC">
        <w:rPr>
          <w:rFonts w:ascii="Cambria" w:hAnsi="Cambria" w:cs="Times New Roman"/>
          <w:sz w:val="22"/>
          <w:szCs w:val="22"/>
          <w:lang w:val="en-IN"/>
        </w:rPr>
        <w:t>server-side</w:t>
      </w:r>
      <w:r w:rsidRPr="005F31AC">
        <w:rPr>
          <w:rFonts w:ascii="Cambria" w:hAnsi="Cambria" w:cs="Times New Roman"/>
          <w:sz w:val="22"/>
          <w:szCs w:val="22"/>
          <w:lang w:val="en-IN"/>
        </w:rPr>
        <w:t xml:space="preserve"> components.</w:t>
      </w:r>
    </w:p>
    <w:p w14:paraId="4855FBBD"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Integrated Hibernate/JPA ORM mappings with Oracle databases, reducing boilerplate SQL code and improving maintainability of data access layers.</w:t>
      </w:r>
    </w:p>
    <w:p w14:paraId="25A76132"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Built RESTful APIs in Spring Boot to enable third-party integrations with payment processors, fraud detection systems, and compliance tools.</w:t>
      </w:r>
    </w:p>
    <w:p w14:paraId="21488558"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Designed SOAP web services to integrate legacy applications with newer microservices-based platforms, ensuring smooth data synchronization.</w:t>
      </w:r>
    </w:p>
    <w:p w14:paraId="76305410"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Configured Jenkins pipelines for CI/CD, automating deployments and ensuring regression tests were executed on every build.</w:t>
      </w:r>
    </w:p>
    <w:p w14:paraId="3715D483"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Created responsive Angular dashboards with role-based access for managers, loan officers, and auditors, enabling real-time decision-making.</w:t>
      </w:r>
    </w:p>
    <w:p w14:paraId="5B86723D"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Performed SQL query optimization and indexing in Oracle, improving batch transaction performance and reducing nightly job durations by 40%.</w:t>
      </w:r>
    </w:p>
    <w:p w14:paraId="4FD98765" w14:textId="4D6214EA"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Implemented caching strategies with EHC ache and Redis, lowering database load during high-volume transaction processing.</w:t>
      </w:r>
    </w:p>
    <w:p w14:paraId="672C037B"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Integrated Spring Security with LDAP authentication, ensuring secure access for internal users and compliance with SOX regulations.</w:t>
      </w:r>
    </w:p>
    <w:p w14:paraId="1E8E8510"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Deployed Kafka messaging pipelines to stream real-time credit card transactions to fraud detection engines, significantly reducing fraudulent activity.</w:t>
      </w:r>
    </w:p>
    <w:p w14:paraId="5C93888F"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Conducted load testing with JMeter, ensuring loan application modules could handle peak loads of 50k concurrent users without service degradation.</w:t>
      </w:r>
    </w:p>
    <w:p w14:paraId="22EAB64F"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lastRenderedPageBreak/>
        <w:t>Documented APIs using Swagger for internal and external consumers, reducing onboarding time for partner integrations.</w:t>
      </w:r>
    </w:p>
    <w:p w14:paraId="2160BECE"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Automated build and release management using Maven and Jenkins, reducing manual deployment errors by 70%.</w:t>
      </w:r>
    </w:p>
    <w:p w14:paraId="1784B0F7"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Built Angular reusable components for customer self-service modules, improving development speed and UI consistency.</w:t>
      </w:r>
    </w:p>
    <w:p w14:paraId="5885BC2F" w14:textId="77777777" w:rsidR="00956DF4" w:rsidRPr="005F31AC" w:rsidRDefault="00956DF4" w:rsidP="00160A85">
      <w:pPr>
        <w:pStyle w:val="NoSpacing"/>
        <w:numPr>
          <w:ilvl w:val="0"/>
          <w:numId w:val="30"/>
        </w:numPr>
        <w:jc w:val="both"/>
        <w:rPr>
          <w:rFonts w:ascii="Cambria" w:hAnsi="Cambria" w:cs="Times New Roman"/>
          <w:sz w:val="22"/>
          <w:szCs w:val="22"/>
          <w:lang w:val="en-IN"/>
        </w:rPr>
      </w:pPr>
      <w:r w:rsidRPr="005F31AC">
        <w:rPr>
          <w:rFonts w:ascii="Cambria" w:hAnsi="Cambria" w:cs="Times New Roman"/>
          <w:sz w:val="22"/>
          <w:szCs w:val="22"/>
          <w:lang w:val="en-IN"/>
        </w:rPr>
        <w:t>Provided 24/7 production support, leading RCA sessions for payment and loan-processing incidents, ensuring SLA adherence.</w:t>
      </w:r>
    </w:p>
    <w:p w14:paraId="0765694A" w14:textId="5884E265" w:rsidR="0007543D" w:rsidRDefault="00956DF4" w:rsidP="00160A85">
      <w:pPr>
        <w:spacing w:line="240" w:lineRule="auto"/>
        <w:jc w:val="both"/>
        <w:rPr>
          <w:rFonts w:ascii="Cambria" w:hAnsi="Cambria" w:cs="Times New Roman"/>
          <w:bCs/>
          <w:color w:val="000000" w:themeColor="text1"/>
          <w:sz w:val="22"/>
          <w:szCs w:val="22"/>
          <w:lang w:val="en-IN"/>
          <w14:textOutline w14:w="0" w14:cap="flat" w14:cmpd="sng" w14:algn="ctr">
            <w14:noFill/>
            <w14:prstDash w14:val="solid"/>
            <w14:round/>
          </w14:textOutline>
        </w:rPr>
      </w:pPr>
      <w:r w:rsidRPr="005F31AC">
        <w:rPr>
          <w:rFonts w:ascii="Cambria" w:hAnsi="Cambria" w:cs="Times New Roman"/>
          <w:b/>
          <w:bCs/>
          <w:color w:val="000000" w:themeColor="text1"/>
          <w:sz w:val="22"/>
          <w:szCs w:val="22"/>
          <w:lang w:val="en-IN"/>
          <w14:textOutline w14:w="0" w14:cap="flat" w14:cmpd="sng" w14:algn="ctr">
            <w14:noFill/>
            <w14:prstDash w14:val="solid"/>
            <w14:round/>
          </w14:textOutline>
        </w:rPr>
        <w:t>Environment:</w:t>
      </w:r>
      <w:r w:rsidRPr="005F31AC">
        <w:rPr>
          <w:rFonts w:ascii="Cambria" w:hAnsi="Cambria" w:cs="Times New Roman"/>
          <w:bCs/>
          <w:color w:val="000000" w:themeColor="text1"/>
          <w:sz w:val="22"/>
          <w:szCs w:val="22"/>
          <w:lang w:val="en-IN"/>
          <w14:textOutline w14:w="0" w14:cap="flat" w14:cmpd="sng" w14:algn="ctr">
            <w14:noFill/>
            <w14:prstDash w14:val="solid"/>
            <w14:round/>
          </w14:textOutline>
        </w:rPr>
        <w:t xml:space="preserve"> Angular 5/6, Java 8, Spring Boot, Spring MVC, Struts, Hibernate/JPA, Oracle DB, Kafka, SOAP, REST, Jenkins, Maven, Redis, Swagger, JMeter, Selenium, Postman, LDAP, EHC ache.</w:t>
      </w:r>
    </w:p>
    <w:p w14:paraId="56F9D906" w14:textId="77777777" w:rsidR="0007543D" w:rsidRPr="005F31AC" w:rsidRDefault="0007543D" w:rsidP="00160A85">
      <w:pPr>
        <w:spacing w:line="240" w:lineRule="auto"/>
        <w:jc w:val="both"/>
        <w:rPr>
          <w:rFonts w:ascii="Cambria" w:hAnsi="Cambria" w:cs="Times New Roman"/>
          <w:bCs/>
          <w:color w:val="000000" w:themeColor="text1"/>
          <w:sz w:val="22"/>
          <w:szCs w:val="22"/>
          <w:lang w:val="en-IN"/>
          <w14:textOutline w14:w="0" w14:cap="flat" w14:cmpd="sng" w14:algn="ctr">
            <w14:noFill/>
            <w14:prstDash w14:val="solid"/>
            <w14:round/>
          </w14:textOutline>
        </w:rPr>
      </w:pPr>
    </w:p>
    <w:p w14:paraId="573A9966" w14:textId="77777777" w:rsidR="000F58A7" w:rsidRPr="005F31AC" w:rsidRDefault="000F58A7" w:rsidP="00160A85">
      <w:pPr>
        <w:shd w:val="clear" w:color="auto" w:fill="D9F2D0" w:themeFill="accent6" w:themeFillTint="33"/>
        <w:spacing w:after="0"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Client: Info Logitech Systems, Hyderabad</w:t>
      </w:r>
    </w:p>
    <w:p w14:paraId="08E6384E" w14:textId="1C2873BA" w:rsidR="000F58A7" w:rsidRPr="005F31AC" w:rsidRDefault="000F58A7" w:rsidP="00160A85">
      <w:pPr>
        <w:shd w:val="clear" w:color="auto" w:fill="D9F2D0" w:themeFill="accent6" w:themeFillTint="33"/>
        <w:spacing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Role: Java Developer</w:t>
      </w:r>
      <w:r w:rsidR="009B4560"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006B3B32"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009B4560"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 xml:space="preserve">                   </w:t>
      </w:r>
      <w:r w:rsidR="00B42D74"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J</w:t>
      </w: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uly 2014 - May 2017</w:t>
      </w:r>
    </w:p>
    <w:p w14:paraId="030ACA0D" w14:textId="77777777" w:rsidR="000F58A7" w:rsidRPr="005F31AC" w:rsidRDefault="000F58A7" w:rsidP="00160A85">
      <w:pPr>
        <w:spacing w:line="240" w:lineRule="auto"/>
        <w:jc w:val="both"/>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pPr>
      <w:r w:rsidRPr="005F31AC">
        <w:rPr>
          <w:rStyle w:val="IntenseReference"/>
          <w:rFonts w:ascii="Cambria" w:hAnsi="Cambria" w:cs="Times New Roman"/>
          <w:bCs w:val="0"/>
          <w:smallCaps w:val="0"/>
          <w:color w:val="000000" w:themeColor="text1"/>
          <w:spacing w:val="0"/>
          <w:sz w:val="22"/>
          <w:szCs w:val="22"/>
          <w14:textOutline w14:w="0" w14:cap="flat" w14:cmpd="sng" w14:algn="ctr">
            <w14:noFill/>
            <w14:prstDash w14:val="solid"/>
            <w14:round/>
          </w14:textOutline>
        </w:rPr>
        <w:t>Roles &amp; Responsibilities:</w:t>
      </w:r>
    </w:p>
    <w:p w14:paraId="31F56D38"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Developed Java-based enterprise applications using Spring MVC and JSP, supporting internal HR and payroll systems with modular and reusable design.</w:t>
      </w:r>
    </w:p>
    <w:p w14:paraId="2F6BBE3C"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Created SOAP and RESTful web services to integrate HRMS with third-party attendance and biometric systems, reducing manual data entry.</w:t>
      </w:r>
    </w:p>
    <w:p w14:paraId="0598C3D9" w14:textId="7F1B6D03" w:rsidR="002B3144" w:rsidRPr="005F31AC" w:rsidRDefault="002B314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Strong programming knowledge in Java/J2EE and java scripting (NodeJS, React JS, etc)</w:t>
      </w:r>
    </w:p>
    <w:p w14:paraId="536DC2D0"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Designed DAO layers with Hibernate/JPA, streamlining database operations and ensuring transparent persistence with Oracle and MySQL databases.</w:t>
      </w:r>
    </w:p>
    <w:p w14:paraId="34D77630"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Built dynamic JSP pages and JavaScript/jQuery features for interactive employee self-service portals, improving usability.</w:t>
      </w:r>
    </w:p>
    <w:p w14:paraId="48DDD3FF"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Implemented Spring Security authentication with role-based authorization, protecting sensitive payroll and HR records.</w:t>
      </w:r>
    </w:p>
    <w:p w14:paraId="011ABF33"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Developed batch processing jobs with Spring Batch to handle payroll calculations, ensuring accuracy and compliance with statutory requirements.</w:t>
      </w:r>
    </w:p>
    <w:p w14:paraId="7A25A7AB"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Performed SQL query optimization and tuning on Oracle tables, improving payroll batch job performance by 35%.</w:t>
      </w:r>
    </w:p>
    <w:p w14:paraId="119E4868"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Wrote JUnit and Mockito unit tests, achieving &gt;80% code coverage and improving code reliability in production deployments.</w:t>
      </w:r>
    </w:p>
    <w:p w14:paraId="004C7169"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Integrated logging and monitoring with Log4j and Splunk, helping operations teams proactively detect and resolve application issues.</w:t>
      </w:r>
    </w:p>
    <w:p w14:paraId="0FA78265"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Automated builds using Ant and Maven, and configured Jenkins jobs to support continuous integration and nightly builds.</w:t>
      </w:r>
    </w:p>
    <w:p w14:paraId="2842077B"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Supported cross-browser compatibility testing for web modules, ensuring consistent rendering across Internet Explorer, Chrome, and Firefox.</w:t>
      </w:r>
    </w:p>
    <w:p w14:paraId="0825B0AA"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Participated in requirement gathering sessions with HR stakeholders, translating functional needs into technical designs.</w:t>
      </w:r>
    </w:p>
    <w:p w14:paraId="28F7318A"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Collaborated with QA teams to execute manual and automated regression test cycles, reducing production defects.</w:t>
      </w:r>
    </w:p>
    <w:p w14:paraId="2E34556C"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Provided L2/L3 production support, debugging SOAP web service issues and applying hotfixes during payroll cycles.</w:t>
      </w:r>
    </w:p>
    <w:p w14:paraId="28BDE55B" w14:textId="77777777" w:rsidR="00956DF4" w:rsidRPr="005F31AC" w:rsidRDefault="00956DF4" w:rsidP="00160A85">
      <w:pPr>
        <w:pStyle w:val="NoSpacing"/>
        <w:numPr>
          <w:ilvl w:val="0"/>
          <w:numId w:val="31"/>
        </w:numPr>
        <w:jc w:val="both"/>
        <w:rPr>
          <w:rFonts w:ascii="Cambria" w:hAnsi="Cambria" w:cs="Times New Roman"/>
          <w:sz w:val="22"/>
          <w:szCs w:val="22"/>
          <w:lang w:val="en-IN"/>
        </w:rPr>
      </w:pPr>
      <w:r w:rsidRPr="005F31AC">
        <w:rPr>
          <w:rFonts w:ascii="Cambria" w:hAnsi="Cambria" w:cs="Times New Roman"/>
          <w:sz w:val="22"/>
          <w:szCs w:val="22"/>
          <w:lang w:val="en-IN"/>
        </w:rPr>
        <w:t>Authored technical documentation, sequence diagrams, and data flow diagrams, ensuring smooth knowledge transfer for future teams.</w:t>
      </w:r>
    </w:p>
    <w:p w14:paraId="6D44701E" w14:textId="5BA910EA" w:rsidR="00491279" w:rsidRPr="005F31AC" w:rsidRDefault="00956DF4" w:rsidP="00160A85">
      <w:pPr>
        <w:spacing w:line="240" w:lineRule="auto"/>
        <w:jc w:val="both"/>
        <w:rPr>
          <w:rFonts w:ascii="Cambria" w:hAnsi="Cambria" w:cs="Times New Roman"/>
          <w:bCs/>
          <w:color w:val="000000" w:themeColor="text1"/>
          <w:sz w:val="22"/>
          <w:szCs w:val="22"/>
          <w:lang w:val="en-IN"/>
          <w14:textOutline w14:w="0" w14:cap="flat" w14:cmpd="sng" w14:algn="ctr">
            <w14:noFill/>
            <w14:prstDash w14:val="solid"/>
            <w14:round/>
          </w14:textOutline>
        </w:rPr>
      </w:pPr>
      <w:r w:rsidRPr="005F31AC">
        <w:rPr>
          <w:rFonts w:ascii="Cambria" w:hAnsi="Cambria" w:cs="Times New Roman"/>
          <w:b/>
          <w:bCs/>
          <w:color w:val="000000" w:themeColor="text1"/>
          <w:sz w:val="22"/>
          <w:szCs w:val="22"/>
          <w:lang w:val="en-IN"/>
          <w14:textOutline w14:w="0" w14:cap="flat" w14:cmpd="sng" w14:algn="ctr">
            <w14:noFill/>
            <w14:prstDash w14:val="solid"/>
            <w14:round/>
          </w14:textOutline>
        </w:rPr>
        <w:t>Environment:</w:t>
      </w:r>
      <w:r w:rsidRPr="005F31AC">
        <w:rPr>
          <w:rFonts w:ascii="Cambria" w:hAnsi="Cambria" w:cs="Times New Roman"/>
          <w:bCs/>
          <w:color w:val="000000" w:themeColor="text1"/>
          <w:sz w:val="22"/>
          <w:szCs w:val="22"/>
          <w:lang w:val="en-IN"/>
          <w14:textOutline w14:w="0" w14:cap="flat" w14:cmpd="sng" w14:algn="ctr">
            <w14:noFill/>
            <w14:prstDash w14:val="solid"/>
            <w14:round/>
          </w14:textOutline>
        </w:rPr>
        <w:t xml:space="preserve"> Java 7/8, Spring MVC, JSP, Servlets, SOAP, REST, Hibernate/JPA, Oracle, MySQL, Ant, Maven, Jenkins, Log4j, Splunk, JUnit, Mockito, jQuery.</w:t>
      </w:r>
    </w:p>
    <w:sectPr w:rsidR="00491279" w:rsidRPr="005F31AC" w:rsidSect="004B041F">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7106C" w14:textId="77777777" w:rsidR="00185352" w:rsidRDefault="00185352" w:rsidP="00FB6191">
      <w:pPr>
        <w:spacing w:after="0" w:line="240" w:lineRule="auto"/>
      </w:pPr>
      <w:r>
        <w:separator/>
      </w:r>
    </w:p>
  </w:endnote>
  <w:endnote w:type="continuationSeparator" w:id="0">
    <w:p w14:paraId="7BB86DDF" w14:textId="77777777" w:rsidR="00185352" w:rsidRDefault="00185352" w:rsidP="00FB6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5FE7A" w14:textId="77777777" w:rsidR="00185352" w:rsidRDefault="00185352" w:rsidP="00FB6191">
      <w:pPr>
        <w:spacing w:after="0" w:line="240" w:lineRule="auto"/>
      </w:pPr>
      <w:r>
        <w:separator/>
      </w:r>
    </w:p>
  </w:footnote>
  <w:footnote w:type="continuationSeparator" w:id="0">
    <w:p w14:paraId="40DC106A" w14:textId="77777777" w:rsidR="00185352" w:rsidRDefault="00185352" w:rsidP="00FB61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653"/>
    <w:multiLevelType w:val="multilevel"/>
    <w:tmpl w:val="6586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5D18"/>
    <w:multiLevelType w:val="hybridMultilevel"/>
    <w:tmpl w:val="5ABC62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2F70A4"/>
    <w:multiLevelType w:val="multilevel"/>
    <w:tmpl w:val="4BF2D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605F7"/>
    <w:multiLevelType w:val="hybridMultilevel"/>
    <w:tmpl w:val="F61883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74F13"/>
    <w:multiLevelType w:val="multilevel"/>
    <w:tmpl w:val="770C725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1D96AEA"/>
    <w:multiLevelType w:val="hybridMultilevel"/>
    <w:tmpl w:val="C59EBA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FF17FE"/>
    <w:multiLevelType w:val="hybridMultilevel"/>
    <w:tmpl w:val="32E252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E61A84"/>
    <w:multiLevelType w:val="multilevel"/>
    <w:tmpl w:val="770C725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355A65"/>
    <w:multiLevelType w:val="hybridMultilevel"/>
    <w:tmpl w:val="3A345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306494"/>
    <w:multiLevelType w:val="multilevel"/>
    <w:tmpl w:val="8B64F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BB530F"/>
    <w:multiLevelType w:val="multilevel"/>
    <w:tmpl w:val="6DD4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73CF0"/>
    <w:multiLevelType w:val="hybridMultilevel"/>
    <w:tmpl w:val="2D9C3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D46DFA"/>
    <w:multiLevelType w:val="hybridMultilevel"/>
    <w:tmpl w:val="9BACAB3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3" w15:restartNumberingAfterBreak="0">
    <w:nsid w:val="3ADA730D"/>
    <w:multiLevelType w:val="hybridMultilevel"/>
    <w:tmpl w:val="CE9CB5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C3E6211"/>
    <w:multiLevelType w:val="hybridMultilevel"/>
    <w:tmpl w:val="CFEC0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203E97"/>
    <w:multiLevelType w:val="multilevel"/>
    <w:tmpl w:val="770C72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3105A9"/>
    <w:multiLevelType w:val="hybridMultilevel"/>
    <w:tmpl w:val="97203DA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3E5F6E"/>
    <w:multiLevelType w:val="hybridMultilevel"/>
    <w:tmpl w:val="88BCF4E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22757A6"/>
    <w:multiLevelType w:val="multilevel"/>
    <w:tmpl w:val="770C725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BD5556"/>
    <w:multiLevelType w:val="hybridMultilevel"/>
    <w:tmpl w:val="23ACC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D27F7D"/>
    <w:multiLevelType w:val="multilevel"/>
    <w:tmpl w:val="770C725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7BA4783"/>
    <w:multiLevelType w:val="multilevel"/>
    <w:tmpl w:val="5F00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3725C6"/>
    <w:multiLevelType w:val="multilevel"/>
    <w:tmpl w:val="9F30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041419"/>
    <w:multiLevelType w:val="hybridMultilevel"/>
    <w:tmpl w:val="7518B32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2E71CB"/>
    <w:multiLevelType w:val="hybridMultilevel"/>
    <w:tmpl w:val="B5CAA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CC181E"/>
    <w:multiLevelType w:val="hybridMultilevel"/>
    <w:tmpl w:val="D09816D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6" w15:restartNumberingAfterBreak="0">
    <w:nsid w:val="6D4F2CE9"/>
    <w:multiLevelType w:val="hybridMultilevel"/>
    <w:tmpl w:val="26C0D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F6D06CE"/>
    <w:multiLevelType w:val="multilevel"/>
    <w:tmpl w:val="770C725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67E1B9A"/>
    <w:multiLevelType w:val="hybridMultilevel"/>
    <w:tmpl w:val="28580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1F3CE3"/>
    <w:multiLevelType w:val="multilevel"/>
    <w:tmpl w:val="0EA6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27536D"/>
    <w:multiLevelType w:val="hybridMultilevel"/>
    <w:tmpl w:val="A6E08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711862">
    <w:abstractNumId w:val="0"/>
  </w:num>
  <w:num w:numId="2" w16cid:durableId="780564939">
    <w:abstractNumId w:val="10"/>
  </w:num>
  <w:num w:numId="3" w16cid:durableId="943004153">
    <w:abstractNumId w:val="8"/>
  </w:num>
  <w:num w:numId="4" w16cid:durableId="998310139">
    <w:abstractNumId w:val="19"/>
  </w:num>
  <w:num w:numId="5" w16cid:durableId="1074821442">
    <w:abstractNumId w:val="12"/>
  </w:num>
  <w:num w:numId="6" w16cid:durableId="1239634035">
    <w:abstractNumId w:val="5"/>
  </w:num>
  <w:num w:numId="7" w16cid:durableId="999425923">
    <w:abstractNumId w:val="25"/>
  </w:num>
  <w:num w:numId="8" w16cid:durableId="1218518003">
    <w:abstractNumId w:val="26"/>
  </w:num>
  <w:num w:numId="9" w16cid:durableId="495386841">
    <w:abstractNumId w:val="13"/>
  </w:num>
  <w:num w:numId="10" w16cid:durableId="1239830627">
    <w:abstractNumId w:val="11"/>
  </w:num>
  <w:num w:numId="11" w16cid:durableId="1313832059">
    <w:abstractNumId w:val="24"/>
  </w:num>
  <w:num w:numId="12" w16cid:durableId="1825856908">
    <w:abstractNumId w:val="1"/>
  </w:num>
  <w:num w:numId="13" w16cid:durableId="1065835963">
    <w:abstractNumId w:val="3"/>
  </w:num>
  <w:num w:numId="14" w16cid:durableId="1789934493">
    <w:abstractNumId w:val="14"/>
  </w:num>
  <w:num w:numId="15" w16cid:durableId="196310402">
    <w:abstractNumId w:val="17"/>
  </w:num>
  <w:num w:numId="16" w16cid:durableId="1531801812">
    <w:abstractNumId w:val="16"/>
  </w:num>
  <w:num w:numId="17" w16cid:durableId="133185322">
    <w:abstractNumId w:val="23"/>
  </w:num>
  <w:num w:numId="18" w16cid:durableId="1784495410">
    <w:abstractNumId w:val="28"/>
  </w:num>
  <w:num w:numId="19" w16cid:durableId="1665233146">
    <w:abstractNumId w:val="30"/>
  </w:num>
  <w:num w:numId="20" w16cid:durableId="902905517">
    <w:abstractNumId w:val="6"/>
  </w:num>
  <w:num w:numId="21" w16cid:durableId="2133938255">
    <w:abstractNumId w:val="2"/>
  </w:num>
  <w:num w:numId="22" w16cid:durableId="389312031">
    <w:abstractNumId w:val="21"/>
  </w:num>
  <w:num w:numId="23" w16cid:durableId="1147435455">
    <w:abstractNumId w:val="22"/>
  </w:num>
  <w:num w:numId="24" w16cid:durableId="738870509">
    <w:abstractNumId w:val="29"/>
  </w:num>
  <w:num w:numId="25" w16cid:durableId="824472057">
    <w:abstractNumId w:val="9"/>
  </w:num>
  <w:num w:numId="26" w16cid:durableId="1971857458">
    <w:abstractNumId w:val="15"/>
  </w:num>
  <w:num w:numId="27" w16cid:durableId="1626735560">
    <w:abstractNumId w:val="18"/>
  </w:num>
  <w:num w:numId="28" w16cid:durableId="1079405839">
    <w:abstractNumId w:val="7"/>
  </w:num>
  <w:num w:numId="29" w16cid:durableId="699740016">
    <w:abstractNumId w:val="4"/>
  </w:num>
  <w:num w:numId="30" w16cid:durableId="1730032195">
    <w:abstractNumId w:val="27"/>
  </w:num>
  <w:num w:numId="31" w16cid:durableId="18468935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5E"/>
    <w:rsid w:val="00001983"/>
    <w:rsid w:val="000037DA"/>
    <w:rsid w:val="0002028B"/>
    <w:rsid w:val="00023584"/>
    <w:rsid w:val="00055BB0"/>
    <w:rsid w:val="00063C8C"/>
    <w:rsid w:val="0006440A"/>
    <w:rsid w:val="000672C1"/>
    <w:rsid w:val="000720EF"/>
    <w:rsid w:val="0007543D"/>
    <w:rsid w:val="00077C80"/>
    <w:rsid w:val="000A1CFC"/>
    <w:rsid w:val="000B4B3F"/>
    <w:rsid w:val="000B5367"/>
    <w:rsid w:val="000D1B74"/>
    <w:rsid w:val="000F380F"/>
    <w:rsid w:val="000F58A7"/>
    <w:rsid w:val="00111F10"/>
    <w:rsid w:val="00114B5B"/>
    <w:rsid w:val="001256D0"/>
    <w:rsid w:val="00131498"/>
    <w:rsid w:val="0014281E"/>
    <w:rsid w:val="00143C78"/>
    <w:rsid w:val="00150AC9"/>
    <w:rsid w:val="001546B7"/>
    <w:rsid w:val="00160A85"/>
    <w:rsid w:val="00165877"/>
    <w:rsid w:val="00171B74"/>
    <w:rsid w:val="00182965"/>
    <w:rsid w:val="00185352"/>
    <w:rsid w:val="00185AB0"/>
    <w:rsid w:val="00190E72"/>
    <w:rsid w:val="00193E45"/>
    <w:rsid w:val="001952CF"/>
    <w:rsid w:val="001A1F26"/>
    <w:rsid w:val="001A3356"/>
    <w:rsid w:val="001A6121"/>
    <w:rsid w:val="001B2C33"/>
    <w:rsid w:val="001B43B8"/>
    <w:rsid w:val="001C6981"/>
    <w:rsid w:val="001D7168"/>
    <w:rsid w:val="001E7ADE"/>
    <w:rsid w:val="001F358D"/>
    <w:rsid w:val="001F730F"/>
    <w:rsid w:val="001F74C7"/>
    <w:rsid w:val="00202A96"/>
    <w:rsid w:val="00205EEE"/>
    <w:rsid w:val="002308EC"/>
    <w:rsid w:val="00235D8C"/>
    <w:rsid w:val="00251969"/>
    <w:rsid w:val="0025366D"/>
    <w:rsid w:val="002610A7"/>
    <w:rsid w:val="00270E0A"/>
    <w:rsid w:val="00271C6A"/>
    <w:rsid w:val="00276AA7"/>
    <w:rsid w:val="00284891"/>
    <w:rsid w:val="0028709B"/>
    <w:rsid w:val="002904CB"/>
    <w:rsid w:val="0029670F"/>
    <w:rsid w:val="002A14D3"/>
    <w:rsid w:val="002B3144"/>
    <w:rsid w:val="002B6FA7"/>
    <w:rsid w:val="002B6FAA"/>
    <w:rsid w:val="002C071D"/>
    <w:rsid w:val="002F687D"/>
    <w:rsid w:val="003020B5"/>
    <w:rsid w:val="00317393"/>
    <w:rsid w:val="0032058E"/>
    <w:rsid w:val="00324A4D"/>
    <w:rsid w:val="00326A56"/>
    <w:rsid w:val="00326DB8"/>
    <w:rsid w:val="00343077"/>
    <w:rsid w:val="00345146"/>
    <w:rsid w:val="003655B9"/>
    <w:rsid w:val="00366A58"/>
    <w:rsid w:val="0037130E"/>
    <w:rsid w:val="003B6944"/>
    <w:rsid w:val="003C0E24"/>
    <w:rsid w:val="004008DE"/>
    <w:rsid w:val="00403460"/>
    <w:rsid w:val="00403AF3"/>
    <w:rsid w:val="00412B98"/>
    <w:rsid w:val="00412C63"/>
    <w:rsid w:val="00423DFD"/>
    <w:rsid w:val="00435F5B"/>
    <w:rsid w:val="00436193"/>
    <w:rsid w:val="004366D6"/>
    <w:rsid w:val="00464949"/>
    <w:rsid w:val="00482635"/>
    <w:rsid w:val="0048315A"/>
    <w:rsid w:val="00486EAF"/>
    <w:rsid w:val="004873E8"/>
    <w:rsid w:val="00491279"/>
    <w:rsid w:val="004A10AD"/>
    <w:rsid w:val="004A34D0"/>
    <w:rsid w:val="004B041F"/>
    <w:rsid w:val="004B7205"/>
    <w:rsid w:val="004C380F"/>
    <w:rsid w:val="004C4269"/>
    <w:rsid w:val="004C4DB7"/>
    <w:rsid w:val="004D15EF"/>
    <w:rsid w:val="004D5DD4"/>
    <w:rsid w:val="004E0702"/>
    <w:rsid w:val="004E07C3"/>
    <w:rsid w:val="004E4E85"/>
    <w:rsid w:val="004E60B2"/>
    <w:rsid w:val="004E6169"/>
    <w:rsid w:val="00506044"/>
    <w:rsid w:val="00510E86"/>
    <w:rsid w:val="00512519"/>
    <w:rsid w:val="00516EEA"/>
    <w:rsid w:val="00524E77"/>
    <w:rsid w:val="0053273E"/>
    <w:rsid w:val="0055443A"/>
    <w:rsid w:val="00561EF5"/>
    <w:rsid w:val="00562E49"/>
    <w:rsid w:val="00567E0A"/>
    <w:rsid w:val="005744A3"/>
    <w:rsid w:val="005908DA"/>
    <w:rsid w:val="005941A2"/>
    <w:rsid w:val="005A242B"/>
    <w:rsid w:val="005A28E8"/>
    <w:rsid w:val="005B0C22"/>
    <w:rsid w:val="005C7521"/>
    <w:rsid w:val="005F1D54"/>
    <w:rsid w:val="005F31AC"/>
    <w:rsid w:val="005F7A8E"/>
    <w:rsid w:val="00610894"/>
    <w:rsid w:val="00615CFD"/>
    <w:rsid w:val="00631DFC"/>
    <w:rsid w:val="0063680F"/>
    <w:rsid w:val="006462F3"/>
    <w:rsid w:val="006530B6"/>
    <w:rsid w:val="00665248"/>
    <w:rsid w:val="0066533F"/>
    <w:rsid w:val="006702C6"/>
    <w:rsid w:val="00670403"/>
    <w:rsid w:val="006935AE"/>
    <w:rsid w:val="00696E27"/>
    <w:rsid w:val="006A229F"/>
    <w:rsid w:val="006A40C2"/>
    <w:rsid w:val="006B3B32"/>
    <w:rsid w:val="006B5291"/>
    <w:rsid w:val="006C5F91"/>
    <w:rsid w:val="006D014C"/>
    <w:rsid w:val="006E78E3"/>
    <w:rsid w:val="006F109B"/>
    <w:rsid w:val="006F47D4"/>
    <w:rsid w:val="006F484B"/>
    <w:rsid w:val="0070086F"/>
    <w:rsid w:val="00702399"/>
    <w:rsid w:val="007027A0"/>
    <w:rsid w:val="0071166F"/>
    <w:rsid w:val="007605A8"/>
    <w:rsid w:val="00764C97"/>
    <w:rsid w:val="0077448B"/>
    <w:rsid w:val="0078039E"/>
    <w:rsid w:val="00793742"/>
    <w:rsid w:val="007A365E"/>
    <w:rsid w:val="007B16FF"/>
    <w:rsid w:val="007B1D87"/>
    <w:rsid w:val="007E1E8D"/>
    <w:rsid w:val="007E5C65"/>
    <w:rsid w:val="007F0CFE"/>
    <w:rsid w:val="007F344B"/>
    <w:rsid w:val="007F3536"/>
    <w:rsid w:val="007F6829"/>
    <w:rsid w:val="008121E0"/>
    <w:rsid w:val="008137D2"/>
    <w:rsid w:val="0081507A"/>
    <w:rsid w:val="00816E78"/>
    <w:rsid w:val="00834ADF"/>
    <w:rsid w:val="0085009D"/>
    <w:rsid w:val="008555D1"/>
    <w:rsid w:val="008649C9"/>
    <w:rsid w:val="00871B28"/>
    <w:rsid w:val="008766DB"/>
    <w:rsid w:val="00877BAE"/>
    <w:rsid w:val="0088739C"/>
    <w:rsid w:val="00895127"/>
    <w:rsid w:val="008D2402"/>
    <w:rsid w:val="008D36E8"/>
    <w:rsid w:val="008D6E4C"/>
    <w:rsid w:val="008E4FE7"/>
    <w:rsid w:val="008E56E9"/>
    <w:rsid w:val="008F485D"/>
    <w:rsid w:val="00901058"/>
    <w:rsid w:val="009047FD"/>
    <w:rsid w:val="009124E8"/>
    <w:rsid w:val="009144B3"/>
    <w:rsid w:val="009167B0"/>
    <w:rsid w:val="00917359"/>
    <w:rsid w:val="00942663"/>
    <w:rsid w:val="00944888"/>
    <w:rsid w:val="009470C7"/>
    <w:rsid w:val="0095458D"/>
    <w:rsid w:val="00956DF4"/>
    <w:rsid w:val="00980AEF"/>
    <w:rsid w:val="00990E51"/>
    <w:rsid w:val="009A4CD3"/>
    <w:rsid w:val="009B4560"/>
    <w:rsid w:val="009C18C9"/>
    <w:rsid w:val="009C4207"/>
    <w:rsid w:val="009D3E8B"/>
    <w:rsid w:val="009F78EA"/>
    <w:rsid w:val="00A1520F"/>
    <w:rsid w:val="00A3529F"/>
    <w:rsid w:val="00A35E39"/>
    <w:rsid w:val="00A43653"/>
    <w:rsid w:val="00A45A10"/>
    <w:rsid w:val="00A500B9"/>
    <w:rsid w:val="00A52E6C"/>
    <w:rsid w:val="00A542A3"/>
    <w:rsid w:val="00A61632"/>
    <w:rsid w:val="00A735EA"/>
    <w:rsid w:val="00A9753B"/>
    <w:rsid w:val="00AB119C"/>
    <w:rsid w:val="00AB1D6D"/>
    <w:rsid w:val="00AB45E0"/>
    <w:rsid w:val="00AB6D1F"/>
    <w:rsid w:val="00AE2B26"/>
    <w:rsid w:val="00AE7C4F"/>
    <w:rsid w:val="00AF4787"/>
    <w:rsid w:val="00B22B8D"/>
    <w:rsid w:val="00B414DB"/>
    <w:rsid w:val="00B41E45"/>
    <w:rsid w:val="00B42D74"/>
    <w:rsid w:val="00B54B59"/>
    <w:rsid w:val="00B60D2B"/>
    <w:rsid w:val="00B610CD"/>
    <w:rsid w:val="00B618AC"/>
    <w:rsid w:val="00B66AD1"/>
    <w:rsid w:val="00B728DE"/>
    <w:rsid w:val="00B751B1"/>
    <w:rsid w:val="00B90D15"/>
    <w:rsid w:val="00B91343"/>
    <w:rsid w:val="00B94122"/>
    <w:rsid w:val="00BB4F17"/>
    <w:rsid w:val="00BC48C5"/>
    <w:rsid w:val="00C124B1"/>
    <w:rsid w:val="00C13163"/>
    <w:rsid w:val="00C13959"/>
    <w:rsid w:val="00C225FC"/>
    <w:rsid w:val="00C34743"/>
    <w:rsid w:val="00C51E1C"/>
    <w:rsid w:val="00C61F35"/>
    <w:rsid w:val="00C641F1"/>
    <w:rsid w:val="00C66B5B"/>
    <w:rsid w:val="00C6760D"/>
    <w:rsid w:val="00C75684"/>
    <w:rsid w:val="00C76D69"/>
    <w:rsid w:val="00C9004F"/>
    <w:rsid w:val="00CA0562"/>
    <w:rsid w:val="00CC2DFA"/>
    <w:rsid w:val="00CE2FCB"/>
    <w:rsid w:val="00CE762A"/>
    <w:rsid w:val="00D0551B"/>
    <w:rsid w:val="00D11104"/>
    <w:rsid w:val="00D121F6"/>
    <w:rsid w:val="00D2715D"/>
    <w:rsid w:val="00D27304"/>
    <w:rsid w:val="00D27E5B"/>
    <w:rsid w:val="00D46B64"/>
    <w:rsid w:val="00D47D2D"/>
    <w:rsid w:val="00D60F09"/>
    <w:rsid w:val="00D712A8"/>
    <w:rsid w:val="00D7679C"/>
    <w:rsid w:val="00DA24E7"/>
    <w:rsid w:val="00DA38AD"/>
    <w:rsid w:val="00DD432C"/>
    <w:rsid w:val="00DF2868"/>
    <w:rsid w:val="00E44308"/>
    <w:rsid w:val="00E534BE"/>
    <w:rsid w:val="00E53988"/>
    <w:rsid w:val="00E72D6C"/>
    <w:rsid w:val="00E852AA"/>
    <w:rsid w:val="00E9254E"/>
    <w:rsid w:val="00E962DA"/>
    <w:rsid w:val="00E973BB"/>
    <w:rsid w:val="00EA0CC4"/>
    <w:rsid w:val="00EB3F1A"/>
    <w:rsid w:val="00EC0210"/>
    <w:rsid w:val="00ED35B6"/>
    <w:rsid w:val="00ED446D"/>
    <w:rsid w:val="00EE47FA"/>
    <w:rsid w:val="00EF28BD"/>
    <w:rsid w:val="00EF33C9"/>
    <w:rsid w:val="00F0577C"/>
    <w:rsid w:val="00F20D3D"/>
    <w:rsid w:val="00F30E3D"/>
    <w:rsid w:val="00F514D3"/>
    <w:rsid w:val="00F54DBE"/>
    <w:rsid w:val="00F6052E"/>
    <w:rsid w:val="00F65F7E"/>
    <w:rsid w:val="00F6783A"/>
    <w:rsid w:val="00F71177"/>
    <w:rsid w:val="00F7150B"/>
    <w:rsid w:val="00F73981"/>
    <w:rsid w:val="00F74E9C"/>
    <w:rsid w:val="00F77034"/>
    <w:rsid w:val="00F86830"/>
    <w:rsid w:val="00F96535"/>
    <w:rsid w:val="00FA3AE4"/>
    <w:rsid w:val="00FB1F5C"/>
    <w:rsid w:val="00FB6191"/>
    <w:rsid w:val="00FD5D9C"/>
    <w:rsid w:val="00FE6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5468C"/>
  <w15:chartTrackingRefBased/>
  <w15:docId w15:val="{EC6F195E-BC09-4875-B2FC-79A9FA69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FAA"/>
  </w:style>
  <w:style w:type="paragraph" w:styleId="Heading1">
    <w:name w:val="heading 1"/>
    <w:basedOn w:val="Normal"/>
    <w:next w:val="Normal"/>
    <w:link w:val="Heading1Char"/>
    <w:uiPriority w:val="9"/>
    <w:qFormat/>
    <w:rsid w:val="007A3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65E"/>
    <w:rPr>
      <w:rFonts w:eastAsiaTheme="majorEastAsia" w:cstheme="majorBidi"/>
      <w:color w:val="272727" w:themeColor="text1" w:themeTint="D8"/>
    </w:rPr>
  </w:style>
  <w:style w:type="paragraph" w:styleId="Title">
    <w:name w:val="Title"/>
    <w:basedOn w:val="Normal"/>
    <w:next w:val="Normal"/>
    <w:link w:val="TitleChar"/>
    <w:uiPriority w:val="10"/>
    <w:qFormat/>
    <w:rsid w:val="007A3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65E"/>
    <w:pPr>
      <w:spacing w:before="160"/>
      <w:jc w:val="center"/>
    </w:pPr>
    <w:rPr>
      <w:i/>
      <w:iCs/>
      <w:color w:val="404040" w:themeColor="text1" w:themeTint="BF"/>
    </w:rPr>
  </w:style>
  <w:style w:type="character" w:customStyle="1" w:styleId="QuoteChar">
    <w:name w:val="Quote Char"/>
    <w:basedOn w:val="DefaultParagraphFont"/>
    <w:link w:val="Quote"/>
    <w:uiPriority w:val="29"/>
    <w:rsid w:val="007A365E"/>
    <w:rPr>
      <w:i/>
      <w:iCs/>
      <w:color w:val="404040" w:themeColor="text1" w:themeTint="BF"/>
    </w:rPr>
  </w:style>
  <w:style w:type="paragraph" w:styleId="ListParagraph">
    <w:name w:val="List Paragraph"/>
    <w:basedOn w:val="Normal"/>
    <w:uiPriority w:val="34"/>
    <w:qFormat/>
    <w:rsid w:val="007A365E"/>
    <w:pPr>
      <w:ind w:left="720"/>
      <w:contextualSpacing/>
    </w:pPr>
  </w:style>
  <w:style w:type="character" w:styleId="IntenseEmphasis">
    <w:name w:val="Intense Emphasis"/>
    <w:basedOn w:val="DefaultParagraphFont"/>
    <w:uiPriority w:val="21"/>
    <w:qFormat/>
    <w:rsid w:val="007A365E"/>
    <w:rPr>
      <w:i/>
      <w:iCs/>
      <w:color w:val="0F4761" w:themeColor="accent1" w:themeShade="BF"/>
    </w:rPr>
  </w:style>
  <w:style w:type="paragraph" w:styleId="IntenseQuote">
    <w:name w:val="Intense Quote"/>
    <w:basedOn w:val="Normal"/>
    <w:next w:val="Normal"/>
    <w:link w:val="IntenseQuoteChar"/>
    <w:uiPriority w:val="30"/>
    <w:qFormat/>
    <w:rsid w:val="007A3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65E"/>
    <w:rPr>
      <w:i/>
      <w:iCs/>
      <w:color w:val="0F4761" w:themeColor="accent1" w:themeShade="BF"/>
    </w:rPr>
  </w:style>
  <w:style w:type="character" w:styleId="IntenseReference">
    <w:name w:val="Intense Reference"/>
    <w:basedOn w:val="DefaultParagraphFont"/>
    <w:uiPriority w:val="32"/>
    <w:qFormat/>
    <w:rsid w:val="007A365E"/>
    <w:rPr>
      <w:b/>
      <w:bCs/>
      <w:smallCaps/>
      <w:color w:val="0F4761" w:themeColor="accent1" w:themeShade="BF"/>
      <w:spacing w:val="5"/>
    </w:rPr>
  </w:style>
  <w:style w:type="paragraph" w:styleId="BodyText">
    <w:name w:val="Body Text"/>
    <w:basedOn w:val="Normal"/>
    <w:link w:val="BodyTextChar"/>
    <w:uiPriority w:val="1"/>
    <w:qFormat/>
    <w:rsid w:val="00182965"/>
    <w:pPr>
      <w:widowControl w:val="0"/>
      <w:autoSpaceDE w:val="0"/>
      <w:autoSpaceDN w:val="0"/>
      <w:spacing w:before="37" w:after="0" w:line="240" w:lineRule="auto"/>
      <w:ind w:left="716" w:hanging="360"/>
    </w:pPr>
    <w:rPr>
      <w:rFonts w:ascii="Calibri" w:eastAsia="Calibri" w:hAnsi="Calibri" w:cs="Calibri"/>
      <w:kern w:val="0"/>
      <w:sz w:val="20"/>
      <w:szCs w:val="20"/>
      <w14:ligatures w14:val="none"/>
    </w:rPr>
  </w:style>
  <w:style w:type="character" w:customStyle="1" w:styleId="BodyTextChar">
    <w:name w:val="Body Text Char"/>
    <w:basedOn w:val="DefaultParagraphFont"/>
    <w:link w:val="BodyText"/>
    <w:uiPriority w:val="1"/>
    <w:rsid w:val="00182965"/>
    <w:rPr>
      <w:rFonts w:ascii="Calibri" w:eastAsia="Calibri" w:hAnsi="Calibri" w:cs="Calibri"/>
      <w:kern w:val="0"/>
      <w:sz w:val="20"/>
      <w:szCs w:val="20"/>
      <w14:ligatures w14:val="none"/>
    </w:rPr>
  </w:style>
  <w:style w:type="table" w:styleId="TableGrid">
    <w:name w:val="Table Grid"/>
    <w:basedOn w:val="TableNormal"/>
    <w:uiPriority w:val="39"/>
    <w:rsid w:val="00182965"/>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61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191"/>
  </w:style>
  <w:style w:type="paragraph" w:styleId="Footer">
    <w:name w:val="footer"/>
    <w:basedOn w:val="Normal"/>
    <w:link w:val="FooterChar"/>
    <w:uiPriority w:val="99"/>
    <w:unhideWhenUsed/>
    <w:rsid w:val="00FB61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191"/>
  </w:style>
  <w:style w:type="character" w:styleId="Hyperlink">
    <w:name w:val="Hyperlink"/>
    <w:basedOn w:val="DefaultParagraphFont"/>
    <w:uiPriority w:val="99"/>
    <w:unhideWhenUsed/>
    <w:rsid w:val="009470C7"/>
    <w:rPr>
      <w:color w:val="467886" w:themeColor="hyperlink"/>
      <w:u w:val="single"/>
    </w:rPr>
  </w:style>
  <w:style w:type="character" w:styleId="UnresolvedMention">
    <w:name w:val="Unresolved Mention"/>
    <w:basedOn w:val="DefaultParagraphFont"/>
    <w:uiPriority w:val="99"/>
    <w:semiHidden/>
    <w:unhideWhenUsed/>
    <w:rsid w:val="009470C7"/>
    <w:rPr>
      <w:color w:val="605E5C"/>
      <w:shd w:val="clear" w:color="auto" w:fill="E1DFDD"/>
    </w:rPr>
  </w:style>
  <w:style w:type="character" w:styleId="BookTitle">
    <w:name w:val="Book Title"/>
    <w:basedOn w:val="DefaultParagraphFont"/>
    <w:uiPriority w:val="33"/>
    <w:qFormat/>
    <w:rsid w:val="007E1E8D"/>
    <w:rPr>
      <w:b/>
      <w:bCs/>
      <w:i/>
      <w:iCs/>
      <w:spacing w:val="5"/>
    </w:rPr>
  </w:style>
  <w:style w:type="paragraph" w:styleId="NoSpacing">
    <w:name w:val="No Spacing"/>
    <w:uiPriority w:val="1"/>
    <w:qFormat/>
    <w:rsid w:val="00956DF4"/>
    <w:pPr>
      <w:spacing w:after="0" w:line="240" w:lineRule="auto"/>
    </w:pPr>
  </w:style>
  <w:style w:type="character" w:styleId="Strong">
    <w:name w:val="Strong"/>
    <w:basedOn w:val="DefaultParagraphFont"/>
    <w:uiPriority w:val="22"/>
    <w:qFormat/>
    <w:rsid w:val="00956DF4"/>
    <w:rPr>
      <w:b/>
      <w:bCs/>
    </w:rPr>
  </w:style>
  <w:style w:type="table" w:styleId="GridTable2-Accent6">
    <w:name w:val="Grid Table 2 Accent 6"/>
    <w:basedOn w:val="TableNormal"/>
    <w:uiPriority w:val="47"/>
    <w:rsid w:val="004B7205"/>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4-Accent6">
    <w:name w:val="List Table 4 Accent 6"/>
    <w:basedOn w:val="TableNormal"/>
    <w:uiPriority w:val="49"/>
    <w:rsid w:val="004B720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98813">
      <w:bodyDiv w:val="1"/>
      <w:marLeft w:val="0"/>
      <w:marRight w:val="0"/>
      <w:marTop w:val="0"/>
      <w:marBottom w:val="0"/>
      <w:divBdr>
        <w:top w:val="none" w:sz="0" w:space="0" w:color="auto"/>
        <w:left w:val="none" w:sz="0" w:space="0" w:color="auto"/>
        <w:bottom w:val="none" w:sz="0" w:space="0" w:color="auto"/>
        <w:right w:val="none" w:sz="0" w:space="0" w:color="auto"/>
      </w:divBdr>
    </w:div>
    <w:div w:id="114375287">
      <w:bodyDiv w:val="1"/>
      <w:marLeft w:val="0"/>
      <w:marRight w:val="0"/>
      <w:marTop w:val="0"/>
      <w:marBottom w:val="0"/>
      <w:divBdr>
        <w:top w:val="none" w:sz="0" w:space="0" w:color="auto"/>
        <w:left w:val="none" w:sz="0" w:space="0" w:color="auto"/>
        <w:bottom w:val="none" w:sz="0" w:space="0" w:color="auto"/>
        <w:right w:val="none" w:sz="0" w:space="0" w:color="auto"/>
      </w:divBdr>
    </w:div>
    <w:div w:id="470565326">
      <w:bodyDiv w:val="1"/>
      <w:marLeft w:val="0"/>
      <w:marRight w:val="0"/>
      <w:marTop w:val="0"/>
      <w:marBottom w:val="0"/>
      <w:divBdr>
        <w:top w:val="none" w:sz="0" w:space="0" w:color="auto"/>
        <w:left w:val="none" w:sz="0" w:space="0" w:color="auto"/>
        <w:bottom w:val="none" w:sz="0" w:space="0" w:color="auto"/>
        <w:right w:val="none" w:sz="0" w:space="0" w:color="auto"/>
      </w:divBdr>
    </w:div>
    <w:div w:id="594703593">
      <w:bodyDiv w:val="1"/>
      <w:marLeft w:val="0"/>
      <w:marRight w:val="0"/>
      <w:marTop w:val="0"/>
      <w:marBottom w:val="0"/>
      <w:divBdr>
        <w:top w:val="none" w:sz="0" w:space="0" w:color="auto"/>
        <w:left w:val="none" w:sz="0" w:space="0" w:color="auto"/>
        <w:bottom w:val="none" w:sz="0" w:space="0" w:color="auto"/>
        <w:right w:val="none" w:sz="0" w:space="0" w:color="auto"/>
      </w:divBdr>
    </w:div>
    <w:div w:id="911085258">
      <w:bodyDiv w:val="1"/>
      <w:marLeft w:val="0"/>
      <w:marRight w:val="0"/>
      <w:marTop w:val="0"/>
      <w:marBottom w:val="0"/>
      <w:divBdr>
        <w:top w:val="none" w:sz="0" w:space="0" w:color="auto"/>
        <w:left w:val="none" w:sz="0" w:space="0" w:color="auto"/>
        <w:bottom w:val="none" w:sz="0" w:space="0" w:color="auto"/>
        <w:right w:val="none" w:sz="0" w:space="0" w:color="auto"/>
      </w:divBdr>
    </w:div>
    <w:div w:id="1070537196">
      <w:bodyDiv w:val="1"/>
      <w:marLeft w:val="0"/>
      <w:marRight w:val="0"/>
      <w:marTop w:val="0"/>
      <w:marBottom w:val="0"/>
      <w:divBdr>
        <w:top w:val="none" w:sz="0" w:space="0" w:color="auto"/>
        <w:left w:val="none" w:sz="0" w:space="0" w:color="auto"/>
        <w:bottom w:val="none" w:sz="0" w:space="0" w:color="auto"/>
        <w:right w:val="none" w:sz="0" w:space="0" w:color="auto"/>
      </w:divBdr>
    </w:div>
    <w:div w:id="1231890345">
      <w:bodyDiv w:val="1"/>
      <w:marLeft w:val="0"/>
      <w:marRight w:val="0"/>
      <w:marTop w:val="0"/>
      <w:marBottom w:val="0"/>
      <w:divBdr>
        <w:top w:val="none" w:sz="0" w:space="0" w:color="auto"/>
        <w:left w:val="none" w:sz="0" w:space="0" w:color="auto"/>
        <w:bottom w:val="none" w:sz="0" w:space="0" w:color="auto"/>
        <w:right w:val="none" w:sz="0" w:space="0" w:color="auto"/>
      </w:divBdr>
    </w:div>
    <w:div w:id="1409234427">
      <w:bodyDiv w:val="1"/>
      <w:marLeft w:val="0"/>
      <w:marRight w:val="0"/>
      <w:marTop w:val="0"/>
      <w:marBottom w:val="0"/>
      <w:divBdr>
        <w:top w:val="none" w:sz="0" w:space="0" w:color="auto"/>
        <w:left w:val="none" w:sz="0" w:space="0" w:color="auto"/>
        <w:bottom w:val="none" w:sz="0" w:space="0" w:color="auto"/>
        <w:right w:val="none" w:sz="0" w:space="0" w:color="auto"/>
      </w:divBdr>
    </w:div>
    <w:div w:id="1468091059">
      <w:bodyDiv w:val="1"/>
      <w:marLeft w:val="0"/>
      <w:marRight w:val="0"/>
      <w:marTop w:val="0"/>
      <w:marBottom w:val="0"/>
      <w:divBdr>
        <w:top w:val="none" w:sz="0" w:space="0" w:color="auto"/>
        <w:left w:val="none" w:sz="0" w:space="0" w:color="auto"/>
        <w:bottom w:val="none" w:sz="0" w:space="0" w:color="auto"/>
        <w:right w:val="none" w:sz="0" w:space="0" w:color="auto"/>
      </w:divBdr>
    </w:div>
    <w:div w:id="1523982085">
      <w:bodyDiv w:val="1"/>
      <w:marLeft w:val="0"/>
      <w:marRight w:val="0"/>
      <w:marTop w:val="0"/>
      <w:marBottom w:val="0"/>
      <w:divBdr>
        <w:top w:val="none" w:sz="0" w:space="0" w:color="auto"/>
        <w:left w:val="none" w:sz="0" w:space="0" w:color="auto"/>
        <w:bottom w:val="none" w:sz="0" w:space="0" w:color="auto"/>
        <w:right w:val="none" w:sz="0" w:space="0" w:color="auto"/>
      </w:divBdr>
    </w:div>
    <w:div w:id="1856839988">
      <w:bodyDiv w:val="1"/>
      <w:marLeft w:val="0"/>
      <w:marRight w:val="0"/>
      <w:marTop w:val="0"/>
      <w:marBottom w:val="0"/>
      <w:divBdr>
        <w:top w:val="none" w:sz="0" w:space="0" w:color="auto"/>
        <w:left w:val="none" w:sz="0" w:space="0" w:color="auto"/>
        <w:bottom w:val="none" w:sz="0" w:space="0" w:color="auto"/>
        <w:right w:val="none" w:sz="0" w:space="0" w:color="auto"/>
      </w:divBdr>
    </w:div>
    <w:div w:id="1876187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C4C8F-0754-4742-9E47-EC457060B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2681</Words>
  <Characters>15283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Indla</dc:creator>
  <cp:keywords/>
  <dc:description/>
  <cp:lastModifiedBy>Bhargavi Indla</cp:lastModifiedBy>
  <cp:revision>2</cp:revision>
  <dcterms:created xsi:type="dcterms:W3CDTF">2025-12-02T15:59:00Z</dcterms:created>
  <dcterms:modified xsi:type="dcterms:W3CDTF">2025-12-02T15:59:00Z</dcterms:modified>
</cp:coreProperties>
</file>