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14F" w:rsidRPr="007932F9" w:rsidRDefault="00EC4DB6" w:rsidP="007B7B09">
      <w:pPr>
        <w:pBdr>
          <w:bottom w:val="single" w:sz="12" w:space="1" w:color="000000"/>
        </w:pBdr>
        <w:spacing w:after="0" w:line="240" w:lineRule="auto"/>
        <w:rPr>
          <w:b/>
        </w:rPr>
      </w:pPr>
      <w:proofErr w:type="spellStart"/>
      <w:r>
        <w:rPr>
          <w:b/>
        </w:rPr>
        <w:t>Jeevankumar</w:t>
      </w:r>
      <w:proofErr w:type="spellEnd"/>
    </w:p>
    <w:p w:rsidR="006B0223" w:rsidRPr="006B0223" w:rsidRDefault="006B0223" w:rsidP="006B0223">
      <w:pPr>
        <w:pBdr>
          <w:bottom w:val="single" w:sz="12" w:space="1" w:color="000000"/>
        </w:pBdr>
        <w:spacing w:after="0" w:line="240" w:lineRule="auto"/>
        <w:rPr>
          <w:b/>
        </w:rPr>
      </w:pPr>
      <w:bookmarkStart w:id="0" w:name="_gjdgxs" w:colFirst="0" w:colLast="0"/>
      <w:bookmarkEnd w:id="0"/>
      <w:r w:rsidRPr="006B0223">
        <w:rPr>
          <w:b/>
        </w:rPr>
        <w:t>maya@workcog.com</w:t>
      </w:r>
    </w:p>
    <w:p w:rsidR="006B0223" w:rsidRDefault="006B0223" w:rsidP="006B0223">
      <w:pPr>
        <w:pBdr>
          <w:bottom w:val="single" w:sz="12" w:space="1" w:color="000000"/>
        </w:pBdr>
        <w:spacing w:after="0" w:line="240" w:lineRule="auto"/>
        <w:rPr>
          <w:b/>
        </w:rPr>
      </w:pPr>
      <w:r w:rsidRPr="006B0223">
        <w:rPr>
          <w:b/>
        </w:rPr>
        <w:t>469-663-0180</w:t>
      </w:r>
    </w:p>
    <w:p w:rsidR="00AA014F" w:rsidRPr="007932F9" w:rsidRDefault="00EC4DB6" w:rsidP="006B0223">
      <w:pPr>
        <w:pBdr>
          <w:bottom w:val="single" w:sz="12" w:space="1" w:color="000000"/>
        </w:pBdr>
        <w:spacing w:after="0" w:line="240" w:lineRule="auto"/>
        <w:rPr>
          <w:b/>
        </w:rPr>
      </w:pPr>
      <w:bookmarkStart w:id="1" w:name="_GoBack"/>
      <w:bookmarkEnd w:id="1"/>
      <w:r>
        <w:rPr>
          <w:b/>
        </w:rPr>
        <w:t>AI Engineer</w:t>
      </w:r>
    </w:p>
    <w:p w:rsidR="00AA014F" w:rsidRPr="002D02AA" w:rsidRDefault="003B27EA" w:rsidP="007B7B09">
      <w:pPr>
        <w:spacing w:before="120" w:after="120" w:line="276" w:lineRule="auto"/>
        <w:rPr>
          <w:rFonts w:eastAsia="Cambria"/>
          <w:b/>
          <w:color w:val="000000"/>
        </w:rPr>
      </w:pPr>
      <w:r w:rsidRPr="002D02AA">
        <w:rPr>
          <w:rFonts w:eastAsia="Cambria"/>
          <w:b/>
          <w:color w:val="000000"/>
        </w:rPr>
        <w:t>PROFESSIONAL SUMMARY:</w:t>
      </w:r>
    </w:p>
    <w:p w:rsidR="00AA014F" w:rsidRPr="007932F9" w:rsidRDefault="00B541AD" w:rsidP="007B7B09">
      <w:pPr>
        <w:spacing w:after="200" w:line="276" w:lineRule="auto"/>
        <w:rPr>
          <w:rFonts w:eastAsia="Cambria"/>
          <w:color w:val="000000"/>
        </w:rPr>
      </w:pPr>
      <w:r>
        <w:t>Overall 8</w:t>
      </w:r>
      <w:r w:rsidR="00541FA5">
        <w:t>+ years of experience and s</w:t>
      </w:r>
      <w:r w:rsidR="003F12A6" w:rsidRPr="003F12A6">
        <w:t>killed in all phases of AI/ML and data science workflows, including data ingestion, preprocessing, feature engineering, model development, deployment, monitoring, and continuous improvement. Expertise in generative AI, deep learning, NLP, and advanced ma</w:t>
      </w:r>
      <w:r w:rsidR="00541FA5">
        <w:t>chine learning techniques.</w:t>
      </w:r>
    </w:p>
    <w:p w:rsidR="00A14388" w:rsidRPr="00A14388" w:rsidRDefault="00A14388" w:rsidP="00A14388">
      <w:pPr>
        <w:numPr>
          <w:ilvl w:val="0"/>
          <w:numId w:val="4"/>
        </w:numPr>
        <w:spacing w:after="0" w:line="240" w:lineRule="auto"/>
        <w:rPr>
          <w:rFonts w:eastAsia="Cambria"/>
        </w:rPr>
      </w:pPr>
      <w:r w:rsidRPr="00A14388">
        <w:rPr>
          <w:rFonts w:eastAsia="Cambria"/>
        </w:rPr>
        <w:t xml:space="preserve">Designed and deployed intelligent multi-agent AI systems leveraging </w:t>
      </w:r>
      <w:proofErr w:type="spellStart"/>
      <w:r w:rsidRPr="00A14388">
        <w:rPr>
          <w:rFonts w:eastAsia="Cambria"/>
        </w:rPr>
        <w:t>LangChain</w:t>
      </w:r>
      <w:proofErr w:type="spellEnd"/>
      <w:r w:rsidRPr="00A14388">
        <w:rPr>
          <w:rFonts w:eastAsia="Cambria"/>
        </w:rPr>
        <w:t xml:space="preserve">, </w:t>
      </w:r>
      <w:proofErr w:type="spellStart"/>
      <w:r w:rsidRPr="00A14388">
        <w:rPr>
          <w:rFonts w:eastAsia="Cambria"/>
        </w:rPr>
        <w:t>LangGraph</w:t>
      </w:r>
      <w:proofErr w:type="spellEnd"/>
      <w:r w:rsidRPr="00A14388">
        <w:rPr>
          <w:rFonts w:eastAsia="Cambria"/>
        </w:rPr>
        <w:t>, and router/controller agent architectures for contextual Q&amp;A, document automation, and large-scale enterprise AI workflows.</w:t>
      </w:r>
    </w:p>
    <w:p w:rsidR="00A14388" w:rsidRPr="00A14388" w:rsidRDefault="00A14388" w:rsidP="00A14388">
      <w:pPr>
        <w:numPr>
          <w:ilvl w:val="0"/>
          <w:numId w:val="4"/>
        </w:numPr>
        <w:spacing w:after="0" w:line="240" w:lineRule="auto"/>
        <w:rPr>
          <w:rFonts w:eastAsia="Cambria"/>
        </w:rPr>
      </w:pPr>
      <w:r w:rsidRPr="00A14388">
        <w:rPr>
          <w:rFonts w:eastAsia="Cambria"/>
        </w:rPr>
        <w:t>Extensive experience in AI-driven financial and healthcare solutions specializing in fraud detection, predictive modeling, pricing optimization, and enterprise-grade RAG architectures with robust grounding strategies.</w:t>
      </w:r>
    </w:p>
    <w:p w:rsidR="00A14388" w:rsidRPr="00A14388" w:rsidRDefault="00A14388" w:rsidP="00A14388">
      <w:pPr>
        <w:numPr>
          <w:ilvl w:val="0"/>
          <w:numId w:val="4"/>
        </w:numPr>
        <w:spacing w:after="0" w:line="240" w:lineRule="auto"/>
        <w:rPr>
          <w:rFonts w:eastAsia="Cambria"/>
        </w:rPr>
      </w:pPr>
      <w:r w:rsidRPr="00A14388">
        <w:rPr>
          <w:rFonts w:eastAsia="Cambria"/>
        </w:rPr>
        <w:t xml:space="preserve">Proficient in supervised/unsupervised learning, NLP, model </w:t>
      </w:r>
      <w:proofErr w:type="spellStart"/>
      <w:r w:rsidRPr="00A14388">
        <w:rPr>
          <w:rFonts w:eastAsia="Cambria"/>
        </w:rPr>
        <w:t>explainability</w:t>
      </w:r>
      <w:proofErr w:type="spellEnd"/>
      <w:r w:rsidRPr="00A14388">
        <w:rPr>
          <w:rFonts w:eastAsia="Cambria"/>
        </w:rPr>
        <w:t xml:space="preserve">, and </w:t>
      </w:r>
      <w:proofErr w:type="spellStart"/>
      <w:r w:rsidRPr="00A14388">
        <w:rPr>
          <w:rFonts w:eastAsia="Cambria"/>
        </w:rPr>
        <w:t>MLOps</w:t>
      </w:r>
      <w:proofErr w:type="spellEnd"/>
      <w:r w:rsidRPr="00A14388">
        <w:rPr>
          <w:rFonts w:eastAsia="Cambria"/>
        </w:rPr>
        <w:t xml:space="preserve"> best practices for scalable production environments using AWS (Bedrock, </w:t>
      </w:r>
      <w:proofErr w:type="spellStart"/>
      <w:r w:rsidRPr="00A14388">
        <w:rPr>
          <w:rFonts w:eastAsia="Cambria"/>
        </w:rPr>
        <w:t>SageMaker</w:t>
      </w:r>
      <w:proofErr w:type="spellEnd"/>
      <w:r w:rsidRPr="00A14388">
        <w:rPr>
          <w:rFonts w:eastAsia="Cambria"/>
        </w:rPr>
        <w:t>, Lambda, ECS), Azure services, and GCP.</w:t>
      </w:r>
    </w:p>
    <w:p w:rsidR="00A14388" w:rsidRPr="00A14388" w:rsidRDefault="00A14388" w:rsidP="00A14388">
      <w:pPr>
        <w:numPr>
          <w:ilvl w:val="0"/>
          <w:numId w:val="4"/>
        </w:numPr>
        <w:spacing w:after="0" w:line="240" w:lineRule="auto"/>
        <w:rPr>
          <w:rFonts w:eastAsia="Cambria"/>
        </w:rPr>
      </w:pPr>
      <w:r w:rsidRPr="00A14388">
        <w:rPr>
          <w:rFonts w:eastAsia="Cambria"/>
        </w:rPr>
        <w:t xml:space="preserve">Built interoperable </w:t>
      </w:r>
      <w:proofErr w:type="spellStart"/>
      <w:r w:rsidRPr="00A14388">
        <w:rPr>
          <w:rFonts w:eastAsia="Cambria"/>
        </w:rPr>
        <w:t>GenAI</w:t>
      </w:r>
      <w:proofErr w:type="spellEnd"/>
      <w:r w:rsidRPr="00A14388">
        <w:rPr>
          <w:rFonts w:eastAsia="Cambria"/>
        </w:rPr>
        <w:t xml:space="preserve"> solutions with Model Context Protocol (MCP) and explored Google A2A for orchestrating AI-to-AI interactions across modular agent workflows.</w:t>
      </w:r>
    </w:p>
    <w:p w:rsidR="00A14388" w:rsidRPr="00A14388" w:rsidRDefault="00A14388" w:rsidP="00A14388">
      <w:pPr>
        <w:numPr>
          <w:ilvl w:val="0"/>
          <w:numId w:val="4"/>
        </w:numPr>
        <w:spacing w:after="0" w:line="240" w:lineRule="auto"/>
        <w:rPr>
          <w:rFonts w:eastAsia="Cambria"/>
        </w:rPr>
      </w:pPr>
      <w:r w:rsidRPr="00A14388">
        <w:rPr>
          <w:rFonts w:eastAsia="Cambria"/>
        </w:rPr>
        <w:t xml:space="preserve">Delivered microservices and API-driven systems using </w:t>
      </w:r>
      <w:proofErr w:type="spellStart"/>
      <w:r w:rsidRPr="00A14388">
        <w:rPr>
          <w:rFonts w:eastAsia="Cambria"/>
        </w:rPr>
        <w:t>FastAPI</w:t>
      </w:r>
      <w:proofErr w:type="spellEnd"/>
      <w:r w:rsidRPr="00A14388">
        <w:rPr>
          <w:rFonts w:eastAsia="Cambria"/>
        </w:rPr>
        <w:t xml:space="preserve">, Docker, Kubernetes, and Spring Boot with RAG pipelines, vector search (Pinecone, FAISS, </w:t>
      </w:r>
      <w:proofErr w:type="spellStart"/>
      <w:r w:rsidRPr="00A14388">
        <w:rPr>
          <w:rFonts w:eastAsia="Cambria"/>
        </w:rPr>
        <w:t>Qdrant</w:t>
      </w:r>
      <w:proofErr w:type="spellEnd"/>
      <w:r w:rsidRPr="00A14388">
        <w:rPr>
          <w:rFonts w:eastAsia="Cambria"/>
        </w:rPr>
        <w:t>), and knowledge graph integrations (Neo4j).</w:t>
      </w:r>
    </w:p>
    <w:p w:rsidR="00A14388" w:rsidRPr="00A14388" w:rsidRDefault="00A14388" w:rsidP="00A14388">
      <w:pPr>
        <w:numPr>
          <w:ilvl w:val="0"/>
          <w:numId w:val="4"/>
        </w:numPr>
        <w:spacing w:after="0" w:line="240" w:lineRule="auto"/>
        <w:rPr>
          <w:rFonts w:eastAsia="Cambria"/>
        </w:rPr>
      </w:pPr>
      <w:r w:rsidRPr="00A14388">
        <w:rPr>
          <w:rFonts w:eastAsia="Cambria"/>
        </w:rPr>
        <w:t>Applied advanced statistical methods including causal inference, bootstrap resampling, Monte Carlo simulations, and multi-scenario forecasting incorporating seasonality and macroeconomic indicators.</w:t>
      </w:r>
    </w:p>
    <w:p w:rsidR="00A14388" w:rsidRPr="00A14388" w:rsidRDefault="00A14388" w:rsidP="00A14388">
      <w:pPr>
        <w:numPr>
          <w:ilvl w:val="0"/>
          <w:numId w:val="4"/>
        </w:numPr>
        <w:spacing w:after="0" w:line="240" w:lineRule="auto"/>
        <w:rPr>
          <w:rFonts w:eastAsia="Cambria"/>
        </w:rPr>
      </w:pPr>
      <w:r w:rsidRPr="00A14388">
        <w:rPr>
          <w:rFonts w:eastAsia="Cambria"/>
        </w:rPr>
        <w:t xml:space="preserve">Established regression test suites, drift detection, and automated prompt-breakage monitoring using </w:t>
      </w:r>
      <w:proofErr w:type="spellStart"/>
      <w:r w:rsidRPr="00A14388">
        <w:rPr>
          <w:rFonts w:eastAsia="Cambria"/>
        </w:rPr>
        <w:t>LangSmith</w:t>
      </w:r>
      <w:proofErr w:type="spellEnd"/>
      <w:r w:rsidRPr="00A14388">
        <w:rPr>
          <w:rFonts w:eastAsia="Cambria"/>
        </w:rPr>
        <w:t xml:space="preserve">, </w:t>
      </w:r>
      <w:proofErr w:type="spellStart"/>
      <w:r w:rsidRPr="00A14388">
        <w:rPr>
          <w:rFonts w:eastAsia="Cambria"/>
        </w:rPr>
        <w:t>MLflow</w:t>
      </w:r>
      <w:proofErr w:type="spellEnd"/>
      <w:r w:rsidRPr="00A14388">
        <w:rPr>
          <w:rFonts w:eastAsia="Cambria"/>
        </w:rPr>
        <w:t>, and custom evaluation pipelines (</w:t>
      </w:r>
      <w:proofErr w:type="spellStart"/>
      <w:r w:rsidRPr="00A14388">
        <w:rPr>
          <w:rFonts w:eastAsia="Cambria"/>
        </w:rPr>
        <w:t>DeepEval</w:t>
      </w:r>
      <w:proofErr w:type="spellEnd"/>
      <w:r w:rsidRPr="00A14388">
        <w:rPr>
          <w:rFonts w:eastAsia="Cambria"/>
        </w:rPr>
        <w:t>, RAGAS).</w:t>
      </w:r>
    </w:p>
    <w:p w:rsidR="00A14388" w:rsidRPr="00A14388" w:rsidRDefault="00A14388" w:rsidP="00A14388">
      <w:pPr>
        <w:numPr>
          <w:ilvl w:val="0"/>
          <w:numId w:val="4"/>
        </w:numPr>
        <w:spacing w:after="0" w:line="240" w:lineRule="auto"/>
        <w:rPr>
          <w:rFonts w:eastAsia="Cambria"/>
        </w:rPr>
      </w:pPr>
      <w:r w:rsidRPr="00A14388">
        <w:rPr>
          <w:rFonts w:eastAsia="Cambria"/>
        </w:rPr>
        <w:t>Hands-on experience with Intelligent Document Processing (OCR) for parsing unstructured data (emails, PDFs, O365 docs) into structured insights while applying strong enterprise security safeguards against prompt injection, jailbreaks, and data privacy risks.</w:t>
      </w:r>
    </w:p>
    <w:p w:rsidR="00A14388" w:rsidRPr="003F16E1" w:rsidRDefault="00A14388" w:rsidP="00A14388">
      <w:pPr>
        <w:numPr>
          <w:ilvl w:val="0"/>
          <w:numId w:val="4"/>
        </w:numPr>
        <w:spacing w:after="0" w:line="240" w:lineRule="auto"/>
        <w:rPr>
          <w:rFonts w:eastAsia="Cambria"/>
        </w:rPr>
      </w:pPr>
      <w:r w:rsidRPr="00A14388">
        <w:rPr>
          <w:rFonts w:eastAsia="Cambria"/>
        </w:rPr>
        <w:t>Integrated monitoring tools (CloudWatch, Prometheus) for system health and compliance tracking, and contributed to Microsoft Copilot extensibility via Graph connectors and plugins for enterprise-scale adoption.</w:t>
      </w:r>
    </w:p>
    <w:p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EDUCATION DETAILS:</w:t>
      </w:r>
    </w:p>
    <w:p w:rsidR="00AA014F" w:rsidRPr="00C14287" w:rsidRDefault="003B27EA" w:rsidP="00C14287">
      <w:pPr>
        <w:numPr>
          <w:ilvl w:val="0"/>
          <w:numId w:val="2"/>
        </w:numPr>
        <w:spacing w:after="0" w:line="276" w:lineRule="auto"/>
        <w:rPr>
          <w:rFonts w:eastAsia="Cambria"/>
          <w:color w:val="000000"/>
        </w:rPr>
      </w:pPr>
      <w:r w:rsidRPr="007932F9">
        <w:rPr>
          <w:rFonts w:eastAsia="Cambria"/>
          <w:color w:val="000000"/>
        </w:rPr>
        <w:t xml:space="preserve">Master’s in Computer </w:t>
      </w:r>
      <w:r w:rsidR="000E0C77">
        <w:rPr>
          <w:rFonts w:eastAsia="Cambria"/>
          <w:color w:val="000000"/>
        </w:rPr>
        <w:t xml:space="preserve">Information </w:t>
      </w:r>
      <w:r w:rsidRPr="007932F9">
        <w:rPr>
          <w:rFonts w:eastAsia="Cambria"/>
          <w:color w:val="000000"/>
        </w:rPr>
        <w:t xml:space="preserve">Science   - </w:t>
      </w:r>
      <w:r w:rsidR="000E0C77">
        <w:rPr>
          <w:rFonts w:eastAsia="Cambria"/>
          <w:color w:val="000000"/>
        </w:rPr>
        <w:t>New England College</w:t>
      </w:r>
      <w:r w:rsidR="000E0C77">
        <w:rPr>
          <w:rFonts w:eastAsia="Cambria"/>
        </w:rPr>
        <w:t xml:space="preserve"> 2024</w:t>
      </w:r>
    </w:p>
    <w:p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TECHNICAL SKILLS:</w:t>
      </w:r>
      <w:r w:rsidRPr="007932F9">
        <w:rPr>
          <w:rFonts w:eastAsia="Cambria"/>
          <w:smallCaps/>
          <w:color w:val="000000"/>
        </w:rPr>
        <w:tab/>
      </w: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7380"/>
      </w:tblGrid>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Programming Languages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8C646F" w:rsidP="008C646F">
            <w:pPr>
              <w:spacing w:after="0" w:line="240" w:lineRule="auto"/>
              <w:rPr>
                <w:rFonts w:eastAsia="Cambria"/>
              </w:rPr>
            </w:pPr>
            <w:r>
              <w:t>Python, Java</w:t>
            </w:r>
            <w:r w:rsidR="000E0C77">
              <w:t>, SQL</w:t>
            </w:r>
          </w:p>
        </w:tc>
      </w:tr>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Machine Learning &amp; AI</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4D37B8">
            <w:pPr>
              <w:spacing w:after="0" w:line="240" w:lineRule="auto"/>
              <w:rPr>
                <w:rFonts w:eastAsia="Cambria"/>
              </w:rPr>
            </w:pPr>
            <w:proofErr w:type="spellStart"/>
            <w:r>
              <w:t>Scikit</w:t>
            </w:r>
            <w:proofErr w:type="spellEnd"/>
            <w:r>
              <w:t xml:space="preserve">-learn, </w:t>
            </w:r>
            <w:proofErr w:type="spellStart"/>
            <w:r>
              <w:t>PyTorch</w:t>
            </w:r>
            <w:proofErr w:type="spellEnd"/>
            <w:r w:rsidR="000E0C77">
              <w:t xml:space="preserve">, </w:t>
            </w:r>
            <w:proofErr w:type="spellStart"/>
            <w:r w:rsidR="000E0C77">
              <w:t>LangChain</w:t>
            </w:r>
            <w:proofErr w:type="spellEnd"/>
            <w:r w:rsidR="000E0C77">
              <w:t>,</w:t>
            </w:r>
            <w:r>
              <w:t xml:space="preserve"> </w:t>
            </w:r>
            <w:proofErr w:type="spellStart"/>
            <w:r>
              <w:t>LangGraph</w:t>
            </w:r>
            <w:proofErr w:type="spellEnd"/>
            <w:r>
              <w:t>,</w:t>
            </w:r>
            <w:r w:rsidR="000E0C77">
              <w:t xml:space="preserve"> Hugging Face, </w:t>
            </w:r>
            <w:proofErr w:type="spellStart"/>
            <w:r w:rsidR="000E0C77">
              <w:t>MLflow</w:t>
            </w:r>
            <w:proofErr w:type="spellEnd"/>
            <w:r w:rsidR="005E1315">
              <w:t xml:space="preserve">, Pandas, NumPy, Matplotlib, Seaborn, </w:t>
            </w:r>
            <w:proofErr w:type="spellStart"/>
            <w:r w:rsidR="005E1315">
              <w:t>Plotly</w:t>
            </w:r>
            <w:proofErr w:type="spellEnd"/>
            <w:r w:rsidR="005E1315">
              <w:t xml:space="preserve">, </w:t>
            </w:r>
            <w:proofErr w:type="spellStart"/>
            <w:r w:rsidR="005E1315">
              <w:t>PySpark</w:t>
            </w:r>
            <w:proofErr w:type="spellEnd"/>
            <w:r w:rsidR="005E1315">
              <w:t>, Transformer Models, LSTMs, CNNs, Attention Mechanisms, RAG (Retrieval-Augmented Generation), Vector Search (FAISS, Pinecone)</w:t>
            </w:r>
          </w:p>
        </w:tc>
      </w:tr>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7B7B09">
            <w:pPr>
              <w:spacing w:after="0" w:line="240" w:lineRule="auto"/>
              <w:rPr>
                <w:rFonts w:eastAsia="Cambria"/>
                <w:b/>
              </w:rPr>
            </w:pPr>
            <w:proofErr w:type="spellStart"/>
            <w:r>
              <w:rPr>
                <w:rFonts w:eastAsia="Cambria"/>
                <w:b/>
              </w:rPr>
              <w:t>Api</w:t>
            </w:r>
            <w:proofErr w:type="spellEnd"/>
            <w:r>
              <w:rPr>
                <w:rFonts w:eastAsia="Cambria"/>
                <w:b/>
              </w:rPr>
              <w:t xml:space="preserve"> Frameworks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7B7B09">
            <w:pPr>
              <w:spacing w:after="0" w:line="240" w:lineRule="auto"/>
              <w:rPr>
                <w:rFonts w:eastAsia="Cambria"/>
              </w:rPr>
            </w:pPr>
            <w:proofErr w:type="spellStart"/>
            <w:r>
              <w:t>FastAPI</w:t>
            </w:r>
            <w:proofErr w:type="spellEnd"/>
            <w:r>
              <w:t>, Flask</w:t>
            </w:r>
          </w:p>
        </w:tc>
      </w:tr>
      <w:tr w:rsidR="00AA014F" w:rsidRPr="007932F9">
        <w:trPr>
          <w:trHeight w:val="24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proofErr w:type="spellStart"/>
            <w:r>
              <w:rPr>
                <w:rFonts w:eastAsia="Cambria"/>
                <w:b/>
              </w:rPr>
              <w:t>BigData</w:t>
            </w:r>
            <w:proofErr w:type="spellEnd"/>
            <w:r>
              <w:rPr>
                <w:rFonts w:eastAsia="Cambria"/>
                <w:b/>
              </w:rPr>
              <w:t xml:space="preserve"> &amp; Streaming</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4D37B8">
            <w:pPr>
              <w:spacing w:after="0" w:line="240" w:lineRule="auto"/>
              <w:rPr>
                <w:rFonts w:eastAsia="Cambria"/>
              </w:rPr>
            </w:pPr>
            <w:r>
              <w:t>Apache Kafka</w:t>
            </w:r>
            <w:r w:rsidR="000E0C77">
              <w:t>, Apache Airflow</w:t>
            </w:r>
          </w:p>
        </w:tc>
      </w:tr>
      <w:tr w:rsidR="00AA014F" w:rsidRPr="007932F9">
        <w:trPr>
          <w:trHeight w:val="19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3B27EA" w:rsidP="007B7B09">
            <w:pPr>
              <w:spacing w:after="0" w:line="240" w:lineRule="auto"/>
              <w:rPr>
                <w:rFonts w:eastAsia="Cambria"/>
                <w:b/>
              </w:rPr>
            </w:pPr>
            <w:r w:rsidRPr="007932F9">
              <w:rPr>
                <w:rFonts w:eastAsia="Cambria"/>
                <w:b/>
              </w:rPr>
              <w:t>Data Base</w:t>
            </w:r>
            <w:r w:rsidR="000E0C77">
              <w:rPr>
                <w:rFonts w:eastAsia="Cambria"/>
                <w:b/>
              </w:rPr>
              <w:t>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4D37B8">
            <w:pPr>
              <w:spacing w:after="0" w:line="240" w:lineRule="auto"/>
              <w:rPr>
                <w:rFonts w:eastAsia="Cambria"/>
              </w:rPr>
            </w:pPr>
            <w:r>
              <w:t>PostgreSQL, MySQL, MongoDB</w:t>
            </w:r>
            <w:r w:rsidR="000E0C77">
              <w:t>, Redis</w:t>
            </w:r>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Cloud &amp; DevOps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4D37B8">
            <w:pPr>
              <w:spacing w:after="0" w:line="240" w:lineRule="auto"/>
              <w:rPr>
                <w:rFonts w:eastAsia="Cambria"/>
              </w:rPr>
            </w:pPr>
            <w:r>
              <w:t>AWS (</w:t>
            </w:r>
            <w:proofErr w:type="spellStart"/>
            <w:r>
              <w:t>SageMaker</w:t>
            </w:r>
            <w:proofErr w:type="spellEnd"/>
            <w:r>
              <w:t>, Lam</w:t>
            </w:r>
            <w:r w:rsidR="004D37B8">
              <w:t>bda, ECS, S3, RDS, CloudWatch)</w:t>
            </w:r>
            <w:r>
              <w:t xml:space="preserve">, </w:t>
            </w:r>
            <w:r w:rsidR="0035762B">
              <w:t>GCP(Vertex AI), K8, Docker</w:t>
            </w:r>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984641" w:rsidP="007B7B09">
            <w:pPr>
              <w:spacing w:after="0" w:line="240" w:lineRule="auto"/>
              <w:rPr>
                <w:rFonts w:eastAsia="Cambria"/>
                <w:b/>
              </w:rPr>
            </w:pPr>
            <w:r>
              <w:rPr>
                <w:rFonts w:eastAsia="Cambria"/>
                <w:b/>
              </w:rPr>
              <w:t>Version C</w:t>
            </w:r>
            <w:r w:rsidR="000E0C77">
              <w:rPr>
                <w:rFonts w:eastAsia="Cambria"/>
                <w:b/>
              </w:rPr>
              <w:t>ontrol &amp; CI/CD</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4D37B8">
            <w:pPr>
              <w:spacing w:after="0" w:line="240" w:lineRule="auto"/>
              <w:rPr>
                <w:rFonts w:eastAsia="Cambria"/>
              </w:rPr>
            </w:pPr>
            <w:r>
              <w:t>Git, GitHub</w:t>
            </w:r>
            <w:r w:rsidR="000E0C77">
              <w:t xml:space="preserve">, </w:t>
            </w:r>
            <w:proofErr w:type="spellStart"/>
            <w:r w:rsidR="000E0C77">
              <w:t>ArgoCD</w:t>
            </w:r>
            <w:proofErr w:type="spellEnd"/>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Testing Frameworks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4D37B8" w:rsidP="004D37B8">
            <w:pPr>
              <w:spacing w:after="0" w:line="240" w:lineRule="auto"/>
              <w:rPr>
                <w:rFonts w:eastAsia="Cambria"/>
              </w:rPr>
            </w:pPr>
            <w:proofErr w:type="spellStart"/>
            <w:r>
              <w:t>PyTest</w:t>
            </w:r>
            <w:proofErr w:type="spellEnd"/>
          </w:p>
        </w:tc>
      </w:tr>
      <w:tr w:rsidR="00AA014F" w:rsidRPr="007932F9">
        <w:trPr>
          <w:trHeight w:val="46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AB4E9B" w:rsidP="007B7B09">
            <w:pPr>
              <w:spacing w:after="0" w:line="240" w:lineRule="auto"/>
              <w:rPr>
                <w:rFonts w:eastAsia="Cambria"/>
                <w:b/>
              </w:rPr>
            </w:pPr>
            <w:r>
              <w:rPr>
                <w:rFonts w:eastAsia="Cambria"/>
                <w:b/>
              </w:rPr>
              <w:t>Visualization &amp; BI Tools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AB4E9B" w:rsidP="004D37B8">
            <w:pPr>
              <w:spacing w:after="0" w:line="240" w:lineRule="auto"/>
              <w:rPr>
                <w:rFonts w:eastAsia="Cambria"/>
              </w:rPr>
            </w:pPr>
            <w:r>
              <w:t>Tableau</w:t>
            </w:r>
            <w:r w:rsidR="004D37B8">
              <w:t xml:space="preserve">, </w:t>
            </w:r>
            <w:proofErr w:type="spellStart"/>
            <w:r w:rsidR="004D37B8">
              <w:t>Streamlit</w:t>
            </w:r>
            <w:proofErr w:type="spellEnd"/>
          </w:p>
        </w:tc>
      </w:tr>
    </w:tbl>
    <w:p w:rsidR="00AA014F" w:rsidRPr="007932F9" w:rsidRDefault="00AA014F" w:rsidP="00D1684D">
      <w:pPr>
        <w:pBdr>
          <w:top w:val="nil"/>
          <w:left w:val="nil"/>
          <w:bottom w:val="nil"/>
          <w:right w:val="nil"/>
          <w:between w:val="nil"/>
        </w:pBdr>
        <w:tabs>
          <w:tab w:val="left" w:pos="8640"/>
        </w:tabs>
        <w:spacing w:after="0" w:line="276" w:lineRule="auto"/>
        <w:rPr>
          <w:rFonts w:eastAsia="Cambria"/>
          <w:color w:val="000000"/>
          <w:u w:val="single"/>
        </w:rPr>
      </w:pPr>
    </w:p>
    <w:p w:rsidR="00625C82" w:rsidRDefault="00625C82" w:rsidP="00D1684D">
      <w:pPr>
        <w:pBdr>
          <w:top w:val="nil"/>
          <w:left w:val="nil"/>
          <w:bottom w:val="nil"/>
          <w:right w:val="nil"/>
          <w:between w:val="nil"/>
        </w:pBdr>
        <w:tabs>
          <w:tab w:val="left" w:pos="8640"/>
        </w:tabs>
        <w:spacing w:after="0" w:line="276" w:lineRule="auto"/>
        <w:rPr>
          <w:rFonts w:eastAsia="Cambria"/>
          <w:b/>
          <w:color w:val="000000"/>
          <w:u w:val="single"/>
        </w:rPr>
      </w:pPr>
      <w:r>
        <w:rPr>
          <w:rFonts w:eastAsia="Cambria"/>
          <w:b/>
          <w:color w:val="000000"/>
          <w:u w:val="single"/>
        </w:rPr>
        <w:t>PROJECTS</w:t>
      </w:r>
    </w:p>
    <w:p w:rsidR="00625C82" w:rsidRDefault="00625C82" w:rsidP="00D1684D">
      <w:pPr>
        <w:pBdr>
          <w:top w:val="nil"/>
          <w:left w:val="nil"/>
          <w:bottom w:val="nil"/>
          <w:right w:val="nil"/>
          <w:between w:val="nil"/>
        </w:pBdr>
        <w:tabs>
          <w:tab w:val="left" w:pos="8640"/>
        </w:tabs>
        <w:spacing w:after="0" w:line="276" w:lineRule="auto"/>
      </w:pPr>
      <w:r>
        <w:rPr>
          <w:rFonts w:eastAsia="Cambria"/>
          <w:b/>
          <w:color w:val="000000"/>
        </w:rPr>
        <w:t xml:space="preserve">Project1: </w:t>
      </w:r>
      <w:r>
        <w:t xml:space="preserve">AI-Powered Contextual Q&amp;A System for Financial Insights  </w:t>
      </w:r>
      <w:r>
        <w:rPr>
          <w:rStyle w:val="Strong"/>
        </w:rPr>
        <w:t xml:space="preserve"> </w:t>
      </w:r>
      <w:r>
        <w:rPr>
          <w:rStyle w:val="Strong"/>
        </w:rPr>
        <w:tab/>
      </w:r>
      <w:r>
        <w:t xml:space="preserve"> May 2024 - Present</w:t>
      </w:r>
    </w:p>
    <w:p w:rsidR="00625C82" w:rsidRDefault="00625C82" w:rsidP="00D1684D">
      <w:pPr>
        <w:pBdr>
          <w:top w:val="nil"/>
          <w:left w:val="nil"/>
          <w:bottom w:val="nil"/>
          <w:right w:val="nil"/>
          <w:between w:val="nil"/>
        </w:pBdr>
        <w:tabs>
          <w:tab w:val="left" w:pos="8640"/>
        </w:tabs>
        <w:spacing w:after="0" w:line="276" w:lineRule="auto"/>
      </w:pPr>
      <w:r>
        <w:lastRenderedPageBreak/>
        <w:t xml:space="preserve">   </w:t>
      </w:r>
      <w:r w:rsidRPr="00625C82">
        <w:rPr>
          <w:b/>
        </w:rPr>
        <w:t>Description:</w:t>
      </w:r>
      <w:r>
        <w:t xml:space="preserve"> </w:t>
      </w:r>
      <w:r w:rsidR="00EB07C6" w:rsidRPr="00EB07C6">
        <w:t xml:space="preserve">Designed and deployed an agentic AI workflow for contextual financial Q&amp;A and real-time payment insights. The system leveraged multi-agent orchestration with </w:t>
      </w:r>
      <w:proofErr w:type="spellStart"/>
      <w:r w:rsidR="00EB07C6" w:rsidRPr="00EB07C6">
        <w:t>LangGraph</w:t>
      </w:r>
      <w:proofErr w:type="spellEnd"/>
      <w:r w:rsidR="00EB07C6" w:rsidRPr="00EB07C6">
        <w:t xml:space="preserve"> to coordinate task-specific agents, implemented retrieval-augmented generation (RAG) pipelines with vector search for factual accuracy, and established governance, monitoring, and compliance frameworks to ensure safe enterprise-scale deployment.</w:t>
      </w:r>
    </w:p>
    <w:p w:rsidR="00625C82" w:rsidRDefault="00625C82" w:rsidP="00D1684D">
      <w:pPr>
        <w:pBdr>
          <w:top w:val="nil"/>
          <w:left w:val="nil"/>
          <w:bottom w:val="nil"/>
          <w:right w:val="nil"/>
          <w:between w:val="nil"/>
        </w:pBdr>
        <w:tabs>
          <w:tab w:val="left" w:pos="8640"/>
        </w:tabs>
        <w:spacing w:after="0" w:line="276" w:lineRule="auto"/>
        <w:rPr>
          <w:b/>
        </w:rPr>
      </w:pPr>
      <w:r>
        <w:t xml:space="preserve">   </w:t>
      </w:r>
      <w:r w:rsidRPr="00625C82">
        <w:rPr>
          <w:b/>
        </w:rPr>
        <w:t>Roles &amp; Contribution:</w:t>
      </w:r>
      <w:r>
        <w:rPr>
          <w:b/>
        </w:rPr>
        <w:t xml:space="preserve"> </w:t>
      </w:r>
    </w:p>
    <w:p w:rsidR="00EB07C6" w:rsidRPr="00EB07C6" w:rsidRDefault="00EB07C6" w:rsidP="00EB07C6">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B07C6">
        <w:rPr>
          <w:rFonts w:eastAsia="Cambria"/>
          <w:color w:val="000000"/>
        </w:rPr>
        <w:t xml:space="preserve">Built multi-agent workflows using </w:t>
      </w:r>
      <w:proofErr w:type="spellStart"/>
      <w:r w:rsidRPr="00EB07C6">
        <w:rPr>
          <w:rFonts w:eastAsia="Cambria"/>
          <w:color w:val="000000"/>
        </w:rPr>
        <w:t>LangGraph</w:t>
      </w:r>
      <w:proofErr w:type="spellEnd"/>
      <w:r w:rsidRPr="00EB07C6">
        <w:rPr>
          <w:rFonts w:eastAsia="Cambria"/>
          <w:color w:val="000000"/>
        </w:rPr>
        <w:t xml:space="preserve"> + </w:t>
      </w:r>
      <w:proofErr w:type="spellStart"/>
      <w:r w:rsidRPr="00EB07C6">
        <w:rPr>
          <w:rFonts w:eastAsia="Cambria"/>
          <w:color w:val="000000"/>
        </w:rPr>
        <w:t>LangChain</w:t>
      </w:r>
      <w:proofErr w:type="spellEnd"/>
      <w:r w:rsidRPr="00EB07C6">
        <w:rPr>
          <w:rFonts w:eastAsia="Cambria"/>
          <w:color w:val="000000"/>
        </w:rPr>
        <w:t xml:space="preserve">, enabling autonomous task planning, API integration, and model routing across AWS Bedrock (Claude, Titan) and </w:t>
      </w:r>
      <w:proofErr w:type="spellStart"/>
      <w:r w:rsidRPr="00EB07C6">
        <w:rPr>
          <w:rFonts w:eastAsia="Cambria"/>
          <w:color w:val="000000"/>
        </w:rPr>
        <w:t>OpenAI</w:t>
      </w:r>
      <w:proofErr w:type="spellEnd"/>
      <w:r w:rsidRPr="00EB07C6">
        <w:rPr>
          <w:rFonts w:eastAsia="Cambria"/>
          <w:color w:val="000000"/>
        </w:rPr>
        <w:t xml:space="preserve"> GPT.</w:t>
      </w:r>
    </w:p>
    <w:p w:rsidR="00E82B1E" w:rsidRDefault="00E82B1E" w:rsidP="00E82B1E">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82B1E">
        <w:rPr>
          <w:rFonts w:eastAsia="Cambria"/>
          <w:color w:val="000000"/>
        </w:rPr>
        <w:t>Integrated Google A2A to enable secure, real-time data exchange between internal systems and the RAG pipeline, ensuring accurate context retrieval for chatbot queries.</w:t>
      </w:r>
    </w:p>
    <w:p w:rsidR="00E82B1E" w:rsidRPr="00E82B1E" w:rsidRDefault="00E82B1E" w:rsidP="00E82B1E">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t xml:space="preserve">Implemented </w:t>
      </w:r>
      <w:r w:rsidRPr="00FE1A8E">
        <w:rPr>
          <w:b/>
        </w:rPr>
        <w:t>router/controller</w:t>
      </w:r>
      <w:r>
        <w:t xml:space="preserve"> agent architecture to dynamically route user queries between retrieval, response generation, and external tools, enabling modular and efficient RAG-based Q&amp;A flows.</w:t>
      </w:r>
    </w:p>
    <w:p w:rsidR="00E82B1E" w:rsidRPr="00E82B1E" w:rsidRDefault="00E82B1E" w:rsidP="00E82B1E">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82B1E">
        <w:rPr>
          <w:rFonts w:eastAsia="Cambria"/>
          <w:color w:val="000000"/>
        </w:rPr>
        <w:t>Designed regression test suites for drift and prompt breakage, validating chatbot stability against evolving prompts, embeddings, and underlying financial knowledge bases.</w:t>
      </w:r>
    </w:p>
    <w:p w:rsidR="00E82B1E" w:rsidRPr="00E82B1E" w:rsidRDefault="00E82B1E" w:rsidP="00E82B1E">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82B1E">
        <w:rPr>
          <w:rFonts w:eastAsia="Cambria"/>
          <w:color w:val="000000"/>
        </w:rPr>
        <w:t>Applied Model Control Protocol (MCP) to streamline model orchestration and enforce compliance checks on LLM outputs, minimizing risks in regulated financial workflows.</w:t>
      </w:r>
    </w:p>
    <w:p w:rsidR="00E82B1E" w:rsidRPr="00EB07C6" w:rsidRDefault="00E82B1E" w:rsidP="00E82B1E">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82B1E">
        <w:rPr>
          <w:rFonts w:eastAsia="Cambria"/>
          <w:color w:val="000000"/>
        </w:rPr>
        <w:t>Leveraged OCR pipelines to extract structured context from scanned financial statements and loan documents, enabling the RAG system to answer user queries on both digital and scanned records.</w:t>
      </w:r>
    </w:p>
    <w:p w:rsidR="00EB07C6" w:rsidRPr="00EB07C6" w:rsidRDefault="00EB07C6" w:rsidP="00EB07C6">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B07C6">
        <w:rPr>
          <w:rFonts w:eastAsia="Cambria"/>
          <w:color w:val="000000"/>
        </w:rPr>
        <w:t>Implemented hybrid vector search with FAISS + Pinecone, achieving 95% retrieval accuracy and reducing hallucinations by 40%.</w:t>
      </w:r>
    </w:p>
    <w:p w:rsidR="00EB07C6" w:rsidRPr="00EB07C6" w:rsidRDefault="00EB07C6" w:rsidP="00EB07C6">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B07C6">
        <w:rPr>
          <w:rFonts w:eastAsia="Cambria"/>
          <w:color w:val="000000"/>
        </w:rPr>
        <w:t>Established drift/bias monitoring, logging, and evaluation pipelines (</w:t>
      </w:r>
      <w:proofErr w:type="spellStart"/>
      <w:r w:rsidRPr="00EB07C6">
        <w:rPr>
          <w:rFonts w:eastAsia="Cambria"/>
          <w:color w:val="000000"/>
        </w:rPr>
        <w:t>DeepEval</w:t>
      </w:r>
      <w:proofErr w:type="spellEnd"/>
      <w:r w:rsidRPr="00EB07C6">
        <w:rPr>
          <w:rFonts w:eastAsia="Cambria"/>
          <w:color w:val="000000"/>
        </w:rPr>
        <w:t>, RAGAS), with audit-friendly reporting to ensure compliance and reliability.</w:t>
      </w:r>
    </w:p>
    <w:p w:rsidR="00EB07C6" w:rsidRPr="00EB07C6" w:rsidRDefault="00EB07C6" w:rsidP="00EB07C6">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B07C6">
        <w:rPr>
          <w:rFonts w:eastAsia="Cambria"/>
          <w:color w:val="000000"/>
        </w:rPr>
        <w:t>Applied AI deployment security checklists, role-based access, and data privacy safeguards for sensitive financial datasets.</w:t>
      </w:r>
    </w:p>
    <w:p w:rsidR="00EB07C6" w:rsidRPr="00D660A9" w:rsidRDefault="00EB07C6" w:rsidP="00EB07C6">
      <w:pPr>
        <w:pStyle w:val="ListParagraph"/>
        <w:numPr>
          <w:ilvl w:val="0"/>
          <w:numId w:val="7"/>
        </w:numPr>
        <w:pBdr>
          <w:top w:val="nil"/>
          <w:left w:val="nil"/>
          <w:bottom w:val="nil"/>
          <w:right w:val="nil"/>
          <w:between w:val="nil"/>
        </w:pBdr>
        <w:tabs>
          <w:tab w:val="left" w:pos="8640"/>
        </w:tabs>
        <w:spacing w:after="0" w:line="276" w:lineRule="auto"/>
        <w:rPr>
          <w:rFonts w:eastAsia="Cambria"/>
          <w:color w:val="000000"/>
        </w:rPr>
      </w:pPr>
      <w:r w:rsidRPr="00EB07C6">
        <w:rPr>
          <w:rFonts w:eastAsia="Cambria"/>
          <w:color w:val="000000"/>
        </w:rPr>
        <w:t xml:space="preserve">Containerized with Docker + ECS </w:t>
      </w:r>
      <w:proofErr w:type="spellStart"/>
      <w:r w:rsidRPr="00EB07C6">
        <w:rPr>
          <w:rFonts w:eastAsia="Cambria"/>
          <w:color w:val="000000"/>
        </w:rPr>
        <w:t>Fargate</w:t>
      </w:r>
      <w:proofErr w:type="spellEnd"/>
      <w:r w:rsidRPr="00EB07C6">
        <w:rPr>
          <w:rFonts w:eastAsia="Cambria"/>
          <w:color w:val="000000"/>
        </w:rPr>
        <w:t>, automated via GitHub Actions (CI/CD), and monitored with CloudWatch + Prometheus for system health, performance, and compliance tracking.</w:t>
      </w:r>
    </w:p>
    <w:p w:rsidR="00625C82" w:rsidRDefault="00625C82" w:rsidP="00D1684D">
      <w:pPr>
        <w:pBdr>
          <w:top w:val="nil"/>
          <w:left w:val="nil"/>
          <w:bottom w:val="nil"/>
          <w:right w:val="nil"/>
          <w:between w:val="nil"/>
        </w:pBdr>
        <w:tabs>
          <w:tab w:val="left" w:pos="8640"/>
        </w:tabs>
        <w:spacing w:after="0" w:line="276" w:lineRule="auto"/>
        <w:rPr>
          <w:b/>
        </w:rPr>
      </w:pPr>
      <w:r>
        <w:rPr>
          <w:b/>
        </w:rPr>
        <w:t xml:space="preserve">   </w:t>
      </w:r>
      <w:r w:rsidRPr="00625C82">
        <w:rPr>
          <w:b/>
        </w:rPr>
        <w:t>Tools &amp; Technologies</w:t>
      </w:r>
      <w:r w:rsidR="00D660A9">
        <w:rPr>
          <w:rFonts w:ascii="Segoe UI Emoji" w:eastAsia="Segoe UI Emoji" w:hAnsi="Segoe UI Emoji" w:cs="Segoe UI Emoji"/>
          <w:b/>
        </w:rPr>
        <w:t>:</w:t>
      </w:r>
    </w:p>
    <w:p w:rsidR="00625C82" w:rsidRPr="00625C82" w:rsidRDefault="00625C82" w:rsidP="00D1684D">
      <w:pPr>
        <w:pBdr>
          <w:top w:val="nil"/>
          <w:left w:val="nil"/>
          <w:bottom w:val="nil"/>
          <w:right w:val="nil"/>
          <w:between w:val="nil"/>
        </w:pBdr>
        <w:tabs>
          <w:tab w:val="left" w:pos="8640"/>
        </w:tabs>
        <w:spacing w:after="0" w:line="276" w:lineRule="auto"/>
        <w:rPr>
          <w:b/>
        </w:rPr>
      </w:pPr>
      <w:r>
        <w:rPr>
          <w:b/>
        </w:rPr>
        <w:t xml:space="preserve">      </w:t>
      </w:r>
      <w:r w:rsidR="00581436" w:rsidRPr="004C04A5">
        <w:t>Python</w:t>
      </w:r>
      <w:r w:rsidR="00581436">
        <w:t>,</w:t>
      </w:r>
      <w:r w:rsidR="00581436" w:rsidRPr="004C04A5">
        <w:t xml:space="preserve"> </w:t>
      </w:r>
      <w:proofErr w:type="spellStart"/>
      <w:r w:rsidR="004C04A5" w:rsidRPr="004C04A5">
        <w:t>LangChain</w:t>
      </w:r>
      <w:proofErr w:type="spellEnd"/>
      <w:r w:rsidR="005E1315">
        <w:t>,</w:t>
      </w:r>
      <w:r w:rsidR="00EB07C6">
        <w:t xml:space="preserve"> </w:t>
      </w:r>
      <w:proofErr w:type="spellStart"/>
      <w:r w:rsidR="00EB07C6">
        <w:t>LangGraph</w:t>
      </w:r>
      <w:proofErr w:type="spellEnd"/>
      <w:r w:rsidR="00EB07C6">
        <w:t xml:space="preserve">, </w:t>
      </w:r>
      <w:r w:rsidR="00581436">
        <w:rPr>
          <w:b/>
        </w:rPr>
        <w:t xml:space="preserve"> </w:t>
      </w:r>
      <w:r w:rsidRPr="004C04A5">
        <w:t>B</w:t>
      </w:r>
      <w:r w:rsidR="00D660A9">
        <w:t>edrock</w:t>
      </w:r>
      <w:r w:rsidR="00581436">
        <w:rPr>
          <w:b/>
        </w:rPr>
        <w:t xml:space="preserve">, </w:t>
      </w:r>
      <w:r w:rsidR="004C04A5">
        <w:t>Pinecone, FAISS</w:t>
      </w:r>
      <w:r w:rsidR="004C04A5" w:rsidRPr="004C04A5">
        <w:t xml:space="preserve">, </w:t>
      </w:r>
      <w:proofErr w:type="spellStart"/>
      <w:r w:rsidR="004C04A5" w:rsidRPr="004C04A5">
        <w:t>FastAPI</w:t>
      </w:r>
      <w:proofErr w:type="spellEnd"/>
      <w:r w:rsidRPr="004C04A5">
        <w:t>, Amazon S3</w:t>
      </w:r>
      <w:r w:rsidR="00581436" w:rsidRPr="00D660A9">
        <w:t>,</w:t>
      </w:r>
      <w:r w:rsidR="00D660A9" w:rsidRPr="00D660A9">
        <w:t xml:space="preserve"> ECS,</w:t>
      </w:r>
      <w:r w:rsidR="00D660A9">
        <w:rPr>
          <w:b/>
        </w:rPr>
        <w:t xml:space="preserve"> </w:t>
      </w:r>
      <w:r w:rsidR="00581436">
        <w:rPr>
          <w:b/>
        </w:rPr>
        <w:t xml:space="preserve"> </w:t>
      </w:r>
      <w:r w:rsidR="005E1315">
        <w:t>Docker</w:t>
      </w:r>
      <w:r w:rsidRPr="004C04A5">
        <w:t xml:space="preserve">, </w:t>
      </w:r>
      <w:r w:rsidR="004C04A5" w:rsidRPr="004C04A5">
        <w:t>GitHub Action</w:t>
      </w:r>
      <w:r w:rsidR="00581436">
        <w:t xml:space="preserve">s, </w:t>
      </w:r>
      <w:r w:rsidR="00C92399">
        <w:t>CloudWatch</w:t>
      </w:r>
    </w:p>
    <w:p w:rsidR="00625C82" w:rsidRDefault="00625C82" w:rsidP="00D1684D">
      <w:pPr>
        <w:pBdr>
          <w:top w:val="nil"/>
          <w:left w:val="nil"/>
          <w:bottom w:val="nil"/>
          <w:right w:val="nil"/>
          <w:between w:val="nil"/>
        </w:pBdr>
        <w:tabs>
          <w:tab w:val="left" w:pos="8640"/>
        </w:tabs>
        <w:spacing w:after="0" w:line="276" w:lineRule="auto"/>
      </w:pPr>
    </w:p>
    <w:p w:rsidR="004C04A5" w:rsidRDefault="00D1684D" w:rsidP="00D1684D">
      <w:pPr>
        <w:pBdr>
          <w:top w:val="nil"/>
          <w:left w:val="nil"/>
          <w:bottom w:val="nil"/>
          <w:right w:val="nil"/>
          <w:between w:val="nil"/>
        </w:pBdr>
        <w:tabs>
          <w:tab w:val="left" w:pos="8640"/>
        </w:tabs>
        <w:spacing w:after="0" w:line="276" w:lineRule="auto"/>
      </w:pPr>
      <w:r w:rsidRPr="00D1684D">
        <w:rPr>
          <w:b/>
        </w:rPr>
        <w:t xml:space="preserve">Project2: </w:t>
      </w:r>
      <w:r>
        <w:t>Intelligent Revenue Forecasting and Dynamic Pricing Optimization Platform  January 2023 - December 2023</w:t>
      </w:r>
    </w:p>
    <w:p w:rsidR="00D1684D" w:rsidRDefault="00D1684D" w:rsidP="00D1684D">
      <w:pPr>
        <w:pBdr>
          <w:top w:val="nil"/>
          <w:left w:val="nil"/>
          <w:bottom w:val="nil"/>
          <w:right w:val="nil"/>
          <w:between w:val="nil"/>
        </w:pBdr>
        <w:tabs>
          <w:tab w:val="left" w:pos="8640"/>
        </w:tabs>
        <w:spacing w:after="0" w:line="276" w:lineRule="auto"/>
      </w:pPr>
      <w:r>
        <w:t xml:space="preserve">   </w:t>
      </w:r>
      <w:r>
        <w:rPr>
          <w:rStyle w:val="Strong"/>
        </w:rPr>
        <w:t>Description:</w:t>
      </w:r>
      <w:r w:rsidR="00426F05">
        <w:t xml:space="preserve"> Designed and deployed an end-to-end predictive analytics platform for restaurant revenue forecasting and customer visit predictions. The system integrated advanced time-series modeling with causal inference techniques to optimize pricing strategies across multiple restaurant locations with real-time forecasting capabilities and A/B testing frameworks.</w:t>
      </w:r>
    </w:p>
    <w:p w:rsidR="00D1684D" w:rsidRPr="00D1684D" w:rsidRDefault="00D1684D" w:rsidP="00D1684D">
      <w:pPr>
        <w:pBdr>
          <w:top w:val="nil"/>
          <w:left w:val="nil"/>
          <w:bottom w:val="nil"/>
          <w:right w:val="nil"/>
          <w:between w:val="nil"/>
        </w:pBdr>
        <w:tabs>
          <w:tab w:val="left" w:pos="8640"/>
        </w:tabs>
        <w:spacing w:after="0" w:line="276" w:lineRule="auto"/>
        <w:rPr>
          <w:b/>
        </w:rPr>
      </w:pPr>
      <w:r>
        <w:rPr>
          <w:b/>
        </w:rPr>
        <w:t xml:space="preserve">   </w:t>
      </w:r>
      <w:r w:rsidRPr="00D1684D">
        <w:rPr>
          <w:b/>
        </w:rPr>
        <w:t>Roles &amp; Contribution:</w:t>
      </w:r>
    </w:p>
    <w:p w:rsidR="008F1F5D" w:rsidRDefault="008F1F5D" w:rsidP="008F1F5D">
      <w:pPr>
        <w:pStyle w:val="ListParagraph"/>
        <w:numPr>
          <w:ilvl w:val="0"/>
          <w:numId w:val="8"/>
        </w:numPr>
        <w:pBdr>
          <w:top w:val="nil"/>
          <w:left w:val="nil"/>
          <w:bottom w:val="nil"/>
          <w:right w:val="nil"/>
          <w:between w:val="nil"/>
        </w:pBdr>
        <w:tabs>
          <w:tab w:val="left" w:pos="8640"/>
        </w:tabs>
        <w:spacing w:after="0" w:line="276" w:lineRule="auto"/>
      </w:pPr>
      <w:r>
        <w:t>Architected ensemble fore</w:t>
      </w:r>
      <w:r w:rsidR="00DF12D7">
        <w:t>casting models combining ARIMA</w:t>
      </w:r>
      <w:r>
        <w:t xml:space="preserve">, </w:t>
      </w:r>
      <w:proofErr w:type="spellStart"/>
      <w:r>
        <w:t>XGBoost</w:t>
      </w:r>
      <w:proofErr w:type="spellEnd"/>
      <w:r>
        <w:t xml:space="preserve">, and </w:t>
      </w:r>
      <w:proofErr w:type="spellStart"/>
      <w:r>
        <w:t>LightGBM</w:t>
      </w:r>
      <w:proofErr w:type="spellEnd"/>
      <w:r>
        <w:t xml:space="preserve"> incorporating seasonality, weather data, and customer segmentation, achieving 15% improvement in prediction accuracy</w:t>
      </w:r>
    </w:p>
    <w:p w:rsidR="008F1F5D" w:rsidRDefault="008F1F5D" w:rsidP="008F1F5D">
      <w:pPr>
        <w:pStyle w:val="ListParagraph"/>
        <w:numPr>
          <w:ilvl w:val="0"/>
          <w:numId w:val="8"/>
        </w:numPr>
        <w:pBdr>
          <w:top w:val="nil"/>
          <w:left w:val="nil"/>
          <w:bottom w:val="nil"/>
          <w:right w:val="nil"/>
          <w:between w:val="nil"/>
        </w:pBdr>
        <w:tabs>
          <w:tab w:val="left" w:pos="8640"/>
        </w:tabs>
        <w:spacing w:after="0" w:line="276" w:lineRule="auto"/>
      </w:pPr>
      <w:r>
        <w:t>Applied causal inference techniques including Difference-in-Differences and Treatment Effect Estimation to quantify price elasticity and measure impact of pricing changes on customer behavior</w:t>
      </w:r>
    </w:p>
    <w:p w:rsidR="008F1F5D" w:rsidRDefault="008F1F5D" w:rsidP="008F1F5D">
      <w:pPr>
        <w:pStyle w:val="ListParagraph"/>
        <w:numPr>
          <w:ilvl w:val="0"/>
          <w:numId w:val="8"/>
        </w:numPr>
        <w:pBdr>
          <w:top w:val="nil"/>
          <w:left w:val="nil"/>
          <w:bottom w:val="nil"/>
          <w:right w:val="nil"/>
          <w:between w:val="nil"/>
        </w:pBdr>
        <w:tabs>
          <w:tab w:val="left" w:pos="8640"/>
        </w:tabs>
        <w:spacing w:after="0" w:line="276" w:lineRule="auto"/>
      </w:pPr>
      <w:r>
        <w:t xml:space="preserve">Built comprehensive A/B testing platform using Amazon </w:t>
      </w:r>
      <w:proofErr w:type="spellStart"/>
      <w:r>
        <w:t>SageMaker</w:t>
      </w:r>
      <w:proofErr w:type="spellEnd"/>
      <w:r>
        <w:t xml:space="preserve"> for controlled pricing policy experiments across randomized customer cohorts with statistical significance testing</w:t>
      </w:r>
    </w:p>
    <w:p w:rsidR="008F1F5D" w:rsidRDefault="008F1F5D" w:rsidP="008F1F5D">
      <w:pPr>
        <w:pStyle w:val="ListParagraph"/>
        <w:numPr>
          <w:ilvl w:val="0"/>
          <w:numId w:val="8"/>
        </w:numPr>
        <w:pBdr>
          <w:top w:val="nil"/>
          <w:left w:val="nil"/>
          <w:bottom w:val="nil"/>
          <w:right w:val="nil"/>
          <w:between w:val="nil"/>
        </w:pBdr>
        <w:tabs>
          <w:tab w:val="left" w:pos="8640"/>
        </w:tabs>
        <w:spacing w:after="0" w:line="276" w:lineRule="auto"/>
      </w:pPr>
      <w:r>
        <w:t>Implemented event-driven ML workflows using AWS Step Functions for real-time model inference, automated retraining triggers, and drift detection via CloudWatch monitoring</w:t>
      </w:r>
    </w:p>
    <w:p w:rsidR="008F1F5D" w:rsidRPr="00D1684D" w:rsidRDefault="008F1F5D" w:rsidP="008F1F5D">
      <w:pPr>
        <w:pStyle w:val="ListParagraph"/>
        <w:numPr>
          <w:ilvl w:val="0"/>
          <w:numId w:val="8"/>
        </w:numPr>
        <w:pBdr>
          <w:top w:val="nil"/>
          <w:left w:val="nil"/>
          <w:bottom w:val="nil"/>
          <w:right w:val="nil"/>
          <w:between w:val="nil"/>
        </w:pBdr>
        <w:tabs>
          <w:tab w:val="left" w:pos="8640"/>
        </w:tabs>
        <w:spacing w:after="0" w:line="276" w:lineRule="auto"/>
      </w:pPr>
      <w:r>
        <w:lastRenderedPageBreak/>
        <w:t>Conducted advanced analytics including lift analysis, customer lifetime value modeling, and churn prediction to identify key drivers of ARPU fluctuations and optimize retention strategies</w:t>
      </w:r>
    </w:p>
    <w:p w:rsidR="00215225" w:rsidRPr="00215225" w:rsidRDefault="00215225" w:rsidP="00215225">
      <w:pPr>
        <w:pBdr>
          <w:top w:val="nil"/>
          <w:left w:val="nil"/>
          <w:bottom w:val="nil"/>
          <w:right w:val="nil"/>
          <w:between w:val="nil"/>
        </w:pBdr>
        <w:tabs>
          <w:tab w:val="left" w:pos="8640"/>
        </w:tabs>
        <w:spacing w:after="0" w:line="276" w:lineRule="auto"/>
        <w:rPr>
          <w:b/>
        </w:rPr>
      </w:pPr>
      <w:r>
        <w:t xml:space="preserve">   </w:t>
      </w:r>
      <w:r w:rsidRPr="00215225">
        <w:rPr>
          <w:b/>
        </w:rPr>
        <w:t>Tools &amp; Technologies:</w:t>
      </w:r>
    </w:p>
    <w:p w:rsidR="008F1F5D" w:rsidRPr="008F1F5D" w:rsidRDefault="008F1F5D" w:rsidP="008F1F5D">
      <w:r>
        <w:t xml:space="preserve">      </w:t>
      </w:r>
      <w:r w:rsidRPr="008F1F5D">
        <w:t xml:space="preserve">Python, ARIMA, Prophet, </w:t>
      </w:r>
      <w:proofErr w:type="spellStart"/>
      <w:r w:rsidRPr="008F1F5D">
        <w:t>XGBoost</w:t>
      </w:r>
      <w:proofErr w:type="spellEnd"/>
      <w:r w:rsidRPr="008F1F5D">
        <w:t xml:space="preserve">, </w:t>
      </w:r>
      <w:proofErr w:type="spellStart"/>
      <w:r w:rsidRPr="008F1F5D">
        <w:t>LightGBM</w:t>
      </w:r>
      <w:proofErr w:type="spellEnd"/>
      <w:r w:rsidRPr="008F1F5D">
        <w:t xml:space="preserve">, </w:t>
      </w:r>
      <w:proofErr w:type="spellStart"/>
      <w:r w:rsidRPr="008F1F5D">
        <w:t>Scikit</w:t>
      </w:r>
      <w:proofErr w:type="spellEnd"/>
      <w:r w:rsidRPr="008F1F5D">
        <w:t xml:space="preserve">-learn, AWS </w:t>
      </w:r>
      <w:proofErr w:type="spellStart"/>
      <w:r w:rsidRPr="008F1F5D">
        <w:t>SageMaker</w:t>
      </w:r>
      <w:proofErr w:type="spellEnd"/>
      <w:r w:rsidRPr="008F1F5D">
        <w:t>, Amazon S3, PostgreSQL, AWS Step Functions, Am</w:t>
      </w:r>
      <w:r w:rsidR="00DF12D7">
        <w:t xml:space="preserve">azon CloudWatch, Pandas, NumPy, </w:t>
      </w:r>
      <w:proofErr w:type="spellStart"/>
      <w:r w:rsidR="00DF12D7">
        <w:t>FastAPI</w:t>
      </w:r>
      <w:proofErr w:type="spellEnd"/>
      <w:r w:rsidRPr="008F1F5D">
        <w:t>, GitHub Actions</w:t>
      </w:r>
    </w:p>
    <w:p w:rsidR="00AD4791" w:rsidRDefault="00AD4791" w:rsidP="00215225">
      <w:pPr>
        <w:pBdr>
          <w:top w:val="nil"/>
          <w:left w:val="nil"/>
          <w:bottom w:val="nil"/>
          <w:right w:val="nil"/>
          <w:between w:val="nil"/>
        </w:pBdr>
        <w:tabs>
          <w:tab w:val="left" w:pos="8640"/>
        </w:tabs>
        <w:spacing w:after="0" w:line="276" w:lineRule="auto"/>
      </w:pPr>
    </w:p>
    <w:p w:rsidR="00AD4791" w:rsidRDefault="00AD4791" w:rsidP="00215225">
      <w:pPr>
        <w:pBdr>
          <w:top w:val="nil"/>
          <w:left w:val="nil"/>
          <w:bottom w:val="nil"/>
          <w:right w:val="nil"/>
          <w:between w:val="nil"/>
        </w:pBdr>
        <w:tabs>
          <w:tab w:val="left" w:pos="8640"/>
        </w:tabs>
        <w:spacing w:after="0" w:line="276" w:lineRule="auto"/>
      </w:pPr>
      <w:r w:rsidRPr="00AD4791">
        <w:rPr>
          <w:b/>
        </w:rPr>
        <w:t>Project3:</w:t>
      </w:r>
      <w:r>
        <w:rPr>
          <w:b/>
        </w:rPr>
        <w:t xml:space="preserve"> </w:t>
      </w:r>
      <w:r>
        <w:t>Advanced Healthcare Fraud Detection and Claims Adjudication System             January 2020 - July 2022</w:t>
      </w:r>
    </w:p>
    <w:p w:rsidR="00EA0E1C" w:rsidRDefault="00AD4791" w:rsidP="00AD4791">
      <w:pPr>
        <w:pBdr>
          <w:top w:val="nil"/>
          <w:left w:val="nil"/>
          <w:bottom w:val="nil"/>
          <w:right w:val="nil"/>
          <w:between w:val="nil"/>
        </w:pBdr>
        <w:tabs>
          <w:tab w:val="left" w:pos="8640"/>
        </w:tabs>
        <w:spacing w:after="0" w:line="276" w:lineRule="auto"/>
      </w:pPr>
      <w:r>
        <w:rPr>
          <w:rStyle w:val="Strong"/>
        </w:rPr>
        <w:t xml:space="preserve">   Description:</w:t>
      </w:r>
      <w:r w:rsidR="00DF12D7">
        <w:t xml:space="preserve"> </w:t>
      </w:r>
      <w:r w:rsidR="00DF12D7" w:rsidRPr="00DF12D7">
        <w:t>Developed and deployed a comprehensive fraud detection system for healthcare insurance claims using advanced statistical methods and machine learning algorithms. The system processed 10+ million claims annually, combining probabilistic modeling and sequential pattern analysis to identify fraudulent activities, resulting in 35% reduction in fraudulent claim payouts and 60% improvement in investigation efficiency.</w:t>
      </w:r>
    </w:p>
    <w:p w:rsidR="00AD4791" w:rsidRPr="00AD4791" w:rsidRDefault="00EA0E1C" w:rsidP="00AD4791">
      <w:pPr>
        <w:pBdr>
          <w:top w:val="nil"/>
          <w:left w:val="nil"/>
          <w:bottom w:val="nil"/>
          <w:right w:val="nil"/>
          <w:between w:val="nil"/>
        </w:pBdr>
        <w:tabs>
          <w:tab w:val="left" w:pos="8640"/>
        </w:tabs>
        <w:spacing w:after="0" w:line="276" w:lineRule="auto"/>
        <w:rPr>
          <w:b/>
        </w:rPr>
      </w:pPr>
      <w:r>
        <w:rPr>
          <w:b/>
        </w:rPr>
        <w:t xml:space="preserve">   </w:t>
      </w:r>
      <w:r w:rsidR="00AD4791" w:rsidRPr="00AD4791">
        <w:rPr>
          <w:b/>
        </w:rPr>
        <w:t>Roles &amp; Contribution:</w:t>
      </w:r>
    </w:p>
    <w:p w:rsidR="00DF12D7" w:rsidRDefault="00DF12D7" w:rsidP="00DF12D7">
      <w:pPr>
        <w:pStyle w:val="ListParagraph"/>
        <w:numPr>
          <w:ilvl w:val="0"/>
          <w:numId w:val="9"/>
        </w:numPr>
        <w:pBdr>
          <w:top w:val="nil"/>
          <w:left w:val="nil"/>
          <w:bottom w:val="nil"/>
          <w:right w:val="nil"/>
          <w:between w:val="nil"/>
        </w:pBdr>
        <w:tabs>
          <w:tab w:val="left" w:pos="8640"/>
        </w:tabs>
        <w:spacing w:after="0" w:line="276" w:lineRule="auto"/>
      </w:pPr>
      <w:r>
        <w:t>Designed end-to-end fraud detection architecture combining statistical inference and machine learning approaches for real-time and batch processing of 50K+ daily claims</w:t>
      </w:r>
    </w:p>
    <w:p w:rsidR="00DF12D7" w:rsidRDefault="00DF12D7" w:rsidP="00DF12D7">
      <w:pPr>
        <w:pStyle w:val="ListParagraph"/>
        <w:numPr>
          <w:ilvl w:val="0"/>
          <w:numId w:val="9"/>
        </w:numPr>
        <w:pBdr>
          <w:top w:val="nil"/>
          <w:left w:val="nil"/>
          <w:bottom w:val="nil"/>
          <w:right w:val="nil"/>
          <w:between w:val="nil"/>
        </w:pBdr>
        <w:tabs>
          <w:tab w:val="left" w:pos="8640"/>
        </w:tabs>
        <w:spacing w:after="0" w:line="276" w:lineRule="auto"/>
      </w:pPr>
      <w:r>
        <w:t>Implemented Monte Carlo simulations and Hidden Markov Models (HMMs) to identify temporal fraud patterns and behavior transitions in provider billing sequences, achieving 89% accuracy</w:t>
      </w:r>
    </w:p>
    <w:p w:rsidR="00DF12D7" w:rsidRDefault="00DF12D7" w:rsidP="00DF12D7">
      <w:pPr>
        <w:pStyle w:val="ListParagraph"/>
        <w:numPr>
          <w:ilvl w:val="0"/>
          <w:numId w:val="9"/>
        </w:numPr>
        <w:pBdr>
          <w:top w:val="nil"/>
          <w:left w:val="nil"/>
          <w:bottom w:val="nil"/>
          <w:right w:val="nil"/>
          <w:between w:val="nil"/>
        </w:pBdr>
        <w:tabs>
          <w:tab w:val="left" w:pos="8640"/>
        </w:tabs>
        <w:spacing w:after="0" w:line="276" w:lineRule="auto"/>
      </w:pPr>
      <w:r>
        <w:t>Applied Gaussian Mixture Models (GMMs) and Isolation Forest algorithms for probabilistic clustering and real-time outlier detection with optimized contamination parameters</w:t>
      </w:r>
    </w:p>
    <w:p w:rsidR="00DF12D7" w:rsidRDefault="00DF12D7" w:rsidP="00DF12D7">
      <w:pPr>
        <w:pStyle w:val="ListParagraph"/>
        <w:numPr>
          <w:ilvl w:val="0"/>
          <w:numId w:val="9"/>
        </w:numPr>
        <w:pBdr>
          <w:top w:val="nil"/>
          <w:left w:val="nil"/>
          <w:bottom w:val="nil"/>
          <w:right w:val="nil"/>
          <w:between w:val="nil"/>
        </w:pBdr>
        <w:tabs>
          <w:tab w:val="left" w:pos="8640"/>
        </w:tabs>
        <w:spacing w:after="0" w:line="276" w:lineRule="auto"/>
      </w:pPr>
      <w:r>
        <w:t>Conducted comprehensive feature engineering and applied PCA to reduce feature space by 60% while retaining 95% variance for improved computational efficiency</w:t>
      </w:r>
    </w:p>
    <w:p w:rsidR="00DF12D7" w:rsidRDefault="00DF12D7" w:rsidP="00DF12D7">
      <w:pPr>
        <w:pStyle w:val="ListParagraph"/>
        <w:numPr>
          <w:ilvl w:val="0"/>
          <w:numId w:val="9"/>
        </w:numPr>
        <w:pBdr>
          <w:top w:val="nil"/>
          <w:left w:val="nil"/>
          <w:bottom w:val="nil"/>
          <w:right w:val="nil"/>
          <w:between w:val="nil"/>
        </w:pBdr>
        <w:tabs>
          <w:tab w:val="left" w:pos="8640"/>
        </w:tabs>
        <w:spacing w:after="0" w:line="276" w:lineRule="auto"/>
      </w:pPr>
      <w:r>
        <w:t>Enhanced model interpretability using SHAP values and statistical hypothesis testing to provide actionable insights for fraud investigators, reducing investigation time by 40%</w:t>
      </w:r>
    </w:p>
    <w:p w:rsidR="00EA0E1C" w:rsidRPr="00EA0E1C" w:rsidRDefault="00537211" w:rsidP="00EA0E1C">
      <w:pPr>
        <w:pBdr>
          <w:top w:val="nil"/>
          <w:left w:val="nil"/>
          <w:bottom w:val="nil"/>
          <w:right w:val="nil"/>
          <w:between w:val="nil"/>
        </w:pBdr>
        <w:tabs>
          <w:tab w:val="left" w:pos="8640"/>
        </w:tabs>
        <w:spacing w:after="0" w:line="276" w:lineRule="auto"/>
        <w:rPr>
          <w:b/>
        </w:rPr>
      </w:pPr>
      <w:r>
        <w:t xml:space="preserve">   </w:t>
      </w:r>
      <w:r w:rsidR="00EA0E1C" w:rsidRPr="00EA0E1C">
        <w:rPr>
          <w:b/>
        </w:rPr>
        <w:t>Tools &amp; Technologies:</w:t>
      </w:r>
    </w:p>
    <w:p w:rsidR="00EA0E1C" w:rsidRDefault="00EA0E1C" w:rsidP="00EA0E1C">
      <w:pPr>
        <w:pBdr>
          <w:top w:val="nil"/>
          <w:left w:val="nil"/>
          <w:bottom w:val="nil"/>
          <w:right w:val="nil"/>
          <w:between w:val="nil"/>
        </w:pBdr>
        <w:tabs>
          <w:tab w:val="left" w:pos="8640"/>
        </w:tabs>
        <w:spacing w:after="0" w:line="276" w:lineRule="auto"/>
      </w:pPr>
      <w:r w:rsidRPr="00EA0E1C">
        <w:rPr>
          <w:b/>
        </w:rPr>
        <w:t xml:space="preserve">      </w:t>
      </w:r>
      <w:r w:rsidR="00DF12D7">
        <w:t xml:space="preserve">Python, </w:t>
      </w:r>
      <w:proofErr w:type="spellStart"/>
      <w:r w:rsidR="00DF12D7">
        <w:t>Scikit</w:t>
      </w:r>
      <w:proofErr w:type="spellEnd"/>
      <w:r w:rsidR="00DF12D7">
        <w:t>-learn, Monte Carlo Simulation, Hidden Markov Models, Gaussian Mixture Models, Isolation Forest, PCA, PostgreSQL, Pandas, NumPy, SciPy, Matplotlib</w:t>
      </w:r>
    </w:p>
    <w:p w:rsidR="0038559C" w:rsidRDefault="0038559C" w:rsidP="00EA0E1C">
      <w:pPr>
        <w:pBdr>
          <w:top w:val="nil"/>
          <w:left w:val="nil"/>
          <w:bottom w:val="nil"/>
          <w:right w:val="nil"/>
          <w:between w:val="nil"/>
        </w:pBdr>
        <w:tabs>
          <w:tab w:val="left" w:pos="8640"/>
        </w:tabs>
        <w:spacing w:after="0" w:line="276" w:lineRule="auto"/>
      </w:pPr>
    </w:p>
    <w:p w:rsidR="0038559C" w:rsidRDefault="0038559C" w:rsidP="0038559C">
      <w:pPr>
        <w:pBdr>
          <w:top w:val="nil"/>
          <w:left w:val="nil"/>
          <w:bottom w:val="nil"/>
          <w:right w:val="nil"/>
          <w:between w:val="nil"/>
        </w:pBdr>
        <w:tabs>
          <w:tab w:val="left" w:pos="8640"/>
        </w:tabs>
        <w:spacing w:after="0" w:line="276" w:lineRule="auto"/>
      </w:pPr>
      <w:r w:rsidRPr="008705FE">
        <w:rPr>
          <w:b/>
        </w:rPr>
        <w:t>Project4:</w:t>
      </w:r>
      <w:r>
        <w:rPr>
          <w:b/>
        </w:rPr>
        <w:t xml:space="preserve"> </w:t>
      </w:r>
      <w:r>
        <w:t>Automated Claims Processing and Document Analysis System                                July 2017 - December 2019</w:t>
      </w:r>
    </w:p>
    <w:p w:rsidR="0038559C" w:rsidRDefault="0038559C" w:rsidP="0038559C">
      <w:pPr>
        <w:pBdr>
          <w:top w:val="nil"/>
          <w:left w:val="nil"/>
          <w:bottom w:val="nil"/>
          <w:right w:val="nil"/>
          <w:between w:val="nil"/>
        </w:pBdr>
        <w:tabs>
          <w:tab w:val="left" w:pos="8640"/>
        </w:tabs>
        <w:spacing w:after="0" w:line="276" w:lineRule="auto"/>
      </w:pPr>
      <w:r>
        <w:rPr>
          <w:rStyle w:val="Strong"/>
        </w:rPr>
        <w:t xml:space="preserve">   Description:</w:t>
      </w:r>
      <w:r>
        <w:t xml:space="preserve"> </w:t>
      </w:r>
      <w:r w:rsidRPr="00DF12D7">
        <w:t>Developed an intelligent document processing system to automate healthcare claims adjudication and reduce manual review workload. The system used machine learning and natural language processing to extract, validate, and process medical documents, achieving 65% reduction in manual processing time and improving claims processing accuracy.</w:t>
      </w:r>
    </w:p>
    <w:p w:rsidR="0038559C" w:rsidRPr="008705FE" w:rsidRDefault="0038559C" w:rsidP="0038559C">
      <w:pPr>
        <w:pBdr>
          <w:top w:val="nil"/>
          <w:left w:val="nil"/>
          <w:bottom w:val="nil"/>
          <w:right w:val="nil"/>
          <w:between w:val="nil"/>
        </w:pBdr>
        <w:tabs>
          <w:tab w:val="left" w:pos="8640"/>
        </w:tabs>
        <w:spacing w:after="0" w:line="276" w:lineRule="auto"/>
        <w:rPr>
          <w:b/>
        </w:rPr>
      </w:pPr>
      <w:r>
        <w:rPr>
          <w:b/>
        </w:rPr>
        <w:t xml:space="preserve">   </w:t>
      </w:r>
      <w:r w:rsidRPr="008705FE">
        <w:rPr>
          <w:b/>
        </w:rPr>
        <w:t>Roles &amp; Contribution:</w:t>
      </w:r>
    </w:p>
    <w:p w:rsidR="0038559C" w:rsidRDefault="0038559C" w:rsidP="0038559C">
      <w:pPr>
        <w:pStyle w:val="ListParagraph"/>
        <w:numPr>
          <w:ilvl w:val="0"/>
          <w:numId w:val="10"/>
        </w:numPr>
        <w:pBdr>
          <w:top w:val="nil"/>
          <w:left w:val="nil"/>
          <w:bottom w:val="nil"/>
          <w:right w:val="nil"/>
          <w:between w:val="nil"/>
        </w:pBdr>
        <w:tabs>
          <w:tab w:val="left" w:pos="8640"/>
        </w:tabs>
        <w:spacing w:after="0" w:line="276" w:lineRule="auto"/>
      </w:pPr>
      <w:r>
        <w:t xml:space="preserve">Built NLP pipelines using </w:t>
      </w:r>
      <w:proofErr w:type="spellStart"/>
      <w:r>
        <w:t>spaCy</w:t>
      </w:r>
      <w:proofErr w:type="spellEnd"/>
      <w:r>
        <w:t xml:space="preserve"> and NLTK to extract medical codes (ICD-10, CPT), provider information, and patient details from unstructured documents with 88% accuracy</w:t>
      </w:r>
    </w:p>
    <w:p w:rsidR="0038559C" w:rsidRDefault="0038559C" w:rsidP="0038559C">
      <w:pPr>
        <w:pStyle w:val="ListParagraph"/>
        <w:numPr>
          <w:ilvl w:val="0"/>
          <w:numId w:val="10"/>
        </w:numPr>
        <w:pBdr>
          <w:top w:val="nil"/>
          <w:left w:val="nil"/>
          <w:bottom w:val="nil"/>
          <w:right w:val="nil"/>
          <w:between w:val="nil"/>
        </w:pBdr>
        <w:tabs>
          <w:tab w:val="left" w:pos="8640"/>
        </w:tabs>
        <w:spacing w:after="0" w:line="276" w:lineRule="auto"/>
      </w:pPr>
      <w:r>
        <w:t>Developed machine learning models using Random Forest and SVM algorithms to automatically categorize documents by type enabling proper workflow routing</w:t>
      </w:r>
    </w:p>
    <w:p w:rsidR="0038559C" w:rsidRDefault="0038559C" w:rsidP="0038559C">
      <w:pPr>
        <w:pStyle w:val="ListParagraph"/>
        <w:numPr>
          <w:ilvl w:val="0"/>
          <w:numId w:val="10"/>
        </w:numPr>
        <w:pBdr>
          <w:top w:val="nil"/>
          <w:left w:val="nil"/>
          <w:bottom w:val="nil"/>
          <w:right w:val="nil"/>
          <w:between w:val="nil"/>
        </w:pBdr>
        <w:tabs>
          <w:tab w:val="left" w:pos="8640"/>
        </w:tabs>
        <w:spacing w:after="0" w:line="276" w:lineRule="auto"/>
      </w:pPr>
      <w:r>
        <w:t>Implemented business rule engines and decision trees for automated claims validation based on policy coverage and billing accuracy</w:t>
      </w:r>
    </w:p>
    <w:p w:rsidR="0038559C" w:rsidRPr="008705FE" w:rsidRDefault="0038559C" w:rsidP="0038559C">
      <w:pPr>
        <w:pStyle w:val="ListParagraph"/>
        <w:numPr>
          <w:ilvl w:val="0"/>
          <w:numId w:val="10"/>
        </w:numPr>
        <w:pBdr>
          <w:top w:val="nil"/>
          <w:left w:val="nil"/>
          <w:bottom w:val="nil"/>
          <w:right w:val="nil"/>
          <w:between w:val="nil"/>
        </w:pBdr>
        <w:tabs>
          <w:tab w:val="left" w:pos="8640"/>
        </w:tabs>
        <w:spacing w:after="0" w:line="276" w:lineRule="auto"/>
      </w:pPr>
      <w:r>
        <w:t>Conducted exploratory data analysis on processing patterns and created dashboards to track metrics, error rates, and operational efficiency for management reporting</w:t>
      </w:r>
    </w:p>
    <w:p w:rsidR="0038559C" w:rsidRPr="001F3B71" w:rsidRDefault="0038559C" w:rsidP="0038559C">
      <w:pPr>
        <w:pBdr>
          <w:top w:val="nil"/>
          <w:left w:val="nil"/>
          <w:bottom w:val="nil"/>
          <w:right w:val="nil"/>
          <w:between w:val="nil"/>
        </w:pBdr>
        <w:tabs>
          <w:tab w:val="left" w:pos="8640"/>
        </w:tabs>
        <w:spacing w:after="0" w:line="276" w:lineRule="auto"/>
        <w:rPr>
          <w:b/>
        </w:rPr>
      </w:pPr>
      <w:r w:rsidRPr="001F3B71">
        <w:rPr>
          <w:b/>
        </w:rPr>
        <w:t xml:space="preserve">   Tools &amp; Technologies:</w:t>
      </w:r>
    </w:p>
    <w:p w:rsidR="0038559C" w:rsidRDefault="0038559C" w:rsidP="0038559C">
      <w:pPr>
        <w:pBdr>
          <w:top w:val="nil"/>
          <w:left w:val="nil"/>
          <w:bottom w:val="nil"/>
          <w:right w:val="nil"/>
          <w:between w:val="nil"/>
        </w:pBdr>
        <w:tabs>
          <w:tab w:val="left" w:pos="8640"/>
        </w:tabs>
        <w:spacing w:after="0" w:line="276" w:lineRule="auto"/>
      </w:pPr>
      <w:r>
        <w:t xml:space="preserve">      </w:t>
      </w:r>
      <w:r w:rsidRPr="002377FB">
        <w:t xml:space="preserve">Python, </w:t>
      </w:r>
      <w:proofErr w:type="spellStart"/>
      <w:r w:rsidRPr="002377FB">
        <w:t>spaCy</w:t>
      </w:r>
      <w:proofErr w:type="spellEnd"/>
      <w:r w:rsidRPr="002377FB">
        <w:t xml:space="preserve">, NLTK, </w:t>
      </w:r>
      <w:proofErr w:type="spellStart"/>
      <w:r w:rsidRPr="002377FB">
        <w:t>Scikit</w:t>
      </w:r>
      <w:proofErr w:type="spellEnd"/>
      <w:r w:rsidRPr="002377FB">
        <w:t>-learn, Random Forest, SVM, PostgreSQL</w:t>
      </w:r>
      <w:r>
        <w:t>, Pandas, NumPy, Matplotlib</w:t>
      </w:r>
    </w:p>
    <w:p w:rsidR="0038559C" w:rsidRDefault="0038559C" w:rsidP="00EA0E1C">
      <w:pPr>
        <w:pBdr>
          <w:top w:val="nil"/>
          <w:left w:val="nil"/>
          <w:bottom w:val="nil"/>
          <w:right w:val="nil"/>
          <w:between w:val="nil"/>
        </w:pBdr>
        <w:tabs>
          <w:tab w:val="left" w:pos="8640"/>
        </w:tabs>
        <w:spacing w:after="0" w:line="276" w:lineRule="auto"/>
      </w:pPr>
    </w:p>
    <w:p w:rsidR="008705FE" w:rsidRPr="008705FE" w:rsidRDefault="008705FE" w:rsidP="00D1684D">
      <w:pPr>
        <w:pBdr>
          <w:top w:val="nil"/>
          <w:left w:val="nil"/>
          <w:bottom w:val="nil"/>
          <w:right w:val="nil"/>
          <w:between w:val="nil"/>
        </w:pBdr>
        <w:tabs>
          <w:tab w:val="left" w:pos="8640"/>
        </w:tabs>
        <w:spacing w:after="0" w:line="276" w:lineRule="auto"/>
        <w:rPr>
          <w:b/>
        </w:rPr>
      </w:pPr>
    </w:p>
    <w:p w:rsidR="00AA014F" w:rsidRPr="007932F9" w:rsidRDefault="003B27EA" w:rsidP="00D1684D">
      <w:pPr>
        <w:pBdr>
          <w:top w:val="nil"/>
          <w:left w:val="nil"/>
          <w:bottom w:val="nil"/>
          <w:right w:val="nil"/>
          <w:between w:val="nil"/>
        </w:pBdr>
        <w:tabs>
          <w:tab w:val="left" w:pos="8640"/>
        </w:tabs>
        <w:spacing w:after="0" w:line="276" w:lineRule="auto"/>
        <w:rPr>
          <w:rFonts w:eastAsia="Cambria"/>
          <w:b/>
          <w:color w:val="000000"/>
          <w:u w:val="single"/>
        </w:rPr>
      </w:pPr>
      <w:r w:rsidRPr="007932F9">
        <w:rPr>
          <w:rFonts w:eastAsia="Cambria"/>
          <w:b/>
          <w:color w:val="000000"/>
          <w:u w:val="single"/>
        </w:rPr>
        <w:lastRenderedPageBreak/>
        <w:t>PROFESSIONAL EXPERIENCE:</w:t>
      </w:r>
    </w:p>
    <w:p w:rsidR="00AA014F" w:rsidRPr="007932F9" w:rsidRDefault="003B27EA" w:rsidP="007B7B09">
      <w:pPr>
        <w:pBdr>
          <w:top w:val="nil"/>
          <w:left w:val="nil"/>
          <w:bottom w:val="nil"/>
          <w:right w:val="nil"/>
          <w:between w:val="nil"/>
        </w:pBdr>
        <w:tabs>
          <w:tab w:val="left" w:pos="8640"/>
        </w:tabs>
        <w:spacing w:after="0" w:line="276" w:lineRule="auto"/>
        <w:rPr>
          <w:rFonts w:eastAsia="Cambria"/>
          <w:b/>
        </w:rPr>
      </w:pPr>
      <w:r w:rsidRPr="007932F9">
        <w:rPr>
          <w:rFonts w:eastAsia="Cambria"/>
          <w:b/>
        </w:rPr>
        <w:t>A</w:t>
      </w:r>
      <w:r w:rsidR="00A13945">
        <w:rPr>
          <w:rFonts w:eastAsia="Cambria"/>
          <w:b/>
        </w:rPr>
        <w:t>gFirst Farm Credit Bank</w:t>
      </w:r>
      <w:r w:rsidR="005D2B30">
        <w:rPr>
          <w:rFonts w:eastAsia="Cambria"/>
          <w:b/>
        </w:rPr>
        <w:t>, South Carolina</w:t>
      </w:r>
      <w:r w:rsidR="00176D19">
        <w:rPr>
          <w:rFonts w:eastAsia="Cambria"/>
          <w:b/>
        </w:rPr>
        <w:t xml:space="preserve">                                                                                            </w:t>
      </w:r>
      <w:r w:rsidR="002E6B6C">
        <w:rPr>
          <w:rFonts w:eastAsia="Cambria"/>
          <w:b/>
        </w:rPr>
        <w:t xml:space="preserve"> </w:t>
      </w:r>
      <w:r w:rsidR="008534D0">
        <w:rPr>
          <w:rFonts w:eastAsia="Cambria"/>
          <w:b/>
        </w:rPr>
        <w:t xml:space="preserve">  </w:t>
      </w:r>
      <w:r w:rsidR="00AB4E9B">
        <w:rPr>
          <w:rFonts w:eastAsia="Cambria"/>
          <w:b/>
        </w:rPr>
        <w:t>May 2024</w:t>
      </w:r>
      <w:r w:rsidRPr="007932F9">
        <w:rPr>
          <w:rFonts w:eastAsia="Cambria"/>
          <w:b/>
        </w:rPr>
        <w:t xml:space="preserve"> – TILL DATE</w:t>
      </w:r>
    </w:p>
    <w:p w:rsidR="00AA014F" w:rsidRPr="007932F9" w:rsidRDefault="00083BAE" w:rsidP="00083BAE">
      <w:pPr>
        <w:pBdr>
          <w:top w:val="nil"/>
          <w:left w:val="nil"/>
          <w:bottom w:val="nil"/>
          <w:right w:val="nil"/>
          <w:between w:val="nil"/>
        </w:pBdr>
        <w:spacing w:after="0" w:line="276" w:lineRule="auto"/>
        <w:rPr>
          <w:rFonts w:eastAsia="Cambria"/>
          <w:b/>
        </w:rPr>
      </w:pPr>
      <w:r>
        <w:rPr>
          <w:rFonts w:eastAsia="Cambria"/>
          <w:b/>
        </w:rPr>
        <w:t xml:space="preserve">   </w:t>
      </w:r>
      <w:r w:rsidR="00DD2B88">
        <w:rPr>
          <w:rFonts w:eastAsia="Cambria"/>
        </w:rPr>
        <w:t xml:space="preserve">ROLE: </w:t>
      </w:r>
      <w:r w:rsidR="00AB4E9B" w:rsidRPr="0071316A">
        <w:rPr>
          <w:rFonts w:eastAsia="Cambria"/>
        </w:rPr>
        <w:t>AI Engineer</w:t>
      </w:r>
    </w:p>
    <w:p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ZIOSK</w:t>
      </w:r>
      <w:r w:rsidR="005D2B30">
        <w:rPr>
          <w:rFonts w:eastAsia="Cambria"/>
          <w:b/>
        </w:rPr>
        <w:t xml:space="preserve">, </w:t>
      </w:r>
      <w:r w:rsidR="008120EC">
        <w:rPr>
          <w:rFonts w:eastAsia="Cambria"/>
          <w:b/>
        </w:rPr>
        <w:t xml:space="preserve">Dallas, </w:t>
      </w:r>
      <w:r w:rsidR="005D2B30">
        <w:rPr>
          <w:rFonts w:eastAsia="Cambria"/>
          <w:b/>
        </w:rPr>
        <w:t>Texas</w:t>
      </w:r>
      <w:r w:rsidR="00057BF2">
        <w:rPr>
          <w:rFonts w:eastAsia="Cambria"/>
          <w:b/>
        </w:rPr>
        <w:t xml:space="preserve">                                                                                                                                   </w:t>
      </w:r>
      <w:r w:rsidR="008534D0">
        <w:rPr>
          <w:rFonts w:eastAsia="Cambria"/>
          <w:b/>
        </w:rPr>
        <w:t xml:space="preserve">   </w:t>
      </w:r>
      <w:r w:rsidR="00A13945">
        <w:rPr>
          <w:rFonts w:eastAsia="Cambria"/>
          <w:b/>
        </w:rPr>
        <w:t>Jan</w:t>
      </w:r>
      <w:r w:rsidR="003B27EA" w:rsidRPr="007932F9">
        <w:rPr>
          <w:rFonts w:eastAsia="Cambria"/>
          <w:b/>
        </w:rPr>
        <w:t xml:space="preserve"> 20</w:t>
      </w:r>
      <w:r w:rsidR="00A13945">
        <w:rPr>
          <w:rFonts w:eastAsia="Cambria"/>
          <w:b/>
        </w:rPr>
        <w:t>23 – Dec 2023</w:t>
      </w:r>
    </w:p>
    <w:p w:rsidR="00AA014F" w:rsidRPr="00083BAE" w:rsidRDefault="00083BAE" w:rsidP="007B7B09">
      <w:pPr>
        <w:pBdr>
          <w:top w:val="nil"/>
          <w:left w:val="nil"/>
          <w:bottom w:val="nil"/>
          <w:right w:val="nil"/>
          <w:between w:val="nil"/>
        </w:pBdr>
        <w:tabs>
          <w:tab w:val="left" w:pos="8640"/>
        </w:tabs>
        <w:spacing w:after="0" w:line="276" w:lineRule="auto"/>
        <w:rPr>
          <w:rFonts w:eastAsia="Cambria"/>
          <w:color w:val="ED7D31"/>
        </w:rPr>
      </w:pPr>
      <w:r>
        <w:rPr>
          <w:rFonts w:eastAsia="Cambria"/>
          <w:b/>
        </w:rPr>
        <w:t xml:space="preserve">   </w:t>
      </w:r>
      <w:r w:rsidR="00D84ABA" w:rsidRPr="008534D0">
        <w:rPr>
          <w:rFonts w:eastAsia="Cambria"/>
        </w:rPr>
        <w:t>ROLE:</w:t>
      </w:r>
      <w:r w:rsidR="00D84ABA">
        <w:rPr>
          <w:rFonts w:eastAsia="Cambria"/>
          <w:b/>
        </w:rPr>
        <w:t xml:space="preserve"> </w:t>
      </w:r>
      <w:r w:rsidR="00CF1B2B" w:rsidRPr="0071316A">
        <w:rPr>
          <w:rFonts w:eastAsia="Cambria"/>
        </w:rPr>
        <w:t>AI/</w:t>
      </w:r>
      <w:r w:rsidR="00D84ABA" w:rsidRPr="0071316A">
        <w:rPr>
          <w:rFonts w:eastAsia="Cambria"/>
        </w:rPr>
        <w:t>ML Engineer</w:t>
      </w:r>
      <w:r w:rsidR="003B27EA" w:rsidRPr="007932F9">
        <w:rPr>
          <w:rFonts w:eastAsia="Cambria"/>
          <w:color w:val="ED7D31"/>
        </w:rPr>
        <w:tab/>
      </w:r>
    </w:p>
    <w:p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proofErr w:type="spellStart"/>
      <w:r>
        <w:rPr>
          <w:rFonts w:eastAsia="Cambria"/>
          <w:b/>
        </w:rPr>
        <w:t>Niva</w:t>
      </w:r>
      <w:proofErr w:type="spellEnd"/>
      <w:r>
        <w:rPr>
          <w:rFonts w:eastAsia="Cambria"/>
          <w:b/>
        </w:rPr>
        <w:t xml:space="preserve"> Bupa</w:t>
      </w:r>
      <w:r w:rsidR="003B27EA" w:rsidRPr="007932F9">
        <w:rPr>
          <w:rFonts w:eastAsia="Cambria"/>
          <w:b/>
        </w:rPr>
        <w:t xml:space="preserve">, </w:t>
      </w:r>
      <w:r w:rsidR="005D2B30">
        <w:rPr>
          <w:rFonts w:eastAsia="Cambria"/>
          <w:b/>
        </w:rPr>
        <w:t xml:space="preserve">Gurgaon, </w:t>
      </w:r>
      <w:r w:rsidR="003B27EA" w:rsidRPr="007932F9">
        <w:rPr>
          <w:rFonts w:eastAsia="Cambria"/>
          <w:b/>
        </w:rPr>
        <w:t xml:space="preserve">INDIA                                                                                                </w:t>
      </w:r>
      <w:r w:rsidR="002E6B6C">
        <w:rPr>
          <w:rFonts w:eastAsia="Cambria"/>
          <w:b/>
        </w:rPr>
        <w:t xml:space="preserve">                      </w:t>
      </w:r>
      <w:r w:rsidR="008534D0">
        <w:rPr>
          <w:rFonts w:eastAsia="Cambria"/>
          <w:b/>
        </w:rPr>
        <w:t xml:space="preserve">  </w:t>
      </w:r>
      <w:r w:rsidR="00A13945">
        <w:rPr>
          <w:rFonts w:eastAsia="Cambria"/>
          <w:b/>
        </w:rPr>
        <w:t>July</w:t>
      </w:r>
      <w:r w:rsidR="003B27EA" w:rsidRPr="007932F9">
        <w:rPr>
          <w:rFonts w:eastAsia="Cambria"/>
          <w:b/>
        </w:rPr>
        <w:t xml:space="preserve"> 201</w:t>
      </w:r>
      <w:r w:rsidR="00A13945">
        <w:rPr>
          <w:rFonts w:eastAsia="Cambria"/>
          <w:b/>
        </w:rPr>
        <w:t>7 – July</w:t>
      </w:r>
      <w:r w:rsidR="003B27EA" w:rsidRPr="007932F9">
        <w:rPr>
          <w:rFonts w:eastAsia="Cambria"/>
          <w:b/>
        </w:rPr>
        <w:t xml:space="preserve"> 20</w:t>
      </w:r>
      <w:r w:rsidR="00A13945">
        <w:rPr>
          <w:rFonts w:eastAsia="Cambria"/>
          <w:b/>
        </w:rPr>
        <w:t>22</w:t>
      </w:r>
    </w:p>
    <w:p w:rsidR="00A13945" w:rsidRDefault="00083BAE" w:rsidP="00083BAE">
      <w:pPr>
        <w:pBdr>
          <w:top w:val="nil"/>
          <w:left w:val="nil"/>
          <w:bottom w:val="nil"/>
          <w:right w:val="nil"/>
          <w:between w:val="nil"/>
        </w:pBdr>
        <w:tabs>
          <w:tab w:val="left" w:pos="8640"/>
        </w:tabs>
        <w:spacing w:after="0" w:line="276" w:lineRule="auto"/>
        <w:rPr>
          <w:rFonts w:eastAsia="Cambria"/>
          <w:b/>
        </w:rPr>
      </w:pPr>
      <w:r>
        <w:rPr>
          <w:rFonts w:eastAsia="Cambria"/>
          <w:b/>
        </w:rPr>
        <w:t xml:space="preserve">   </w:t>
      </w:r>
      <w:r w:rsidR="00D84ABA" w:rsidRPr="008534D0">
        <w:rPr>
          <w:rFonts w:eastAsia="Cambria"/>
        </w:rPr>
        <w:t>ROLE:</w:t>
      </w:r>
      <w:r w:rsidR="00D84ABA">
        <w:rPr>
          <w:rFonts w:eastAsia="Cambria"/>
          <w:b/>
        </w:rPr>
        <w:t xml:space="preserve"> </w:t>
      </w:r>
      <w:r w:rsidR="00D84ABA" w:rsidRPr="0071316A">
        <w:rPr>
          <w:rFonts w:eastAsia="Cambria"/>
        </w:rPr>
        <w:t>Data Scientist</w:t>
      </w:r>
      <w:r w:rsidR="001225B1">
        <w:rPr>
          <w:rFonts w:eastAsia="Cambria"/>
          <w:b/>
        </w:rPr>
        <w:br/>
      </w:r>
      <w:r w:rsidR="00A13945">
        <w:rPr>
          <w:rFonts w:eastAsia="Cambria"/>
          <w:b/>
        </w:rPr>
        <w:t>PwC</w:t>
      </w:r>
      <w:r w:rsidR="00003A79">
        <w:rPr>
          <w:rFonts w:eastAsia="Cambria"/>
          <w:b/>
        </w:rPr>
        <w:t xml:space="preserve">, </w:t>
      </w:r>
      <w:proofErr w:type="spellStart"/>
      <w:r w:rsidR="005D2B30">
        <w:rPr>
          <w:rFonts w:eastAsia="Cambria"/>
          <w:b/>
        </w:rPr>
        <w:t>Banglore</w:t>
      </w:r>
      <w:proofErr w:type="spellEnd"/>
      <w:r w:rsidR="005D2B30">
        <w:rPr>
          <w:rFonts w:eastAsia="Cambria"/>
          <w:b/>
        </w:rPr>
        <w:t xml:space="preserve">, </w:t>
      </w:r>
      <w:r w:rsidR="00A13945">
        <w:rPr>
          <w:rFonts w:eastAsia="Cambria"/>
          <w:b/>
        </w:rPr>
        <w:t xml:space="preserve">India </w:t>
      </w:r>
      <w:r w:rsidR="00843848">
        <w:rPr>
          <w:rFonts w:eastAsia="Cambria"/>
          <w:b/>
        </w:rPr>
        <w:t xml:space="preserve">                                                                                                                                </w:t>
      </w:r>
      <w:r w:rsidR="002E6B6C">
        <w:rPr>
          <w:rFonts w:eastAsia="Cambria"/>
          <w:b/>
        </w:rPr>
        <w:t xml:space="preserve"> </w:t>
      </w:r>
      <w:r w:rsidR="00A13945">
        <w:rPr>
          <w:rFonts w:eastAsia="Cambria"/>
          <w:b/>
        </w:rPr>
        <w:t>June</w:t>
      </w:r>
      <w:r w:rsidR="003B27EA" w:rsidRPr="007932F9">
        <w:rPr>
          <w:rFonts w:eastAsia="Cambria"/>
          <w:b/>
        </w:rPr>
        <w:t xml:space="preserve"> 201</w:t>
      </w:r>
      <w:r w:rsidR="00A13945">
        <w:rPr>
          <w:rFonts w:eastAsia="Cambria"/>
          <w:b/>
        </w:rPr>
        <w:t>6 – May2017</w:t>
      </w:r>
    </w:p>
    <w:p w:rsidR="00AA014F" w:rsidRPr="008534D0" w:rsidRDefault="002E6B6C" w:rsidP="007B7B09">
      <w:pPr>
        <w:tabs>
          <w:tab w:val="left" w:pos="8640"/>
        </w:tabs>
        <w:spacing w:after="0" w:line="276" w:lineRule="auto"/>
        <w:rPr>
          <w:rFonts w:eastAsia="Cambria"/>
          <w:u w:val="single"/>
        </w:rPr>
      </w:pPr>
      <w:r>
        <w:rPr>
          <w:rFonts w:eastAsia="Cambria"/>
          <w:b/>
        </w:rPr>
        <w:t xml:space="preserve">   </w:t>
      </w:r>
      <w:r w:rsidR="003B27EA" w:rsidRPr="008534D0">
        <w:rPr>
          <w:rFonts w:eastAsia="Cambria"/>
        </w:rPr>
        <w:t xml:space="preserve">ROLE: </w:t>
      </w:r>
      <w:r w:rsidR="00A13945" w:rsidRPr="008534D0">
        <w:rPr>
          <w:rFonts w:eastAsia="Cambria"/>
        </w:rPr>
        <w:t>Software Engineer</w:t>
      </w:r>
    </w:p>
    <w:p w:rsidR="002E6B6C" w:rsidRDefault="002E6B6C" w:rsidP="00D93ECE">
      <w:pPr>
        <w:pBdr>
          <w:top w:val="nil"/>
          <w:left w:val="nil"/>
          <w:bottom w:val="nil"/>
          <w:right w:val="nil"/>
          <w:between w:val="nil"/>
        </w:pBdr>
        <w:tabs>
          <w:tab w:val="left" w:pos="8640"/>
        </w:tabs>
        <w:spacing w:after="0" w:line="276" w:lineRule="auto"/>
        <w:rPr>
          <w:rFonts w:eastAsia="Cambria"/>
          <w:b/>
          <w:color w:val="000000"/>
          <w:u w:val="single"/>
        </w:rPr>
      </w:pPr>
    </w:p>
    <w:p w:rsidR="00D93ECE" w:rsidRDefault="00D93ECE" w:rsidP="00D93ECE">
      <w:pPr>
        <w:pBdr>
          <w:top w:val="nil"/>
          <w:left w:val="nil"/>
          <w:bottom w:val="nil"/>
          <w:right w:val="nil"/>
          <w:between w:val="nil"/>
        </w:pBdr>
        <w:tabs>
          <w:tab w:val="left" w:pos="8640"/>
        </w:tabs>
        <w:spacing w:after="0" w:line="276" w:lineRule="auto"/>
        <w:rPr>
          <w:rFonts w:eastAsia="Cambria"/>
          <w:b/>
          <w:color w:val="000000"/>
          <w:u w:val="single"/>
        </w:rPr>
      </w:pPr>
      <w:r>
        <w:rPr>
          <w:rFonts w:eastAsia="Cambria"/>
          <w:b/>
          <w:color w:val="000000"/>
          <w:u w:val="single"/>
        </w:rPr>
        <w:t>CERTIFICATIONS</w:t>
      </w:r>
      <w:r w:rsidRPr="007932F9">
        <w:rPr>
          <w:rFonts w:eastAsia="Cambria"/>
          <w:b/>
          <w:color w:val="000000"/>
          <w:u w:val="single"/>
        </w:rPr>
        <w:t>:</w:t>
      </w:r>
    </w:p>
    <w:p w:rsidR="00D93ECE" w:rsidRDefault="00D93ECE" w:rsidP="00D93ECE">
      <w:pPr>
        <w:pBdr>
          <w:top w:val="nil"/>
          <w:left w:val="nil"/>
          <w:bottom w:val="nil"/>
          <w:right w:val="nil"/>
          <w:between w:val="nil"/>
        </w:pBdr>
        <w:tabs>
          <w:tab w:val="left" w:pos="8640"/>
        </w:tabs>
        <w:spacing w:after="0" w:line="276" w:lineRule="auto"/>
        <w:rPr>
          <w:rFonts w:eastAsia="Cambria"/>
          <w:color w:val="000000"/>
        </w:rPr>
      </w:pPr>
      <w:r w:rsidRPr="00D93ECE">
        <w:rPr>
          <w:rFonts w:eastAsia="Cambria"/>
          <w:color w:val="000000"/>
        </w:rPr>
        <w:t xml:space="preserve">   Build A Neo4j-backed Chatbot using Python</w:t>
      </w:r>
      <w:r>
        <w:rPr>
          <w:rFonts w:eastAsia="Cambria"/>
          <w:color w:val="000000"/>
        </w:rPr>
        <w:t xml:space="preserve"> </w:t>
      </w:r>
      <w:r>
        <w:rPr>
          <w:rFonts w:eastAsia="Cambria"/>
          <w:color w:val="000000"/>
        </w:rPr>
        <w:tab/>
      </w:r>
      <w:r w:rsidR="00843848">
        <w:rPr>
          <w:rFonts w:eastAsia="Cambria"/>
          <w:color w:val="000000"/>
        </w:rPr>
        <w:t xml:space="preserve">                </w:t>
      </w:r>
      <w:r w:rsidRPr="00D93ECE">
        <w:rPr>
          <w:rFonts w:eastAsia="Cambria"/>
          <w:b/>
          <w:color w:val="000000"/>
        </w:rPr>
        <w:t>Jan 2025</w:t>
      </w:r>
    </w:p>
    <w:p w:rsidR="00D93ECE" w:rsidRDefault="00D93ECE" w:rsidP="00D93ECE">
      <w:pPr>
        <w:pBdr>
          <w:top w:val="nil"/>
          <w:left w:val="nil"/>
          <w:bottom w:val="nil"/>
          <w:right w:val="nil"/>
          <w:between w:val="nil"/>
        </w:pBdr>
        <w:tabs>
          <w:tab w:val="left" w:pos="8640"/>
        </w:tabs>
        <w:spacing w:after="0" w:line="276" w:lineRule="auto"/>
        <w:rPr>
          <w:rFonts w:eastAsia="Cambria"/>
          <w:b/>
          <w:color w:val="000000"/>
        </w:rPr>
      </w:pPr>
      <w:r>
        <w:rPr>
          <w:rFonts w:eastAsia="Cambria"/>
          <w:color w:val="000000"/>
        </w:rPr>
        <w:t xml:space="preserve">   Building Knowledge Graph with LLMs(Neo4j)</w:t>
      </w:r>
      <w:r>
        <w:rPr>
          <w:rFonts w:eastAsia="Cambria"/>
          <w:color w:val="000000"/>
        </w:rPr>
        <w:tab/>
      </w:r>
      <w:r w:rsidR="00843848">
        <w:rPr>
          <w:rFonts w:eastAsia="Cambria"/>
          <w:color w:val="000000"/>
        </w:rPr>
        <w:t xml:space="preserve">                </w:t>
      </w:r>
      <w:r w:rsidRPr="00D93ECE">
        <w:rPr>
          <w:rFonts w:eastAsia="Cambria"/>
          <w:b/>
          <w:color w:val="000000"/>
        </w:rPr>
        <w:t>Jan 2025</w:t>
      </w:r>
    </w:p>
    <w:p w:rsidR="00D93ECE" w:rsidRPr="00D93ECE" w:rsidRDefault="00C14287" w:rsidP="00D93ECE">
      <w:pPr>
        <w:pBdr>
          <w:top w:val="nil"/>
          <w:left w:val="nil"/>
          <w:bottom w:val="nil"/>
          <w:right w:val="nil"/>
          <w:between w:val="nil"/>
        </w:pBdr>
        <w:tabs>
          <w:tab w:val="left" w:pos="8640"/>
        </w:tabs>
        <w:spacing w:after="0" w:line="276" w:lineRule="auto"/>
        <w:rPr>
          <w:rFonts w:eastAsia="Cambria"/>
          <w:b/>
          <w:color w:val="000000"/>
        </w:rPr>
      </w:pPr>
      <w:r>
        <w:rPr>
          <w:rFonts w:eastAsia="Cambria"/>
          <w:color w:val="000000"/>
        </w:rPr>
        <w:t xml:space="preserve">   </w:t>
      </w:r>
      <w:proofErr w:type="spellStart"/>
      <w:r w:rsidR="00D93ECE" w:rsidRPr="00D93ECE">
        <w:rPr>
          <w:rFonts w:eastAsia="Cambria"/>
          <w:color w:val="000000"/>
        </w:rPr>
        <w:t>DataScientist</w:t>
      </w:r>
      <w:proofErr w:type="spellEnd"/>
      <w:r w:rsidR="00D93ECE">
        <w:rPr>
          <w:rFonts w:eastAsia="Cambria"/>
          <w:color w:val="000000"/>
        </w:rPr>
        <w:t xml:space="preserve"> from </w:t>
      </w:r>
      <w:proofErr w:type="spellStart"/>
      <w:r w:rsidR="00D93ECE">
        <w:rPr>
          <w:rFonts w:eastAsia="Cambria"/>
          <w:color w:val="000000"/>
        </w:rPr>
        <w:t>Simplilearn</w:t>
      </w:r>
      <w:proofErr w:type="spellEnd"/>
      <w:r w:rsidR="00D93ECE">
        <w:rPr>
          <w:rFonts w:eastAsia="Cambria"/>
          <w:color w:val="000000"/>
        </w:rPr>
        <w:tab/>
      </w:r>
      <w:r w:rsidR="00843848">
        <w:rPr>
          <w:rFonts w:eastAsia="Cambria"/>
          <w:color w:val="000000"/>
        </w:rPr>
        <w:t xml:space="preserve">             </w:t>
      </w:r>
      <w:r w:rsidR="00D93ECE" w:rsidRPr="00D93ECE">
        <w:rPr>
          <w:rFonts w:eastAsia="Cambria"/>
          <w:b/>
          <w:color w:val="000000"/>
        </w:rPr>
        <w:t>April 2022</w:t>
      </w:r>
    </w:p>
    <w:sectPr w:rsidR="00D93ECE" w:rsidRPr="00D93ECE" w:rsidSect="0032107C">
      <w:pgSz w:w="12240" w:h="15840"/>
      <w:pgMar w:top="851" w:right="758" w:bottom="1135"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40DAA"/>
    <w:multiLevelType w:val="multilevel"/>
    <w:tmpl w:val="BEA8C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EF435B"/>
    <w:multiLevelType w:val="hybridMultilevel"/>
    <w:tmpl w:val="61601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D4573"/>
    <w:multiLevelType w:val="multilevel"/>
    <w:tmpl w:val="3E9EC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 w15:restartNumberingAfterBreak="0">
    <w:nsid w:val="1A0C7252"/>
    <w:multiLevelType w:val="multilevel"/>
    <w:tmpl w:val="E9F6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153C26"/>
    <w:multiLevelType w:val="multilevel"/>
    <w:tmpl w:val="65306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4A226F"/>
    <w:multiLevelType w:val="hybridMultilevel"/>
    <w:tmpl w:val="693A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719BF"/>
    <w:multiLevelType w:val="multilevel"/>
    <w:tmpl w:val="DECA7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893396"/>
    <w:multiLevelType w:val="multilevel"/>
    <w:tmpl w:val="59AED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5E23EA"/>
    <w:multiLevelType w:val="hybridMultilevel"/>
    <w:tmpl w:val="DE50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3B03E6"/>
    <w:multiLevelType w:val="hybridMultilevel"/>
    <w:tmpl w:val="737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7"/>
  </w:num>
  <w:num w:numId="5">
    <w:abstractNumId w:val="4"/>
  </w:num>
  <w:num w:numId="6">
    <w:abstractNumId w:val="0"/>
  </w:num>
  <w:num w:numId="7">
    <w:abstractNumId w:val="9"/>
  </w:num>
  <w:num w:numId="8">
    <w:abstractNumId w:val="5"/>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4F"/>
    <w:rsid w:val="00003A79"/>
    <w:rsid w:val="00023218"/>
    <w:rsid w:val="00026231"/>
    <w:rsid w:val="000313D1"/>
    <w:rsid w:val="000373A4"/>
    <w:rsid w:val="000375B9"/>
    <w:rsid w:val="000376A5"/>
    <w:rsid w:val="00050BF2"/>
    <w:rsid w:val="00056F91"/>
    <w:rsid w:val="00057BF2"/>
    <w:rsid w:val="00083BAE"/>
    <w:rsid w:val="000C2020"/>
    <w:rsid w:val="000C60D9"/>
    <w:rsid w:val="000C6FE7"/>
    <w:rsid w:val="000D7C22"/>
    <w:rsid w:val="000E0C77"/>
    <w:rsid w:val="000E243B"/>
    <w:rsid w:val="000F0BD7"/>
    <w:rsid w:val="000F4507"/>
    <w:rsid w:val="000F6CA8"/>
    <w:rsid w:val="0010396C"/>
    <w:rsid w:val="001123D3"/>
    <w:rsid w:val="001225B1"/>
    <w:rsid w:val="00137699"/>
    <w:rsid w:val="0015589A"/>
    <w:rsid w:val="0015682C"/>
    <w:rsid w:val="00176D19"/>
    <w:rsid w:val="00186603"/>
    <w:rsid w:val="001866D9"/>
    <w:rsid w:val="001A613A"/>
    <w:rsid w:val="001B7BC7"/>
    <w:rsid w:val="001C7040"/>
    <w:rsid w:val="001F1DFC"/>
    <w:rsid w:val="001F3B71"/>
    <w:rsid w:val="001F5070"/>
    <w:rsid w:val="002107FE"/>
    <w:rsid w:val="00215225"/>
    <w:rsid w:val="002377FB"/>
    <w:rsid w:val="0026254F"/>
    <w:rsid w:val="00274EEA"/>
    <w:rsid w:val="0029796A"/>
    <w:rsid w:val="002B1940"/>
    <w:rsid w:val="002B20F1"/>
    <w:rsid w:val="002B685F"/>
    <w:rsid w:val="002C0690"/>
    <w:rsid w:val="002D02AA"/>
    <w:rsid w:val="002E5D13"/>
    <w:rsid w:val="002E6B6C"/>
    <w:rsid w:val="0030383C"/>
    <w:rsid w:val="0032107C"/>
    <w:rsid w:val="00324298"/>
    <w:rsid w:val="00336061"/>
    <w:rsid w:val="0035762B"/>
    <w:rsid w:val="0036789D"/>
    <w:rsid w:val="00384BDA"/>
    <w:rsid w:val="0038559C"/>
    <w:rsid w:val="00387860"/>
    <w:rsid w:val="00390337"/>
    <w:rsid w:val="003A4442"/>
    <w:rsid w:val="003A4E60"/>
    <w:rsid w:val="003A6025"/>
    <w:rsid w:val="003B27EA"/>
    <w:rsid w:val="003D1F4D"/>
    <w:rsid w:val="003F0CD6"/>
    <w:rsid w:val="003F12A6"/>
    <w:rsid w:val="003F16E1"/>
    <w:rsid w:val="0041185C"/>
    <w:rsid w:val="00413488"/>
    <w:rsid w:val="00426F05"/>
    <w:rsid w:val="00430939"/>
    <w:rsid w:val="004405A8"/>
    <w:rsid w:val="00440D37"/>
    <w:rsid w:val="0044320D"/>
    <w:rsid w:val="004474FD"/>
    <w:rsid w:val="00450252"/>
    <w:rsid w:val="0045230D"/>
    <w:rsid w:val="00480DD6"/>
    <w:rsid w:val="004A4F1D"/>
    <w:rsid w:val="004C04A5"/>
    <w:rsid w:val="004D37B8"/>
    <w:rsid w:val="004D5409"/>
    <w:rsid w:val="004D6874"/>
    <w:rsid w:val="00522041"/>
    <w:rsid w:val="00525536"/>
    <w:rsid w:val="00530FB7"/>
    <w:rsid w:val="005337DC"/>
    <w:rsid w:val="00535549"/>
    <w:rsid w:val="00537211"/>
    <w:rsid w:val="00537EC1"/>
    <w:rsid w:val="00541FA5"/>
    <w:rsid w:val="00566906"/>
    <w:rsid w:val="00571145"/>
    <w:rsid w:val="00581436"/>
    <w:rsid w:val="00585C50"/>
    <w:rsid w:val="005965A3"/>
    <w:rsid w:val="0059660A"/>
    <w:rsid w:val="00597E4D"/>
    <w:rsid w:val="005A2288"/>
    <w:rsid w:val="005C6C07"/>
    <w:rsid w:val="005D1E2D"/>
    <w:rsid w:val="005D2B30"/>
    <w:rsid w:val="005E1315"/>
    <w:rsid w:val="005F57DE"/>
    <w:rsid w:val="005F6BBF"/>
    <w:rsid w:val="00625C82"/>
    <w:rsid w:val="0062658B"/>
    <w:rsid w:val="00642089"/>
    <w:rsid w:val="00646514"/>
    <w:rsid w:val="00646852"/>
    <w:rsid w:val="0064760F"/>
    <w:rsid w:val="00654755"/>
    <w:rsid w:val="00681C83"/>
    <w:rsid w:val="006A4FA9"/>
    <w:rsid w:val="006B0223"/>
    <w:rsid w:val="006C5A11"/>
    <w:rsid w:val="006D0445"/>
    <w:rsid w:val="006F3490"/>
    <w:rsid w:val="00700907"/>
    <w:rsid w:val="007016F2"/>
    <w:rsid w:val="0070698F"/>
    <w:rsid w:val="0071316A"/>
    <w:rsid w:val="00720C51"/>
    <w:rsid w:val="00731239"/>
    <w:rsid w:val="00736A06"/>
    <w:rsid w:val="00754F94"/>
    <w:rsid w:val="00755497"/>
    <w:rsid w:val="007664B5"/>
    <w:rsid w:val="00786DE3"/>
    <w:rsid w:val="007932F9"/>
    <w:rsid w:val="007938FF"/>
    <w:rsid w:val="007A7206"/>
    <w:rsid w:val="007B7B09"/>
    <w:rsid w:val="007C341B"/>
    <w:rsid w:val="007C79A3"/>
    <w:rsid w:val="007D2411"/>
    <w:rsid w:val="008027F2"/>
    <w:rsid w:val="00804194"/>
    <w:rsid w:val="00811822"/>
    <w:rsid w:val="008120EC"/>
    <w:rsid w:val="00816941"/>
    <w:rsid w:val="00833A50"/>
    <w:rsid w:val="00837E07"/>
    <w:rsid w:val="00843848"/>
    <w:rsid w:val="008534D0"/>
    <w:rsid w:val="008705FE"/>
    <w:rsid w:val="00894440"/>
    <w:rsid w:val="008A68F8"/>
    <w:rsid w:val="008A6D43"/>
    <w:rsid w:val="008B3786"/>
    <w:rsid w:val="008B50BB"/>
    <w:rsid w:val="008B7ED0"/>
    <w:rsid w:val="008C13C2"/>
    <w:rsid w:val="008C1CB0"/>
    <w:rsid w:val="008C646F"/>
    <w:rsid w:val="008C706E"/>
    <w:rsid w:val="008D07C3"/>
    <w:rsid w:val="008D678B"/>
    <w:rsid w:val="008F1F5D"/>
    <w:rsid w:val="009052D6"/>
    <w:rsid w:val="00911B24"/>
    <w:rsid w:val="0094537F"/>
    <w:rsid w:val="009534C0"/>
    <w:rsid w:val="00957703"/>
    <w:rsid w:val="00984641"/>
    <w:rsid w:val="00984C12"/>
    <w:rsid w:val="0098788E"/>
    <w:rsid w:val="00990167"/>
    <w:rsid w:val="009B5586"/>
    <w:rsid w:val="009C746A"/>
    <w:rsid w:val="009D65B4"/>
    <w:rsid w:val="009E055C"/>
    <w:rsid w:val="009E4234"/>
    <w:rsid w:val="009F131D"/>
    <w:rsid w:val="009F5979"/>
    <w:rsid w:val="00A10DF8"/>
    <w:rsid w:val="00A112F9"/>
    <w:rsid w:val="00A13855"/>
    <w:rsid w:val="00A13945"/>
    <w:rsid w:val="00A14388"/>
    <w:rsid w:val="00A37B8C"/>
    <w:rsid w:val="00A6223E"/>
    <w:rsid w:val="00A6459B"/>
    <w:rsid w:val="00A83EB9"/>
    <w:rsid w:val="00A874BB"/>
    <w:rsid w:val="00A93933"/>
    <w:rsid w:val="00A94017"/>
    <w:rsid w:val="00A94FB8"/>
    <w:rsid w:val="00AA014F"/>
    <w:rsid w:val="00AA2F66"/>
    <w:rsid w:val="00AB4E9B"/>
    <w:rsid w:val="00AD4791"/>
    <w:rsid w:val="00B4673E"/>
    <w:rsid w:val="00B541AD"/>
    <w:rsid w:val="00B6126C"/>
    <w:rsid w:val="00B84645"/>
    <w:rsid w:val="00B97776"/>
    <w:rsid w:val="00BB57D1"/>
    <w:rsid w:val="00BC0AF4"/>
    <w:rsid w:val="00BE3A20"/>
    <w:rsid w:val="00C14287"/>
    <w:rsid w:val="00C24EDD"/>
    <w:rsid w:val="00C64157"/>
    <w:rsid w:val="00C66787"/>
    <w:rsid w:val="00C92399"/>
    <w:rsid w:val="00C930EC"/>
    <w:rsid w:val="00C93547"/>
    <w:rsid w:val="00CB23E5"/>
    <w:rsid w:val="00CC1EF6"/>
    <w:rsid w:val="00CF1B2B"/>
    <w:rsid w:val="00D1684D"/>
    <w:rsid w:val="00D21240"/>
    <w:rsid w:val="00D41409"/>
    <w:rsid w:val="00D4222E"/>
    <w:rsid w:val="00D43B01"/>
    <w:rsid w:val="00D440B9"/>
    <w:rsid w:val="00D660A9"/>
    <w:rsid w:val="00D75AFD"/>
    <w:rsid w:val="00D761D9"/>
    <w:rsid w:val="00D82945"/>
    <w:rsid w:val="00D84ABA"/>
    <w:rsid w:val="00D853E9"/>
    <w:rsid w:val="00D93ECE"/>
    <w:rsid w:val="00D966E0"/>
    <w:rsid w:val="00DB7734"/>
    <w:rsid w:val="00DC5EBC"/>
    <w:rsid w:val="00DD2B88"/>
    <w:rsid w:val="00DD741C"/>
    <w:rsid w:val="00DE03A9"/>
    <w:rsid w:val="00DF12D7"/>
    <w:rsid w:val="00E109BF"/>
    <w:rsid w:val="00E10D84"/>
    <w:rsid w:val="00E55003"/>
    <w:rsid w:val="00E65081"/>
    <w:rsid w:val="00E82B1E"/>
    <w:rsid w:val="00E90869"/>
    <w:rsid w:val="00EA0E1C"/>
    <w:rsid w:val="00EB014C"/>
    <w:rsid w:val="00EB07C6"/>
    <w:rsid w:val="00EB0A51"/>
    <w:rsid w:val="00EC4DB6"/>
    <w:rsid w:val="00EE70CC"/>
    <w:rsid w:val="00EF7857"/>
    <w:rsid w:val="00F100E3"/>
    <w:rsid w:val="00F10F1A"/>
    <w:rsid w:val="00F15FDE"/>
    <w:rsid w:val="00F160C9"/>
    <w:rsid w:val="00F176D2"/>
    <w:rsid w:val="00F31E00"/>
    <w:rsid w:val="00F34243"/>
    <w:rsid w:val="00F40DCE"/>
    <w:rsid w:val="00F44259"/>
    <w:rsid w:val="00F644B0"/>
    <w:rsid w:val="00F73ED3"/>
    <w:rsid w:val="00F86970"/>
    <w:rsid w:val="00F964CC"/>
    <w:rsid w:val="00FA1C31"/>
    <w:rsid w:val="00FA1F73"/>
    <w:rsid w:val="00FA2804"/>
    <w:rsid w:val="00FA30A8"/>
    <w:rsid w:val="00FA4B66"/>
    <w:rsid w:val="00FA6E98"/>
    <w:rsid w:val="00FB16C5"/>
    <w:rsid w:val="00FB23D0"/>
    <w:rsid w:val="00FC0E63"/>
    <w:rsid w:val="00FD2278"/>
    <w:rsid w:val="00FE1A8E"/>
    <w:rsid w:val="00FE6705"/>
    <w:rsid w:val="00FF11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F7CDF"/>
  <w15:docId w15:val="{8676C50B-3308-4557-A2E2-DDC149D1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107C"/>
  </w:style>
  <w:style w:type="paragraph" w:styleId="Heading1">
    <w:name w:val="heading 1"/>
    <w:basedOn w:val="Normal"/>
    <w:next w:val="Normal"/>
    <w:uiPriority w:val="9"/>
    <w:qFormat/>
    <w:rsid w:val="0032107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2107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2107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2107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2107C"/>
    <w:pPr>
      <w:keepNext/>
      <w:keepLines/>
      <w:spacing w:before="220" w:after="40"/>
      <w:outlineLvl w:val="4"/>
    </w:pPr>
    <w:rPr>
      <w:b/>
    </w:rPr>
  </w:style>
  <w:style w:type="paragraph" w:styleId="Heading6">
    <w:name w:val="heading 6"/>
    <w:basedOn w:val="Normal"/>
    <w:next w:val="Normal"/>
    <w:uiPriority w:val="9"/>
    <w:semiHidden/>
    <w:unhideWhenUsed/>
    <w:qFormat/>
    <w:rsid w:val="0032107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2107C"/>
    <w:pPr>
      <w:widowControl w:val="0"/>
      <w:spacing w:before="28" w:after="0" w:line="240" w:lineRule="auto"/>
      <w:ind w:left="230" w:right="606"/>
      <w:jc w:val="center"/>
    </w:pPr>
    <w:rPr>
      <w:rFonts w:ascii="Carlito" w:eastAsia="Carlito" w:hAnsi="Carlito" w:cs="Carlito"/>
      <w:b/>
      <w:sz w:val="28"/>
      <w:szCs w:val="28"/>
    </w:rPr>
  </w:style>
  <w:style w:type="paragraph" w:styleId="Subtitle">
    <w:name w:val="Subtitle"/>
    <w:basedOn w:val="Normal"/>
    <w:next w:val="Normal"/>
    <w:uiPriority w:val="11"/>
    <w:qFormat/>
    <w:rsid w:val="0032107C"/>
    <w:pPr>
      <w:keepNext/>
      <w:keepLines/>
      <w:spacing w:before="360" w:after="80"/>
    </w:pPr>
    <w:rPr>
      <w:rFonts w:ascii="Georgia" w:eastAsia="Georgia" w:hAnsi="Georgia" w:cs="Georgia"/>
      <w:i/>
      <w:color w:val="666666"/>
      <w:sz w:val="48"/>
      <w:szCs w:val="48"/>
    </w:rPr>
  </w:style>
  <w:style w:type="table" w:customStyle="1" w:styleId="a">
    <w:basedOn w:val="TableNormal"/>
    <w:rsid w:val="0032107C"/>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30383C"/>
    <w:rPr>
      <w:color w:val="0000FF" w:themeColor="hyperlink"/>
      <w:u w:val="single"/>
    </w:rPr>
  </w:style>
  <w:style w:type="character" w:customStyle="1" w:styleId="UnresolvedMention1">
    <w:name w:val="Unresolved Mention1"/>
    <w:basedOn w:val="DefaultParagraphFont"/>
    <w:uiPriority w:val="99"/>
    <w:semiHidden/>
    <w:unhideWhenUsed/>
    <w:rsid w:val="0030383C"/>
    <w:rPr>
      <w:color w:val="605E5C"/>
      <w:shd w:val="clear" w:color="auto" w:fill="E1DFDD"/>
    </w:rPr>
  </w:style>
  <w:style w:type="character" w:styleId="FollowedHyperlink">
    <w:name w:val="FollowedHyperlink"/>
    <w:basedOn w:val="DefaultParagraphFont"/>
    <w:uiPriority w:val="99"/>
    <w:semiHidden/>
    <w:unhideWhenUsed/>
    <w:rsid w:val="0030383C"/>
    <w:rPr>
      <w:color w:val="800080" w:themeColor="followedHyperlink"/>
      <w:u w:val="single"/>
    </w:rPr>
  </w:style>
  <w:style w:type="character" w:styleId="Strong">
    <w:name w:val="Strong"/>
    <w:basedOn w:val="DefaultParagraphFont"/>
    <w:uiPriority w:val="22"/>
    <w:qFormat/>
    <w:rsid w:val="0029796A"/>
    <w:rPr>
      <w:b/>
      <w:bCs/>
    </w:rPr>
  </w:style>
  <w:style w:type="character" w:customStyle="1" w:styleId="UnresolvedMention2">
    <w:name w:val="Unresolved Mention2"/>
    <w:basedOn w:val="DefaultParagraphFont"/>
    <w:uiPriority w:val="99"/>
    <w:semiHidden/>
    <w:unhideWhenUsed/>
    <w:rsid w:val="009E4234"/>
    <w:rPr>
      <w:color w:val="605E5C"/>
      <w:shd w:val="clear" w:color="auto" w:fill="E1DFDD"/>
    </w:rPr>
  </w:style>
  <w:style w:type="paragraph" w:styleId="ListParagraph">
    <w:name w:val="List Paragraph"/>
    <w:basedOn w:val="Normal"/>
    <w:uiPriority w:val="34"/>
    <w:qFormat/>
    <w:rsid w:val="00D82945"/>
    <w:pPr>
      <w:ind w:left="720"/>
      <w:contextualSpacing/>
    </w:pPr>
  </w:style>
  <w:style w:type="character" w:customStyle="1" w:styleId="fadein4f9by7">
    <w:name w:val="_fadein_4f9by_7"/>
    <w:basedOn w:val="DefaultParagraphFont"/>
    <w:rsid w:val="00FC0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52568">
      <w:bodyDiv w:val="1"/>
      <w:marLeft w:val="0"/>
      <w:marRight w:val="0"/>
      <w:marTop w:val="0"/>
      <w:marBottom w:val="0"/>
      <w:divBdr>
        <w:top w:val="none" w:sz="0" w:space="0" w:color="auto"/>
        <w:left w:val="none" w:sz="0" w:space="0" w:color="auto"/>
        <w:bottom w:val="none" w:sz="0" w:space="0" w:color="auto"/>
        <w:right w:val="none" w:sz="0" w:space="0" w:color="auto"/>
      </w:divBdr>
    </w:div>
    <w:div w:id="310403523">
      <w:bodyDiv w:val="1"/>
      <w:marLeft w:val="0"/>
      <w:marRight w:val="0"/>
      <w:marTop w:val="0"/>
      <w:marBottom w:val="0"/>
      <w:divBdr>
        <w:top w:val="none" w:sz="0" w:space="0" w:color="auto"/>
        <w:left w:val="none" w:sz="0" w:space="0" w:color="auto"/>
        <w:bottom w:val="none" w:sz="0" w:space="0" w:color="auto"/>
        <w:right w:val="none" w:sz="0" w:space="0" w:color="auto"/>
      </w:divBdr>
    </w:div>
    <w:div w:id="437259321">
      <w:bodyDiv w:val="1"/>
      <w:marLeft w:val="0"/>
      <w:marRight w:val="0"/>
      <w:marTop w:val="0"/>
      <w:marBottom w:val="0"/>
      <w:divBdr>
        <w:top w:val="none" w:sz="0" w:space="0" w:color="auto"/>
        <w:left w:val="none" w:sz="0" w:space="0" w:color="auto"/>
        <w:bottom w:val="none" w:sz="0" w:space="0" w:color="auto"/>
        <w:right w:val="none" w:sz="0" w:space="0" w:color="auto"/>
      </w:divBdr>
    </w:div>
    <w:div w:id="483471629">
      <w:bodyDiv w:val="1"/>
      <w:marLeft w:val="0"/>
      <w:marRight w:val="0"/>
      <w:marTop w:val="0"/>
      <w:marBottom w:val="0"/>
      <w:divBdr>
        <w:top w:val="none" w:sz="0" w:space="0" w:color="auto"/>
        <w:left w:val="none" w:sz="0" w:space="0" w:color="auto"/>
        <w:bottom w:val="none" w:sz="0" w:space="0" w:color="auto"/>
        <w:right w:val="none" w:sz="0" w:space="0" w:color="auto"/>
      </w:divBdr>
    </w:div>
    <w:div w:id="501892941">
      <w:bodyDiv w:val="1"/>
      <w:marLeft w:val="0"/>
      <w:marRight w:val="0"/>
      <w:marTop w:val="0"/>
      <w:marBottom w:val="0"/>
      <w:divBdr>
        <w:top w:val="none" w:sz="0" w:space="0" w:color="auto"/>
        <w:left w:val="none" w:sz="0" w:space="0" w:color="auto"/>
        <w:bottom w:val="none" w:sz="0" w:space="0" w:color="auto"/>
        <w:right w:val="none" w:sz="0" w:space="0" w:color="auto"/>
      </w:divBdr>
    </w:div>
    <w:div w:id="520558841">
      <w:bodyDiv w:val="1"/>
      <w:marLeft w:val="0"/>
      <w:marRight w:val="0"/>
      <w:marTop w:val="0"/>
      <w:marBottom w:val="0"/>
      <w:divBdr>
        <w:top w:val="none" w:sz="0" w:space="0" w:color="auto"/>
        <w:left w:val="none" w:sz="0" w:space="0" w:color="auto"/>
        <w:bottom w:val="none" w:sz="0" w:space="0" w:color="auto"/>
        <w:right w:val="none" w:sz="0" w:space="0" w:color="auto"/>
      </w:divBdr>
      <w:divsChild>
        <w:div w:id="326977205">
          <w:marLeft w:val="0"/>
          <w:marRight w:val="0"/>
          <w:marTop w:val="0"/>
          <w:marBottom w:val="0"/>
          <w:divBdr>
            <w:top w:val="none" w:sz="0" w:space="0" w:color="auto"/>
            <w:left w:val="none" w:sz="0" w:space="0" w:color="auto"/>
            <w:bottom w:val="none" w:sz="0" w:space="0" w:color="auto"/>
            <w:right w:val="none" w:sz="0" w:space="0" w:color="auto"/>
          </w:divBdr>
          <w:divsChild>
            <w:div w:id="300307255">
              <w:marLeft w:val="0"/>
              <w:marRight w:val="0"/>
              <w:marTop w:val="0"/>
              <w:marBottom w:val="0"/>
              <w:divBdr>
                <w:top w:val="none" w:sz="0" w:space="0" w:color="auto"/>
                <w:left w:val="none" w:sz="0" w:space="0" w:color="auto"/>
                <w:bottom w:val="none" w:sz="0" w:space="0" w:color="auto"/>
                <w:right w:val="none" w:sz="0" w:space="0" w:color="auto"/>
              </w:divBdr>
              <w:divsChild>
                <w:div w:id="1006519468">
                  <w:marLeft w:val="0"/>
                  <w:marRight w:val="0"/>
                  <w:marTop w:val="0"/>
                  <w:marBottom w:val="0"/>
                  <w:divBdr>
                    <w:top w:val="none" w:sz="0" w:space="0" w:color="auto"/>
                    <w:left w:val="none" w:sz="0" w:space="0" w:color="auto"/>
                    <w:bottom w:val="none" w:sz="0" w:space="0" w:color="auto"/>
                    <w:right w:val="none" w:sz="0" w:space="0" w:color="auto"/>
                  </w:divBdr>
                  <w:divsChild>
                    <w:div w:id="619920009">
                      <w:marLeft w:val="0"/>
                      <w:marRight w:val="0"/>
                      <w:marTop w:val="0"/>
                      <w:marBottom w:val="0"/>
                      <w:divBdr>
                        <w:top w:val="none" w:sz="0" w:space="0" w:color="auto"/>
                        <w:left w:val="none" w:sz="0" w:space="0" w:color="auto"/>
                        <w:bottom w:val="none" w:sz="0" w:space="0" w:color="auto"/>
                        <w:right w:val="none" w:sz="0" w:space="0" w:color="auto"/>
                      </w:divBdr>
                      <w:divsChild>
                        <w:div w:id="648438640">
                          <w:marLeft w:val="0"/>
                          <w:marRight w:val="0"/>
                          <w:marTop w:val="0"/>
                          <w:marBottom w:val="0"/>
                          <w:divBdr>
                            <w:top w:val="none" w:sz="0" w:space="0" w:color="auto"/>
                            <w:left w:val="none" w:sz="0" w:space="0" w:color="auto"/>
                            <w:bottom w:val="none" w:sz="0" w:space="0" w:color="auto"/>
                            <w:right w:val="none" w:sz="0" w:space="0" w:color="auto"/>
                          </w:divBdr>
                          <w:divsChild>
                            <w:div w:id="1168251410">
                              <w:marLeft w:val="0"/>
                              <w:marRight w:val="0"/>
                              <w:marTop w:val="0"/>
                              <w:marBottom w:val="0"/>
                              <w:divBdr>
                                <w:top w:val="none" w:sz="0" w:space="0" w:color="auto"/>
                                <w:left w:val="none" w:sz="0" w:space="0" w:color="auto"/>
                                <w:bottom w:val="none" w:sz="0" w:space="0" w:color="auto"/>
                                <w:right w:val="none" w:sz="0" w:space="0" w:color="auto"/>
                              </w:divBdr>
                              <w:divsChild>
                                <w:div w:id="706107063">
                                  <w:marLeft w:val="0"/>
                                  <w:marRight w:val="0"/>
                                  <w:marTop w:val="0"/>
                                  <w:marBottom w:val="0"/>
                                  <w:divBdr>
                                    <w:top w:val="none" w:sz="0" w:space="0" w:color="auto"/>
                                    <w:left w:val="none" w:sz="0" w:space="0" w:color="auto"/>
                                    <w:bottom w:val="none" w:sz="0" w:space="0" w:color="auto"/>
                                    <w:right w:val="none" w:sz="0" w:space="0" w:color="auto"/>
                                  </w:divBdr>
                                  <w:divsChild>
                                    <w:div w:id="15938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30062">
                          <w:marLeft w:val="0"/>
                          <w:marRight w:val="0"/>
                          <w:marTop w:val="0"/>
                          <w:marBottom w:val="0"/>
                          <w:divBdr>
                            <w:top w:val="none" w:sz="0" w:space="0" w:color="auto"/>
                            <w:left w:val="none" w:sz="0" w:space="0" w:color="auto"/>
                            <w:bottom w:val="none" w:sz="0" w:space="0" w:color="auto"/>
                            <w:right w:val="none" w:sz="0" w:space="0" w:color="auto"/>
                          </w:divBdr>
                          <w:divsChild>
                            <w:div w:id="69470344">
                              <w:marLeft w:val="0"/>
                              <w:marRight w:val="0"/>
                              <w:marTop w:val="0"/>
                              <w:marBottom w:val="0"/>
                              <w:divBdr>
                                <w:top w:val="none" w:sz="0" w:space="0" w:color="auto"/>
                                <w:left w:val="none" w:sz="0" w:space="0" w:color="auto"/>
                                <w:bottom w:val="none" w:sz="0" w:space="0" w:color="auto"/>
                                <w:right w:val="none" w:sz="0" w:space="0" w:color="auto"/>
                              </w:divBdr>
                              <w:divsChild>
                                <w:div w:id="1525822521">
                                  <w:marLeft w:val="0"/>
                                  <w:marRight w:val="0"/>
                                  <w:marTop w:val="0"/>
                                  <w:marBottom w:val="0"/>
                                  <w:divBdr>
                                    <w:top w:val="none" w:sz="0" w:space="0" w:color="auto"/>
                                    <w:left w:val="none" w:sz="0" w:space="0" w:color="auto"/>
                                    <w:bottom w:val="none" w:sz="0" w:space="0" w:color="auto"/>
                                    <w:right w:val="none" w:sz="0" w:space="0" w:color="auto"/>
                                  </w:divBdr>
                                  <w:divsChild>
                                    <w:div w:id="725223410">
                                      <w:marLeft w:val="0"/>
                                      <w:marRight w:val="0"/>
                                      <w:marTop w:val="0"/>
                                      <w:marBottom w:val="0"/>
                                      <w:divBdr>
                                        <w:top w:val="none" w:sz="0" w:space="0" w:color="auto"/>
                                        <w:left w:val="none" w:sz="0" w:space="0" w:color="auto"/>
                                        <w:bottom w:val="none" w:sz="0" w:space="0" w:color="auto"/>
                                        <w:right w:val="none" w:sz="0" w:space="0" w:color="auto"/>
                                      </w:divBdr>
                                      <w:divsChild>
                                        <w:div w:id="1550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056029">
          <w:marLeft w:val="0"/>
          <w:marRight w:val="0"/>
          <w:marTop w:val="0"/>
          <w:marBottom w:val="0"/>
          <w:divBdr>
            <w:top w:val="none" w:sz="0" w:space="0" w:color="auto"/>
            <w:left w:val="none" w:sz="0" w:space="0" w:color="auto"/>
            <w:bottom w:val="none" w:sz="0" w:space="0" w:color="auto"/>
            <w:right w:val="none" w:sz="0" w:space="0" w:color="auto"/>
          </w:divBdr>
          <w:divsChild>
            <w:div w:id="758910896">
              <w:marLeft w:val="0"/>
              <w:marRight w:val="0"/>
              <w:marTop w:val="0"/>
              <w:marBottom w:val="0"/>
              <w:divBdr>
                <w:top w:val="none" w:sz="0" w:space="0" w:color="auto"/>
                <w:left w:val="none" w:sz="0" w:space="0" w:color="auto"/>
                <w:bottom w:val="none" w:sz="0" w:space="0" w:color="auto"/>
                <w:right w:val="none" w:sz="0" w:space="0" w:color="auto"/>
              </w:divBdr>
              <w:divsChild>
                <w:div w:id="10493942">
                  <w:marLeft w:val="0"/>
                  <w:marRight w:val="0"/>
                  <w:marTop w:val="0"/>
                  <w:marBottom w:val="0"/>
                  <w:divBdr>
                    <w:top w:val="none" w:sz="0" w:space="0" w:color="auto"/>
                    <w:left w:val="none" w:sz="0" w:space="0" w:color="auto"/>
                    <w:bottom w:val="none" w:sz="0" w:space="0" w:color="auto"/>
                    <w:right w:val="none" w:sz="0" w:space="0" w:color="auto"/>
                  </w:divBdr>
                  <w:divsChild>
                    <w:div w:id="185364331">
                      <w:marLeft w:val="0"/>
                      <w:marRight w:val="0"/>
                      <w:marTop w:val="0"/>
                      <w:marBottom w:val="0"/>
                      <w:divBdr>
                        <w:top w:val="none" w:sz="0" w:space="0" w:color="auto"/>
                        <w:left w:val="none" w:sz="0" w:space="0" w:color="auto"/>
                        <w:bottom w:val="none" w:sz="0" w:space="0" w:color="auto"/>
                        <w:right w:val="none" w:sz="0" w:space="0" w:color="auto"/>
                      </w:divBdr>
                      <w:divsChild>
                        <w:div w:id="1625384137">
                          <w:marLeft w:val="0"/>
                          <w:marRight w:val="0"/>
                          <w:marTop w:val="0"/>
                          <w:marBottom w:val="0"/>
                          <w:divBdr>
                            <w:top w:val="none" w:sz="0" w:space="0" w:color="auto"/>
                            <w:left w:val="none" w:sz="0" w:space="0" w:color="auto"/>
                            <w:bottom w:val="none" w:sz="0" w:space="0" w:color="auto"/>
                            <w:right w:val="none" w:sz="0" w:space="0" w:color="auto"/>
                          </w:divBdr>
                          <w:divsChild>
                            <w:div w:id="1059985729">
                              <w:marLeft w:val="0"/>
                              <w:marRight w:val="0"/>
                              <w:marTop w:val="0"/>
                              <w:marBottom w:val="0"/>
                              <w:divBdr>
                                <w:top w:val="none" w:sz="0" w:space="0" w:color="auto"/>
                                <w:left w:val="none" w:sz="0" w:space="0" w:color="auto"/>
                                <w:bottom w:val="none" w:sz="0" w:space="0" w:color="auto"/>
                                <w:right w:val="none" w:sz="0" w:space="0" w:color="auto"/>
                              </w:divBdr>
                              <w:divsChild>
                                <w:div w:id="2126345029">
                                  <w:marLeft w:val="0"/>
                                  <w:marRight w:val="0"/>
                                  <w:marTop w:val="0"/>
                                  <w:marBottom w:val="0"/>
                                  <w:divBdr>
                                    <w:top w:val="none" w:sz="0" w:space="0" w:color="auto"/>
                                    <w:left w:val="none" w:sz="0" w:space="0" w:color="auto"/>
                                    <w:bottom w:val="none" w:sz="0" w:space="0" w:color="auto"/>
                                    <w:right w:val="none" w:sz="0" w:space="0" w:color="auto"/>
                                  </w:divBdr>
                                  <w:divsChild>
                                    <w:div w:id="1595237703">
                                      <w:marLeft w:val="0"/>
                                      <w:marRight w:val="0"/>
                                      <w:marTop w:val="0"/>
                                      <w:marBottom w:val="0"/>
                                      <w:divBdr>
                                        <w:top w:val="none" w:sz="0" w:space="0" w:color="auto"/>
                                        <w:left w:val="none" w:sz="0" w:space="0" w:color="auto"/>
                                        <w:bottom w:val="none" w:sz="0" w:space="0" w:color="auto"/>
                                        <w:right w:val="none" w:sz="0" w:space="0" w:color="auto"/>
                                      </w:divBdr>
                                      <w:divsChild>
                                        <w:div w:id="185220560">
                                          <w:marLeft w:val="0"/>
                                          <w:marRight w:val="0"/>
                                          <w:marTop w:val="0"/>
                                          <w:marBottom w:val="0"/>
                                          <w:divBdr>
                                            <w:top w:val="none" w:sz="0" w:space="0" w:color="auto"/>
                                            <w:left w:val="none" w:sz="0" w:space="0" w:color="auto"/>
                                            <w:bottom w:val="none" w:sz="0" w:space="0" w:color="auto"/>
                                            <w:right w:val="none" w:sz="0" w:space="0" w:color="auto"/>
                                          </w:divBdr>
                                          <w:divsChild>
                                            <w:div w:id="4524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16124">
          <w:marLeft w:val="0"/>
          <w:marRight w:val="0"/>
          <w:marTop w:val="0"/>
          <w:marBottom w:val="0"/>
          <w:divBdr>
            <w:top w:val="none" w:sz="0" w:space="0" w:color="auto"/>
            <w:left w:val="none" w:sz="0" w:space="0" w:color="auto"/>
            <w:bottom w:val="none" w:sz="0" w:space="0" w:color="auto"/>
            <w:right w:val="none" w:sz="0" w:space="0" w:color="auto"/>
          </w:divBdr>
          <w:divsChild>
            <w:div w:id="479346229">
              <w:marLeft w:val="0"/>
              <w:marRight w:val="0"/>
              <w:marTop w:val="0"/>
              <w:marBottom w:val="0"/>
              <w:divBdr>
                <w:top w:val="none" w:sz="0" w:space="0" w:color="auto"/>
                <w:left w:val="none" w:sz="0" w:space="0" w:color="auto"/>
                <w:bottom w:val="none" w:sz="0" w:space="0" w:color="auto"/>
                <w:right w:val="none" w:sz="0" w:space="0" w:color="auto"/>
              </w:divBdr>
              <w:divsChild>
                <w:div w:id="327908508">
                  <w:marLeft w:val="0"/>
                  <w:marRight w:val="0"/>
                  <w:marTop w:val="0"/>
                  <w:marBottom w:val="0"/>
                  <w:divBdr>
                    <w:top w:val="none" w:sz="0" w:space="0" w:color="auto"/>
                    <w:left w:val="none" w:sz="0" w:space="0" w:color="auto"/>
                    <w:bottom w:val="none" w:sz="0" w:space="0" w:color="auto"/>
                    <w:right w:val="none" w:sz="0" w:space="0" w:color="auto"/>
                  </w:divBdr>
                  <w:divsChild>
                    <w:div w:id="1449349733">
                      <w:marLeft w:val="0"/>
                      <w:marRight w:val="0"/>
                      <w:marTop w:val="0"/>
                      <w:marBottom w:val="0"/>
                      <w:divBdr>
                        <w:top w:val="none" w:sz="0" w:space="0" w:color="auto"/>
                        <w:left w:val="none" w:sz="0" w:space="0" w:color="auto"/>
                        <w:bottom w:val="none" w:sz="0" w:space="0" w:color="auto"/>
                        <w:right w:val="none" w:sz="0" w:space="0" w:color="auto"/>
                      </w:divBdr>
                      <w:divsChild>
                        <w:div w:id="105737082">
                          <w:marLeft w:val="0"/>
                          <w:marRight w:val="0"/>
                          <w:marTop w:val="0"/>
                          <w:marBottom w:val="0"/>
                          <w:divBdr>
                            <w:top w:val="none" w:sz="0" w:space="0" w:color="auto"/>
                            <w:left w:val="none" w:sz="0" w:space="0" w:color="auto"/>
                            <w:bottom w:val="none" w:sz="0" w:space="0" w:color="auto"/>
                            <w:right w:val="none" w:sz="0" w:space="0" w:color="auto"/>
                          </w:divBdr>
                          <w:divsChild>
                            <w:div w:id="743993635">
                              <w:marLeft w:val="0"/>
                              <w:marRight w:val="0"/>
                              <w:marTop w:val="0"/>
                              <w:marBottom w:val="0"/>
                              <w:divBdr>
                                <w:top w:val="none" w:sz="0" w:space="0" w:color="auto"/>
                                <w:left w:val="none" w:sz="0" w:space="0" w:color="auto"/>
                                <w:bottom w:val="none" w:sz="0" w:space="0" w:color="auto"/>
                                <w:right w:val="none" w:sz="0" w:space="0" w:color="auto"/>
                              </w:divBdr>
                              <w:divsChild>
                                <w:div w:id="1542784405">
                                  <w:marLeft w:val="0"/>
                                  <w:marRight w:val="0"/>
                                  <w:marTop w:val="0"/>
                                  <w:marBottom w:val="0"/>
                                  <w:divBdr>
                                    <w:top w:val="none" w:sz="0" w:space="0" w:color="auto"/>
                                    <w:left w:val="none" w:sz="0" w:space="0" w:color="auto"/>
                                    <w:bottom w:val="none" w:sz="0" w:space="0" w:color="auto"/>
                                    <w:right w:val="none" w:sz="0" w:space="0" w:color="auto"/>
                                  </w:divBdr>
                                  <w:divsChild>
                                    <w:div w:id="3476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89766">
                          <w:marLeft w:val="0"/>
                          <w:marRight w:val="0"/>
                          <w:marTop w:val="0"/>
                          <w:marBottom w:val="0"/>
                          <w:divBdr>
                            <w:top w:val="none" w:sz="0" w:space="0" w:color="auto"/>
                            <w:left w:val="none" w:sz="0" w:space="0" w:color="auto"/>
                            <w:bottom w:val="none" w:sz="0" w:space="0" w:color="auto"/>
                            <w:right w:val="none" w:sz="0" w:space="0" w:color="auto"/>
                          </w:divBdr>
                          <w:divsChild>
                            <w:div w:id="800072645">
                              <w:marLeft w:val="0"/>
                              <w:marRight w:val="0"/>
                              <w:marTop w:val="0"/>
                              <w:marBottom w:val="0"/>
                              <w:divBdr>
                                <w:top w:val="none" w:sz="0" w:space="0" w:color="auto"/>
                                <w:left w:val="none" w:sz="0" w:space="0" w:color="auto"/>
                                <w:bottom w:val="none" w:sz="0" w:space="0" w:color="auto"/>
                                <w:right w:val="none" w:sz="0" w:space="0" w:color="auto"/>
                              </w:divBdr>
                              <w:divsChild>
                                <w:div w:id="799690779">
                                  <w:marLeft w:val="0"/>
                                  <w:marRight w:val="0"/>
                                  <w:marTop w:val="0"/>
                                  <w:marBottom w:val="0"/>
                                  <w:divBdr>
                                    <w:top w:val="none" w:sz="0" w:space="0" w:color="auto"/>
                                    <w:left w:val="none" w:sz="0" w:space="0" w:color="auto"/>
                                    <w:bottom w:val="none" w:sz="0" w:space="0" w:color="auto"/>
                                    <w:right w:val="none" w:sz="0" w:space="0" w:color="auto"/>
                                  </w:divBdr>
                                  <w:divsChild>
                                    <w:div w:id="1471823754">
                                      <w:marLeft w:val="0"/>
                                      <w:marRight w:val="0"/>
                                      <w:marTop w:val="0"/>
                                      <w:marBottom w:val="0"/>
                                      <w:divBdr>
                                        <w:top w:val="none" w:sz="0" w:space="0" w:color="auto"/>
                                        <w:left w:val="none" w:sz="0" w:space="0" w:color="auto"/>
                                        <w:bottom w:val="none" w:sz="0" w:space="0" w:color="auto"/>
                                        <w:right w:val="none" w:sz="0" w:space="0" w:color="auto"/>
                                      </w:divBdr>
                                      <w:divsChild>
                                        <w:div w:id="1630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173583">
      <w:bodyDiv w:val="1"/>
      <w:marLeft w:val="0"/>
      <w:marRight w:val="0"/>
      <w:marTop w:val="0"/>
      <w:marBottom w:val="0"/>
      <w:divBdr>
        <w:top w:val="none" w:sz="0" w:space="0" w:color="auto"/>
        <w:left w:val="none" w:sz="0" w:space="0" w:color="auto"/>
        <w:bottom w:val="none" w:sz="0" w:space="0" w:color="auto"/>
        <w:right w:val="none" w:sz="0" w:space="0" w:color="auto"/>
      </w:divBdr>
    </w:div>
    <w:div w:id="836765992">
      <w:bodyDiv w:val="1"/>
      <w:marLeft w:val="0"/>
      <w:marRight w:val="0"/>
      <w:marTop w:val="0"/>
      <w:marBottom w:val="0"/>
      <w:divBdr>
        <w:top w:val="none" w:sz="0" w:space="0" w:color="auto"/>
        <w:left w:val="none" w:sz="0" w:space="0" w:color="auto"/>
        <w:bottom w:val="none" w:sz="0" w:space="0" w:color="auto"/>
        <w:right w:val="none" w:sz="0" w:space="0" w:color="auto"/>
      </w:divBdr>
    </w:div>
    <w:div w:id="936986428">
      <w:bodyDiv w:val="1"/>
      <w:marLeft w:val="0"/>
      <w:marRight w:val="0"/>
      <w:marTop w:val="0"/>
      <w:marBottom w:val="0"/>
      <w:divBdr>
        <w:top w:val="none" w:sz="0" w:space="0" w:color="auto"/>
        <w:left w:val="none" w:sz="0" w:space="0" w:color="auto"/>
        <w:bottom w:val="none" w:sz="0" w:space="0" w:color="auto"/>
        <w:right w:val="none" w:sz="0" w:space="0" w:color="auto"/>
      </w:divBdr>
      <w:divsChild>
        <w:div w:id="2040666242">
          <w:marLeft w:val="0"/>
          <w:marRight w:val="0"/>
          <w:marTop w:val="0"/>
          <w:marBottom w:val="0"/>
          <w:divBdr>
            <w:top w:val="none" w:sz="0" w:space="0" w:color="auto"/>
            <w:left w:val="none" w:sz="0" w:space="0" w:color="auto"/>
            <w:bottom w:val="none" w:sz="0" w:space="0" w:color="auto"/>
            <w:right w:val="none" w:sz="0" w:space="0" w:color="auto"/>
          </w:divBdr>
          <w:divsChild>
            <w:div w:id="1559708666">
              <w:marLeft w:val="0"/>
              <w:marRight w:val="0"/>
              <w:marTop w:val="0"/>
              <w:marBottom w:val="0"/>
              <w:divBdr>
                <w:top w:val="none" w:sz="0" w:space="0" w:color="auto"/>
                <w:left w:val="none" w:sz="0" w:space="0" w:color="auto"/>
                <w:bottom w:val="none" w:sz="0" w:space="0" w:color="auto"/>
                <w:right w:val="none" w:sz="0" w:space="0" w:color="auto"/>
              </w:divBdr>
              <w:divsChild>
                <w:div w:id="995497037">
                  <w:marLeft w:val="0"/>
                  <w:marRight w:val="0"/>
                  <w:marTop w:val="0"/>
                  <w:marBottom w:val="0"/>
                  <w:divBdr>
                    <w:top w:val="none" w:sz="0" w:space="0" w:color="auto"/>
                    <w:left w:val="none" w:sz="0" w:space="0" w:color="auto"/>
                    <w:bottom w:val="none" w:sz="0" w:space="0" w:color="auto"/>
                    <w:right w:val="none" w:sz="0" w:space="0" w:color="auto"/>
                  </w:divBdr>
                  <w:divsChild>
                    <w:div w:id="944191290">
                      <w:marLeft w:val="0"/>
                      <w:marRight w:val="0"/>
                      <w:marTop w:val="0"/>
                      <w:marBottom w:val="0"/>
                      <w:divBdr>
                        <w:top w:val="none" w:sz="0" w:space="0" w:color="auto"/>
                        <w:left w:val="none" w:sz="0" w:space="0" w:color="auto"/>
                        <w:bottom w:val="none" w:sz="0" w:space="0" w:color="auto"/>
                        <w:right w:val="none" w:sz="0" w:space="0" w:color="auto"/>
                      </w:divBdr>
                      <w:divsChild>
                        <w:div w:id="286661615">
                          <w:marLeft w:val="0"/>
                          <w:marRight w:val="0"/>
                          <w:marTop w:val="0"/>
                          <w:marBottom w:val="0"/>
                          <w:divBdr>
                            <w:top w:val="none" w:sz="0" w:space="0" w:color="auto"/>
                            <w:left w:val="none" w:sz="0" w:space="0" w:color="auto"/>
                            <w:bottom w:val="none" w:sz="0" w:space="0" w:color="auto"/>
                            <w:right w:val="none" w:sz="0" w:space="0" w:color="auto"/>
                          </w:divBdr>
                          <w:divsChild>
                            <w:div w:id="723523906">
                              <w:marLeft w:val="0"/>
                              <w:marRight w:val="0"/>
                              <w:marTop w:val="0"/>
                              <w:marBottom w:val="0"/>
                              <w:divBdr>
                                <w:top w:val="none" w:sz="0" w:space="0" w:color="auto"/>
                                <w:left w:val="none" w:sz="0" w:space="0" w:color="auto"/>
                                <w:bottom w:val="none" w:sz="0" w:space="0" w:color="auto"/>
                                <w:right w:val="none" w:sz="0" w:space="0" w:color="auto"/>
                              </w:divBdr>
                              <w:divsChild>
                                <w:div w:id="2030788893">
                                  <w:marLeft w:val="0"/>
                                  <w:marRight w:val="0"/>
                                  <w:marTop w:val="0"/>
                                  <w:marBottom w:val="0"/>
                                  <w:divBdr>
                                    <w:top w:val="none" w:sz="0" w:space="0" w:color="auto"/>
                                    <w:left w:val="none" w:sz="0" w:space="0" w:color="auto"/>
                                    <w:bottom w:val="none" w:sz="0" w:space="0" w:color="auto"/>
                                    <w:right w:val="none" w:sz="0" w:space="0" w:color="auto"/>
                                  </w:divBdr>
                                  <w:divsChild>
                                    <w:div w:id="13817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85904">
      <w:bodyDiv w:val="1"/>
      <w:marLeft w:val="0"/>
      <w:marRight w:val="0"/>
      <w:marTop w:val="0"/>
      <w:marBottom w:val="0"/>
      <w:divBdr>
        <w:top w:val="none" w:sz="0" w:space="0" w:color="auto"/>
        <w:left w:val="none" w:sz="0" w:space="0" w:color="auto"/>
        <w:bottom w:val="none" w:sz="0" w:space="0" w:color="auto"/>
        <w:right w:val="none" w:sz="0" w:space="0" w:color="auto"/>
      </w:divBdr>
    </w:div>
    <w:div w:id="1280796669">
      <w:bodyDiv w:val="1"/>
      <w:marLeft w:val="0"/>
      <w:marRight w:val="0"/>
      <w:marTop w:val="0"/>
      <w:marBottom w:val="0"/>
      <w:divBdr>
        <w:top w:val="none" w:sz="0" w:space="0" w:color="auto"/>
        <w:left w:val="none" w:sz="0" w:space="0" w:color="auto"/>
        <w:bottom w:val="none" w:sz="0" w:space="0" w:color="auto"/>
        <w:right w:val="none" w:sz="0" w:space="0" w:color="auto"/>
      </w:divBdr>
    </w:div>
    <w:div w:id="1295015826">
      <w:bodyDiv w:val="1"/>
      <w:marLeft w:val="0"/>
      <w:marRight w:val="0"/>
      <w:marTop w:val="0"/>
      <w:marBottom w:val="0"/>
      <w:divBdr>
        <w:top w:val="none" w:sz="0" w:space="0" w:color="auto"/>
        <w:left w:val="none" w:sz="0" w:space="0" w:color="auto"/>
        <w:bottom w:val="none" w:sz="0" w:space="0" w:color="auto"/>
        <w:right w:val="none" w:sz="0" w:space="0" w:color="auto"/>
      </w:divBdr>
      <w:divsChild>
        <w:div w:id="1976717429">
          <w:marLeft w:val="0"/>
          <w:marRight w:val="0"/>
          <w:marTop w:val="0"/>
          <w:marBottom w:val="0"/>
          <w:divBdr>
            <w:top w:val="none" w:sz="0" w:space="0" w:color="auto"/>
            <w:left w:val="none" w:sz="0" w:space="0" w:color="auto"/>
            <w:bottom w:val="none" w:sz="0" w:space="0" w:color="auto"/>
            <w:right w:val="none" w:sz="0" w:space="0" w:color="auto"/>
          </w:divBdr>
          <w:divsChild>
            <w:div w:id="909656679">
              <w:marLeft w:val="0"/>
              <w:marRight w:val="0"/>
              <w:marTop w:val="0"/>
              <w:marBottom w:val="0"/>
              <w:divBdr>
                <w:top w:val="none" w:sz="0" w:space="0" w:color="auto"/>
                <w:left w:val="none" w:sz="0" w:space="0" w:color="auto"/>
                <w:bottom w:val="none" w:sz="0" w:space="0" w:color="auto"/>
                <w:right w:val="none" w:sz="0" w:space="0" w:color="auto"/>
              </w:divBdr>
              <w:divsChild>
                <w:div w:id="1903441782">
                  <w:marLeft w:val="0"/>
                  <w:marRight w:val="0"/>
                  <w:marTop w:val="0"/>
                  <w:marBottom w:val="0"/>
                  <w:divBdr>
                    <w:top w:val="none" w:sz="0" w:space="0" w:color="auto"/>
                    <w:left w:val="none" w:sz="0" w:space="0" w:color="auto"/>
                    <w:bottom w:val="none" w:sz="0" w:space="0" w:color="auto"/>
                    <w:right w:val="none" w:sz="0" w:space="0" w:color="auto"/>
                  </w:divBdr>
                  <w:divsChild>
                    <w:div w:id="269893242">
                      <w:marLeft w:val="0"/>
                      <w:marRight w:val="0"/>
                      <w:marTop w:val="0"/>
                      <w:marBottom w:val="0"/>
                      <w:divBdr>
                        <w:top w:val="none" w:sz="0" w:space="0" w:color="auto"/>
                        <w:left w:val="none" w:sz="0" w:space="0" w:color="auto"/>
                        <w:bottom w:val="none" w:sz="0" w:space="0" w:color="auto"/>
                        <w:right w:val="none" w:sz="0" w:space="0" w:color="auto"/>
                      </w:divBdr>
                      <w:divsChild>
                        <w:div w:id="278295030">
                          <w:marLeft w:val="0"/>
                          <w:marRight w:val="0"/>
                          <w:marTop w:val="0"/>
                          <w:marBottom w:val="0"/>
                          <w:divBdr>
                            <w:top w:val="none" w:sz="0" w:space="0" w:color="auto"/>
                            <w:left w:val="none" w:sz="0" w:space="0" w:color="auto"/>
                            <w:bottom w:val="none" w:sz="0" w:space="0" w:color="auto"/>
                            <w:right w:val="none" w:sz="0" w:space="0" w:color="auto"/>
                          </w:divBdr>
                          <w:divsChild>
                            <w:div w:id="635987492">
                              <w:marLeft w:val="0"/>
                              <w:marRight w:val="0"/>
                              <w:marTop w:val="0"/>
                              <w:marBottom w:val="0"/>
                              <w:divBdr>
                                <w:top w:val="none" w:sz="0" w:space="0" w:color="auto"/>
                                <w:left w:val="none" w:sz="0" w:space="0" w:color="auto"/>
                                <w:bottom w:val="none" w:sz="0" w:space="0" w:color="auto"/>
                                <w:right w:val="none" w:sz="0" w:space="0" w:color="auto"/>
                              </w:divBdr>
                              <w:divsChild>
                                <w:div w:id="864485400">
                                  <w:marLeft w:val="0"/>
                                  <w:marRight w:val="0"/>
                                  <w:marTop w:val="0"/>
                                  <w:marBottom w:val="0"/>
                                  <w:divBdr>
                                    <w:top w:val="none" w:sz="0" w:space="0" w:color="auto"/>
                                    <w:left w:val="none" w:sz="0" w:space="0" w:color="auto"/>
                                    <w:bottom w:val="none" w:sz="0" w:space="0" w:color="auto"/>
                                    <w:right w:val="none" w:sz="0" w:space="0" w:color="auto"/>
                                  </w:divBdr>
                                  <w:divsChild>
                                    <w:div w:id="7707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200144">
          <w:marLeft w:val="0"/>
          <w:marRight w:val="0"/>
          <w:marTop w:val="0"/>
          <w:marBottom w:val="0"/>
          <w:divBdr>
            <w:top w:val="none" w:sz="0" w:space="0" w:color="auto"/>
            <w:left w:val="none" w:sz="0" w:space="0" w:color="auto"/>
            <w:bottom w:val="none" w:sz="0" w:space="0" w:color="auto"/>
            <w:right w:val="none" w:sz="0" w:space="0" w:color="auto"/>
          </w:divBdr>
          <w:divsChild>
            <w:div w:id="719860987">
              <w:marLeft w:val="0"/>
              <w:marRight w:val="0"/>
              <w:marTop w:val="0"/>
              <w:marBottom w:val="0"/>
              <w:divBdr>
                <w:top w:val="none" w:sz="0" w:space="0" w:color="auto"/>
                <w:left w:val="none" w:sz="0" w:space="0" w:color="auto"/>
                <w:bottom w:val="none" w:sz="0" w:space="0" w:color="auto"/>
                <w:right w:val="none" w:sz="0" w:space="0" w:color="auto"/>
              </w:divBdr>
              <w:divsChild>
                <w:div w:id="1310475603">
                  <w:marLeft w:val="0"/>
                  <w:marRight w:val="0"/>
                  <w:marTop w:val="0"/>
                  <w:marBottom w:val="0"/>
                  <w:divBdr>
                    <w:top w:val="none" w:sz="0" w:space="0" w:color="auto"/>
                    <w:left w:val="none" w:sz="0" w:space="0" w:color="auto"/>
                    <w:bottom w:val="none" w:sz="0" w:space="0" w:color="auto"/>
                    <w:right w:val="none" w:sz="0" w:space="0" w:color="auto"/>
                  </w:divBdr>
                  <w:divsChild>
                    <w:div w:id="794522131">
                      <w:marLeft w:val="0"/>
                      <w:marRight w:val="0"/>
                      <w:marTop w:val="0"/>
                      <w:marBottom w:val="0"/>
                      <w:divBdr>
                        <w:top w:val="none" w:sz="0" w:space="0" w:color="auto"/>
                        <w:left w:val="none" w:sz="0" w:space="0" w:color="auto"/>
                        <w:bottom w:val="none" w:sz="0" w:space="0" w:color="auto"/>
                        <w:right w:val="none" w:sz="0" w:space="0" w:color="auto"/>
                      </w:divBdr>
                    </w:div>
                    <w:div w:id="1424380792">
                      <w:marLeft w:val="0"/>
                      <w:marRight w:val="0"/>
                      <w:marTop w:val="0"/>
                      <w:marBottom w:val="0"/>
                      <w:divBdr>
                        <w:top w:val="none" w:sz="0" w:space="0" w:color="auto"/>
                        <w:left w:val="none" w:sz="0" w:space="0" w:color="auto"/>
                        <w:bottom w:val="none" w:sz="0" w:space="0" w:color="auto"/>
                        <w:right w:val="none" w:sz="0" w:space="0" w:color="auto"/>
                      </w:divBdr>
                      <w:divsChild>
                        <w:div w:id="2024894524">
                          <w:marLeft w:val="0"/>
                          <w:marRight w:val="0"/>
                          <w:marTop w:val="0"/>
                          <w:marBottom w:val="0"/>
                          <w:divBdr>
                            <w:top w:val="none" w:sz="0" w:space="0" w:color="auto"/>
                            <w:left w:val="none" w:sz="0" w:space="0" w:color="auto"/>
                            <w:bottom w:val="none" w:sz="0" w:space="0" w:color="auto"/>
                            <w:right w:val="none" w:sz="0" w:space="0" w:color="auto"/>
                          </w:divBdr>
                          <w:divsChild>
                            <w:div w:id="154732864">
                              <w:marLeft w:val="0"/>
                              <w:marRight w:val="0"/>
                              <w:marTop w:val="0"/>
                              <w:marBottom w:val="0"/>
                              <w:divBdr>
                                <w:top w:val="none" w:sz="0" w:space="0" w:color="auto"/>
                                <w:left w:val="none" w:sz="0" w:space="0" w:color="auto"/>
                                <w:bottom w:val="none" w:sz="0" w:space="0" w:color="auto"/>
                                <w:right w:val="none" w:sz="0" w:space="0" w:color="auto"/>
                              </w:divBdr>
                              <w:divsChild>
                                <w:div w:id="1854303330">
                                  <w:marLeft w:val="0"/>
                                  <w:marRight w:val="0"/>
                                  <w:marTop w:val="0"/>
                                  <w:marBottom w:val="0"/>
                                  <w:divBdr>
                                    <w:top w:val="none" w:sz="0" w:space="0" w:color="auto"/>
                                    <w:left w:val="none" w:sz="0" w:space="0" w:color="auto"/>
                                    <w:bottom w:val="none" w:sz="0" w:space="0" w:color="auto"/>
                                    <w:right w:val="none" w:sz="0" w:space="0" w:color="auto"/>
                                  </w:divBdr>
                                  <w:divsChild>
                                    <w:div w:id="19460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210817">
      <w:bodyDiv w:val="1"/>
      <w:marLeft w:val="0"/>
      <w:marRight w:val="0"/>
      <w:marTop w:val="0"/>
      <w:marBottom w:val="0"/>
      <w:divBdr>
        <w:top w:val="none" w:sz="0" w:space="0" w:color="auto"/>
        <w:left w:val="none" w:sz="0" w:space="0" w:color="auto"/>
        <w:bottom w:val="none" w:sz="0" w:space="0" w:color="auto"/>
        <w:right w:val="none" w:sz="0" w:space="0" w:color="auto"/>
      </w:divBdr>
    </w:div>
    <w:div w:id="1361397039">
      <w:bodyDiv w:val="1"/>
      <w:marLeft w:val="0"/>
      <w:marRight w:val="0"/>
      <w:marTop w:val="0"/>
      <w:marBottom w:val="0"/>
      <w:divBdr>
        <w:top w:val="none" w:sz="0" w:space="0" w:color="auto"/>
        <w:left w:val="none" w:sz="0" w:space="0" w:color="auto"/>
        <w:bottom w:val="none" w:sz="0" w:space="0" w:color="auto"/>
        <w:right w:val="none" w:sz="0" w:space="0" w:color="auto"/>
      </w:divBdr>
      <w:divsChild>
        <w:div w:id="310906549">
          <w:marLeft w:val="0"/>
          <w:marRight w:val="0"/>
          <w:marTop w:val="0"/>
          <w:marBottom w:val="0"/>
          <w:divBdr>
            <w:top w:val="none" w:sz="0" w:space="0" w:color="auto"/>
            <w:left w:val="none" w:sz="0" w:space="0" w:color="auto"/>
            <w:bottom w:val="none" w:sz="0" w:space="0" w:color="auto"/>
            <w:right w:val="none" w:sz="0" w:space="0" w:color="auto"/>
          </w:divBdr>
        </w:div>
      </w:divsChild>
    </w:div>
    <w:div w:id="1455296441">
      <w:bodyDiv w:val="1"/>
      <w:marLeft w:val="0"/>
      <w:marRight w:val="0"/>
      <w:marTop w:val="0"/>
      <w:marBottom w:val="0"/>
      <w:divBdr>
        <w:top w:val="none" w:sz="0" w:space="0" w:color="auto"/>
        <w:left w:val="none" w:sz="0" w:space="0" w:color="auto"/>
        <w:bottom w:val="none" w:sz="0" w:space="0" w:color="auto"/>
        <w:right w:val="none" w:sz="0" w:space="0" w:color="auto"/>
      </w:divBdr>
    </w:div>
    <w:div w:id="1559315513">
      <w:bodyDiv w:val="1"/>
      <w:marLeft w:val="0"/>
      <w:marRight w:val="0"/>
      <w:marTop w:val="0"/>
      <w:marBottom w:val="0"/>
      <w:divBdr>
        <w:top w:val="none" w:sz="0" w:space="0" w:color="auto"/>
        <w:left w:val="none" w:sz="0" w:space="0" w:color="auto"/>
        <w:bottom w:val="none" w:sz="0" w:space="0" w:color="auto"/>
        <w:right w:val="none" w:sz="0" w:space="0" w:color="auto"/>
      </w:divBdr>
    </w:div>
    <w:div w:id="1928996987">
      <w:bodyDiv w:val="1"/>
      <w:marLeft w:val="0"/>
      <w:marRight w:val="0"/>
      <w:marTop w:val="0"/>
      <w:marBottom w:val="0"/>
      <w:divBdr>
        <w:top w:val="none" w:sz="0" w:space="0" w:color="auto"/>
        <w:left w:val="none" w:sz="0" w:space="0" w:color="auto"/>
        <w:bottom w:val="none" w:sz="0" w:space="0" w:color="auto"/>
        <w:right w:val="none" w:sz="0" w:space="0" w:color="auto"/>
      </w:divBdr>
      <w:divsChild>
        <w:div w:id="611667756">
          <w:marLeft w:val="0"/>
          <w:marRight w:val="0"/>
          <w:marTop w:val="0"/>
          <w:marBottom w:val="0"/>
          <w:divBdr>
            <w:top w:val="single" w:sz="2" w:space="0" w:color="auto"/>
            <w:left w:val="single" w:sz="2" w:space="0" w:color="auto"/>
            <w:bottom w:val="single" w:sz="2" w:space="0" w:color="auto"/>
            <w:right w:val="single" w:sz="2" w:space="0" w:color="auto"/>
          </w:divBdr>
          <w:divsChild>
            <w:div w:id="1122727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1090641">
      <w:bodyDiv w:val="1"/>
      <w:marLeft w:val="0"/>
      <w:marRight w:val="0"/>
      <w:marTop w:val="0"/>
      <w:marBottom w:val="0"/>
      <w:divBdr>
        <w:top w:val="none" w:sz="0" w:space="0" w:color="auto"/>
        <w:left w:val="none" w:sz="0" w:space="0" w:color="auto"/>
        <w:bottom w:val="none" w:sz="0" w:space="0" w:color="auto"/>
        <w:right w:val="none" w:sz="0" w:space="0" w:color="auto"/>
      </w:divBdr>
    </w:div>
    <w:div w:id="1992632089">
      <w:bodyDiv w:val="1"/>
      <w:marLeft w:val="0"/>
      <w:marRight w:val="0"/>
      <w:marTop w:val="0"/>
      <w:marBottom w:val="0"/>
      <w:divBdr>
        <w:top w:val="none" w:sz="0" w:space="0" w:color="auto"/>
        <w:left w:val="none" w:sz="0" w:space="0" w:color="auto"/>
        <w:bottom w:val="none" w:sz="0" w:space="0" w:color="auto"/>
        <w:right w:val="none" w:sz="0" w:space="0" w:color="auto"/>
      </w:divBdr>
    </w:div>
    <w:div w:id="2011180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CEB1A-967B-4050-B977-DD4708539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1365</Words>
  <Characters>9505</Characters>
  <Application>Microsoft Office Word</Application>
  <DocSecurity>0</DocSecurity>
  <Lines>166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dc:creator>
  <cp:lastModifiedBy>Ramya G</cp:lastModifiedBy>
  <cp:revision>2</cp:revision>
  <dcterms:created xsi:type="dcterms:W3CDTF">2025-08-21T14:28:00Z</dcterms:created>
  <dcterms:modified xsi:type="dcterms:W3CDTF">2025-08-21T14:28:00Z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1fc68cdac2abbec77aff707b069a7fa1881017d20318bf7ecd1abad95b220e25</vt:lpwstr>
  </property>
</Properties>
</file>