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5CACF" w14:textId="4D851982" w:rsidR="00413C12" w:rsidRDefault="00413C12" w:rsidP="00E31F2A">
      <w:pPr>
        <w:spacing w:before="40"/>
        <w:rPr>
          <w:rFonts w:ascii="Calibri" w:hAnsi="Calibri" w:cs="Calibri"/>
          <w:color w:val="000000"/>
          <w:sz w:val="36"/>
          <w:szCs w:val="36"/>
        </w:rPr>
      </w:pPr>
    </w:p>
    <w:p w14:paraId="6CBA12AA" w14:textId="7AD64F86" w:rsidR="00D92A28" w:rsidRPr="00D92A28" w:rsidRDefault="00D92A28" w:rsidP="00D92A28">
      <w:pPr>
        <w:spacing w:before="40"/>
        <w:jc w:val="center"/>
      </w:pPr>
      <w:r w:rsidRPr="00D92A28">
        <w:rPr>
          <w:rFonts w:ascii="Calibri" w:hAnsi="Calibri" w:cs="Calibri"/>
          <w:color w:val="000000"/>
          <w:sz w:val="36"/>
          <w:szCs w:val="36"/>
        </w:rPr>
        <w:t xml:space="preserve">Adithya </w:t>
      </w:r>
      <w:proofErr w:type="spellStart"/>
      <w:r w:rsidRPr="00D92A28">
        <w:rPr>
          <w:rFonts w:ascii="Calibri" w:hAnsi="Calibri" w:cs="Calibri"/>
          <w:color w:val="000000"/>
          <w:sz w:val="36"/>
          <w:szCs w:val="36"/>
        </w:rPr>
        <w:t>Daram</w:t>
      </w:r>
      <w:proofErr w:type="spellEnd"/>
    </w:p>
    <w:p w14:paraId="396AE324" w14:textId="77777777" w:rsidR="00D92A28" w:rsidRPr="00D92A28" w:rsidRDefault="00D92A28" w:rsidP="00D92A28">
      <w:pPr>
        <w:spacing w:before="40"/>
        <w:jc w:val="center"/>
      </w:pPr>
      <w:r w:rsidRPr="00D92A28">
        <w:rPr>
          <w:b/>
          <w:bCs/>
          <w:color w:val="000000"/>
        </w:rPr>
        <w:t>Sr. UI Developer</w:t>
      </w:r>
    </w:p>
    <w:p w14:paraId="5498BEC2" w14:textId="77777777" w:rsidR="00D92A28" w:rsidRPr="00D92A28" w:rsidRDefault="00D92A28" w:rsidP="00D92A28"/>
    <w:p w14:paraId="25D3B07C" w14:textId="6C71BB53" w:rsidR="00D92A28" w:rsidRDefault="00D92A28" w:rsidP="00D92A28">
      <w:pPr>
        <w:spacing w:after="200"/>
        <w:rPr>
          <w:color w:val="000000"/>
        </w:rPr>
      </w:pPr>
      <w:r w:rsidRPr="00D92A28">
        <w:rPr>
          <w:b/>
          <w:bCs/>
          <w:color w:val="000000"/>
        </w:rPr>
        <w:t xml:space="preserve">Email: </w:t>
      </w:r>
      <w:r w:rsidR="001C6FB0" w:rsidRPr="001C6FB0">
        <w:rPr>
          <w:color w:val="000000"/>
        </w:rPr>
        <w:t xml:space="preserve">sivaveeranki1995@gmail.com    </w:t>
      </w:r>
      <w:hyperlink r:id="rId5" w:history="1"/>
      <w:r w:rsidR="008D53CD" w:rsidRPr="001C6FB0">
        <w:t xml:space="preserve">  </w:t>
      </w:r>
      <w:r w:rsidR="008D53CD" w:rsidRPr="001C6FB0">
        <w:rPr>
          <w:color w:val="000000"/>
        </w:rPr>
        <w:t xml:space="preserve">                                                 </w:t>
      </w:r>
      <w:r w:rsidRPr="00D92A28">
        <w:rPr>
          <w:color w:val="000000"/>
        </w:rPr>
        <w:t xml:space="preserve">Phone: </w:t>
      </w:r>
      <w:r w:rsidR="001C6FB0" w:rsidRPr="001C6FB0">
        <w:rPr>
          <w:color w:val="000000"/>
        </w:rPr>
        <w:t>(469) 470-1064</w:t>
      </w:r>
    </w:p>
    <w:p w14:paraId="6B35BD18" w14:textId="5DAF7FEC" w:rsidR="00D92A28" w:rsidRPr="00D92A28" w:rsidRDefault="00D92A28" w:rsidP="00391E9E">
      <w:pPr>
        <w:pBdr>
          <w:bottom w:val="single" w:sz="12" w:space="3" w:color="A9122A"/>
        </w:pBdr>
        <w:ind w:right="-187"/>
      </w:pPr>
      <w:r w:rsidRPr="00D92A28">
        <w:rPr>
          <w:rFonts w:ascii="Calibri" w:hAnsi="Calibri" w:cs="Calibri"/>
          <w:b/>
          <w:bCs/>
          <w:color w:val="008000"/>
          <w:sz w:val="22"/>
          <w:szCs w:val="22"/>
        </w:rPr>
        <w:t>Professional Summary</w:t>
      </w:r>
      <w:r w:rsidR="00391E9E">
        <w:rPr>
          <w:rFonts w:ascii="Calibri" w:hAnsi="Calibri" w:cs="Calibri"/>
          <w:b/>
          <w:bCs/>
          <w:color w:val="008000"/>
          <w:sz w:val="22"/>
          <w:szCs w:val="22"/>
        </w:rPr>
        <w:t xml:space="preserve">                                                                                            </w:t>
      </w:r>
      <w:hyperlink r:id="rId6" w:history="1">
        <w:r w:rsidR="00391E9E" w:rsidRPr="00391E9E">
          <w:rPr>
            <w:rStyle w:val="Hyperlink"/>
            <w:rFonts w:ascii="Calibri" w:hAnsi="Calibri" w:cs="Calibri"/>
            <w:b/>
            <w:bCs/>
            <w:sz w:val="22"/>
            <w:szCs w:val="22"/>
          </w:rPr>
          <w:t>LinkedIn</w:t>
        </w:r>
      </w:hyperlink>
    </w:p>
    <w:p w14:paraId="07A442D3" w14:textId="77777777" w:rsidR="00D92A28" w:rsidRPr="00D92A28" w:rsidRDefault="00D92A28" w:rsidP="00D92A28"/>
    <w:p w14:paraId="2D16A142" w14:textId="0D820D25" w:rsidR="008D53CD" w:rsidRPr="00EC4BD6" w:rsidRDefault="00FB3F60" w:rsidP="008D53CD">
      <w:pPr>
        <w:numPr>
          <w:ilvl w:val="0"/>
          <w:numId w:val="1"/>
        </w:numPr>
        <w:jc w:val="both"/>
        <w:textAlignment w:val="baseline"/>
        <w:rPr>
          <w:rFonts w:ascii="Calibri" w:hAnsi="Calibri" w:cs="Calibri"/>
          <w:color w:val="000000"/>
          <w:sz w:val="22"/>
          <w:szCs w:val="22"/>
        </w:rPr>
      </w:pPr>
      <w:r>
        <w:rPr>
          <w:rFonts w:ascii="Calibri" w:hAnsi="Calibri" w:cs="Calibri"/>
          <w:color w:val="000000"/>
          <w:sz w:val="22"/>
          <w:szCs w:val="22"/>
        </w:rPr>
        <w:t>1</w:t>
      </w:r>
      <w:r w:rsidR="00166D87">
        <w:rPr>
          <w:rFonts w:ascii="Calibri" w:hAnsi="Calibri" w:cs="Calibri"/>
          <w:color w:val="000000"/>
          <w:sz w:val="22"/>
          <w:szCs w:val="22"/>
        </w:rPr>
        <w:t>0+</w:t>
      </w:r>
      <w:r w:rsidR="008D53CD" w:rsidRPr="00D92A28">
        <w:rPr>
          <w:rFonts w:ascii="Calibri" w:hAnsi="Calibri" w:cs="Calibri"/>
          <w:color w:val="000000"/>
          <w:sz w:val="22"/>
          <w:szCs w:val="22"/>
        </w:rPr>
        <w:t xml:space="preserve"> years of extensive hands-on experience in developing web application using tech stacks like HTML 5, XHTML, CSS 3, JavaScript, Typescript, React</w:t>
      </w:r>
      <w:r w:rsidR="008D53CD">
        <w:rPr>
          <w:rFonts w:ascii="Calibri" w:hAnsi="Calibri" w:cs="Calibri"/>
          <w:color w:val="000000"/>
          <w:sz w:val="22"/>
          <w:szCs w:val="22"/>
        </w:rPr>
        <w:t xml:space="preserve"> </w:t>
      </w:r>
      <w:r w:rsidR="008D53CD" w:rsidRPr="00D92A28">
        <w:rPr>
          <w:rFonts w:ascii="Calibri" w:hAnsi="Calibri" w:cs="Calibri"/>
          <w:color w:val="000000"/>
          <w:sz w:val="22"/>
          <w:szCs w:val="22"/>
        </w:rPr>
        <w:t xml:space="preserve">Js, </w:t>
      </w:r>
      <w:proofErr w:type="spellStart"/>
      <w:r w:rsidR="008D53CD" w:rsidRPr="00D92A28">
        <w:rPr>
          <w:rFonts w:ascii="Calibri" w:hAnsi="Calibri" w:cs="Calibri"/>
          <w:color w:val="000000"/>
          <w:sz w:val="22"/>
          <w:szCs w:val="22"/>
        </w:rPr>
        <w:t>NgRx</w:t>
      </w:r>
      <w:proofErr w:type="spellEnd"/>
      <w:r w:rsidR="008D53CD">
        <w:rPr>
          <w:rFonts w:ascii="Calibri" w:hAnsi="Calibri" w:cs="Calibri"/>
          <w:color w:val="000000"/>
          <w:sz w:val="22"/>
          <w:szCs w:val="22"/>
        </w:rPr>
        <w:t>, Ag-grid,</w:t>
      </w:r>
      <w:r w:rsidR="008D53CD" w:rsidRPr="00D92A28">
        <w:rPr>
          <w:rFonts w:ascii="Calibri" w:hAnsi="Calibri" w:cs="Calibri"/>
          <w:color w:val="000000"/>
          <w:sz w:val="22"/>
          <w:szCs w:val="22"/>
        </w:rPr>
        <w:t xml:space="preserve"> </w:t>
      </w:r>
      <w:r w:rsidR="00391E9E">
        <w:rPr>
          <w:rFonts w:ascii="Calibri" w:hAnsi="Calibri" w:cs="Calibri"/>
          <w:color w:val="000000"/>
          <w:sz w:val="22"/>
          <w:szCs w:val="22"/>
        </w:rPr>
        <w:t xml:space="preserve">with latest </w:t>
      </w:r>
      <w:r w:rsidR="008D53CD" w:rsidRPr="00D92A28">
        <w:rPr>
          <w:rFonts w:ascii="Calibri" w:hAnsi="Calibri" w:cs="Calibri"/>
          <w:color w:val="000000"/>
          <w:sz w:val="22"/>
          <w:szCs w:val="22"/>
        </w:rPr>
        <w:t xml:space="preserve">Angular </w:t>
      </w:r>
      <w:r w:rsidR="00391E9E">
        <w:rPr>
          <w:rFonts w:ascii="Calibri" w:hAnsi="Calibri" w:cs="Calibri"/>
          <w:color w:val="000000"/>
          <w:sz w:val="22"/>
          <w:szCs w:val="22"/>
        </w:rPr>
        <w:t>20</w:t>
      </w:r>
      <w:r w:rsidR="008D53CD" w:rsidRPr="00D92A28">
        <w:rPr>
          <w:rFonts w:ascii="Calibri" w:hAnsi="Calibri" w:cs="Calibri"/>
          <w:color w:val="000000"/>
          <w:sz w:val="22"/>
          <w:szCs w:val="22"/>
        </w:rPr>
        <w:t>, jQuery, JSON, XML and AJAX.</w:t>
      </w:r>
    </w:p>
    <w:p w14:paraId="58352F0D" w14:textId="77777777" w:rsidR="008D53CD" w:rsidRPr="00EC4BD6" w:rsidRDefault="008D53CD" w:rsidP="008D53CD">
      <w:pPr>
        <w:numPr>
          <w:ilvl w:val="0"/>
          <w:numId w:val="1"/>
        </w:numPr>
        <w:jc w:val="both"/>
        <w:textAlignment w:val="baseline"/>
        <w:rPr>
          <w:rFonts w:ascii="Calibri" w:hAnsi="Calibri" w:cs="Calibri"/>
          <w:color w:val="000000"/>
          <w:sz w:val="22"/>
          <w:szCs w:val="22"/>
        </w:rPr>
      </w:pPr>
      <w:r w:rsidRPr="00D92A28">
        <w:rPr>
          <w:rFonts w:ascii="Calibri" w:hAnsi="Calibri" w:cs="Calibri"/>
          <w:color w:val="000000"/>
          <w:sz w:val="22"/>
          <w:szCs w:val="22"/>
        </w:rPr>
        <w:t xml:space="preserve">Certified </w:t>
      </w:r>
      <w:proofErr w:type="spellStart"/>
      <w:r w:rsidRPr="00D92A28">
        <w:rPr>
          <w:rFonts w:ascii="Calibri" w:hAnsi="Calibri" w:cs="Calibri"/>
          <w:color w:val="000000"/>
          <w:sz w:val="22"/>
          <w:szCs w:val="22"/>
        </w:rPr>
        <w:t>SAFe</w:t>
      </w:r>
      <w:proofErr w:type="spellEnd"/>
      <w:r w:rsidRPr="00D92A28">
        <w:rPr>
          <w:rFonts w:ascii="Calibri" w:hAnsi="Calibri" w:cs="Calibri"/>
          <w:color w:val="000000"/>
          <w:sz w:val="22"/>
          <w:szCs w:val="22"/>
        </w:rPr>
        <w:t xml:space="preserve"> Agile professional to understand software development life cycle as well as various phases such as Analysis, Design, Development and Testing.</w:t>
      </w:r>
    </w:p>
    <w:p w14:paraId="0B5AE9E8" w14:textId="77777777" w:rsidR="008D53CD" w:rsidRPr="003B7125"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Experience building and maintaining web applications using React, including experience with component lifecycle methods and managing component state</w:t>
      </w:r>
    </w:p>
    <w:p w14:paraId="39CC1723" w14:textId="77777777" w:rsidR="008D53CD" w:rsidRPr="003B7125"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Familiarity with Redux, including experience implementing actions, reducers, and the store for managing application state</w:t>
      </w:r>
    </w:p>
    <w:p w14:paraId="65A079D9" w14:textId="77777777" w:rsidR="008D53CD" w:rsidRPr="003B7125"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 xml:space="preserve">Experience with </w:t>
      </w:r>
      <w:proofErr w:type="spellStart"/>
      <w:r w:rsidRPr="003B7125">
        <w:rPr>
          <w:rFonts w:ascii="Calibri" w:hAnsi="Calibri" w:cs="Calibri"/>
          <w:color w:val="000000"/>
          <w:sz w:val="22"/>
          <w:szCs w:val="22"/>
        </w:rPr>
        <w:t>NgRX</w:t>
      </w:r>
      <w:proofErr w:type="spellEnd"/>
      <w:r w:rsidRPr="003B7125">
        <w:rPr>
          <w:rFonts w:ascii="Calibri" w:hAnsi="Calibri" w:cs="Calibri"/>
          <w:color w:val="000000"/>
          <w:sz w:val="22"/>
          <w:szCs w:val="22"/>
        </w:rPr>
        <w:t>, the Angular implementation of Redux, including the use of actions, effects, and the store for managing application state</w:t>
      </w:r>
    </w:p>
    <w:p w14:paraId="586F5565" w14:textId="77777777" w:rsidR="008D53CD" w:rsidRPr="003B7125"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 xml:space="preserve">Familiarity with </w:t>
      </w:r>
      <w:proofErr w:type="spellStart"/>
      <w:r w:rsidRPr="003B7125">
        <w:rPr>
          <w:rFonts w:ascii="Calibri" w:hAnsi="Calibri" w:cs="Calibri"/>
          <w:color w:val="000000"/>
          <w:sz w:val="22"/>
          <w:szCs w:val="22"/>
        </w:rPr>
        <w:t>RxJS</w:t>
      </w:r>
      <w:proofErr w:type="spellEnd"/>
      <w:r w:rsidRPr="003B7125">
        <w:rPr>
          <w:rFonts w:ascii="Calibri" w:hAnsi="Calibri" w:cs="Calibri"/>
          <w:color w:val="000000"/>
          <w:sz w:val="22"/>
          <w:szCs w:val="22"/>
        </w:rPr>
        <w:t>, the reactive programming library for JavaScript, including experience with creating and manipulating observables and using operators to transform and filter data streams</w:t>
      </w:r>
    </w:p>
    <w:p w14:paraId="422BDC2F" w14:textId="77777777" w:rsidR="008D53CD" w:rsidRPr="003B7125"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Experience with Redux-</w:t>
      </w:r>
      <w:proofErr w:type="spellStart"/>
      <w:r w:rsidRPr="003B7125">
        <w:rPr>
          <w:rFonts w:ascii="Calibri" w:hAnsi="Calibri" w:cs="Calibri"/>
          <w:color w:val="000000"/>
          <w:sz w:val="22"/>
          <w:szCs w:val="22"/>
        </w:rPr>
        <w:t>thunk</w:t>
      </w:r>
      <w:proofErr w:type="spellEnd"/>
      <w:r w:rsidRPr="003B7125">
        <w:rPr>
          <w:rFonts w:ascii="Calibri" w:hAnsi="Calibri" w:cs="Calibri"/>
          <w:color w:val="000000"/>
          <w:sz w:val="22"/>
          <w:szCs w:val="22"/>
        </w:rPr>
        <w:t>, a middleware library that allows you to write action creators that return a function instead of an action</w:t>
      </w:r>
    </w:p>
    <w:p w14:paraId="27AABE68" w14:textId="77777777" w:rsidR="008D53CD" w:rsidRPr="003B7125"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Experience with Redux saga, a middleware library that uses an ES6 generator to handle async flow.</w:t>
      </w:r>
    </w:p>
    <w:p w14:paraId="5C57729F" w14:textId="77777777" w:rsidR="008D53CD" w:rsidRPr="003B7125"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 xml:space="preserve">Experience with </w:t>
      </w:r>
      <w:proofErr w:type="spellStart"/>
      <w:r w:rsidRPr="003B7125">
        <w:rPr>
          <w:rFonts w:ascii="Calibri" w:hAnsi="Calibri" w:cs="Calibri"/>
          <w:color w:val="000000"/>
          <w:sz w:val="22"/>
          <w:szCs w:val="22"/>
        </w:rPr>
        <w:t>monorepo</w:t>
      </w:r>
      <w:proofErr w:type="spellEnd"/>
      <w:r w:rsidRPr="003B7125">
        <w:rPr>
          <w:rFonts w:ascii="Calibri" w:hAnsi="Calibri" w:cs="Calibri"/>
          <w:color w:val="000000"/>
          <w:sz w:val="22"/>
          <w:szCs w:val="22"/>
        </w:rPr>
        <w:t xml:space="preserve"> architecture, including managing multiple projects and libraries within a single repository</w:t>
      </w:r>
    </w:p>
    <w:p w14:paraId="09F6BE17" w14:textId="77777777" w:rsidR="008D53CD" w:rsidRPr="003B7125"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 xml:space="preserve">Experience with ag-grid, a feature-rich </w:t>
      </w:r>
      <w:proofErr w:type="spellStart"/>
      <w:r w:rsidRPr="003B7125">
        <w:rPr>
          <w:rFonts w:ascii="Calibri" w:hAnsi="Calibri" w:cs="Calibri"/>
          <w:color w:val="000000"/>
          <w:sz w:val="22"/>
          <w:szCs w:val="22"/>
        </w:rPr>
        <w:t>datagrid</w:t>
      </w:r>
      <w:proofErr w:type="spellEnd"/>
      <w:r w:rsidRPr="003B7125">
        <w:rPr>
          <w:rFonts w:ascii="Calibri" w:hAnsi="Calibri" w:cs="Calibri"/>
          <w:color w:val="000000"/>
          <w:sz w:val="22"/>
          <w:szCs w:val="22"/>
        </w:rPr>
        <w:t xml:space="preserve"> that can handle large datasets and provides advanced features such as sorting, filtering, and pagination</w:t>
      </w:r>
    </w:p>
    <w:p w14:paraId="59E73798" w14:textId="77777777" w:rsidR="008D53CD" w:rsidRPr="003B7125"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 xml:space="preserve">Familiarity with </w:t>
      </w:r>
      <w:proofErr w:type="spellStart"/>
      <w:r w:rsidRPr="003B7125">
        <w:rPr>
          <w:rFonts w:ascii="Calibri" w:hAnsi="Calibri" w:cs="Calibri"/>
          <w:color w:val="000000"/>
          <w:sz w:val="22"/>
          <w:szCs w:val="22"/>
        </w:rPr>
        <w:t>GraphQL</w:t>
      </w:r>
      <w:proofErr w:type="spellEnd"/>
      <w:r w:rsidRPr="003B7125">
        <w:rPr>
          <w:rFonts w:ascii="Calibri" w:hAnsi="Calibri" w:cs="Calibri"/>
          <w:color w:val="000000"/>
          <w:sz w:val="22"/>
          <w:szCs w:val="22"/>
        </w:rPr>
        <w:t>, a query language for APIs that allows for more flexible and efficient data fetching and manipulation</w:t>
      </w:r>
    </w:p>
    <w:p w14:paraId="164CA7C0" w14:textId="77777777" w:rsidR="008D53CD" w:rsidRPr="003B7125"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 xml:space="preserve">Experience with SCSS, a CSS preprocessor that extends the capabilities of CSS and allows for variables, nested selectors, and </w:t>
      </w:r>
      <w:proofErr w:type="spellStart"/>
      <w:r w:rsidRPr="003B7125">
        <w:rPr>
          <w:rFonts w:ascii="Calibri" w:hAnsi="Calibri" w:cs="Calibri"/>
          <w:color w:val="000000"/>
          <w:sz w:val="22"/>
          <w:szCs w:val="22"/>
        </w:rPr>
        <w:t>mixins</w:t>
      </w:r>
      <w:proofErr w:type="spellEnd"/>
    </w:p>
    <w:p w14:paraId="15CC28F3" w14:textId="77777777" w:rsidR="008D53CD"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 xml:space="preserve">Experience with CSS, including knowledge of layout, selectors, and cascading styles. Familiarity with CSS Frameworks such as bootstrap, </w:t>
      </w:r>
      <w:proofErr w:type="spellStart"/>
      <w:r w:rsidRPr="003B7125">
        <w:rPr>
          <w:rFonts w:ascii="Calibri" w:hAnsi="Calibri" w:cs="Calibri"/>
          <w:color w:val="000000"/>
          <w:sz w:val="22"/>
          <w:szCs w:val="22"/>
        </w:rPr>
        <w:t>Bulma</w:t>
      </w:r>
      <w:proofErr w:type="spellEnd"/>
      <w:r w:rsidRPr="003B7125">
        <w:rPr>
          <w:rFonts w:ascii="Calibri" w:hAnsi="Calibri" w:cs="Calibri"/>
          <w:color w:val="000000"/>
          <w:sz w:val="22"/>
          <w:szCs w:val="22"/>
        </w:rPr>
        <w:t xml:space="preserve"> and </w:t>
      </w:r>
      <w:proofErr w:type="spellStart"/>
      <w:r w:rsidRPr="003B7125">
        <w:rPr>
          <w:rFonts w:ascii="Calibri" w:hAnsi="Calibri" w:cs="Calibri"/>
          <w:color w:val="000000"/>
          <w:sz w:val="22"/>
          <w:szCs w:val="22"/>
        </w:rPr>
        <w:t>Foundation.</w:t>
      </w:r>
      <w:r w:rsidRPr="003B0DEB">
        <w:rPr>
          <w:rFonts w:ascii="Calibri" w:hAnsi="Calibri" w:cs="Calibri"/>
          <w:color w:val="000000"/>
          <w:sz w:val="22"/>
          <w:szCs w:val="22"/>
        </w:rPr>
        <w:t>Top</w:t>
      </w:r>
      <w:proofErr w:type="spellEnd"/>
      <w:r w:rsidRPr="003B0DEB">
        <w:rPr>
          <w:rFonts w:ascii="Calibri" w:hAnsi="Calibri" w:cs="Calibri"/>
          <w:color w:val="000000"/>
          <w:sz w:val="22"/>
          <w:szCs w:val="22"/>
        </w:rPr>
        <w:t xml:space="preserve"> of Form</w:t>
      </w:r>
    </w:p>
    <w:p w14:paraId="544BAE98" w14:textId="77777777" w:rsidR="008D53CD" w:rsidRPr="003B7125"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Experience with Test-Driven Development (TDD), including writing tests before writing production code and using tests to drive the development process</w:t>
      </w:r>
    </w:p>
    <w:p w14:paraId="7675DF86" w14:textId="77777777" w:rsidR="008D53CD" w:rsidRPr="003B7125"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Experience with Cypress, an end-to-end testing framework for web applications that allows for easy setup and configuration, real-time reloads, and detailed debugging information</w:t>
      </w:r>
    </w:p>
    <w:p w14:paraId="230CFD82" w14:textId="77777777" w:rsidR="008D53CD" w:rsidRPr="003B7125"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Experience with Jest, a popular JavaScript testing framework that provides a powerful and easy-to-use assertion library, mocking capabilities, and built-in code coverage reporting.</w:t>
      </w:r>
    </w:p>
    <w:p w14:paraId="4466385F" w14:textId="77777777" w:rsidR="008D53CD" w:rsidRPr="00F05CFC" w:rsidRDefault="008D53CD" w:rsidP="008D53CD">
      <w:pPr>
        <w:numPr>
          <w:ilvl w:val="0"/>
          <w:numId w:val="1"/>
        </w:numPr>
        <w:jc w:val="both"/>
        <w:textAlignment w:val="baseline"/>
        <w:rPr>
          <w:rFonts w:ascii="Calibri" w:hAnsi="Calibri" w:cs="Calibri"/>
          <w:color w:val="000000"/>
          <w:sz w:val="22"/>
          <w:szCs w:val="22"/>
        </w:rPr>
      </w:pPr>
      <w:r w:rsidRPr="003B7125">
        <w:rPr>
          <w:rFonts w:ascii="Calibri" w:hAnsi="Calibri" w:cs="Calibri"/>
          <w:color w:val="000000"/>
          <w:sz w:val="22"/>
          <w:szCs w:val="22"/>
        </w:rPr>
        <w:t>Knowledge of testing best practices, including testing pyramid, testing different layers of an application such as unit, integration and e2e tests.</w:t>
      </w:r>
    </w:p>
    <w:p w14:paraId="316147CD" w14:textId="7C0C5AB0" w:rsidR="000A54D8" w:rsidRDefault="000A54D8" w:rsidP="000A54D8">
      <w:pPr>
        <w:jc w:val="both"/>
        <w:textAlignment w:val="baseline"/>
        <w:rPr>
          <w:rFonts w:ascii="Calibri" w:hAnsi="Calibri" w:cs="Calibri"/>
          <w:color w:val="000000"/>
          <w:sz w:val="22"/>
          <w:szCs w:val="22"/>
        </w:rPr>
      </w:pPr>
    </w:p>
    <w:p w14:paraId="00FFFC44" w14:textId="777D6696" w:rsidR="000A54D8" w:rsidRDefault="000A54D8" w:rsidP="000A54D8">
      <w:pPr>
        <w:jc w:val="both"/>
        <w:textAlignment w:val="baseline"/>
        <w:rPr>
          <w:rFonts w:ascii="Calibri" w:hAnsi="Calibri" w:cs="Calibri"/>
          <w:color w:val="000000"/>
          <w:sz w:val="22"/>
          <w:szCs w:val="22"/>
        </w:rPr>
      </w:pPr>
    </w:p>
    <w:p w14:paraId="20D576F1" w14:textId="77777777" w:rsidR="000A54D8" w:rsidRPr="00D92A28" w:rsidRDefault="000A54D8" w:rsidP="000A54D8">
      <w:pPr>
        <w:jc w:val="both"/>
        <w:textAlignment w:val="baseline"/>
        <w:rPr>
          <w:rFonts w:ascii="Arial" w:hAnsi="Arial"/>
          <w:color w:val="000000"/>
          <w:sz w:val="20"/>
          <w:szCs w:val="20"/>
        </w:rPr>
      </w:pPr>
    </w:p>
    <w:p w14:paraId="7AC08446" w14:textId="77777777" w:rsidR="00D92A28" w:rsidRPr="00D92A28" w:rsidRDefault="00D92A28" w:rsidP="00D92A28">
      <w:pPr>
        <w:ind w:left="-187" w:right="-187" w:firstLine="187"/>
      </w:pPr>
      <w:r w:rsidRPr="00D92A28">
        <w:rPr>
          <w:b/>
          <w:bCs/>
          <w:color w:val="000000"/>
        </w:rPr>
        <w:lastRenderedPageBreak/>
        <w:t> </w:t>
      </w:r>
      <w:r w:rsidRPr="00D92A28">
        <w:rPr>
          <w:rFonts w:ascii="Calibri" w:hAnsi="Calibri" w:cs="Calibri"/>
          <w:b/>
          <w:bCs/>
          <w:color w:val="000000"/>
          <w:sz w:val="22"/>
          <w:szCs w:val="22"/>
        </w:rPr>
        <w:tab/>
      </w:r>
    </w:p>
    <w:p w14:paraId="469F7873" w14:textId="77777777" w:rsidR="00D92A28" w:rsidRPr="00D92A28" w:rsidRDefault="00D92A28" w:rsidP="00D92A28">
      <w:pPr>
        <w:pBdr>
          <w:bottom w:val="single" w:sz="12" w:space="3" w:color="A9122A"/>
        </w:pBdr>
        <w:ind w:left="-187" w:right="-187" w:firstLine="187"/>
      </w:pPr>
      <w:r w:rsidRPr="00D92A28">
        <w:rPr>
          <w:rFonts w:ascii="Calibri" w:hAnsi="Calibri" w:cs="Calibri"/>
          <w:b/>
          <w:bCs/>
          <w:color w:val="008000"/>
          <w:sz w:val="22"/>
          <w:szCs w:val="22"/>
        </w:rPr>
        <w:t>Experience</w:t>
      </w:r>
    </w:p>
    <w:p w14:paraId="6EDCB9E7" w14:textId="77777777" w:rsidR="00D92A28" w:rsidRDefault="00D92A28" w:rsidP="00D92A28"/>
    <w:p w14:paraId="5DA5E544" w14:textId="00197FFE" w:rsidR="00FB3F60" w:rsidRPr="003B3742" w:rsidRDefault="00FB3F60" w:rsidP="00FB3F60">
      <w:pPr>
        <w:rPr>
          <w:rFonts w:ascii="Calibri" w:hAnsi="Calibri" w:cs="Calibri"/>
          <w:b/>
          <w:bCs/>
          <w:color w:val="008000"/>
          <w:sz w:val="22"/>
          <w:szCs w:val="22"/>
        </w:rPr>
      </w:pPr>
      <w:r>
        <w:rPr>
          <w:rFonts w:ascii="Calibri" w:hAnsi="Calibri" w:cs="Calibri"/>
          <w:b/>
          <w:bCs/>
          <w:color w:val="008000"/>
          <w:sz w:val="22"/>
          <w:szCs w:val="22"/>
        </w:rPr>
        <w:t>Bank of America</w:t>
      </w:r>
      <w:r w:rsidRPr="003B3742">
        <w:rPr>
          <w:rFonts w:ascii="Calibri" w:hAnsi="Calibri" w:cs="Calibri"/>
          <w:b/>
          <w:bCs/>
          <w:color w:val="008000"/>
          <w:sz w:val="22"/>
          <w:szCs w:val="22"/>
        </w:rPr>
        <w:t xml:space="preserve"> - </w:t>
      </w:r>
      <w:r>
        <w:rPr>
          <w:rFonts w:ascii="Calibri" w:hAnsi="Calibri" w:cs="Calibri"/>
          <w:b/>
          <w:bCs/>
          <w:color w:val="008000"/>
          <w:sz w:val="22"/>
          <w:szCs w:val="22"/>
        </w:rPr>
        <w:t>Plano</w:t>
      </w:r>
      <w:r w:rsidRPr="003B3742">
        <w:rPr>
          <w:rFonts w:ascii="Calibri" w:hAnsi="Calibri" w:cs="Calibri"/>
          <w:b/>
          <w:bCs/>
          <w:color w:val="008000"/>
          <w:sz w:val="22"/>
          <w:szCs w:val="22"/>
        </w:rPr>
        <w:t xml:space="preserve">, TX                                                                   </w:t>
      </w:r>
      <w:r>
        <w:rPr>
          <w:rFonts w:ascii="Calibri" w:hAnsi="Calibri" w:cs="Calibri"/>
          <w:b/>
          <w:bCs/>
          <w:color w:val="008000"/>
          <w:sz w:val="22"/>
          <w:szCs w:val="22"/>
        </w:rPr>
        <w:t xml:space="preserve">                                 Aug 2024 </w:t>
      </w:r>
      <w:r w:rsidRPr="003B3742">
        <w:rPr>
          <w:rFonts w:ascii="Calibri" w:hAnsi="Calibri" w:cs="Calibri"/>
          <w:b/>
          <w:bCs/>
          <w:color w:val="008000"/>
          <w:sz w:val="22"/>
          <w:szCs w:val="22"/>
        </w:rPr>
        <w:t>– Present</w:t>
      </w:r>
    </w:p>
    <w:p w14:paraId="40594954" w14:textId="36404C68" w:rsidR="00FB3F60" w:rsidRPr="003B3742" w:rsidRDefault="00FB3F60" w:rsidP="00FB3F60">
      <w:pPr>
        <w:rPr>
          <w:rFonts w:ascii="Calibri" w:hAnsi="Calibri" w:cs="Calibri"/>
          <w:b/>
          <w:bCs/>
          <w:color w:val="008000"/>
          <w:sz w:val="22"/>
          <w:szCs w:val="22"/>
        </w:rPr>
      </w:pPr>
      <w:r w:rsidRPr="003B3742">
        <w:rPr>
          <w:rFonts w:ascii="Calibri" w:hAnsi="Calibri" w:cs="Calibri"/>
          <w:b/>
          <w:bCs/>
          <w:color w:val="008000"/>
          <w:sz w:val="22"/>
          <w:szCs w:val="22"/>
        </w:rPr>
        <w:t xml:space="preserve">Sr. </w:t>
      </w:r>
      <w:r>
        <w:rPr>
          <w:rFonts w:ascii="Calibri" w:hAnsi="Calibri" w:cs="Calibri"/>
          <w:b/>
          <w:bCs/>
          <w:color w:val="008000"/>
          <w:sz w:val="22"/>
          <w:szCs w:val="22"/>
        </w:rPr>
        <w:t xml:space="preserve">UI Developer </w:t>
      </w:r>
    </w:p>
    <w:p w14:paraId="3C5EFD5F" w14:textId="77777777" w:rsidR="00FB3F60" w:rsidRDefault="00FB3F60" w:rsidP="00FB3F60">
      <w:pPr>
        <w:rPr>
          <w:rFonts w:ascii="Calibri" w:hAnsi="Calibri" w:cs="Calibri"/>
          <w:b/>
          <w:bCs/>
          <w:color w:val="008000"/>
          <w:sz w:val="22"/>
          <w:szCs w:val="22"/>
        </w:rPr>
      </w:pPr>
      <w:r w:rsidRPr="003B3742">
        <w:rPr>
          <w:rFonts w:ascii="Calibri" w:hAnsi="Calibri" w:cs="Calibri"/>
          <w:b/>
          <w:bCs/>
          <w:color w:val="008000"/>
          <w:sz w:val="22"/>
          <w:szCs w:val="22"/>
        </w:rPr>
        <w:t>Project Description:   </w:t>
      </w:r>
    </w:p>
    <w:p w14:paraId="232B07E5" w14:textId="77777777" w:rsidR="00FB3F60" w:rsidRPr="003B3742" w:rsidRDefault="00FB3F60" w:rsidP="00FB3F60">
      <w:pPr>
        <w:rPr>
          <w:rFonts w:ascii="Calibri" w:hAnsi="Calibri" w:cs="Calibri"/>
          <w:b/>
          <w:bCs/>
          <w:color w:val="008000"/>
          <w:sz w:val="22"/>
          <w:szCs w:val="22"/>
        </w:rPr>
      </w:pPr>
    </w:p>
    <w:p w14:paraId="44DAA2A0" w14:textId="2E39DBA0" w:rsidR="00FB3F60" w:rsidRPr="003B3742" w:rsidRDefault="00FB3F60" w:rsidP="00FB3F60">
      <w:pPr>
        <w:rPr>
          <w:rFonts w:ascii="Calibri" w:hAnsi="Calibri" w:cs="Calibri"/>
          <w:color w:val="000000"/>
          <w:sz w:val="22"/>
          <w:szCs w:val="22"/>
        </w:rPr>
      </w:pPr>
      <w:r w:rsidRPr="003B3742">
        <w:rPr>
          <w:rFonts w:ascii="Calibri" w:hAnsi="Calibri" w:cs="Calibri"/>
          <w:color w:val="000000"/>
          <w:sz w:val="22"/>
          <w:szCs w:val="22"/>
        </w:rPr>
        <w:t xml:space="preserve">Working on </w:t>
      </w:r>
      <w:r>
        <w:rPr>
          <w:rFonts w:ascii="Calibri" w:hAnsi="Calibri" w:cs="Calibri"/>
          <w:color w:val="000000"/>
          <w:sz w:val="22"/>
          <w:szCs w:val="22"/>
        </w:rPr>
        <w:t>swift portal</w:t>
      </w:r>
      <w:r w:rsidR="00166D87">
        <w:rPr>
          <w:rFonts w:ascii="Calibri" w:hAnsi="Calibri" w:cs="Calibri"/>
          <w:color w:val="000000"/>
          <w:sz w:val="22"/>
          <w:szCs w:val="22"/>
        </w:rPr>
        <w:t xml:space="preserve"> (simplified workflow tool</w:t>
      </w:r>
      <w:r w:rsidR="00E46D22">
        <w:rPr>
          <w:rFonts w:ascii="Calibri" w:hAnsi="Calibri" w:cs="Calibri"/>
          <w:color w:val="000000"/>
          <w:sz w:val="22"/>
          <w:szCs w:val="22"/>
        </w:rPr>
        <w:t>),</w:t>
      </w:r>
      <w:r w:rsidRPr="003B3742">
        <w:rPr>
          <w:rFonts w:ascii="Calibri" w:hAnsi="Calibri" w:cs="Calibri"/>
          <w:color w:val="000000"/>
          <w:sz w:val="22"/>
          <w:szCs w:val="22"/>
        </w:rPr>
        <w:t xml:space="preserve"> </w:t>
      </w:r>
      <w:r w:rsidR="00166D87">
        <w:rPr>
          <w:rFonts w:ascii="Calibri" w:hAnsi="Calibri" w:cs="Calibri"/>
          <w:color w:val="000000"/>
          <w:sz w:val="22"/>
          <w:szCs w:val="22"/>
        </w:rPr>
        <w:t xml:space="preserve">which is to help customers to maximize straight-thru processing from all </w:t>
      </w:r>
      <w:r w:rsidR="006674AA">
        <w:rPr>
          <w:rFonts w:ascii="Calibri" w:hAnsi="Calibri" w:cs="Calibri"/>
          <w:color w:val="000000"/>
          <w:sz w:val="22"/>
          <w:szCs w:val="22"/>
        </w:rPr>
        <w:t>channels,</w:t>
      </w:r>
      <w:r w:rsidR="00166D87">
        <w:rPr>
          <w:rFonts w:ascii="Calibri" w:hAnsi="Calibri" w:cs="Calibri"/>
          <w:color w:val="000000"/>
          <w:sz w:val="22"/>
          <w:szCs w:val="22"/>
        </w:rPr>
        <w:t xml:space="preserve"> so enhanced ticketing system lifecycle balances flexibility and change control</w:t>
      </w:r>
    </w:p>
    <w:p w14:paraId="129DA414" w14:textId="07820210" w:rsidR="00FB3F60" w:rsidRPr="003B3742" w:rsidRDefault="00FB3F60" w:rsidP="00FB3F60">
      <w:pPr>
        <w:rPr>
          <w:rFonts w:ascii="Calibri" w:hAnsi="Calibri" w:cs="Calibri"/>
          <w:b/>
          <w:bCs/>
          <w:color w:val="008000"/>
          <w:sz w:val="22"/>
          <w:szCs w:val="22"/>
        </w:rPr>
      </w:pPr>
      <w:r w:rsidRPr="003B3742">
        <w:rPr>
          <w:rFonts w:ascii="Calibri" w:hAnsi="Calibri" w:cs="Calibri"/>
          <w:b/>
          <w:bCs/>
          <w:color w:val="008000"/>
          <w:sz w:val="22"/>
          <w:szCs w:val="22"/>
        </w:rPr>
        <w:t> </w:t>
      </w:r>
    </w:p>
    <w:p w14:paraId="44AC3F79" w14:textId="77777777" w:rsidR="00FB3F60" w:rsidRPr="003B3742" w:rsidRDefault="00FB3F60" w:rsidP="00FB3F60">
      <w:pPr>
        <w:rPr>
          <w:rFonts w:ascii="Calibri" w:hAnsi="Calibri" w:cs="Calibri"/>
          <w:b/>
          <w:bCs/>
          <w:color w:val="008000"/>
          <w:sz w:val="22"/>
          <w:szCs w:val="22"/>
        </w:rPr>
      </w:pPr>
      <w:r w:rsidRPr="003B3742">
        <w:rPr>
          <w:rFonts w:ascii="Calibri" w:hAnsi="Calibri" w:cs="Calibri"/>
          <w:b/>
          <w:bCs/>
          <w:color w:val="008000"/>
          <w:sz w:val="22"/>
          <w:szCs w:val="22"/>
        </w:rPr>
        <w:t>Responsibilities:</w:t>
      </w:r>
    </w:p>
    <w:p w14:paraId="3FE5BBE3" w14:textId="179945D3" w:rsidR="00FB3F60" w:rsidRPr="00FB3F60" w:rsidRDefault="00FB3F60" w:rsidP="00FB3F60">
      <w:pPr>
        <w:numPr>
          <w:ilvl w:val="0"/>
          <w:numId w:val="3"/>
        </w:numPr>
        <w:jc w:val="both"/>
        <w:textAlignment w:val="baseline"/>
        <w:rPr>
          <w:rFonts w:ascii="Calibri" w:hAnsi="Calibri" w:cs="Calibri"/>
          <w:color w:val="000000"/>
          <w:sz w:val="22"/>
          <w:szCs w:val="22"/>
        </w:rPr>
      </w:pPr>
      <w:r w:rsidRPr="00FB3F60">
        <w:rPr>
          <w:rFonts w:ascii="Calibri" w:hAnsi="Calibri" w:cs="Calibri"/>
          <w:color w:val="000000"/>
          <w:sz w:val="22"/>
          <w:szCs w:val="22"/>
        </w:rPr>
        <w:t>Architected and developed scalable front-end applications using Angular v20, implementing standalone components, and reactive state management for optimal performance.</w:t>
      </w:r>
    </w:p>
    <w:p w14:paraId="6B65D924" w14:textId="6E186D2A" w:rsidR="00FB3F60" w:rsidRPr="00FB3F60" w:rsidRDefault="00FB3F60" w:rsidP="00FB3F60">
      <w:pPr>
        <w:numPr>
          <w:ilvl w:val="0"/>
          <w:numId w:val="3"/>
        </w:numPr>
        <w:jc w:val="both"/>
        <w:textAlignment w:val="baseline"/>
        <w:rPr>
          <w:rFonts w:ascii="Calibri" w:hAnsi="Calibri" w:cs="Calibri"/>
          <w:color w:val="000000"/>
          <w:sz w:val="22"/>
          <w:szCs w:val="22"/>
        </w:rPr>
      </w:pPr>
      <w:r w:rsidRPr="00FB3F60">
        <w:rPr>
          <w:rFonts w:ascii="Calibri" w:hAnsi="Calibri" w:cs="Calibri"/>
          <w:color w:val="000000"/>
          <w:sz w:val="22"/>
          <w:szCs w:val="22"/>
        </w:rPr>
        <w:t>Led the refactoring of legacy UI into a modular, maintainable, and testable Angular architecture aligned with modern coding standards.</w:t>
      </w:r>
    </w:p>
    <w:p w14:paraId="3D482693" w14:textId="0B28B125" w:rsidR="00FB3F60" w:rsidRPr="00FB3F60" w:rsidRDefault="00FB3F60" w:rsidP="00FB3F60">
      <w:pPr>
        <w:numPr>
          <w:ilvl w:val="0"/>
          <w:numId w:val="3"/>
        </w:numPr>
        <w:jc w:val="both"/>
        <w:textAlignment w:val="baseline"/>
        <w:rPr>
          <w:rFonts w:ascii="Calibri" w:hAnsi="Calibri" w:cs="Calibri"/>
          <w:color w:val="000000"/>
          <w:sz w:val="22"/>
          <w:szCs w:val="22"/>
        </w:rPr>
      </w:pPr>
      <w:r w:rsidRPr="00FB3F60">
        <w:rPr>
          <w:rFonts w:ascii="Calibri" w:hAnsi="Calibri" w:cs="Calibri"/>
          <w:color w:val="000000"/>
          <w:sz w:val="22"/>
          <w:szCs w:val="22"/>
        </w:rPr>
        <w:t>Designed and implemented micro frontend architecture with lazy loading and independent module deployment to enhance scalability and flexibility.</w:t>
      </w:r>
    </w:p>
    <w:p w14:paraId="13FCAFD8" w14:textId="475AB0A1" w:rsidR="00FB3F60" w:rsidRPr="00FB3F60" w:rsidRDefault="00FB3F60" w:rsidP="00FB3F60">
      <w:pPr>
        <w:numPr>
          <w:ilvl w:val="0"/>
          <w:numId w:val="3"/>
        </w:numPr>
        <w:jc w:val="both"/>
        <w:textAlignment w:val="baseline"/>
        <w:rPr>
          <w:rFonts w:ascii="Calibri" w:hAnsi="Calibri" w:cs="Calibri"/>
          <w:color w:val="000000"/>
          <w:sz w:val="22"/>
          <w:szCs w:val="22"/>
        </w:rPr>
      </w:pPr>
      <w:r w:rsidRPr="00FB3F60">
        <w:rPr>
          <w:rFonts w:ascii="Calibri" w:hAnsi="Calibri" w:cs="Calibri"/>
          <w:color w:val="000000"/>
          <w:sz w:val="22"/>
          <w:szCs w:val="22"/>
        </w:rPr>
        <w:t>Built and maintained a reusable component library and design system, ensuring brand consistency, accessibility (WCAG compliance), and UI reusability.</w:t>
      </w:r>
    </w:p>
    <w:p w14:paraId="5FF2AE29" w14:textId="3F06CDF5" w:rsidR="00FB3F60" w:rsidRPr="00FB3F60" w:rsidRDefault="00FB3F60" w:rsidP="00FB3F60">
      <w:pPr>
        <w:numPr>
          <w:ilvl w:val="0"/>
          <w:numId w:val="3"/>
        </w:numPr>
        <w:jc w:val="both"/>
        <w:textAlignment w:val="baseline"/>
        <w:rPr>
          <w:rFonts w:ascii="Calibri" w:hAnsi="Calibri" w:cs="Calibri"/>
          <w:color w:val="000000"/>
          <w:sz w:val="22"/>
          <w:szCs w:val="22"/>
        </w:rPr>
      </w:pPr>
      <w:r w:rsidRPr="00FB3F60">
        <w:rPr>
          <w:rFonts w:ascii="Calibri" w:hAnsi="Calibri" w:cs="Calibri"/>
          <w:color w:val="000000"/>
          <w:sz w:val="22"/>
          <w:szCs w:val="22"/>
        </w:rPr>
        <w:t xml:space="preserve">Integrated RESTful APIs and </w:t>
      </w:r>
      <w:proofErr w:type="spellStart"/>
      <w:r w:rsidRPr="00FB3F60">
        <w:rPr>
          <w:rFonts w:ascii="Calibri" w:hAnsi="Calibri" w:cs="Calibri"/>
          <w:color w:val="000000"/>
          <w:sz w:val="22"/>
          <w:szCs w:val="22"/>
        </w:rPr>
        <w:t>GraphQL</w:t>
      </w:r>
      <w:proofErr w:type="spellEnd"/>
      <w:r w:rsidRPr="00FB3F60">
        <w:rPr>
          <w:rFonts w:ascii="Calibri" w:hAnsi="Calibri" w:cs="Calibri"/>
          <w:color w:val="000000"/>
          <w:sz w:val="22"/>
          <w:szCs w:val="22"/>
        </w:rPr>
        <w:t xml:space="preserve"> services using </w:t>
      </w:r>
      <w:proofErr w:type="spellStart"/>
      <w:r w:rsidRPr="00FB3F60">
        <w:rPr>
          <w:rFonts w:ascii="Calibri" w:hAnsi="Calibri" w:cs="Calibri"/>
          <w:color w:val="000000"/>
          <w:sz w:val="22"/>
          <w:szCs w:val="22"/>
        </w:rPr>
        <w:t>RxJS</w:t>
      </w:r>
      <w:proofErr w:type="spellEnd"/>
      <w:r w:rsidRPr="00FB3F60">
        <w:rPr>
          <w:rFonts w:ascii="Calibri" w:hAnsi="Calibri" w:cs="Calibri"/>
          <w:color w:val="000000"/>
          <w:sz w:val="22"/>
          <w:szCs w:val="22"/>
        </w:rPr>
        <w:t xml:space="preserve"> and Angular interceptors to establish efficient, reactive data handling across applications.</w:t>
      </w:r>
    </w:p>
    <w:p w14:paraId="7C1039AD" w14:textId="2CB4200D" w:rsidR="00FB3F60" w:rsidRPr="00FB3F60" w:rsidRDefault="00FB3F60" w:rsidP="00FB3F60">
      <w:pPr>
        <w:numPr>
          <w:ilvl w:val="0"/>
          <w:numId w:val="3"/>
        </w:numPr>
        <w:jc w:val="both"/>
        <w:textAlignment w:val="baseline"/>
        <w:rPr>
          <w:rFonts w:ascii="Calibri" w:hAnsi="Calibri" w:cs="Calibri"/>
          <w:color w:val="000000"/>
          <w:sz w:val="22"/>
          <w:szCs w:val="22"/>
        </w:rPr>
      </w:pPr>
      <w:r w:rsidRPr="00FB3F60">
        <w:rPr>
          <w:rFonts w:ascii="Calibri" w:hAnsi="Calibri" w:cs="Calibri"/>
          <w:color w:val="000000"/>
          <w:sz w:val="22"/>
          <w:szCs w:val="22"/>
        </w:rPr>
        <w:t xml:space="preserve">Defined and optimized front-end build pipelines leveraging </w:t>
      </w:r>
      <w:proofErr w:type="spellStart"/>
      <w:r w:rsidRPr="00FB3F60">
        <w:rPr>
          <w:rFonts w:ascii="Calibri" w:hAnsi="Calibri" w:cs="Calibri"/>
          <w:color w:val="000000"/>
          <w:sz w:val="22"/>
          <w:szCs w:val="22"/>
        </w:rPr>
        <w:t>Nx</w:t>
      </w:r>
      <w:proofErr w:type="spellEnd"/>
      <w:r w:rsidRPr="00FB3F60">
        <w:rPr>
          <w:rFonts w:ascii="Calibri" w:hAnsi="Calibri" w:cs="Calibri"/>
          <w:color w:val="000000"/>
          <w:sz w:val="22"/>
          <w:szCs w:val="22"/>
        </w:rPr>
        <w:t xml:space="preserve">, </w:t>
      </w:r>
      <w:proofErr w:type="spellStart"/>
      <w:r w:rsidRPr="00FB3F60">
        <w:rPr>
          <w:rFonts w:ascii="Calibri" w:hAnsi="Calibri" w:cs="Calibri"/>
          <w:color w:val="000000"/>
          <w:sz w:val="22"/>
          <w:szCs w:val="22"/>
        </w:rPr>
        <w:t>Vite</w:t>
      </w:r>
      <w:proofErr w:type="spellEnd"/>
      <w:r w:rsidRPr="00FB3F60">
        <w:rPr>
          <w:rFonts w:ascii="Calibri" w:hAnsi="Calibri" w:cs="Calibri"/>
          <w:color w:val="000000"/>
          <w:sz w:val="22"/>
          <w:szCs w:val="22"/>
        </w:rPr>
        <w:t>, Webpack, and Angular CLI for faster builds, automated testing, and streamlined CI/CD.</w:t>
      </w:r>
    </w:p>
    <w:p w14:paraId="15819970" w14:textId="564A1431" w:rsidR="00FB3F60" w:rsidRPr="00FB3F60" w:rsidRDefault="00FB3F60" w:rsidP="00FB3F60">
      <w:pPr>
        <w:numPr>
          <w:ilvl w:val="0"/>
          <w:numId w:val="3"/>
        </w:numPr>
        <w:jc w:val="both"/>
        <w:textAlignment w:val="baseline"/>
        <w:rPr>
          <w:rFonts w:ascii="Calibri" w:hAnsi="Calibri" w:cs="Calibri"/>
          <w:color w:val="000000"/>
          <w:sz w:val="22"/>
          <w:szCs w:val="22"/>
        </w:rPr>
      </w:pPr>
      <w:r w:rsidRPr="00FB3F60">
        <w:rPr>
          <w:rFonts w:ascii="Calibri" w:hAnsi="Calibri" w:cs="Calibri"/>
          <w:color w:val="000000"/>
          <w:sz w:val="22"/>
          <w:szCs w:val="22"/>
        </w:rPr>
        <w:t>Diagnosed and resolved performance bottlenecks, improving load times, responsiveness, and cross-browser compatibility.</w:t>
      </w:r>
    </w:p>
    <w:p w14:paraId="27E80D45" w14:textId="4BE91CEB" w:rsidR="00FB3F60" w:rsidRPr="00FB3F60" w:rsidRDefault="00FB3F60" w:rsidP="00FB3F60">
      <w:pPr>
        <w:numPr>
          <w:ilvl w:val="0"/>
          <w:numId w:val="3"/>
        </w:numPr>
        <w:jc w:val="both"/>
        <w:textAlignment w:val="baseline"/>
        <w:rPr>
          <w:rFonts w:ascii="Calibri" w:hAnsi="Calibri" w:cs="Calibri"/>
          <w:color w:val="000000"/>
          <w:sz w:val="22"/>
          <w:szCs w:val="22"/>
        </w:rPr>
      </w:pPr>
      <w:r w:rsidRPr="00FB3F60">
        <w:rPr>
          <w:rFonts w:ascii="Calibri" w:hAnsi="Calibri" w:cs="Calibri"/>
          <w:color w:val="000000"/>
          <w:sz w:val="22"/>
          <w:szCs w:val="22"/>
        </w:rPr>
        <w:t>Collaborated with cross-functional Scrum teams to deliver high-quality, reusable, and scalable front-end components aligned with product goals.</w:t>
      </w:r>
    </w:p>
    <w:p w14:paraId="0C51D0A8" w14:textId="10E9BCA1" w:rsidR="00FB3F60" w:rsidRPr="00FB3F60" w:rsidRDefault="00FB3F60" w:rsidP="00FB3F60">
      <w:pPr>
        <w:numPr>
          <w:ilvl w:val="0"/>
          <w:numId w:val="3"/>
        </w:numPr>
        <w:jc w:val="both"/>
        <w:textAlignment w:val="baseline"/>
        <w:rPr>
          <w:rFonts w:ascii="Calibri" w:hAnsi="Calibri" w:cs="Calibri"/>
          <w:color w:val="000000"/>
          <w:sz w:val="22"/>
          <w:szCs w:val="22"/>
        </w:rPr>
      </w:pPr>
      <w:r w:rsidRPr="00FB3F60">
        <w:rPr>
          <w:rFonts w:ascii="Calibri" w:hAnsi="Calibri" w:cs="Calibri"/>
          <w:color w:val="000000"/>
          <w:sz w:val="22"/>
          <w:szCs w:val="22"/>
        </w:rPr>
        <w:t>Mentored and coached junior developers, conducted thorough code reviews, and enforced best practices in Angular, TypeScript, and SCSS.</w:t>
      </w:r>
    </w:p>
    <w:p w14:paraId="39BE8689" w14:textId="2593BF92" w:rsidR="00FB3F60" w:rsidRPr="00FB3F60" w:rsidRDefault="00FB3F60" w:rsidP="00FB3F60">
      <w:pPr>
        <w:numPr>
          <w:ilvl w:val="0"/>
          <w:numId w:val="3"/>
        </w:numPr>
        <w:jc w:val="both"/>
        <w:textAlignment w:val="baseline"/>
        <w:rPr>
          <w:rFonts w:ascii="Calibri" w:hAnsi="Calibri" w:cs="Calibri"/>
          <w:color w:val="000000"/>
          <w:sz w:val="22"/>
          <w:szCs w:val="22"/>
        </w:rPr>
      </w:pPr>
      <w:r w:rsidRPr="00FB3F60">
        <w:rPr>
          <w:rFonts w:ascii="Calibri" w:hAnsi="Calibri" w:cs="Calibri"/>
          <w:color w:val="000000"/>
          <w:sz w:val="22"/>
          <w:szCs w:val="22"/>
        </w:rPr>
        <w:t>Championed continuous improvement and adoption of Angular advancements, ensuring modern development standards and long-term maintainability.</w:t>
      </w:r>
    </w:p>
    <w:p w14:paraId="20B60CB2" w14:textId="77777777" w:rsidR="00FB3F60" w:rsidRPr="003B0DEB" w:rsidRDefault="00FB3F60" w:rsidP="00FB3F60">
      <w:pPr>
        <w:jc w:val="both"/>
        <w:rPr>
          <w:rFonts w:ascii="Tahoma" w:hAnsi="Tahoma" w:cs="Tahoma"/>
          <w:color w:val="000000"/>
          <w:sz w:val="20"/>
          <w:szCs w:val="20"/>
        </w:rPr>
      </w:pPr>
    </w:p>
    <w:p w14:paraId="0311D458" w14:textId="77777777" w:rsidR="00FB3F60" w:rsidRPr="003B3742" w:rsidRDefault="00FB3F60" w:rsidP="00FB3F60">
      <w:pPr>
        <w:pStyle w:val="ListParagraph"/>
        <w:jc w:val="both"/>
        <w:rPr>
          <w:rFonts w:ascii="Tahoma" w:hAnsi="Tahoma" w:cs="Tahoma"/>
          <w:color w:val="000000"/>
          <w:sz w:val="20"/>
          <w:szCs w:val="20"/>
        </w:rPr>
      </w:pPr>
    </w:p>
    <w:p w14:paraId="5E0BF8FA" w14:textId="77777777" w:rsidR="00FB3F60" w:rsidRPr="003B3742" w:rsidRDefault="00FB3F60" w:rsidP="00FB3F60">
      <w:pPr>
        <w:rPr>
          <w:rFonts w:ascii="Calibri" w:hAnsi="Calibri" w:cs="Calibri"/>
          <w:b/>
          <w:bCs/>
          <w:color w:val="008000"/>
          <w:sz w:val="22"/>
          <w:szCs w:val="22"/>
        </w:rPr>
      </w:pPr>
      <w:r w:rsidRPr="003B3742">
        <w:rPr>
          <w:rFonts w:ascii="Calibri" w:hAnsi="Calibri" w:cs="Calibri"/>
          <w:b/>
          <w:bCs/>
          <w:color w:val="008000"/>
          <w:sz w:val="22"/>
          <w:szCs w:val="22"/>
        </w:rPr>
        <w:t>ENVIRONMENT:</w:t>
      </w:r>
    </w:p>
    <w:p w14:paraId="0C5B73D4" w14:textId="7EAC7F03" w:rsidR="00FB3F60" w:rsidRPr="003B0DEB" w:rsidRDefault="00FB3F60" w:rsidP="00FB3F60">
      <w:pPr>
        <w:rPr>
          <w:rFonts w:ascii="Calibri" w:hAnsi="Calibri" w:cs="Calibri"/>
          <w:b/>
          <w:bCs/>
          <w:sz w:val="22"/>
          <w:szCs w:val="22"/>
        </w:rPr>
      </w:pPr>
      <w:r>
        <w:rPr>
          <w:rFonts w:ascii="Calibri" w:hAnsi="Calibri" w:cs="Calibri"/>
          <w:b/>
          <w:bCs/>
          <w:sz w:val="22"/>
          <w:szCs w:val="22"/>
        </w:rPr>
        <w:t>Angular v</w:t>
      </w:r>
      <w:r w:rsidR="00DE6080">
        <w:rPr>
          <w:rFonts w:ascii="Calibri" w:hAnsi="Calibri" w:cs="Calibri"/>
          <w:b/>
          <w:bCs/>
          <w:sz w:val="22"/>
          <w:szCs w:val="22"/>
        </w:rPr>
        <w:t>20,</w:t>
      </w:r>
      <w:r w:rsidRPr="003B0DEB">
        <w:rPr>
          <w:rFonts w:ascii="Calibri" w:hAnsi="Calibri" w:cs="Calibri"/>
          <w:b/>
          <w:bCs/>
          <w:sz w:val="22"/>
          <w:szCs w:val="22"/>
        </w:rPr>
        <w:t xml:space="preserve"> Typescript, Node Js, Jest, GitHub, JIRA, JWT, </w:t>
      </w:r>
      <w:r w:rsidR="00DE6080" w:rsidRPr="00E35F4B">
        <w:rPr>
          <w:rFonts w:ascii="Calibri" w:hAnsi="Calibri" w:cs="Calibri"/>
          <w:b/>
          <w:bCs/>
          <w:sz w:val="22"/>
          <w:szCs w:val="22"/>
        </w:rPr>
        <w:t>RESTful</w:t>
      </w:r>
      <w:r w:rsidRPr="003B0DEB">
        <w:rPr>
          <w:rFonts w:ascii="Calibri" w:hAnsi="Calibri" w:cs="Calibri"/>
          <w:b/>
          <w:bCs/>
          <w:sz w:val="22"/>
          <w:szCs w:val="22"/>
        </w:rPr>
        <w:t>, Java,</w:t>
      </w:r>
      <w:r>
        <w:rPr>
          <w:rFonts w:ascii="Calibri" w:hAnsi="Calibri" w:cs="Calibri"/>
          <w:b/>
          <w:bCs/>
          <w:sz w:val="22"/>
          <w:szCs w:val="22"/>
        </w:rPr>
        <w:t xml:space="preserve"> </w:t>
      </w:r>
      <w:proofErr w:type="spellStart"/>
      <w:proofErr w:type="gramStart"/>
      <w:r w:rsidRPr="003B0DEB">
        <w:rPr>
          <w:rFonts w:ascii="Calibri" w:hAnsi="Calibri" w:cs="Calibri"/>
          <w:b/>
          <w:bCs/>
          <w:sz w:val="22"/>
          <w:szCs w:val="22"/>
        </w:rPr>
        <w:t>GraphQL</w:t>
      </w:r>
      <w:proofErr w:type="spellEnd"/>
      <w:r w:rsidRPr="003B0DEB">
        <w:rPr>
          <w:rFonts w:ascii="Calibri" w:hAnsi="Calibri" w:cs="Calibri"/>
          <w:b/>
          <w:bCs/>
          <w:sz w:val="22"/>
          <w:szCs w:val="22"/>
        </w:rPr>
        <w:t xml:space="preserve"> ,</w:t>
      </w:r>
      <w:proofErr w:type="spellStart"/>
      <w:r w:rsidRPr="003B0DEB">
        <w:rPr>
          <w:rFonts w:ascii="Calibri" w:hAnsi="Calibri" w:cs="Calibri"/>
          <w:b/>
          <w:bCs/>
          <w:sz w:val="22"/>
          <w:szCs w:val="22"/>
        </w:rPr>
        <w:t>SpringBoot</w:t>
      </w:r>
      <w:proofErr w:type="gramEnd"/>
      <w:r w:rsidR="00DE6080">
        <w:rPr>
          <w:rFonts w:ascii="Calibri" w:hAnsi="Calibri" w:cs="Calibri"/>
          <w:b/>
          <w:bCs/>
          <w:sz w:val="22"/>
          <w:szCs w:val="22"/>
        </w:rPr>
        <w:t>,Nx</w:t>
      </w:r>
      <w:proofErr w:type="spellEnd"/>
      <w:r w:rsidR="00DE6080">
        <w:rPr>
          <w:rFonts w:ascii="Calibri" w:hAnsi="Calibri" w:cs="Calibri"/>
          <w:b/>
          <w:bCs/>
          <w:sz w:val="22"/>
          <w:szCs w:val="22"/>
        </w:rPr>
        <w:t xml:space="preserve"> , Jenkins CI/</w:t>
      </w:r>
      <w:r w:rsidR="00F9268F">
        <w:rPr>
          <w:rFonts w:ascii="Calibri" w:hAnsi="Calibri" w:cs="Calibri"/>
          <w:b/>
          <w:bCs/>
          <w:sz w:val="22"/>
          <w:szCs w:val="22"/>
        </w:rPr>
        <w:t>CD, SonarQube</w:t>
      </w:r>
      <w:r w:rsidR="00AF3DD4">
        <w:rPr>
          <w:rFonts w:ascii="Calibri" w:hAnsi="Calibri" w:cs="Calibri"/>
          <w:b/>
          <w:bCs/>
          <w:sz w:val="22"/>
          <w:szCs w:val="22"/>
        </w:rPr>
        <w:t xml:space="preserve">, </w:t>
      </w:r>
      <w:r w:rsidR="00AF3DD4" w:rsidRPr="00E35F4B">
        <w:rPr>
          <w:rFonts w:ascii="Calibri" w:hAnsi="Calibri" w:cs="Calibri"/>
          <w:b/>
          <w:bCs/>
          <w:sz w:val="22"/>
          <w:szCs w:val="22"/>
        </w:rPr>
        <w:t>WCAG</w:t>
      </w:r>
    </w:p>
    <w:p w14:paraId="7C22C9D5" w14:textId="77777777" w:rsidR="00FB3F60" w:rsidRDefault="00FB3F60" w:rsidP="005B21D0">
      <w:pPr>
        <w:rPr>
          <w:rFonts w:ascii="Calibri" w:hAnsi="Calibri" w:cs="Calibri"/>
          <w:b/>
          <w:bCs/>
          <w:color w:val="008000"/>
          <w:sz w:val="22"/>
          <w:szCs w:val="22"/>
        </w:rPr>
      </w:pPr>
    </w:p>
    <w:p w14:paraId="13EB9D42" w14:textId="7069ABDB" w:rsidR="005B21D0" w:rsidRPr="003B3742" w:rsidRDefault="005B21D0" w:rsidP="005B21D0">
      <w:pPr>
        <w:rPr>
          <w:rFonts w:ascii="Calibri" w:hAnsi="Calibri" w:cs="Calibri"/>
          <w:b/>
          <w:bCs/>
          <w:color w:val="008000"/>
          <w:sz w:val="22"/>
          <w:szCs w:val="22"/>
        </w:rPr>
      </w:pPr>
      <w:r>
        <w:rPr>
          <w:rFonts w:ascii="Calibri" w:hAnsi="Calibri" w:cs="Calibri"/>
          <w:b/>
          <w:bCs/>
          <w:color w:val="008000"/>
          <w:sz w:val="22"/>
          <w:szCs w:val="22"/>
        </w:rPr>
        <w:t>PNC</w:t>
      </w:r>
      <w:r w:rsidRPr="003B3742">
        <w:rPr>
          <w:rFonts w:ascii="Calibri" w:hAnsi="Calibri" w:cs="Calibri"/>
          <w:b/>
          <w:bCs/>
          <w:color w:val="008000"/>
          <w:sz w:val="22"/>
          <w:szCs w:val="22"/>
        </w:rPr>
        <w:t xml:space="preserve"> - </w:t>
      </w:r>
      <w:proofErr w:type="spellStart"/>
      <w:r>
        <w:rPr>
          <w:rFonts w:ascii="Calibri" w:hAnsi="Calibri" w:cs="Calibri"/>
          <w:b/>
          <w:bCs/>
          <w:color w:val="008000"/>
          <w:sz w:val="22"/>
          <w:szCs w:val="22"/>
        </w:rPr>
        <w:t>Mckinney</w:t>
      </w:r>
      <w:proofErr w:type="spellEnd"/>
      <w:r w:rsidRPr="003B3742">
        <w:rPr>
          <w:rFonts w:ascii="Calibri" w:hAnsi="Calibri" w:cs="Calibri"/>
          <w:b/>
          <w:bCs/>
          <w:color w:val="008000"/>
          <w:sz w:val="22"/>
          <w:szCs w:val="22"/>
        </w:rPr>
        <w:t xml:space="preserve">, TX                                                                   </w:t>
      </w:r>
      <w:r>
        <w:rPr>
          <w:rFonts w:ascii="Calibri" w:hAnsi="Calibri" w:cs="Calibri"/>
          <w:b/>
          <w:bCs/>
          <w:color w:val="008000"/>
          <w:sz w:val="22"/>
          <w:szCs w:val="22"/>
        </w:rPr>
        <w:t xml:space="preserve">                            </w:t>
      </w:r>
      <w:r w:rsidR="000A0AFA">
        <w:rPr>
          <w:rFonts w:ascii="Calibri" w:hAnsi="Calibri" w:cs="Calibri"/>
          <w:b/>
          <w:bCs/>
          <w:color w:val="008000"/>
          <w:sz w:val="22"/>
          <w:szCs w:val="22"/>
        </w:rPr>
        <w:t xml:space="preserve">           </w:t>
      </w:r>
      <w:r>
        <w:rPr>
          <w:rFonts w:ascii="Calibri" w:hAnsi="Calibri" w:cs="Calibri"/>
          <w:b/>
          <w:bCs/>
          <w:color w:val="008000"/>
          <w:sz w:val="22"/>
          <w:szCs w:val="22"/>
        </w:rPr>
        <w:t xml:space="preserve">Dec </w:t>
      </w:r>
      <w:r w:rsidRPr="003B3742">
        <w:rPr>
          <w:rFonts w:ascii="Calibri" w:hAnsi="Calibri" w:cs="Calibri"/>
          <w:b/>
          <w:bCs/>
          <w:color w:val="008000"/>
          <w:sz w:val="22"/>
          <w:szCs w:val="22"/>
        </w:rPr>
        <w:t>2</w:t>
      </w:r>
      <w:r>
        <w:rPr>
          <w:rFonts w:ascii="Calibri" w:hAnsi="Calibri" w:cs="Calibri"/>
          <w:b/>
          <w:bCs/>
          <w:color w:val="008000"/>
          <w:sz w:val="22"/>
          <w:szCs w:val="22"/>
        </w:rPr>
        <w:t>0</w:t>
      </w:r>
      <w:r w:rsidRPr="003B3742">
        <w:rPr>
          <w:rFonts w:ascii="Calibri" w:hAnsi="Calibri" w:cs="Calibri"/>
          <w:b/>
          <w:bCs/>
          <w:color w:val="008000"/>
          <w:sz w:val="22"/>
          <w:szCs w:val="22"/>
        </w:rPr>
        <w:t>2</w:t>
      </w:r>
      <w:r>
        <w:rPr>
          <w:rFonts w:ascii="Calibri" w:hAnsi="Calibri" w:cs="Calibri"/>
          <w:b/>
          <w:bCs/>
          <w:color w:val="008000"/>
          <w:sz w:val="22"/>
          <w:szCs w:val="22"/>
        </w:rPr>
        <w:t>3</w:t>
      </w:r>
      <w:r w:rsidRPr="003B3742">
        <w:rPr>
          <w:rFonts w:ascii="Calibri" w:hAnsi="Calibri" w:cs="Calibri"/>
          <w:b/>
          <w:bCs/>
          <w:color w:val="008000"/>
          <w:sz w:val="22"/>
          <w:szCs w:val="22"/>
        </w:rPr>
        <w:t xml:space="preserve"> – </w:t>
      </w:r>
      <w:r w:rsidR="00FB3F60">
        <w:rPr>
          <w:rFonts w:ascii="Calibri" w:hAnsi="Calibri" w:cs="Calibri"/>
          <w:b/>
          <w:bCs/>
          <w:color w:val="008000"/>
          <w:sz w:val="22"/>
          <w:szCs w:val="22"/>
        </w:rPr>
        <w:t>July 2024</w:t>
      </w:r>
    </w:p>
    <w:p w14:paraId="50FCB2BC" w14:textId="32F9D740" w:rsidR="005B21D0" w:rsidRPr="003B3742" w:rsidRDefault="005B21D0" w:rsidP="005B21D0">
      <w:pPr>
        <w:rPr>
          <w:rFonts w:ascii="Calibri" w:hAnsi="Calibri" w:cs="Calibri"/>
          <w:b/>
          <w:bCs/>
          <w:color w:val="008000"/>
          <w:sz w:val="22"/>
          <w:szCs w:val="22"/>
        </w:rPr>
      </w:pPr>
      <w:r w:rsidRPr="003B3742">
        <w:rPr>
          <w:rFonts w:ascii="Calibri" w:hAnsi="Calibri" w:cs="Calibri"/>
          <w:b/>
          <w:bCs/>
          <w:color w:val="008000"/>
          <w:sz w:val="22"/>
          <w:szCs w:val="22"/>
        </w:rPr>
        <w:t xml:space="preserve">Sr. </w:t>
      </w:r>
      <w:r w:rsidR="004D4E39">
        <w:rPr>
          <w:rFonts w:ascii="Calibri" w:hAnsi="Calibri" w:cs="Calibri"/>
          <w:b/>
          <w:bCs/>
          <w:color w:val="008000"/>
          <w:sz w:val="22"/>
          <w:szCs w:val="22"/>
        </w:rPr>
        <w:t>Front-end</w:t>
      </w:r>
      <w:r w:rsidRPr="003B3742">
        <w:rPr>
          <w:rFonts w:ascii="Calibri" w:hAnsi="Calibri" w:cs="Calibri"/>
          <w:b/>
          <w:bCs/>
          <w:color w:val="008000"/>
          <w:sz w:val="22"/>
          <w:szCs w:val="22"/>
        </w:rPr>
        <w:t xml:space="preserve"> Consultant</w:t>
      </w:r>
    </w:p>
    <w:p w14:paraId="0961B443" w14:textId="77777777" w:rsidR="005B21D0" w:rsidRDefault="005B21D0" w:rsidP="005B21D0">
      <w:pPr>
        <w:rPr>
          <w:rFonts w:ascii="Calibri" w:hAnsi="Calibri" w:cs="Calibri"/>
          <w:b/>
          <w:bCs/>
          <w:color w:val="008000"/>
          <w:sz w:val="22"/>
          <w:szCs w:val="22"/>
        </w:rPr>
      </w:pPr>
      <w:r w:rsidRPr="003B3742">
        <w:rPr>
          <w:rFonts w:ascii="Calibri" w:hAnsi="Calibri" w:cs="Calibri"/>
          <w:b/>
          <w:bCs/>
          <w:color w:val="008000"/>
          <w:sz w:val="22"/>
          <w:szCs w:val="22"/>
        </w:rPr>
        <w:t>Project Description:   </w:t>
      </w:r>
    </w:p>
    <w:p w14:paraId="044D1947" w14:textId="77777777" w:rsidR="005B21D0" w:rsidRPr="003B3742" w:rsidRDefault="005B21D0" w:rsidP="005B21D0">
      <w:pPr>
        <w:rPr>
          <w:rFonts w:ascii="Calibri" w:hAnsi="Calibri" w:cs="Calibri"/>
          <w:b/>
          <w:bCs/>
          <w:color w:val="008000"/>
          <w:sz w:val="22"/>
          <w:szCs w:val="22"/>
        </w:rPr>
      </w:pPr>
    </w:p>
    <w:p w14:paraId="5CEF3F6F" w14:textId="0144F9E0" w:rsidR="005B21D0" w:rsidRPr="003B3742" w:rsidRDefault="005B21D0" w:rsidP="005B21D0">
      <w:pPr>
        <w:rPr>
          <w:rFonts w:ascii="Calibri" w:hAnsi="Calibri" w:cs="Calibri"/>
          <w:color w:val="000000"/>
          <w:sz w:val="22"/>
          <w:szCs w:val="22"/>
        </w:rPr>
      </w:pPr>
      <w:r w:rsidRPr="003B3742">
        <w:rPr>
          <w:rFonts w:ascii="Calibri" w:hAnsi="Calibri" w:cs="Calibri"/>
          <w:color w:val="000000"/>
          <w:sz w:val="22"/>
          <w:szCs w:val="22"/>
        </w:rPr>
        <w:t xml:space="preserve">Working on </w:t>
      </w:r>
      <w:r>
        <w:rPr>
          <w:rFonts w:ascii="Calibri" w:hAnsi="Calibri" w:cs="Calibri"/>
          <w:color w:val="000000"/>
          <w:sz w:val="22"/>
          <w:szCs w:val="22"/>
        </w:rPr>
        <w:t>Advisor Portal</w:t>
      </w:r>
      <w:r w:rsidRPr="003B3742">
        <w:rPr>
          <w:rFonts w:ascii="Calibri" w:hAnsi="Calibri" w:cs="Calibri"/>
          <w:color w:val="000000"/>
          <w:sz w:val="22"/>
          <w:szCs w:val="22"/>
        </w:rPr>
        <w:t xml:space="preserve">, </w:t>
      </w:r>
      <w:r>
        <w:rPr>
          <w:rFonts w:ascii="Calibri" w:hAnsi="Calibri" w:cs="Calibri"/>
          <w:color w:val="000000"/>
          <w:sz w:val="22"/>
          <w:szCs w:val="22"/>
        </w:rPr>
        <w:t xml:space="preserve">which is to Digitize and streamline the client acquisition experience from prospect identification through provide advisors with enhanced tools and resources to better serve clients. </w:t>
      </w:r>
    </w:p>
    <w:p w14:paraId="61617591" w14:textId="77777777" w:rsidR="005B21D0" w:rsidRPr="003B3742" w:rsidRDefault="005B21D0" w:rsidP="005B21D0">
      <w:pPr>
        <w:rPr>
          <w:rFonts w:ascii="Calibri" w:hAnsi="Calibri" w:cs="Calibri"/>
          <w:b/>
          <w:bCs/>
          <w:color w:val="008000"/>
          <w:sz w:val="22"/>
          <w:szCs w:val="22"/>
        </w:rPr>
      </w:pPr>
      <w:r w:rsidRPr="003B3742">
        <w:rPr>
          <w:rFonts w:ascii="Calibri" w:hAnsi="Calibri" w:cs="Calibri"/>
          <w:b/>
          <w:bCs/>
          <w:color w:val="008000"/>
          <w:sz w:val="22"/>
          <w:szCs w:val="22"/>
        </w:rPr>
        <w:t> </w:t>
      </w:r>
    </w:p>
    <w:p w14:paraId="72E81942" w14:textId="77777777" w:rsidR="005B21D0" w:rsidRPr="003B3742" w:rsidRDefault="005B21D0" w:rsidP="005B21D0">
      <w:pPr>
        <w:rPr>
          <w:rFonts w:ascii="Calibri" w:hAnsi="Calibri" w:cs="Calibri"/>
          <w:b/>
          <w:bCs/>
          <w:color w:val="008000"/>
          <w:sz w:val="22"/>
          <w:szCs w:val="22"/>
        </w:rPr>
      </w:pPr>
      <w:r w:rsidRPr="003B3742">
        <w:rPr>
          <w:rFonts w:ascii="Calibri" w:hAnsi="Calibri" w:cs="Calibri"/>
          <w:b/>
          <w:bCs/>
          <w:color w:val="008000"/>
          <w:sz w:val="22"/>
          <w:szCs w:val="22"/>
        </w:rPr>
        <w:t>Responsibilities:</w:t>
      </w:r>
    </w:p>
    <w:p w14:paraId="33968BC5" w14:textId="6C8EAA89" w:rsidR="00E43B63" w:rsidRPr="003B0DEB" w:rsidRDefault="00E43B63" w:rsidP="00E43B63">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lastRenderedPageBreak/>
        <w:t>Developed and maintained reusable React components, resulting in a 30% reduction in development time for new features.</w:t>
      </w:r>
    </w:p>
    <w:p w14:paraId="317CDB09" w14:textId="005B8294" w:rsidR="00E43B63" w:rsidRPr="003B0DEB" w:rsidRDefault="00E43B63" w:rsidP="00E43B63">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Managed state using Redux, enhancing application performance and scalability.</w:t>
      </w:r>
    </w:p>
    <w:p w14:paraId="76ACBA81" w14:textId="403742AD" w:rsidR="00E43B63" w:rsidRPr="003B0DEB" w:rsidRDefault="00E43B63" w:rsidP="00E43B63">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Wrote unit and integration tests using Jest and React Testing Library to ensure code quality and reduce bugs by 40%.</w:t>
      </w:r>
    </w:p>
    <w:p w14:paraId="1D1FE999" w14:textId="77777777" w:rsidR="00E43B63" w:rsidRPr="003B0DEB" w:rsidRDefault="00E43B63"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Architected a new feature set in React that resulted in a 25% increase in user engagement, by utilizing Redux for state management and efficiently integrating RESTful APIs.</w:t>
      </w:r>
    </w:p>
    <w:p w14:paraId="6C514C33" w14:textId="77777777" w:rsidR="00E43B63" w:rsidRPr="003B0DEB" w:rsidRDefault="00E43B63"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Led a team of 8 developers through two major product launches, culminating in a 15% reduction in load times through performance optimizations and code splitting techniques.</w:t>
      </w:r>
    </w:p>
    <w:p w14:paraId="05E53485" w14:textId="77777777" w:rsidR="00E43B63" w:rsidRPr="003B0DEB" w:rsidRDefault="00E43B63"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Refactored legacy codebase reducing bundle size by 30%, which significantly improved application load times and user experience.</w:t>
      </w:r>
    </w:p>
    <w:p w14:paraId="451C8CB0" w14:textId="77777777" w:rsidR="00E43B63" w:rsidRPr="003B0DEB" w:rsidRDefault="00E43B63"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Collaborated with cross-functional teams to design a comprehensive testing strategy, increasing code coverage to 95%, thus enhancing application reliability.</w:t>
      </w:r>
    </w:p>
    <w:p w14:paraId="558EB93F" w14:textId="77777777" w:rsidR="00502D44" w:rsidRPr="00502D44" w:rsidRDefault="00502D44" w:rsidP="00502D44">
      <w:pPr>
        <w:numPr>
          <w:ilvl w:val="0"/>
          <w:numId w:val="3"/>
        </w:numPr>
        <w:jc w:val="both"/>
        <w:textAlignment w:val="baseline"/>
        <w:rPr>
          <w:rFonts w:ascii="Calibri" w:hAnsi="Calibri" w:cs="Calibri"/>
          <w:color w:val="000000"/>
          <w:sz w:val="22"/>
          <w:szCs w:val="22"/>
        </w:rPr>
      </w:pPr>
      <w:r w:rsidRPr="00502D44">
        <w:rPr>
          <w:rFonts w:ascii="Calibri" w:hAnsi="Calibri" w:cs="Calibri"/>
          <w:color w:val="000000"/>
          <w:sz w:val="22"/>
          <w:szCs w:val="22"/>
        </w:rPr>
        <w:t>Conducted thorough unit testing and integration testing using JUnit and Mockito, ensuring the reliability of the Spring Boot applications.</w:t>
      </w:r>
    </w:p>
    <w:p w14:paraId="5F6583EC" w14:textId="77777777" w:rsidR="00502D44" w:rsidRDefault="00502D44" w:rsidP="00502D44">
      <w:pPr>
        <w:numPr>
          <w:ilvl w:val="0"/>
          <w:numId w:val="3"/>
        </w:numPr>
        <w:jc w:val="both"/>
        <w:textAlignment w:val="baseline"/>
        <w:rPr>
          <w:rFonts w:ascii="Calibri" w:hAnsi="Calibri" w:cs="Calibri"/>
          <w:color w:val="000000"/>
          <w:sz w:val="22"/>
          <w:szCs w:val="22"/>
        </w:rPr>
      </w:pPr>
      <w:r w:rsidRPr="00502D44">
        <w:rPr>
          <w:rFonts w:ascii="Calibri" w:hAnsi="Calibri" w:cs="Calibri"/>
          <w:color w:val="000000"/>
          <w:sz w:val="22"/>
          <w:szCs w:val="22"/>
        </w:rPr>
        <w:t>Configured and deployed applications on cloud platforms such as AWS or Azure, optimizing performance and scalability.</w:t>
      </w:r>
    </w:p>
    <w:p w14:paraId="66FC3E45" w14:textId="77777777" w:rsidR="003B0DEB" w:rsidRPr="003B0DEB" w:rsidRDefault="003B0DEB"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Implemented a modular design system using React and Storybook, resulting in a 60% increase in UI consistency across projects.</w:t>
      </w:r>
    </w:p>
    <w:p w14:paraId="75EDD8EB" w14:textId="77777777" w:rsidR="003B0DEB" w:rsidRPr="003B0DEB" w:rsidRDefault="003B0DEB"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 xml:space="preserve">Optimized React components using </w:t>
      </w:r>
      <w:proofErr w:type="spellStart"/>
      <w:r w:rsidRPr="003B0DEB">
        <w:rPr>
          <w:rFonts w:ascii="Calibri" w:hAnsi="Calibri" w:cs="Calibri"/>
          <w:color w:val="000000"/>
          <w:sz w:val="22"/>
          <w:szCs w:val="22"/>
        </w:rPr>
        <w:t>memoization</w:t>
      </w:r>
      <w:proofErr w:type="spellEnd"/>
      <w:r w:rsidRPr="003B0DEB">
        <w:rPr>
          <w:rFonts w:ascii="Calibri" w:hAnsi="Calibri" w:cs="Calibri"/>
          <w:color w:val="000000"/>
          <w:sz w:val="22"/>
          <w:szCs w:val="22"/>
        </w:rPr>
        <w:t xml:space="preserve"> and </w:t>
      </w:r>
      <w:proofErr w:type="spellStart"/>
      <w:r w:rsidRPr="003B0DEB">
        <w:rPr>
          <w:rFonts w:ascii="Calibri" w:hAnsi="Calibri" w:cs="Calibri"/>
          <w:color w:val="000000"/>
          <w:sz w:val="22"/>
          <w:szCs w:val="22"/>
        </w:rPr>
        <w:t>PureComponents</w:t>
      </w:r>
      <w:proofErr w:type="spellEnd"/>
      <w:r w:rsidRPr="003B0DEB">
        <w:rPr>
          <w:rFonts w:ascii="Calibri" w:hAnsi="Calibri" w:cs="Calibri"/>
          <w:color w:val="000000"/>
          <w:sz w:val="22"/>
          <w:szCs w:val="22"/>
        </w:rPr>
        <w:t>, which led to a measurable 20% speed-up in rendering performance.</w:t>
      </w:r>
    </w:p>
    <w:p w14:paraId="40A7B93D" w14:textId="77777777" w:rsidR="003B0DEB" w:rsidRPr="003B0DEB" w:rsidRDefault="003B0DEB"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Authored unit and integration tests with Jest and Enzyme, achieving 90% code coverage and reducing bug rates by 30%.</w:t>
      </w:r>
    </w:p>
    <w:p w14:paraId="1AFBF89F" w14:textId="77777777" w:rsidR="003B0DEB" w:rsidRPr="003B0DEB" w:rsidRDefault="003B0DEB"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 xml:space="preserve">Championed the integration of </w:t>
      </w:r>
      <w:proofErr w:type="spellStart"/>
      <w:r w:rsidRPr="003B0DEB">
        <w:rPr>
          <w:rFonts w:ascii="Calibri" w:hAnsi="Calibri" w:cs="Calibri"/>
          <w:color w:val="000000"/>
          <w:sz w:val="22"/>
          <w:szCs w:val="22"/>
        </w:rPr>
        <w:t>GraphQL</w:t>
      </w:r>
      <w:proofErr w:type="spellEnd"/>
      <w:r w:rsidRPr="003B0DEB">
        <w:rPr>
          <w:rFonts w:ascii="Calibri" w:hAnsi="Calibri" w:cs="Calibri"/>
          <w:color w:val="000000"/>
          <w:sz w:val="22"/>
          <w:szCs w:val="22"/>
        </w:rPr>
        <w:t>, reducing the number of API calls by 50% and thereby enhancing the performance of data-driven components.</w:t>
      </w:r>
    </w:p>
    <w:p w14:paraId="4E70B7B9" w14:textId="77777777" w:rsidR="005B21D0" w:rsidRPr="003B0DEB" w:rsidRDefault="005B21D0" w:rsidP="003B0DEB">
      <w:pPr>
        <w:jc w:val="both"/>
        <w:rPr>
          <w:rFonts w:ascii="Tahoma" w:hAnsi="Tahoma" w:cs="Tahoma"/>
          <w:color w:val="000000"/>
          <w:sz w:val="20"/>
          <w:szCs w:val="20"/>
        </w:rPr>
      </w:pPr>
    </w:p>
    <w:p w14:paraId="55451FBA" w14:textId="77777777" w:rsidR="005B21D0" w:rsidRPr="003B3742" w:rsidRDefault="005B21D0" w:rsidP="005B21D0">
      <w:pPr>
        <w:pStyle w:val="ListParagraph"/>
        <w:jc w:val="both"/>
        <w:rPr>
          <w:rFonts w:ascii="Tahoma" w:hAnsi="Tahoma" w:cs="Tahoma"/>
          <w:color w:val="000000"/>
          <w:sz w:val="20"/>
          <w:szCs w:val="20"/>
        </w:rPr>
      </w:pPr>
    </w:p>
    <w:p w14:paraId="57DF1582" w14:textId="77777777" w:rsidR="005B21D0" w:rsidRPr="003B3742" w:rsidRDefault="005B21D0" w:rsidP="005B21D0">
      <w:pPr>
        <w:rPr>
          <w:rFonts w:ascii="Calibri" w:hAnsi="Calibri" w:cs="Calibri"/>
          <w:b/>
          <w:bCs/>
          <w:color w:val="008000"/>
          <w:sz w:val="22"/>
          <w:szCs w:val="22"/>
        </w:rPr>
      </w:pPr>
      <w:r w:rsidRPr="003B3742">
        <w:rPr>
          <w:rFonts w:ascii="Calibri" w:hAnsi="Calibri" w:cs="Calibri"/>
          <w:b/>
          <w:bCs/>
          <w:color w:val="008000"/>
          <w:sz w:val="22"/>
          <w:szCs w:val="22"/>
        </w:rPr>
        <w:t>ENVIRONMENT:</w:t>
      </w:r>
    </w:p>
    <w:p w14:paraId="24490E7F" w14:textId="35C85957" w:rsidR="005B21D0" w:rsidRPr="003B0DEB" w:rsidRDefault="00E43B63" w:rsidP="005B21D0">
      <w:pPr>
        <w:rPr>
          <w:rFonts w:ascii="Calibri" w:hAnsi="Calibri" w:cs="Calibri"/>
          <w:b/>
          <w:bCs/>
          <w:sz w:val="22"/>
          <w:szCs w:val="22"/>
        </w:rPr>
      </w:pPr>
      <w:r w:rsidRPr="003B0DEB">
        <w:rPr>
          <w:rFonts w:ascii="Calibri" w:hAnsi="Calibri" w:cs="Calibri"/>
          <w:b/>
          <w:bCs/>
          <w:sz w:val="22"/>
          <w:szCs w:val="22"/>
        </w:rPr>
        <w:t>React</w:t>
      </w:r>
      <w:r w:rsidR="00C37544" w:rsidRPr="003B0DEB">
        <w:rPr>
          <w:rFonts w:ascii="Calibri" w:hAnsi="Calibri" w:cs="Calibri"/>
          <w:b/>
          <w:bCs/>
          <w:sz w:val="22"/>
          <w:szCs w:val="22"/>
        </w:rPr>
        <w:t xml:space="preserve">, </w:t>
      </w:r>
      <w:proofErr w:type="spellStart"/>
      <w:r w:rsidRPr="003B0DEB">
        <w:rPr>
          <w:rFonts w:ascii="Calibri" w:hAnsi="Calibri" w:cs="Calibri"/>
          <w:b/>
          <w:bCs/>
          <w:sz w:val="22"/>
          <w:szCs w:val="22"/>
        </w:rPr>
        <w:t>RxJS</w:t>
      </w:r>
      <w:proofErr w:type="spellEnd"/>
      <w:r w:rsidR="00502D44" w:rsidRPr="003B0DEB">
        <w:rPr>
          <w:rFonts w:ascii="Calibri" w:hAnsi="Calibri" w:cs="Calibri"/>
          <w:b/>
          <w:bCs/>
          <w:sz w:val="22"/>
          <w:szCs w:val="22"/>
        </w:rPr>
        <w:t xml:space="preserve">, </w:t>
      </w:r>
      <w:r w:rsidR="005B21D0" w:rsidRPr="003B0DEB">
        <w:rPr>
          <w:rFonts w:ascii="Calibri" w:hAnsi="Calibri" w:cs="Calibri"/>
          <w:b/>
          <w:bCs/>
          <w:sz w:val="22"/>
          <w:szCs w:val="22"/>
        </w:rPr>
        <w:t xml:space="preserve">Typescript, </w:t>
      </w:r>
      <w:r w:rsidRPr="003B0DEB">
        <w:rPr>
          <w:rFonts w:ascii="Calibri" w:hAnsi="Calibri" w:cs="Calibri"/>
          <w:b/>
          <w:bCs/>
          <w:sz w:val="22"/>
          <w:szCs w:val="22"/>
        </w:rPr>
        <w:t xml:space="preserve">Node Js, </w:t>
      </w:r>
      <w:r w:rsidR="005B21D0" w:rsidRPr="003B0DEB">
        <w:rPr>
          <w:rFonts w:ascii="Calibri" w:hAnsi="Calibri" w:cs="Calibri"/>
          <w:b/>
          <w:bCs/>
          <w:sz w:val="22"/>
          <w:szCs w:val="22"/>
        </w:rPr>
        <w:t xml:space="preserve">TDD, Jest, Protractor, Cypress, </w:t>
      </w:r>
      <w:r w:rsidRPr="003B0DEB">
        <w:rPr>
          <w:rFonts w:ascii="Calibri" w:hAnsi="Calibri" w:cs="Calibri"/>
          <w:b/>
          <w:bCs/>
          <w:sz w:val="22"/>
          <w:szCs w:val="22"/>
        </w:rPr>
        <w:t>GitHub,</w:t>
      </w:r>
      <w:r w:rsidR="005B21D0" w:rsidRPr="003B0DEB">
        <w:rPr>
          <w:rFonts w:ascii="Calibri" w:hAnsi="Calibri" w:cs="Calibri"/>
          <w:b/>
          <w:bCs/>
          <w:sz w:val="22"/>
          <w:szCs w:val="22"/>
        </w:rPr>
        <w:t xml:space="preserve"> JIRA, </w:t>
      </w:r>
      <w:r w:rsidR="003B0DEB" w:rsidRPr="003B0DEB">
        <w:rPr>
          <w:rFonts w:ascii="Calibri" w:hAnsi="Calibri" w:cs="Calibri"/>
          <w:b/>
          <w:bCs/>
          <w:sz w:val="22"/>
          <w:szCs w:val="22"/>
        </w:rPr>
        <w:t>JWT,</w:t>
      </w:r>
      <w:r w:rsidR="005B21D0" w:rsidRPr="003B0DEB">
        <w:rPr>
          <w:rFonts w:ascii="Calibri" w:hAnsi="Calibri" w:cs="Calibri"/>
          <w:b/>
          <w:bCs/>
          <w:sz w:val="22"/>
          <w:szCs w:val="22"/>
        </w:rPr>
        <w:t xml:space="preserve"> </w:t>
      </w:r>
      <w:proofErr w:type="spellStart"/>
      <w:r w:rsidR="005B21D0" w:rsidRPr="003B0DEB">
        <w:rPr>
          <w:rFonts w:ascii="Calibri" w:hAnsi="Calibri" w:cs="Calibri"/>
          <w:b/>
          <w:bCs/>
          <w:sz w:val="22"/>
          <w:szCs w:val="22"/>
        </w:rPr>
        <w:t>Axios</w:t>
      </w:r>
      <w:proofErr w:type="spellEnd"/>
      <w:r w:rsidR="005B21D0" w:rsidRPr="003B0DEB">
        <w:rPr>
          <w:rFonts w:ascii="Calibri" w:hAnsi="Calibri" w:cs="Calibri"/>
          <w:b/>
          <w:bCs/>
          <w:sz w:val="22"/>
          <w:szCs w:val="22"/>
        </w:rPr>
        <w:t xml:space="preserve">, </w:t>
      </w:r>
      <w:r w:rsidR="003B0DEB" w:rsidRPr="003B0DEB">
        <w:rPr>
          <w:rFonts w:ascii="Calibri" w:hAnsi="Calibri" w:cs="Calibri"/>
          <w:b/>
          <w:bCs/>
          <w:sz w:val="22"/>
          <w:szCs w:val="22"/>
        </w:rPr>
        <w:t>Java,</w:t>
      </w:r>
      <w:r w:rsidR="003B0DEB">
        <w:rPr>
          <w:rFonts w:ascii="Calibri" w:hAnsi="Calibri" w:cs="Calibri"/>
          <w:b/>
          <w:bCs/>
          <w:sz w:val="22"/>
          <w:szCs w:val="22"/>
        </w:rPr>
        <w:t xml:space="preserve"> </w:t>
      </w:r>
      <w:proofErr w:type="spellStart"/>
      <w:proofErr w:type="gramStart"/>
      <w:r w:rsidR="003B0DEB" w:rsidRPr="003B0DEB">
        <w:rPr>
          <w:rFonts w:ascii="Calibri" w:hAnsi="Calibri" w:cs="Calibri"/>
          <w:b/>
          <w:bCs/>
          <w:sz w:val="22"/>
          <w:szCs w:val="22"/>
        </w:rPr>
        <w:t>GraphQL</w:t>
      </w:r>
      <w:proofErr w:type="spellEnd"/>
      <w:r w:rsidR="003B0DEB" w:rsidRPr="003B0DEB">
        <w:rPr>
          <w:rFonts w:ascii="Calibri" w:hAnsi="Calibri" w:cs="Calibri"/>
          <w:b/>
          <w:bCs/>
          <w:sz w:val="22"/>
          <w:szCs w:val="22"/>
        </w:rPr>
        <w:t xml:space="preserve"> ,</w:t>
      </w:r>
      <w:proofErr w:type="spellStart"/>
      <w:r w:rsidR="005B21D0" w:rsidRPr="003B0DEB">
        <w:rPr>
          <w:rFonts w:ascii="Calibri" w:hAnsi="Calibri" w:cs="Calibri"/>
          <w:b/>
          <w:bCs/>
          <w:sz w:val="22"/>
          <w:szCs w:val="22"/>
        </w:rPr>
        <w:t>SpringBoot</w:t>
      </w:r>
      <w:proofErr w:type="spellEnd"/>
      <w:proofErr w:type="gramEnd"/>
      <w:r w:rsidR="00BC5165">
        <w:rPr>
          <w:rFonts w:ascii="Calibri" w:hAnsi="Calibri" w:cs="Calibri"/>
          <w:b/>
          <w:bCs/>
          <w:sz w:val="22"/>
          <w:szCs w:val="22"/>
        </w:rPr>
        <w:t>, Node</w:t>
      </w:r>
      <w:r w:rsidR="00852466">
        <w:rPr>
          <w:rFonts w:ascii="Calibri" w:hAnsi="Calibri" w:cs="Calibri"/>
          <w:b/>
          <w:bCs/>
          <w:sz w:val="22"/>
          <w:szCs w:val="22"/>
        </w:rPr>
        <w:t xml:space="preserve"> JS</w:t>
      </w:r>
    </w:p>
    <w:p w14:paraId="73B8CF0A" w14:textId="77777777" w:rsidR="005B21D0" w:rsidRPr="00D92A28" w:rsidRDefault="005B21D0" w:rsidP="00D92A28"/>
    <w:p w14:paraId="786384B4" w14:textId="2A21638B" w:rsidR="00811E36" w:rsidRPr="003B0DEB" w:rsidRDefault="00811E36" w:rsidP="00811E36">
      <w:pPr>
        <w:rPr>
          <w:rFonts w:ascii="Calibri" w:hAnsi="Calibri" w:cs="Calibri"/>
          <w:b/>
          <w:bCs/>
          <w:color w:val="008000"/>
          <w:sz w:val="22"/>
          <w:szCs w:val="22"/>
        </w:rPr>
      </w:pPr>
      <w:r>
        <w:rPr>
          <w:rFonts w:ascii="Calibri" w:hAnsi="Calibri" w:cs="Calibri"/>
          <w:b/>
          <w:bCs/>
          <w:color w:val="008000"/>
          <w:sz w:val="22"/>
          <w:szCs w:val="22"/>
        </w:rPr>
        <w:t xml:space="preserve">Fidelity </w:t>
      </w:r>
      <w:r w:rsidRPr="00D92A28">
        <w:rPr>
          <w:rFonts w:ascii="Calibri" w:hAnsi="Calibri" w:cs="Calibri"/>
          <w:b/>
          <w:bCs/>
          <w:color w:val="008000"/>
          <w:sz w:val="22"/>
          <w:szCs w:val="22"/>
        </w:rPr>
        <w:t xml:space="preserve">- </w:t>
      </w:r>
      <w:r>
        <w:rPr>
          <w:rFonts w:ascii="Calibri" w:hAnsi="Calibri" w:cs="Calibri"/>
          <w:b/>
          <w:bCs/>
          <w:color w:val="008000"/>
          <w:sz w:val="22"/>
          <w:szCs w:val="22"/>
        </w:rPr>
        <w:t>Westlake</w:t>
      </w:r>
      <w:r w:rsidRPr="00D92A28">
        <w:rPr>
          <w:rFonts w:ascii="Calibri" w:hAnsi="Calibri" w:cs="Calibri"/>
          <w:b/>
          <w:bCs/>
          <w:color w:val="008000"/>
          <w:sz w:val="22"/>
          <w:szCs w:val="22"/>
        </w:rPr>
        <w:t xml:space="preserve">, </w:t>
      </w:r>
      <w:r>
        <w:rPr>
          <w:rFonts w:ascii="Calibri" w:hAnsi="Calibri" w:cs="Calibri"/>
          <w:b/>
          <w:bCs/>
          <w:color w:val="008000"/>
          <w:sz w:val="22"/>
          <w:szCs w:val="22"/>
        </w:rPr>
        <w:t>TX</w:t>
      </w:r>
      <w:r w:rsidRPr="00D92A28">
        <w:rPr>
          <w:rFonts w:ascii="Calibri" w:hAnsi="Calibri" w:cs="Calibri"/>
          <w:b/>
          <w:bCs/>
          <w:color w:val="008000"/>
          <w:sz w:val="22"/>
          <w:szCs w:val="22"/>
        </w:rPr>
        <w:tab/>
        <w:t xml:space="preserve">                    </w:t>
      </w:r>
      <w:r w:rsidRPr="00D92A28">
        <w:rPr>
          <w:rFonts w:ascii="Calibri" w:hAnsi="Calibri" w:cs="Calibri"/>
          <w:b/>
          <w:bCs/>
          <w:color w:val="008000"/>
          <w:sz w:val="22"/>
          <w:szCs w:val="22"/>
        </w:rPr>
        <w:tab/>
        <w:t xml:space="preserve">                                              </w:t>
      </w:r>
      <w:r>
        <w:rPr>
          <w:rFonts w:ascii="Calibri" w:hAnsi="Calibri" w:cs="Calibri"/>
          <w:b/>
          <w:bCs/>
          <w:color w:val="008000"/>
          <w:sz w:val="22"/>
          <w:szCs w:val="22"/>
        </w:rPr>
        <w:t xml:space="preserve">                    March 2023 </w:t>
      </w:r>
      <w:r w:rsidRPr="00D92A28">
        <w:rPr>
          <w:rFonts w:ascii="Calibri" w:hAnsi="Calibri" w:cs="Calibri"/>
          <w:b/>
          <w:bCs/>
          <w:color w:val="008000"/>
          <w:sz w:val="22"/>
          <w:szCs w:val="22"/>
        </w:rPr>
        <w:t xml:space="preserve">– </w:t>
      </w:r>
      <w:r w:rsidR="000A0AFA">
        <w:rPr>
          <w:rFonts w:ascii="Calibri" w:hAnsi="Calibri" w:cs="Calibri"/>
          <w:b/>
          <w:bCs/>
          <w:color w:val="008000"/>
          <w:sz w:val="22"/>
          <w:szCs w:val="22"/>
        </w:rPr>
        <w:t xml:space="preserve">Nov </w:t>
      </w:r>
      <w:proofErr w:type="gramStart"/>
      <w:r w:rsidR="000A0AFA">
        <w:rPr>
          <w:rFonts w:ascii="Calibri" w:hAnsi="Calibri" w:cs="Calibri"/>
          <w:b/>
          <w:bCs/>
          <w:color w:val="008000"/>
          <w:sz w:val="22"/>
          <w:szCs w:val="22"/>
        </w:rPr>
        <w:t>2023</w:t>
      </w:r>
      <w:r>
        <w:rPr>
          <w:rFonts w:ascii="Calibri" w:hAnsi="Calibri" w:cs="Calibri"/>
          <w:b/>
          <w:bCs/>
          <w:color w:val="008000"/>
          <w:sz w:val="22"/>
          <w:szCs w:val="22"/>
        </w:rPr>
        <w:t xml:space="preserve"> </w:t>
      </w:r>
      <w:r w:rsidRPr="00D92A28">
        <w:rPr>
          <w:rFonts w:ascii="Calibri" w:hAnsi="Calibri" w:cs="Calibri"/>
          <w:b/>
          <w:bCs/>
          <w:color w:val="008000"/>
          <w:sz w:val="22"/>
          <w:szCs w:val="22"/>
        </w:rPr>
        <w:t xml:space="preserve"> </w:t>
      </w:r>
      <w:r w:rsidR="004D4E39" w:rsidRPr="003B3742">
        <w:rPr>
          <w:rFonts w:ascii="Calibri" w:hAnsi="Calibri" w:cs="Calibri"/>
          <w:b/>
          <w:bCs/>
          <w:color w:val="008000"/>
          <w:sz w:val="22"/>
          <w:szCs w:val="22"/>
        </w:rPr>
        <w:t>Sr.</w:t>
      </w:r>
      <w:proofErr w:type="gramEnd"/>
      <w:r w:rsidR="004D4E39" w:rsidRPr="003B3742">
        <w:rPr>
          <w:rFonts w:ascii="Calibri" w:hAnsi="Calibri" w:cs="Calibri"/>
          <w:b/>
          <w:bCs/>
          <w:color w:val="008000"/>
          <w:sz w:val="22"/>
          <w:szCs w:val="22"/>
        </w:rPr>
        <w:t xml:space="preserve"> </w:t>
      </w:r>
      <w:r w:rsidR="004D4E39">
        <w:rPr>
          <w:rFonts w:ascii="Calibri" w:hAnsi="Calibri" w:cs="Calibri"/>
          <w:b/>
          <w:bCs/>
          <w:color w:val="008000"/>
          <w:sz w:val="22"/>
          <w:szCs w:val="22"/>
        </w:rPr>
        <w:t>Front-end</w:t>
      </w:r>
      <w:r w:rsidR="004D4E39" w:rsidRPr="003B3742">
        <w:rPr>
          <w:rFonts w:ascii="Calibri" w:hAnsi="Calibri" w:cs="Calibri"/>
          <w:b/>
          <w:bCs/>
          <w:color w:val="008000"/>
          <w:sz w:val="22"/>
          <w:szCs w:val="22"/>
        </w:rPr>
        <w:t xml:space="preserve"> </w:t>
      </w:r>
      <w:r w:rsidRPr="00D92A28">
        <w:rPr>
          <w:rFonts w:ascii="Calibri" w:hAnsi="Calibri" w:cs="Calibri"/>
          <w:b/>
          <w:bCs/>
          <w:color w:val="008000"/>
          <w:sz w:val="22"/>
          <w:szCs w:val="22"/>
        </w:rPr>
        <w:t>Consultant</w:t>
      </w:r>
    </w:p>
    <w:p w14:paraId="1CE6F5B0" w14:textId="77777777" w:rsidR="00811E36" w:rsidRPr="00D92A28" w:rsidRDefault="00811E36" w:rsidP="00811E36">
      <w:r w:rsidRPr="00D92A28">
        <w:rPr>
          <w:rFonts w:ascii="Calibri" w:hAnsi="Calibri" w:cs="Calibri"/>
          <w:b/>
          <w:bCs/>
          <w:color w:val="008000"/>
          <w:sz w:val="22"/>
          <w:szCs w:val="22"/>
        </w:rPr>
        <w:t>Project Description:</w:t>
      </w:r>
      <w:r w:rsidRPr="00D92A28">
        <w:rPr>
          <w:rFonts w:ascii="Calibri" w:hAnsi="Calibri" w:cs="Calibri"/>
          <w:color w:val="000000"/>
          <w:sz w:val="22"/>
          <w:szCs w:val="22"/>
        </w:rPr>
        <w:t xml:space="preserve">  </w:t>
      </w:r>
      <w:r w:rsidRPr="00D92A28">
        <w:rPr>
          <w:color w:val="000000"/>
        </w:rPr>
        <w:t> </w:t>
      </w:r>
    </w:p>
    <w:p w14:paraId="46ADDD48" w14:textId="77777777" w:rsidR="00811E36" w:rsidRDefault="00811E36" w:rsidP="00811E36">
      <w:pPr>
        <w:jc w:val="both"/>
        <w:rPr>
          <w:rFonts w:ascii="Calibri" w:hAnsi="Calibri" w:cs="Calibri"/>
          <w:color w:val="000000"/>
          <w:sz w:val="22"/>
          <w:szCs w:val="22"/>
        </w:rPr>
      </w:pPr>
      <w:r>
        <w:rPr>
          <w:rFonts w:ascii="Calibri" w:hAnsi="Calibri" w:cs="Calibri"/>
          <w:color w:val="000000"/>
          <w:sz w:val="22"/>
          <w:szCs w:val="22"/>
        </w:rPr>
        <w:t xml:space="preserve">Fidelity Digital Assets is subsidiary of Fidelity Investments operates as a separate business dedicated to digital assets. Services offered like Custody &amp; Trading used for Trading or buy digital assets and securely store assets. </w:t>
      </w:r>
    </w:p>
    <w:p w14:paraId="170EDF5C" w14:textId="77777777" w:rsidR="00811E36" w:rsidRPr="00D92A28" w:rsidRDefault="00811E36" w:rsidP="00811E36">
      <w:pPr>
        <w:jc w:val="both"/>
      </w:pPr>
      <w:r w:rsidRPr="00D92A28">
        <w:rPr>
          <w:rFonts w:ascii="Calibri" w:hAnsi="Calibri" w:cs="Calibri"/>
          <w:color w:val="000000"/>
        </w:rPr>
        <w:t> </w:t>
      </w:r>
    </w:p>
    <w:p w14:paraId="309B9BD9" w14:textId="77777777" w:rsidR="00811E36" w:rsidRPr="00D92A28" w:rsidRDefault="00811E36" w:rsidP="00811E36">
      <w:r w:rsidRPr="00D92A28">
        <w:rPr>
          <w:rFonts w:ascii="Calibri" w:hAnsi="Calibri" w:cs="Calibri"/>
          <w:b/>
          <w:bCs/>
          <w:i/>
          <w:iCs/>
          <w:color w:val="000000"/>
          <w:sz w:val="22"/>
          <w:szCs w:val="22"/>
          <w:u w:val="single"/>
        </w:rPr>
        <w:t>Responsibilities:</w:t>
      </w:r>
    </w:p>
    <w:p w14:paraId="5CB69BFD" w14:textId="77777777" w:rsidR="00811E36" w:rsidRDefault="00811E36" w:rsidP="00811E36">
      <w:pPr>
        <w:numPr>
          <w:ilvl w:val="0"/>
          <w:numId w:val="3"/>
        </w:numPr>
        <w:jc w:val="both"/>
        <w:textAlignment w:val="baseline"/>
        <w:rPr>
          <w:rFonts w:ascii="Calibri" w:hAnsi="Calibri" w:cs="Calibri"/>
          <w:color w:val="000000"/>
          <w:sz w:val="22"/>
          <w:szCs w:val="22"/>
        </w:rPr>
      </w:pPr>
      <w:r w:rsidRPr="00244019">
        <w:rPr>
          <w:rFonts w:ascii="Calibri" w:hAnsi="Calibri" w:cs="Calibri"/>
          <w:color w:val="000000"/>
          <w:sz w:val="22"/>
          <w:szCs w:val="22"/>
        </w:rPr>
        <w:t>Exchange UI provides secure storage of digital assets on the industry-leading Fidelity secure platform. This ensures that users' assets are always safe and secure.</w:t>
      </w:r>
    </w:p>
    <w:p w14:paraId="648B0FAD" w14:textId="77777777" w:rsidR="00811E36" w:rsidRPr="00244019" w:rsidRDefault="00811E36" w:rsidP="00811E36">
      <w:pPr>
        <w:numPr>
          <w:ilvl w:val="0"/>
          <w:numId w:val="3"/>
        </w:numPr>
        <w:jc w:val="both"/>
        <w:textAlignment w:val="baseline"/>
        <w:rPr>
          <w:rFonts w:ascii="Calibri" w:hAnsi="Calibri" w:cs="Calibri"/>
          <w:color w:val="000000"/>
          <w:sz w:val="22"/>
          <w:szCs w:val="22"/>
        </w:rPr>
      </w:pPr>
      <w:r w:rsidRPr="00244019">
        <w:rPr>
          <w:rFonts w:ascii="Calibri" w:hAnsi="Calibri" w:cs="Calibri"/>
          <w:color w:val="000000"/>
          <w:sz w:val="22"/>
          <w:szCs w:val="22"/>
        </w:rPr>
        <w:t>Developed a dynamic user interface for a digital asset trading platform using Angular</w:t>
      </w:r>
      <w:r>
        <w:rPr>
          <w:rFonts w:ascii="Calibri" w:hAnsi="Calibri" w:cs="Calibri"/>
          <w:color w:val="000000"/>
          <w:sz w:val="22"/>
          <w:szCs w:val="22"/>
        </w:rPr>
        <w:t xml:space="preserve"> 13</w:t>
      </w:r>
      <w:r w:rsidRPr="00244019">
        <w:rPr>
          <w:rFonts w:ascii="Calibri" w:hAnsi="Calibri" w:cs="Calibri"/>
          <w:color w:val="000000"/>
          <w:sz w:val="22"/>
          <w:szCs w:val="22"/>
        </w:rPr>
        <w:t>, Typescript, HTML, and CSS, resulting in a seamless user experience and increased customer satisfaction.</w:t>
      </w:r>
    </w:p>
    <w:p w14:paraId="45E546B9" w14:textId="77777777" w:rsidR="00811E36" w:rsidRPr="00244019" w:rsidRDefault="00811E36" w:rsidP="00811E36">
      <w:pPr>
        <w:numPr>
          <w:ilvl w:val="0"/>
          <w:numId w:val="3"/>
        </w:numPr>
        <w:jc w:val="both"/>
        <w:textAlignment w:val="baseline"/>
        <w:rPr>
          <w:rFonts w:ascii="Calibri" w:hAnsi="Calibri" w:cs="Calibri"/>
          <w:color w:val="000000"/>
          <w:sz w:val="22"/>
          <w:szCs w:val="22"/>
        </w:rPr>
      </w:pPr>
      <w:r w:rsidRPr="00244019">
        <w:rPr>
          <w:rFonts w:ascii="Calibri" w:hAnsi="Calibri" w:cs="Calibri"/>
          <w:color w:val="000000"/>
          <w:sz w:val="22"/>
          <w:szCs w:val="22"/>
        </w:rPr>
        <w:t>Implemented the Ag-grid library for displaying large datasets in a user-friendly manner, allowing users to filter, sort, and group data with ease.</w:t>
      </w:r>
    </w:p>
    <w:p w14:paraId="07D7101C" w14:textId="77777777" w:rsidR="00811E36" w:rsidRPr="00244019" w:rsidRDefault="00811E36" w:rsidP="00811E36">
      <w:pPr>
        <w:numPr>
          <w:ilvl w:val="0"/>
          <w:numId w:val="3"/>
        </w:numPr>
        <w:jc w:val="both"/>
        <w:textAlignment w:val="baseline"/>
        <w:rPr>
          <w:rFonts w:ascii="Calibri" w:hAnsi="Calibri" w:cs="Calibri"/>
          <w:color w:val="000000"/>
          <w:sz w:val="22"/>
          <w:szCs w:val="22"/>
        </w:rPr>
      </w:pPr>
      <w:r w:rsidRPr="00244019">
        <w:rPr>
          <w:rFonts w:ascii="Calibri" w:hAnsi="Calibri" w:cs="Calibri"/>
          <w:color w:val="000000"/>
          <w:sz w:val="22"/>
          <w:szCs w:val="22"/>
        </w:rPr>
        <w:t>Utilized Cypress for end-to-end testing of the application, ensuring that all features and functionalities are working as expected and preventing potential bugs from reaching production.</w:t>
      </w:r>
    </w:p>
    <w:p w14:paraId="6091C109" w14:textId="77777777" w:rsidR="00811E36" w:rsidRPr="00244019" w:rsidRDefault="00811E36" w:rsidP="00811E36">
      <w:pPr>
        <w:numPr>
          <w:ilvl w:val="0"/>
          <w:numId w:val="3"/>
        </w:numPr>
        <w:jc w:val="both"/>
        <w:textAlignment w:val="baseline"/>
        <w:rPr>
          <w:rFonts w:ascii="Calibri" w:hAnsi="Calibri" w:cs="Calibri"/>
          <w:color w:val="000000"/>
          <w:sz w:val="22"/>
          <w:szCs w:val="22"/>
        </w:rPr>
      </w:pPr>
      <w:r w:rsidRPr="00244019">
        <w:rPr>
          <w:rFonts w:ascii="Calibri" w:hAnsi="Calibri" w:cs="Calibri"/>
          <w:color w:val="000000"/>
          <w:sz w:val="22"/>
          <w:szCs w:val="22"/>
        </w:rPr>
        <w:lastRenderedPageBreak/>
        <w:t>Leveraged Jest for unit testing of the application, writing test cases for individual components and ensuring that each component is functioning correctly.</w:t>
      </w:r>
    </w:p>
    <w:p w14:paraId="52A75F51" w14:textId="77777777" w:rsidR="00811E36" w:rsidRPr="00244019" w:rsidRDefault="00811E36" w:rsidP="00811E36">
      <w:pPr>
        <w:numPr>
          <w:ilvl w:val="0"/>
          <w:numId w:val="3"/>
        </w:numPr>
        <w:jc w:val="both"/>
        <w:textAlignment w:val="baseline"/>
        <w:rPr>
          <w:rFonts w:ascii="Calibri" w:hAnsi="Calibri" w:cs="Calibri"/>
          <w:color w:val="000000"/>
          <w:sz w:val="22"/>
          <w:szCs w:val="22"/>
        </w:rPr>
      </w:pPr>
      <w:r w:rsidRPr="00244019">
        <w:rPr>
          <w:rFonts w:ascii="Calibri" w:hAnsi="Calibri" w:cs="Calibri"/>
          <w:color w:val="000000"/>
          <w:sz w:val="22"/>
          <w:szCs w:val="22"/>
        </w:rPr>
        <w:t>Created custom components and directives using Angular, Typescript, HTML, and CSS, allowing for modular and reusable code.</w:t>
      </w:r>
    </w:p>
    <w:p w14:paraId="7A009996" w14:textId="77777777" w:rsidR="00811E36" w:rsidRPr="00244019" w:rsidRDefault="00811E36" w:rsidP="00811E36">
      <w:pPr>
        <w:numPr>
          <w:ilvl w:val="0"/>
          <w:numId w:val="3"/>
        </w:numPr>
        <w:jc w:val="both"/>
        <w:textAlignment w:val="baseline"/>
        <w:rPr>
          <w:rFonts w:ascii="Calibri" w:hAnsi="Calibri" w:cs="Calibri"/>
          <w:color w:val="000000"/>
          <w:sz w:val="22"/>
          <w:szCs w:val="22"/>
        </w:rPr>
      </w:pPr>
      <w:r w:rsidRPr="00244019">
        <w:rPr>
          <w:rFonts w:ascii="Calibri" w:hAnsi="Calibri" w:cs="Calibri"/>
          <w:color w:val="000000"/>
          <w:sz w:val="22"/>
          <w:szCs w:val="22"/>
        </w:rPr>
        <w:t>Optimized the application's performance by identifying and addressing bottlenecks in the codebase, resulting in a faster and more responsive platform for users.</w:t>
      </w:r>
    </w:p>
    <w:p w14:paraId="041116AB" w14:textId="77777777" w:rsidR="00811E36" w:rsidRDefault="00811E36" w:rsidP="00811E36">
      <w:pPr>
        <w:numPr>
          <w:ilvl w:val="0"/>
          <w:numId w:val="3"/>
        </w:numPr>
        <w:jc w:val="both"/>
        <w:textAlignment w:val="baseline"/>
        <w:rPr>
          <w:rFonts w:ascii="Calibri" w:hAnsi="Calibri" w:cs="Calibri"/>
          <w:color w:val="000000"/>
          <w:sz w:val="22"/>
          <w:szCs w:val="22"/>
        </w:rPr>
      </w:pPr>
      <w:r w:rsidRPr="00244019">
        <w:rPr>
          <w:rFonts w:ascii="Calibri" w:hAnsi="Calibri" w:cs="Calibri"/>
          <w:color w:val="000000"/>
          <w:sz w:val="22"/>
          <w:szCs w:val="22"/>
        </w:rPr>
        <w:t>Implemented OAuth2 authentication using Angular and Typescript, ensuring that users' personal information and assets are kept secure and protected.</w:t>
      </w:r>
    </w:p>
    <w:p w14:paraId="1E9F4550" w14:textId="77777777" w:rsidR="00811E36" w:rsidRPr="005F6584" w:rsidRDefault="00811E36" w:rsidP="00811E36">
      <w:pPr>
        <w:numPr>
          <w:ilvl w:val="0"/>
          <w:numId w:val="3"/>
        </w:numPr>
        <w:jc w:val="both"/>
        <w:textAlignment w:val="baseline"/>
        <w:rPr>
          <w:rFonts w:ascii="Calibri" w:hAnsi="Calibri" w:cs="Calibri"/>
          <w:color w:val="000000"/>
          <w:sz w:val="22"/>
          <w:szCs w:val="22"/>
        </w:rPr>
      </w:pPr>
      <w:r w:rsidRPr="005F6584">
        <w:rPr>
          <w:rFonts w:ascii="Calibri" w:hAnsi="Calibri" w:cs="Calibri"/>
          <w:color w:val="000000"/>
          <w:sz w:val="22"/>
          <w:szCs w:val="22"/>
        </w:rPr>
        <w:t>Familiarity with Amazon Web Services (AWS) cloud computing platform and its services, such as EC2, S3, CloudFront, Lambda, API Gateway, and others.</w:t>
      </w:r>
    </w:p>
    <w:p w14:paraId="5F32C176" w14:textId="77777777" w:rsidR="00811E36" w:rsidRPr="005F6584" w:rsidRDefault="00811E36" w:rsidP="00811E36">
      <w:pPr>
        <w:numPr>
          <w:ilvl w:val="0"/>
          <w:numId w:val="3"/>
        </w:numPr>
        <w:jc w:val="both"/>
        <w:textAlignment w:val="baseline"/>
        <w:rPr>
          <w:rFonts w:ascii="Calibri" w:hAnsi="Calibri" w:cs="Calibri"/>
          <w:color w:val="000000"/>
          <w:sz w:val="22"/>
          <w:szCs w:val="22"/>
        </w:rPr>
      </w:pPr>
      <w:r w:rsidRPr="005F6584">
        <w:rPr>
          <w:rFonts w:ascii="Calibri" w:hAnsi="Calibri" w:cs="Calibri"/>
          <w:color w:val="000000"/>
          <w:sz w:val="22"/>
          <w:szCs w:val="22"/>
        </w:rPr>
        <w:t>Experience deploying frontend applications and assets to AWS cloud infrastructure, using tools like AWS Elastic Beanstalk, AWS Amplify, or manual setup with AWS CLI or SDKs.</w:t>
      </w:r>
    </w:p>
    <w:p w14:paraId="3934BCEF" w14:textId="77777777" w:rsidR="00811E36" w:rsidRPr="00244019" w:rsidRDefault="00811E36" w:rsidP="00811E36">
      <w:pPr>
        <w:numPr>
          <w:ilvl w:val="0"/>
          <w:numId w:val="3"/>
        </w:numPr>
        <w:jc w:val="both"/>
        <w:textAlignment w:val="baseline"/>
        <w:rPr>
          <w:rFonts w:ascii="Calibri" w:hAnsi="Calibri" w:cs="Calibri"/>
          <w:color w:val="000000"/>
          <w:sz w:val="22"/>
          <w:szCs w:val="22"/>
        </w:rPr>
      </w:pPr>
      <w:r w:rsidRPr="005F6584">
        <w:rPr>
          <w:rFonts w:ascii="Calibri" w:hAnsi="Calibri" w:cs="Calibri"/>
          <w:color w:val="000000"/>
          <w:sz w:val="22"/>
          <w:szCs w:val="22"/>
        </w:rPr>
        <w:t xml:space="preserve">Understanding of how to use AWS cloud for continuous integration and deployment (CI/CD) of frontend applications, using services like AWS </w:t>
      </w:r>
      <w:proofErr w:type="spellStart"/>
      <w:r w:rsidRPr="005F6584">
        <w:rPr>
          <w:rFonts w:ascii="Calibri" w:hAnsi="Calibri" w:cs="Calibri"/>
          <w:color w:val="000000"/>
          <w:sz w:val="22"/>
          <w:szCs w:val="22"/>
        </w:rPr>
        <w:t>CodePipeline</w:t>
      </w:r>
      <w:proofErr w:type="spellEnd"/>
      <w:r w:rsidRPr="005F6584">
        <w:rPr>
          <w:rFonts w:ascii="Calibri" w:hAnsi="Calibri" w:cs="Calibri"/>
          <w:color w:val="000000"/>
          <w:sz w:val="22"/>
          <w:szCs w:val="22"/>
        </w:rPr>
        <w:t xml:space="preserve">, AWS </w:t>
      </w:r>
      <w:proofErr w:type="spellStart"/>
      <w:r w:rsidRPr="005F6584">
        <w:rPr>
          <w:rFonts w:ascii="Calibri" w:hAnsi="Calibri" w:cs="Calibri"/>
          <w:color w:val="000000"/>
          <w:sz w:val="22"/>
          <w:szCs w:val="22"/>
        </w:rPr>
        <w:t>CodeBuild</w:t>
      </w:r>
      <w:proofErr w:type="spellEnd"/>
      <w:r w:rsidRPr="005F6584">
        <w:rPr>
          <w:rFonts w:ascii="Calibri" w:hAnsi="Calibri" w:cs="Calibri"/>
          <w:color w:val="000000"/>
          <w:sz w:val="22"/>
          <w:szCs w:val="22"/>
        </w:rPr>
        <w:t>, or third-party tools like Jenkins</w:t>
      </w:r>
      <w:r>
        <w:rPr>
          <w:rFonts w:ascii="Calibri" w:hAnsi="Calibri" w:cs="Calibri"/>
          <w:color w:val="000000"/>
          <w:sz w:val="22"/>
          <w:szCs w:val="22"/>
        </w:rPr>
        <w:t xml:space="preserve">. </w:t>
      </w:r>
    </w:p>
    <w:p w14:paraId="3740FA56" w14:textId="77777777" w:rsidR="00811E36" w:rsidRPr="00244019" w:rsidRDefault="00811E36" w:rsidP="00811E36">
      <w:pPr>
        <w:ind w:left="720"/>
        <w:jc w:val="both"/>
        <w:textAlignment w:val="baseline"/>
        <w:rPr>
          <w:rFonts w:ascii="Calibri" w:hAnsi="Calibri" w:cs="Calibri"/>
          <w:color w:val="000000"/>
          <w:sz w:val="22"/>
          <w:szCs w:val="22"/>
        </w:rPr>
      </w:pPr>
    </w:p>
    <w:p w14:paraId="52D08318" w14:textId="77777777" w:rsidR="00811E36" w:rsidRPr="00F17F30" w:rsidRDefault="00811E36" w:rsidP="00811E36">
      <w:pPr>
        <w:rPr>
          <w:rFonts w:ascii="Calibri" w:hAnsi="Calibri" w:cs="Calibri"/>
          <w:b/>
          <w:bCs/>
          <w:sz w:val="22"/>
          <w:szCs w:val="22"/>
        </w:rPr>
      </w:pPr>
      <w:r w:rsidRPr="00D92A28">
        <w:rPr>
          <w:rFonts w:ascii="Calibri" w:hAnsi="Calibri" w:cs="Calibri"/>
          <w:b/>
          <w:bCs/>
          <w:i/>
          <w:iCs/>
          <w:color w:val="000000"/>
          <w:sz w:val="22"/>
          <w:szCs w:val="22"/>
          <w:u w:val="single"/>
        </w:rPr>
        <w:t>ENVIRONMENT</w:t>
      </w:r>
      <w:r w:rsidRPr="00D92A28">
        <w:rPr>
          <w:rFonts w:ascii="Calibri" w:hAnsi="Calibri" w:cs="Calibri"/>
          <w:b/>
          <w:bCs/>
          <w:color w:val="000000"/>
          <w:sz w:val="22"/>
          <w:szCs w:val="22"/>
        </w:rPr>
        <w:t>:</w:t>
      </w:r>
    </w:p>
    <w:p w14:paraId="2441FEFF" w14:textId="77777777" w:rsidR="00811E36" w:rsidRPr="00F17F30" w:rsidRDefault="00811E36" w:rsidP="00811E36">
      <w:pPr>
        <w:rPr>
          <w:rFonts w:ascii="Calibri" w:hAnsi="Calibri" w:cs="Calibri"/>
          <w:b/>
          <w:bCs/>
          <w:sz w:val="22"/>
          <w:szCs w:val="22"/>
        </w:rPr>
      </w:pPr>
    </w:p>
    <w:p w14:paraId="12E036DC" w14:textId="32A80610" w:rsidR="00811E36" w:rsidRDefault="00811E36" w:rsidP="00811E36">
      <w:pPr>
        <w:rPr>
          <w:rFonts w:ascii="Calibri" w:hAnsi="Calibri" w:cs="Calibri"/>
          <w:b/>
          <w:bCs/>
          <w:sz w:val="22"/>
          <w:szCs w:val="22"/>
        </w:rPr>
      </w:pPr>
      <w:r>
        <w:rPr>
          <w:rFonts w:ascii="Calibri" w:hAnsi="Calibri" w:cs="Calibri"/>
          <w:b/>
          <w:bCs/>
          <w:sz w:val="22"/>
          <w:szCs w:val="22"/>
        </w:rPr>
        <w:t xml:space="preserve">Angular 13, Cypress, Bootstrap, Enterprise Ag-grid, HTML5, CSS3, </w:t>
      </w:r>
      <w:proofErr w:type="spellStart"/>
      <w:proofErr w:type="gramStart"/>
      <w:r>
        <w:rPr>
          <w:rFonts w:ascii="Calibri" w:hAnsi="Calibri" w:cs="Calibri"/>
          <w:b/>
          <w:bCs/>
          <w:sz w:val="22"/>
          <w:szCs w:val="22"/>
        </w:rPr>
        <w:t>RxJS</w:t>
      </w:r>
      <w:proofErr w:type="spellEnd"/>
      <w:r>
        <w:rPr>
          <w:rFonts w:ascii="Calibri" w:hAnsi="Calibri" w:cs="Calibri"/>
          <w:b/>
          <w:bCs/>
          <w:sz w:val="22"/>
          <w:szCs w:val="22"/>
        </w:rPr>
        <w:t xml:space="preserve"> ,</w:t>
      </w:r>
      <w:proofErr w:type="gramEnd"/>
      <w:r>
        <w:rPr>
          <w:rFonts w:ascii="Calibri" w:hAnsi="Calibri" w:cs="Calibri"/>
          <w:b/>
          <w:bCs/>
          <w:sz w:val="22"/>
          <w:szCs w:val="22"/>
        </w:rPr>
        <w:t xml:space="preserve"> SonarQube ,</w:t>
      </w:r>
      <w:r w:rsidR="00F17F30" w:rsidRPr="00F17F30">
        <w:rPr>
          <w:rFonts w:ascii="Calibri" w:hAnsi="Calibri" w:cs="Calibri"/>
          <w:b/>
          <w:bCs/>
          <w:sz w:val="22"/>
          <w:szCs w:val="22"/>
        </w:rPr>
        <w:t xml:space="preserve"> web 2.0</w:t>
      </w:r>
      <w:r w:rsidR="00F17F30">
        <w:rPr>
          <w:rFonts w:ascii="Calibri" w:hAnsi="Calibri" w:cs="Calibri"/>
          <w:b/>
          <w:bCs/>
          <w:sz w:val="22"/>
          <w:szCs w:val="22"/>
        </w:rPr>
        <w:t xml:space="preserve">, </w:t>
      </w:r>
      <w:proofErr w:type="spellStart"/>
      <w:r w:rsidR="00F17F30" w:rsidRPr="00F17F30">
        <w:rPr>
          <w:rFonts w:ascii="Calibri" w:hAnsi="Calibri" w:cs="Calibri"/>
          <w:b/>
          <w:bCs/>
          <w:sz w:val="22"/>
          <w:szCs w:val="22"/>
        </w:rPr>
        <w:t>Pagespeed</w:t>
      </w:r>
      <w:proofErr w:type="spellEnd"/>
      <w:r>
        <w:rPr>
          <w:rFonts w:ascii="Calibri" w:hAnsi="Calibri" w:cs="Calibri"/>
          <w:b/>
          <w:bCs/>
          <w:sz w:val="22"/>
          <w:szCs w:val="22"/>
        </w:rPr>
        <w:t xml:space="preserve"> </w:t>
      </w:r>
      <w:r w:rsidR="00F17F30">
        <w:rPr>
          <w:rFonts w:ascii="Calibri" w:hAnsi="Calibri" w:cs="Calibri"/>
          <w:b/>
          <w:bCs/>
          <w:sz w:val="22"/>
          <w:szCs w:val="22"/>
        </w:rPr>
        <w:t>,</w:t>
      </w:r>
      <w:r>
        <w:rPr>
          <w:rFonts w:ascii="Calibri" w:hAnsi="Calibri" w:cs="Calibri"/>
          <w:b/>
          <w:bCs/>
          <w:sz w:val="22"/>
          <w:szCs w:val="22"/>
        </w:rPr>
        <w:t>AWS</w:t>
      </w:r>
    </w:p>
    <w:p w14:paraId="3A9B8351" w14:textId="77777777" w:rsidR="004D4E39" w:rsidRDefault="004D4E39" w:rsidP="009307DF">
      <w:pPr>
        <w:pStyle w:val="Heading2"/>
        <w:spacing w:before="0" w:after="0"/>
        <w:rPr>
          <w:rFonts w:ascii="Calibri" w:hAnsi="Calibri" w:cs="Calibri"/>
          <w:color w:val="008000"/>
          <w:sz w:val="22"/>
          <w:szCs w:val="22"/>
        </w:rPr>
      </w:pPr>
    </w:p>
    <w:p w14:paraId="21D8E5B9" w14:textId="50705432" w:rsidR="009307DF" w:rsidRDefault="004D4E39" w:rsidP="009307DF">
      <w:pPr>
        <w:pStyle w:val="Heading2"/>
        <w:spacing w:before="0" w:after="0"/>
      </w:pPr>
      <w:r>
        <w:rPr>
          <w:rFonts w:ascii="Calibri" w:hAnsi="Calibri" w:cs="Calibri"/>
          <w:color w:val="008000"/>
          <w:sz w:val="22"/>
          <w:szCs w:val="22"/>
        </w:rPr>
        <w:t xml:space="preserve"> </w:t>
      </w:r>
      <w:r w:rsidR="009307DF">
        <w:rPr>
          <w:rFonts w:ascii="Calibri" w:hAnsi="Calibri" w:cs="Calibri"/>
          <w:color w:val="008000"/>
          <w:sz w:val="22"/>
          <w:szCs w:val="22"/>
        </w:rPr>
        <w:t xml:space="preserve">Cotiviti </w:t>
      </w:r>
      <w:r>
        <w:rPr>
          <w:rFonts w:ascii="Calibri" w:hAnsi="Calibri" w:cs="Calibri"/>
          <w:color w:val="008000"/>
          <w:sz w:val="22"/>
          <w:szCs w:val="22"/>
        </w:rPr>
        <w:t xml:space="preserve">/ Randstad </w:t>
      </w:r>
      <w:r w:rsidR="009307DF">
        <w:rPr>
          <w:rFonts w:ascii="Calibri" w:hAnsi="Calibri" w:cs="Calibri"/>
          <w:color w:val="008000"/>
          <w:sz w:val="22"/>
          <w:szCs w:val="22"/>
        </w:rPr>
        <w:t>- Atlanta, GA</w:t>
      </w:r>
      <w:r w:rsidR="009307DF">
        <w:rPr>
          <w:rStyle w:val="apple-tab-span"/>
          <w:rFonts w:ascii="Calibri" w:hAnsi="Calibri" w:cs="Calibri"/>
          <w:color w:val="008000"/>
          <w:sz w:val="22"/>
          <w:szCs w:val="22"/>
        </w:rPr>
        <w:tab/>
      </w:r>
      <w:r w:rsidR="009307DF">
        <w:rPr>
          <w:rFonts w:ascii="Calibri" w:hAnsi="Calibri" w:cs="Calibri"/>
          <w:color w:val="008000"/>
          <w:sz w:val="22"/>
          <w:szCs w:val="22"/>
        </w:rPr>
        <w:t xml:space="preserve">                    </w:t>
      </w:r>
      <w:r w:rsidR="009307DF">
        <w:rPr>
          <w:rStyle w:val="apple-tab-span"/>
          <w:rFonts w:ascii="Calibri" w:hAnsi="Calibri" w:cs="Calibri"/>
          <w:color w:val="008000"/>
          <w:sz w:val="22"/>
          <w:szCs w:val="22"/>
        </w:rPr>
        <w:tab/>
        <w:t xml:space="preserve">   </w:t>
      </w:r>
      <w:r w:rsidR="009307DF">
        <w:rPr>
          <w:rFonts w:ascii="Calibri" w:hAnsi="Calibri" w:cs="Calibri"/>
          <w:color w:val="008000"/>
          <w:sz w:val="22"/>
          <w:szCs w:val="22"/>
        </w:rPr>
        <w:t xml:space="preserve">July 2020 – </w:t>
      </w:r>
      <w:r w:rsidR="00811E36">
        <w:rPr>
          <w:rFonts w:ascii="Calibri" w:hAnsi="Calibri" w:cs="Calibri"/>
          <w:color w:val="008000"/>
          <w:sz w:val="22"/>
          <w:szCs w:val="22"/>
        </w:rPr>
        <w:t>Feb 2023</w:t>
      </w:r>
    </w:p>
    <w:p w14:paraId="18F1A81A" w14:textId="0D46C81E" w:rsidR="009307DF" w:rsidRDefault="004D4E39" w:rsidP="009307DF">
      <w:pPr>
        <w:pStyle w:val="NormalWeb"/>
        <w:spacing w:before="0" w:beforeAutospacing="0" w:after="0" w:afterAutospacing="0"/>
      </w:pPr>
      <w:r w:rsidRPr="003B3742">
        <w:rPr>
          <w:rFonts w:ascii="Calibri" w:hAnsi="Calibri" w:cs="Calibri"/>
          <w:b/>
          <w:bCs/>
          <w:color w:val="008000"/>
          <w:sz w:val="22"/>
          <w:szCs w:val="22"/>
        </w:rPr>
        <w:t xml:space="preserve">Sr. </w:t>
      </w:r>
      <w:r>
        <w:rPr>
          <w:rFonts w:ascii="Calibri" w:hAnsi="Calibri" w:cs="Calibri"/>
          <w:b/>
          <w:bCs/>
          <w:color w:val="008000"/>
          <w:sz w:val="22"/>
          <w:szCs w:val="22"/>
        </w:rPr>
        <w:t>Front-end</w:t>
      </w:r>
      <w:r w:rsidRPr="003B3742">
        <w:rPr>
          <w:rFonts w:ascii="Calibri" w:hAnsi="Calibri" w:cs="Calibri"/>
          <w:b/>
          <w:bCs/>
          <w:color w:val="008000"/>
          <w:sz w:val="22"/>
          <w:szCs w:val="22"/>
        </w:rPr>
        <w:t xml:space="preserve"> </w:t>
      </w:r>
      <w:r w:rsidR="009307DF">
        <w:rPr>
          <w:rFonts w:ascii="Calibri" w:hAnsi="Calibri" w:cs="Calibri"/>
          <w:b/>
          <w:bCs/>
          <w:color w:val="008000"/>
          <w:sz w:val="22"/>
          <w:szCs w:val="22"/>
        </w:rPr>
        <w:t>Consultant</w:t>
      </w:r>
    </w:p>
    <w:p w14:paraId="3DC00D14" w14:textId="30807752" w:rsidR="009307DF" w:rsidRPr="003B0DEB" w:rsidRDefault="009307DF" w:rsidP="003B0DEB">
      <w:pPr>
        <w:pStyle w:val="NormalWeb"/>
        <w:jc w:val="both"/>
        <w:rPr>
          <w:rFonts w:ascii="Calibri" w:hAnsi="Calibri" w:cs="Calibri"/>
          <w:color w:val="000000"/>
          <w:sz w:val="22"/>
          <w:szCs w:val="22"/>
        </w:rPr>
      </w:pPr>
      <w:r>
        <w:rPr>
          <w:rFonts w:ascii="Calibri" w:hAnsi="Calibri" w:cs="Calibri"/>
          <w:b/>
          <w:bCs/>
          <w:color w:val="008000"/>
          <w:sz w:val="22"/>
          <w:szCs w:val="22"/>
        </w:rPr>
        <w:t>Project Description:</w:t>
      </w:r>
      <w:r>
        <w:rPr>
          <w:rFonts w:ascii="Calibri" w:hAnsi="Calibri" w:cs="Calibri"/>
          <w:color w:val="000000"/>
          <w:sz w:val="22"/>
          <w:szCs w:val="22"/>
        </w:rPr>
        <w:t xml:space="preserve">  </w:t>
      </w:r>
      <w:r w:rsidRPr="00485D6F">
        <w:rPr>
          <w:rFonts w:ascii="Calibri" w:hAnsi="Calibri" w:cs="Calibri"/>
          <w:color w:val="000000"/>
          <w:sz w:val="22"/>
          <w:szCs w:val="22"/>
        </w:rPr>
        <w:t>Cotiviti is a leading provider of payment accuracy and analytics-driven solutions that helps payers, other risk-bearing healthcare organizations and retailers to gain insights into the complex interactions between clients and their stakeholders thus optimize financial performance, reduce inefficiency, and improve overall healthcare value.  </w:t>
      </w:r>
    </w:p>
    <w:p w14:paraId="42BC63DC" w14:textId="3A322349" w:rsidR="009307DF" w:rsidRDefault="009307DF" w:rsidP="003B0DEB">
      <w:pPr>
        <w:pStyle w:val="NormalWeb"/>
        <w:spacing w:before="0" w:beforeAutospacing="0" w:after="0" w:afterAutospacing="0"/>
      </w:pPr>
      <w:r>
        <w:rPr>
          <w:rFonts w:ascii="Calibri" w:hAnsi="Calibri" w:cs="Calibri"/>
          <w:b/>
          <w:bCs/>
          <w:i/>
          <w:iCs/>
          <w:color w:val="000000"/>
          <w:sz w:val="22"/>
          <w:szCs w:val="22"/>
          <w:u w:val="single"/>
        </w:rPr>
        <w:t>Responsibilities:</w:t>
      </w:r>
    </w:p>
    <w:p w14:paraId="7D62EB7C" w14:textId="77777777" w:rsidR="003B0DEB" w:rsidRDefault="009307DF"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 xml:space="preserve">Re-platforming Cotiviti Rules Maintenance Interface (RMI) application to include current PR, RMR, PRR processes and associated workflows on to a newer tech stack from legacy Oracle forms to React application and its features </w:t>
      </w:r>
    </w:p>
    <w:p w14:paraId="1FB8F3CF" w14:textId="62D76C4F" w:rsidR="009307DF" w:rsidRPr="003B0DEB" w:rsidRDefault="009307DF"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Key driver for this re-platforming initiative is to allow Cotiviti to retire the legacy Oracle forms and Lotus Notes components of the RMI solution while minimizing the impact to the backend Oracle database.</w:t>
      </w:r>
    </w:p>
    <w:p w14:paraId="156E0213" w14:textId="69F4A94E" w:rsidR="009307DF" w:rsidRPr="003B0DEB" w:rsidRDefault="009307DF"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Develop a PoC before working on actual feature, so we can bring the requirement in alignment with business ask and work with business closely to get their vote of acceptance on the PoC</w:t>
      </w:r>
    </w:p>
    <w:p w14:paraId="4F6FE6A1" w14:textId="77777777" w:rsidR="00EB468B" w:rsidRPr="003B0DEB" w:rsidRDefault="00EB468B"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Developed and maintained web applications using React, Redux, SCSS, and TypeScript.</w:t>
      </w:r>
    </w:p>
    <w:p w14:paraId="12EF7F6A" w14:textId="77777777" w:rsidR="00EB468B" w:rsidRPr="003B0DEB" w:rsidRDefault="00EB468B"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Built reusable and modular components using React and styled them with SCSS for consistent UI across the app.</w:t>
      </w:r>
    </w:p>
    <w:p w14:paraId="38525D62" w14:textId="77777777" w:rsidR="009307DF" w:rsidRPr="003B0DEB" w:rsidRDefault="009307DF"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Working hand-on hand with QA team to get the product of dev bucket to product owners’ bucket and work on any defects identified.</w:t>
      </w:r>
    </w:p>
    <w:p w14:paraId="4AD54135" w14:textId="77777777" w:rsidR="009307DF" w:rsidRPr="003B0DEB" w:rsidRDefault="009307DF"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Implemented heavily with enterprise Ag-grid library capability to manage all CRUD operations for 1000’s to million records based on the process business user is accessing.</w:t>
      </w:r>
    </w:p>
    <w:p w14:paraId="72336877" w14:textId="569BD05C" w:rsidR="009307DF" w:rsidRPr="003B0DEB" w:rsidRDefault="009307DF"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Gathering project requirements by attending client meetings and discussing with system Business Analysts.</w:t>
      </w:r>
    </w:p>
    <w:p w14:paraId="3CF290CF" w14:textId="77777777" w:rsidR="00EB468B" w:rsidRPr="003B0DEB" w:rsidRDefault="00EB468B"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Extensive experience with Redux for managing application state in complex web applications.</w:t>
      </w:r>
    </w:p>
    <w:p w14:paraId="40AA24D9" w14:textId="77777777" w:rsidR="00EB468B" w:rsidRPr="003B0DEB" w:rsidRDefault="00EB468B"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lastRenderedPageBreak/>
        <w:t>Created and maintained Redux stores, reducers, actions, and selectors for efficient data flow throughout the app.</w:t>
      </w:r>
    </w:p>
    <w:p w14:paraId="5A5475E4" w14:textId="77777777" w:rsidR="00EB468B" w:rsidRPr="003B0DEB" w:rsidRDefault="00EB468B"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Implemented middleware for handling asynchronous actions and side effects in Redux.</w:t>
      </w:r>
    </w:p>
    <w:p w14:paraId="753B9C98" w14:textId="77777777" w:rsidR="00EB468B" w:rsidRPr="003B0DEB" w:rsidRDefault="00EB468B"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Integrated Redux with React components for seamless communication between different parts of the app.</w:t>
      </w:r>
    </w:p>
    <w:p w14:paraId="329548EB" w14:textId="0B92904B" w:rsidR="00EB468B" w:rsidRPr="003B0DEB" w:rsidRDefault="00EB468B"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Worked with Redux-</w:t>
      </w:r>
      <w:proofErr w:type="spellStart"/>
      <w:r w:rsidRPr="003B0DEB">
        <w:rPr>
          <w:rFonts w:ascii="Calibri" w:hAnsi="Calibri" w:cs="Calibri"/>
          <w:color w:val="000000"/>
          <w:sz w:val="22"/>
          <w:szCs w:val="22"/>
        </w:rPr>
        <w:t>thunk</w:t>
      </w:r>
      <w:proofErr w:type="spellEnd"/>
      <w:r w:rsidRPr="003B0DEB">
        <w:rPr>
          <w:rFonts w:ascii="Calibri" w:hAnsi="Calibri" w:cs="Calibri"/>
          <w:color w:val="000000"/>
          <w:sz w:val="22"/>
          <w:szCs w:val="22"/>
        </w:rPr>
        <w:t xml:space="preserve">, Redux-saga, or other Redux </w:t>
      </w:r>
      <w:proofErr w:type="spellStart"/>
      <w:r w:rsidRPr="003B0DEB">
        <w:rPr>
          <w:rFonts w:ascii="Calibri" w:hAnsi="Calibri" w:cs="Calibri"/>
          <w:color w:val="000000"/>
          <w:sz w:val="22"/>
          <w:szCs w:val="22"/>
        </w:rPr>
        <w:t>middlewares</w:t>
      </w:r>
      <w:proofErr w:type="spellEnd"/>
      <w:r w:rsidRPr="003B0DEB">
        <w:rPr>
          <w:rFonts w:ascii="Calibri" w:hAnsi="Calibri" w:cs="Calibri"/>
          <w:color w:val="000000"/>
          <w:sz w:val="22"/>
          <w:szCs w:val="22"/>
        </w:rPr>
        <w:t xml:space="preserve"> to manage asynchronous actions and side effects.</w:t>
      </w:r>
    </w:p>
    <w:p w14:paraId="39EC4ABB" w14:textId="77777777" w:rsidR="009307DF" w:rsidRPr="00EF74D5" w:rsidRDefault="009307DF" w:rsidP="003B0DEB">
      <w:pPr>
        <w:numPr>
          <w:ilvl w:val="0"/>
          <w:numId w:val="3"/>
        </w:numPr>
        <w:jc w:val="both"/>
        <w:textAlignment w:val="baseline"/>
        <w:rPr>
          <w:rFonts w:ascii="Calibri" w:hAnsi="Calibri" w:cs="Calibri"/>
          <w:color w:val="000000"/>
          <w:sz w:val="22"/>
          <w:szCs w:val="22"/>
        </w:rPr>
      </w:pPr>
      <w:r w:rsidRPr="00EF74D5">
        <w:rPr>
          <w:rFonts w:ascii="Calibri" w:hAnsi="Calibri" w:cs="Calibri"/>
          <w:color w:val="000000"/>
          <w:sz w:val="22"/>
          <w:szCs w:val="22"/>
        </w:rPr>
        <w:t xml:space="preserve">Work in the skill set environment of TypeScript, </w:t>
      </w:r>
      <w:r>
        <w:rPr>
          <w:rFonts w:ascii="Calibri" w:hAnsi="Calibri" w:cs="Calibri"/>
          <w:color w:val="000000"/>
          <w:sz w:val="22"/>
          <w:szCs w:val="22"/>
        </w:rPr>
        <w:t>React</w:t>
      </w:r>
      <w:r w:rsidRPr="00EF74D5">
        <w:rPr>
          <w:rFonts w:ascii="Calibri" w:hAnsi="Calibri" w:cs="Calibri"/>
          <w:color w:val="000000"/>
          <w:sz w:val="22"/>
          <w:szCs w:val="22"/>
        </w:rPr>
        <w:t xml:space="preserve">, </w:t>
      </w:r>
      <w:r>
        <w:rPr>
          <w:rFonts w:ascii="Calibri" w:hAnsi="Calibri" w:cs="Calibri"/>
          <w:color w:val="000000"/>
          <w:sz w:val="22"/>
          <w:szCs w:val="22"/>
        </w:rPr>
        <w:t>Ag-grid enterprise version</w:t>
      </w:r>
      <w:r w:rsidRPr="00EF74D5">
        <w:rPr>
          <w:rFonts w:ascii="Calibri" w:hAnsi="Calibri" w:cs="Calibri"/>
          <w:color w:val="000000"/>
          <w:sz w:val="22"/>
          <w:szCs w:val="22"/>
        </w:rPr>
        <w:t>, HTML5, CSS3/ SAS, Jenkins, ATDD. </w:t>
      </w:r>
    </w:p>
    <w:p w14:paraId="38FBC2E6" w14:textId="77777777" w:rsidR="009307DF" w:rsidRDefault="009307DF" w:rsidP="009307DF">
      <w:pPr>
        <w:spacing w:after="240"/>
      </w:pPr>
    </w:p>
    <w:p w14:paraId="2D70B8AA" w14:textId="77777777" w:rsidR="009307DF" w:rsidRDefault="009307DF" w:rsidP="009307DF">
      <w:pPr>
        <w:pStyle w:val="NormalWeb"/>
        <w:spacing w:before="0" w:beforeAutospacing="0" w:after="0" w:afterAutospacing="0"/>
      </w:pPr>
      <w:r>
        <w:rPr>
          <w:rFonts w:ascii="Calibri" w:hAnsi="Calibri" w:cs="Calibri"/>
          <w:b/>
          <w:bCs/>
          <w:i/>
          <w:iCs/>
          <w:color w:val="000000"/>
          <w:sz w:val="22"/>
          <w:szCs w:val="22"/>
          <w:u w:val="single"/>
        </w:rPr>
        <w:t>ENVIRONMENT</w:t>
      </w:r>
      <w:r>
        <w:rPr>
          <w:rFonts w:ascii="Calibri" w:hAnsi="Calibri" w:cs="Calibri"/>
          <w:b/>
          <w:bCs/>
          <w:color w:val="000000"/>
          <w:sz w:val="22"/>
          <w:szCs w:val="22"/>
        </w:rPr>
        <w:t>:</w:t>
      </w:r>
    </w:p>
    <w:p w14:paraId="586913B2" w14:textId="6CAC4ECA" w:rsidR="009307DF" w:rsidRPr="00AF6A7D" w:rsidRDefault="009307DF" w:rsidP="009307DF">
      <w:pPr>
        <w:rPr>
          <w:rFonts w:ascii="Calibri" w:hAnsi="Calibri" w:cs="Calibri"/>
          <w:b/>
          <w:bCs/>
          <w:color w:val="000000"/>
          <w:sz w:val="22"/>
          <w:szCs w:val="22"/>
        </w:rPr>
      </w:pPr>
      <w:r>
        <w:rPr>
          <w:rFonts w:ascii="Calibri" w:hAnsi="Calibri" w:cs="Calibri"/>
          <w:b/>
          <w:bCs/>
          <w:color w:val="000000"/>
          <w:sz w:val="22"/>
          <w:szCs w:val="22"/>
        </w:rPr>
        <w:t xml:space="preserve">React </w:t>
      </w:r>
      <w:r w:rsidR="00502D44">
        <w:rPr>
          <w:rFonts w:ascii="Calibri" w:hAnsi="Calibri" w:cs="Calibri"/>
          <w:b/>
          <w:bCs/>
          <w:color w:val="000000"/>
          <w:sz w:val="22"/>
          <w:szCs w:val="22"/>
        </w:rPr>
        <w:t>Js,</w:t>
      </w:r>
      <w:r w:rsidRPr="00485D6F">
        <w:rPr>
          <w:rFonts w:ascii="Calibri" w:hAnsi="Calibri" w:cs="Calibri"/>
          <w:b/>
          <w:bCs/>
          <w:color w:val="000000"/>
          <w:sz w:val="22"/>
          <w:szCs w:val="22"/>
        </w:rPr>
        <w:t xml:space="preserve"> </w:t>
      </w:r>
      <w:r w:rsidR="00EB468B">
        <w:rPr>
          <w:rFonts w:ascii="Calibri" w:hAnsi="Calibri" w:cs="Calibri"/>
          <w:b/>
          <w:bCs/>
          <w:color w:val="000000"/>
          <w:sz w:val="22"/>
          <w:szCs w:val="22"/>
        </w:rPr>
        <w:t xml:space="preserve">Redux, SCSS, </w:t>
      </w:r>
      <w:r>
        <w:rPr>
          <w:rFonts w:ascii="Calibri" w:hAnsi="Calibri" w:cs="Calibri"/>
          <w:b/>
          <w:bCs/>
          <w:color w:val="000000"/>
          <w:sz w:val="22"/>
          <w:szCs w:val="22"/>
        </w:rPr>
        <w:t xml:space="preserve">Typescript, </w:t>
      </w:r>
      <w:r w:rsidRPr="00485D6F">
        <w:rPr>
          <w:rFonts w:ascii="Calibri" w:hAnsi="Calibri" w:cs="Calibri"/>
          <w:b/>
          <w:bCs/>
          <w:color w:val="000000"/>
          <w:sz w:val="22"/>
          <w:szCs w:val="22"/>
        </w:rPr>
        <w:t>Angular Material, Ag-Grid</w:t>
      </w:r>
      <w:r>
        <w:rPr>
          <w:rFonts w:ascii="Calibri" w:hAnsi="Calibri" w:cs="Calibri"/>
          <w:b/>
          <w:bCs/>
          <w:color w:val="000000"/>
          <w:sz w:val="22"/>
          <w:szCs w:val="22"/>
        </w:rPr>
        <w:t xml:space="preserve">, </w:t>
      </w:r>
      <w:r w:rsidRPr="00C90C6C">
        <w:rPr>
          <w:rFonts w:ascii="Calibri" w:hAnsi="Calibri" w:cs="Calibri"/>
          <w:b/>
          <w:bCs/>
          <w:color w:val="000000"/>
          <w:sz w:val="22"/>
          <w:szCs w:val="22"/>
        </w:rPr>
        <w:t>Jenkins, ATDD</w:t>
      </w:r>
      <w:r>
        <w:rPr>
          <w:rFonts w:ascii="Calibri" w:hAnsi="Calibri" w:cs="Calibri"/>
          <w:b/>
          <w:bCs/>
          <w:color w:val="000000"/>
          <w:sz w:val="22"/>
          <w:szCs w:val="22"/>
        </w:rPr>
        <w:t xml:space="preserve">, </w:t>
      </w:r>
      <w:r w:rsidRPr="00C90C6C">
        <w:rPr>
          <w:rFonts w:ascii="Calibri" w:hAnsi="Calibri" w:cs="Calibri"/>
          <w:b/>
          <w:bCs/>
          <w:color w:val="000000"/>
          <w:sz w:val="22"/>
          <w:szCs w:val="22"/>
        </w:rPr>
        <w:t>HTML5, CSS</w:t>
      </w:r>
      <w:proofErr w:type="gramStart"/>
      <w:r w:rsidRPr="00C90C6C">
        <w:rPr>
          <w:rFonts w:ascii="Calibri" w:hAnsi="Calibri" w:cs="Calibri"/>
          <w:b/>
          <w:bCs/>
          <w:color w:val="000000"/>
          <w:sz w:val="22"/>
          <w:szCs w:val="22"/>
        </w:rPr>
        <w:t>3</w:t>
      </w:r>
      <w:r w:rsidR="00EB468B">
        <w:rPr>
          <w:rFonts w:ascii="Calibri" w:hAnsi="Calibri" w:cs="Calibri"/>
          <w:b/>
          <w:bCs/>
          <w:color w:val="000000"/>
          <w:sz w:val="22"/>
          <w:szCs w:val="22"/>
        </w:rPr>
        <w:t>,</w:t>
      </w:r>
      <w:r>
        <w:rPr>
          <w:rFonts w:ascii="Calibri" w:hAnsi="Calibri" w:cs="Calibri"/>
          <w:b/>
          <w:bCs/>
          <w:color w:val="000000"/>
          <w:sz w:val="22"/>
          <w:szCs w:val="22"/>
        </w:rPr>
        <w:t>Agile</w:t>
      </w:r>
      <w:proofErr w:type="gramEnd"/>
      <w:r>
        <w:rPr>
          <w:rFonts w:ascii="Calibri" w:hAnsi="Calibri" w:cs="Calibri"/>
          <w:b/>
          <w:bCs/>
          <w:color w:val="000000"/>
          <w:sz w:val="22"/>
          <w:szCs w:val="22"/>
        </w:rPr>
        <w:t> </w:t>
      </w:r>
    </w:p>
    <w:p w14:paraId="47792474" w14:textId="77777777" w:rsidR="009307DF" w:rsidRDefault="009307DF" w:rsidP="009307DF">
      <w:pPr>
        <w:pStyle w:val="Heading2"/>
        <w:spacing w:before="0" w:after="0"/>
        <w:rPr>
          <w:rFonts w:ascii="Calibri" w:hAnsi="Calibri" w:cs="Calibri"/>
          <w:color w:val="008000"/>
          <w:sz w:val="22"/>
          <w:szCs w:val="22"/>
        </w:rPr>
      </w:pPr>
    </w:p>
    <w:p w14:paraId="7FB954DF" w14:textId="5642B7F1" w:rsidR="009307DF" w:rsidRDefault="009307DF" w:rsidP="000A54D8">
      <w:pPr>
        <w:pStyle w:val="Heading2"/>
        <w:spacing w:before="0" w:after="0"/>
      </w:pPr>
      <w:r>
        <w:rPr>
          <w:rFonts w:ascii="Calibri" w:hAnsi="Calibri" w:cs="Calibri"/>
          <w:color w:val="008000"/>
          <w:sz w:val="22"/>
          <w:szCs w:val="22"/>
        </w:rPr>
        <w:t xml:space="preserve">PwC </w:t>
      </w:r>
      <w:r w:rsidR="004D4E39">
        <w:rPr>
          <w:rFonts w:ascii="Calibri" w:hAnsi="Calibri" w:cs="Calibri"/>
          <w:color w:val="008000"/>
          <w:sz w:val="22"/>
          <w:szCs w:val="22"/>
        </w:rPr>
        <w:t xml:space="preserve">/ Randstad </w:t>
      </w:r>
      <w:r>
        <w:rPr>
          <w:rFonts w:ascii="Calibri" w:hAnsi="Calibri" w:cs="Calibri"/>
          <w:color w:val="008000"/>
          <w:sz w:val="22"/>
          <w:szCs w:val="22"/>
        </w:rPr>
        <w:t>- Florida, Beach, FL</w:t>
      </w:r>
      <w:r>
        <w:rPr>
          <w:rStyle w:val="apple-tab-span"/>
          <w:rFonts w:ascii="Calibri" w:hAnsi="Calibri" w:cs="Calibri"/>
          <w:color w:val="008000"/>
          <w:sz w:val="22"/>
          <w:szCs w:val="22"/>
        </w:rPr>
        <w:tab/>
      </w:r>
      <w:r>
        <w:rPr>
          <w:rFonts w:ascii="Calibri" w:hAnsi="Calibri" w:cs="Calibri"/>
          <w:color w:val="008000"/>
          <w:sz w:val="22"/>
          <w:szCs w:val="22"/>
        </w:rPr>
        <w:t xml:space="preserve">                </w:t>
      </w:r>
      <w:proofErr w:type="gramStart"/>
      <w:r w:rsidR="00E31F2A">
        <w:rPr>
          <w:rFonts w:ascii="Calibri" w:hAnsi="Calibri" w:cs="Calibri"/>
          <w:color w:val="008000"/>
          <w:sz w:val="22"/>
          <w:szCs w:val="22"/>
        </w:rPr>
        <w:t xml:space="preserve">July </w:t>
      </w:r>
      <w:r>
        <w:rPr>
          <w:rFonts w:ascii="Calibri" w:hAnsi="Calibri" w:cs="Calibri"/>
          <w:color w:val="008000"/>
          <w:sz w:val="22"/>
          <w:szCs w:val="22"/>
        </w:rPr>
        <w:t xml:space="preserve"> 2019</w:t>
      </w:r>
      <w:proofErr w:type="gramEnd"/>
      <w:r>
        <w:rPr>
          <w:rFonts w:ascii="Calibri" w:hAnsi="Calibri" w:cs="Calibri"/>
          <w:color w:val="008000"/>
          <w:sz w:val="22"/>
          <w:szCs w:val="22"/>
        </w:rPr>
        <w:t xml:space="preserve"> – June 2020</w:t>
      </w:r>
    </w:p>
    <w:p w14:paraId="03F9FB35" w14:textId="77777777" w:rsidR="009307DF" w:rsidRDefault="009307DF" w:rsidP="009307DF">
      <w:pPr>
        <w:pStyle w:val="NormalWeb"/>
        <w:spacing w:before="0" w:beforeAutospacing="0" w:after="0" w:afterAutospacing="0"/>
      </w:pPr>
      <w:r>
        <w:rPr>
          <w:rFonts w:ascii="Calibri" w:hAnsi="Calibri" w:cs="Calibri"/>
          <w:b/>
          <w:bCs/>
          <w:color w:val="008000"/>
          <w:sz w:val="22"/>
          <w:szCs w:val="22"/>
        </w:rPr>
        <w:t>Sr. UI Consultant</w:t>
      </w:r>
    </w:p>
    <w:p w14:paraId="2826CE09" w14:textId="77777777" w:rsidR="009307DF" w:rsidRDefault="009307DF" w:rsidP="009307DF"/>
    <w:p w14:paraId="73BB086E" w14:textId="77777777" w:rsidR="009307DF" w:rsidRDefault="009307DF" w:rsidP="009307DF">
      <w:pPr>
        <w:pStyle w:val="NormalWeb"/>
        <w:spacing w:before="0" w:beforeAutospacing="0" w:after="0" w:afterAutospacing="0"/>
        <w:jc w:val="both"/>
      </w:pPr>
      <w:r>
        <w:rPr>
          <w:rFonts w:ascii="Calibri" w:hAnsi="Calibri" w:cs="Calibri"/>
          <w:b/>
          <w:bCs/>
          <w:color w:val="008000"/>
          <w:sz w:val="22"/>
          <w:szCs w:val="22"/>
        </w:rPr>
        <w:t>Project Description:</w:t>
      </w:r>
      <w:r>
        <w:rPr>
          <w:rFonts w:ascii="Calibri" w:hAnsi="Calibri" w:cs="Calibri"/>
          <w:color w:val="000000"/>
          <w:sz w:val="22"/>
          <w:szCs w:val="22"/>
        </w:rPr>
        <w:t>  Working on Digital hub portal development. Digital hub portal (DGH) member portal for internal PwC, using this portal PwC employees can access this as one stop portal for training, assignees between trainer and trainee from director level to SE. </w:t>
      </w:r>
    </w:p>
    <w:p w14:paraId="693F6A01" w14:textId="77777777" w:rsidR="009307DF" w:rsidRDefault="009307DF" w:rsidP="009307DF">
      <w:pPr>
        <w:pStyle w:val="NormalWeb"/>
        <w:spacing w:before="0" w:beforeAutospacing="0" w:after="0" w:afterAutospacing="0"/>
        <w:jc w:val="both"/>
      </w:pPr>
      <w:r>
        <w:rPr>
          <w:color w:val="000000"/>
        </w:rPr>
        <w:t> </w:t>
      </w:r>
    </w:p>
    <w:p w14:paraId="40D2A6EB" w14:textId="77777777" w:rsidR="009307DF" w:rsidRDefault="009307DF" w:rsidP="009307DF">
      <w:pPr>
        <w:pStyle w:val="NormalWeb"/>
        <w:spacing w:before="0" w:beforeAutospacing="0" w:after="0" w:afterAutospacing="0"/>
      </w:pPr>
      <w:r>
        <w:rPr>
          <w:rFonts w:ascii="Calibri" w:hAnsi="Calibri" w:cs="Calibri"/>
          <w:b/>
          <w:bCs/>
          <w:i/>
          <w:iCs/>
          <w:color w:val="000000"/>
          <w:sz w:val="22"/>
          <w:szCs w:val="22"/>
          <w:u w:val="single"/>
        </w:rPr>
        <w:t>Responsibilities:</w:t>
      </w:r>
    </w:p>
    <w:p w14:paraId="6C5A5731" w14:textId="56F0FD9D" w:rsidR="009307DF" w:rsidRDefault="009307DF" w:rsidP="009307DF"/>
    <w:p w14:paraId="60CFDA20" w14:textId="77777777" w:rsidR="009307DF" w:rsidRDefault="009307DF" w:rsidP="003B0DEB">
      <w:pPr>
        <w:numPr>
          <w:ilvl w:val="0"/>
          <w:numId w:val="3"/>
        </w:numPr>
        <w:jc w:val="both"/>
        <w:textAlignment w:val="baseline"/>
        <w:rPr>
          <w:rFonts w:ascii="Calibri" w:hAnsi="Calibri" w:cs="Calibri"/>
          <w:color w:val="000000"/>
          <w:sz w:val="22"/>
          <w:szCs w:val="22"/>
        </w:rPr>
      </w:pPr>
      <w:r>
        <w:rPr>
          <w:rFonts w:ascii="Calibri" w:hAnsi="Calibri" w:cs="Calibri"/>
          <w:color w:val="000000"/>
          <w:sz w:val="22"/>
          <w:szCs w:val="22"/>
        </w:rPr>
        <w:t>Enhance and expand existing presence (member portal) and develop an enterprise strategy to enhance the consumer experience in this rapidly growing digital space for portal   </w:t>
      </w:r>
    </w:p>
    <w:p w14:paraId="20EFEA0C" w14:textId="77777777" w:rsidR="009307DF" w:rsidRDefault="009307DF" w:rsidP="003B0DEB">
      <w:pPr>
        <w:numPr>
          <w:ilvl w:val="0"/>
          <w:numId w:val="3"/>
        </w:numPr>
        <w:jc w:val="both"/>
        <w:textAlignment w:val="baseline"/>
        <w:rPr>
          <w:rFonts w:ascii="Calibri" w:hAnsi="Calibri" w:cs="Calibri"/>
          <w:color w:val="000000"/>
          <w:sz w:val="22"/>
          <w:szCs w:val="22"/>
        </w:rPr>
      </w:pPr>
      <w:r>
        <w:rPr>
          <w:rFonts w:ascii="Calibri" w:hAnsi="Calibri" w:cs="Calibri"/>
          <w:color w:val="000000"/>
          <w:sz w:val="22"/>
          <w:szCs w:val="22"/>
        </w:rPr>
        <w:t> Develop enterprise web application which end users will use to manage the transactions from paying bills, view statements, redeeming rewards. </w:t>
      </w:r>
    </w:p>
    <w:p w14:paraId="2EF2A1D5" w14:textId="77777777" w:rsidR="009307DF" w:rsidRDefault="009307DF" w:rsidP="003B0DEB">
      <w:pPr>
        <w:numPr>
          <w:ilvl w:val="0"/>
          <w:numId w:val="3"/>
        </w:numPr>
        <w:jc w:val="both"/>
        <w:textAlignment w:val="baseline"/>
        <w:rPr>
          <w:rFonts w:ascii="Calibri" w:hAnsi="Calibri" w:cs="Calibri"/>
          <w:color w:val="000000"/>
          <w:sz w:val="22"/>
          <w:szCs w:val="22"/>
        </w:rPr>
      </w:pPr>
      <w:r>
        <w:rPr>
          <w:rFonts w:ascii="Calibri" w:hAnsi="Calibri" w:cs="Calibri"/>
          <w:color w:val="000000"/>
          <w:sz w:val="22"/>
          <w:szCs w:val="22"/>
        </w:rPr>
        <w:t xml:space="preserve">Migrate and maintain applications from AngularJS to Angular using established application architecture leveraging Angular Elements package to run both versions as SPA. Used client-side tech stacks like HTML5, CSS3/SASS, TypeScript, Angular, </w:t>
      </w:r>
      <w:proofErr w:type="spellStart"/>
      <w:r>
        <w:rPr>
          <w:rFonts w:ascii="Calibri" w:hAnsi="Calibri" w:cs="Calibri"/>
          <w:color w:val="000000"/>
          <w:sz w:val="22"/>
          <w:szCs w:val="22"/>
        </w:rPr>
        <w:t>RxJs</w:t>
      </w:r>
      <w:proofErr w:type="spellEnd"/>
      <w:r>
        <w:rPr>
          <w:rFonts w:ascii="Calibri" w:hAnsi="Calibri" w:cs="Calibri"/>
          <w:color w:val="000000"/>
          <w:sz w:val="22"/>
          <w:szCs w:val="22"/>
        </w:rPr>
        <w:t>. </w:t>
      </w:r>
    </w:p>
    <w:p w14:paraId="56DAF92D" w14:textId="77777777" w:rsidR="003B0DEB" w:rsidRDefault="009307DF" w:rsidP="003B0DEB">
      <w:pPr>
        <w:numPr>
          <w:ilvl w:val="0"/>
          <w:numId w:val="3"/>
        </w:numPr>
        <w:jc w:val="both"/>
        <w:textAlignment w:val="baseline"/>
        <w:rPr>
          <w:rFonts w:ascii="Calibri" w:hAnsi="Calibri" w:cs="Calibri"/>
          <w:color w:val="000000"/>
          <w:sz w:val="22"/>
          <w:szCs w:val="22"/>
        </w:rPr>
      </w:pPr>
      <w:r>
        <w:rPr>
          <w:rFonts w:ascii="Calibri" w:hAnsi="Calibri" w:cs="Calibri"/>
          <w:color w:val="000000"/>
          <w:sz w:val="22"/>
          <w:szCs w:val="22"/>
        </w:rPr>
        <w:t xml:space="preserve">Convert individual features that live in </w:t>
      </w:r>
      <w:proofErr w:type="spellStart"/>
      <w:r>
        <w:rPr>
          <w:rFonts w:ascii="Calibri" w:hAnsi="Calibri" w:cs="Calibri"/>
          <w:color w:val="000000"/>
          <w:sz w:val="22"/>
          <w:szCs w:val="22"/>
        </w:rPr>
        <w:t>Nx</w:t>
      </w:r>
      <w:proofErr w:type="spellEnd"/>
      <w:r>
        <w:rPr>
          <w:rFonts w:ascii="Calibri" w:hAnsi="Calibri" w:cs="Calibri"/>
          <w:color w:val="000000"/>
          <w:sz w:val="22"/>
          <w:szCs w:val="22"/>
        </w:rPr>
        <w:t xml:space="preserve">-powered </w:t>
      </w:r>
      <w:proofErr w:type="spellStart"/>
      <w:r>
        <w:rPr>
          <w:rFonts w:ascii="Calibri" w:hAnsi="Calibri" w:cs="Calibri"/>
          <w:color w:val="000000"/>
          <w:sz w:val="22"/>
          <w:szCs w:val="22"/>
        </w:rPr>
        <w:t>monorepo</w:t>
      </w:r>
      <w:proofErr w:type="spellEnd"/>
      <w:r>
        <w:rPr>
          <w:rFonts w:ascii="Calibri" w:hAnsi="Calibri" w:cs="Calibri"/>
          <w:color w:val="000000"/>
          <w:sz w:val="22"/>
          <w:szCs w:val="22"/>
        </w:rPr>
        <w:t xml:space="preserve"> from AngularJS to Angular. </w:t>
      </w:r>
    </w:p>
    <w:p w14:paraId="38341B36" w14:textId="43C0CF3C" w:rsidR="009307DF" w:rsidRPr="003B0DEB" w:rsidRDefault="009307DF" w:rsidP="003B0DEB">
      <w:pPr>
        <w:numPr>
          <w:ilvl w:val="0"/>
          <w:numId w:val="3"/>
        </w:numPr>
        <w:jc w:val="both"/>
        <w:textAlignment w:val="baseline"/>
        <w:rPr>
          <w:rFonts w:ascii="Calibri" w:hAnsi="Calibri" w:cs="Calibri"/>
          <w:color w:val="000000"/>
          <w:sz w:val="22"/>
          <w:szCs w:val="22"/>
        </w:rPr>
      </w:pPr>
      <w:r w:rsidRPr="003B0DEB">
        <w:rPr>
          <w:rFonts w:ascii="Calibri" w:hAnsi="Calibri" w:cs="Calibri"/>
          <w:color w:val="000000"/>
          <w:sz w:val="22"/>
          <w:szCs w:val="22"/>
        </w:rPr>
        <w:t>Use Jenkins for Continuous Delivery pipeline to deploy the application automatically in different environments from lower environment to production environment. </w:t>
      </w:r>
    </w:p>
    <w:p w14:paraId="4204BB5C" w14:textId="77777777" w:rsidR="009307DF" w:rsidRDefault="009307DF" w:rsidP="003B0DEB">
      <w:pPr>
        <w:numPr>
          <w:ilvl w:val="0"/>
          <w:numId w:val="3"/>
        </w:numPr>
        <w:jc w:val="both"/>
        <w:textAlignment w:val="baseline"/>
        <w:rPr>
          <w:rFonts w:ascii="Calibri" w:hAnsi="Calibri" w:cs="Calibri"/>
          <w:color w:val="000000"/>
          <w:sz w:val="22"/>
          <w:szCs w:val="22"/>
        </w:rPr>
      </w:pPr>
      <w:r>
        <w:rPr>
          <w:rFonts w:ascii="Calibri" w:hAnsi="Calibri" w:cs="Calibri"/>
          <w:color w:val="000000"/>
          <w:sz w:val="22"/>
          <w:szCs w:val="22"/>
        </w:rPr>
        <w:t>Implement Automated Test-Driven Development (ATDD) methodology for functional testing using Protractor, Selenium, Cypress framework. </w:t>
      </w:r>
    </w:p>
    <w:p w14:paraId="4A94A2F8" w14:textId="77777777" w:rsidR="009307DF" w:rsidRDefault="009307DF" w:rsidP="003B0DEB">
      <w:pPr>
        <w:numPr>
          <w:ilvl w:val="0"/>
          <w:numId w:val="3"/>
        </w:numPr>
        <w:jc w:val="both"/>
        <w:textAlignment w:val="baseline"/>
        <w:rPr>
          <w:rFonts w:ascii="Calibri" w:hAnsi="Calibri" w:cs="Calibri"/>
          <w:color w:val="000000"/>
          <w:sz w:val="22"/>
          <w:szCs w:val="22"/>
        </w:rPr>
      </w:pPr>
      <w:r>
        <w:rPr>
          <w:rFonts w:ascii="Calibri" w:hAnsi="Calibri" w:cs="Calibri"/>
          <w:color w:val="000000"/>
          <w:sz w:val="22"/>
          <w:szCs w:val="22"/>
        </w:rPr>
        <w:t>Implement client-side validations in registration forms, login and logout forms using TypeScript. </w:t>
      </w:r>
    </w:p>
    <w:p w14:paraId="433CE92C" w14:textId="77777777" w:rsidR="009307DF" w:rsidRDefault="009307DF" w:rsidP="003B0DEB">
      <w:pPr>
        <w:numPr>
          <w:ilvl w:val="0"/>
          <w:numId w:val="3"/>
        </w:numPr>
        <w:jc w:val="both"/>
        <w:textAlignment w:val="baseline"/>
        <w:rPr>
          <w:rFonts w:ascii="Calibri" w:hAnsi="Calibri" w:cs="Calibri"/>
          <w:color w:val="000000"/>
          <w:sz w:val="22"/>
          <w:szCs w:val="22"/>
        </w:rPr>
      </w:pPr>
      <w:r>
        <w:rPr>
          <w:rFonts w:ascii="Calibri" w:hAnsi="Calibri" w:cs="Calibri"/>
          <w:color w:val="000000"/>
          <w:sz w:val="22"/>
          <w:szCs w:val="22"/>
        </w:rPr>
        <w:t>Adopt a cross browser and cross platform development approach to make the website more scalable portal in all view ports. </w:t>
      </w:r>
    </w:p>
    <w:p w14:paraId="4313E2F9" w14:textId="4CF92DFA" w:rsidR="009307DF" w:rsidRPr="008E395F" w:rsidRDefault="009307DF" w:rsidP="003B0DEB">
      <w:pPr>
        <w:numPr>
          <w:ilvl w:val="0"/>
          <w:numId w:val="3"/>
        </w:numPr>
        <w:jc w:val="both"/>
        <w:textAlignment w:val="baseline"/>
        <w:rPr>
          <w:rFonts w:ascii="Calibri" w:hAnsi="Calibri" w:cs="Calibri"/>
          <w:color w:val="000000"/>
          <w:sz w:val="22"/>
          <w:szCs w:val="22"/>
        </w:rPr>
      </w:pPr>
      <w:r>
        <w:rPr>
          <w:rFonts w:ascii="Calibri" w:hAnsi="Calibri" w:cs="Calibri"/>
          <w:color w:val="000000"/>
          <w:sz w:val="22"/>
          <w:szCs w:val="22"/>
        </w:rPr>
        <w:t>Follow Web Accessibility Guidelines (WCAG 2.0) to make portal accessible for all as per standardization (ADA). </w:t>
      </w:r>
    </w:p>
    <w:p w14:paraId="6CF74F89" w14:textId="77777777" w:rsidR="009307DF" w:rsidRDefault="009307DF" w:rsidP="009307DF">
      <w:pPr>
        <w:pStyle w:val="NormalWeb"/>
        <w:spacing w:before="0" w:beforeAutospacing="0" w:after="0" w:afterAutospacing="0"/>
      </w:pPr>
      <w:r>
        <w:rPr>
          <w:rFonts w:ascii="Calibri" w:hAnsi="Calibri" w:cs="Calibri"/>
          <w:b/>
          <w:bCs/>
          <w:i/>
          <w:iCs/>
          <w:color w:val="000000"/>
          <w:sz w:val="22"/>
          <w:szCs w:val="22"/>
          <w:u w:val="single"/>
        </w:rPr>
        <w:t>ENVIRONMENT</w:t>
      </w:r>
      <w:r>
        <w:rPr>
          <w:rFonts w:ascii="Calibri" w:hAnsi="Calibri" w:cs="Calibri"/>
          <w:b/>
          <w:bCs/>
          <w:color w:val="000000"/>
          <w:sz w:val="22"/>
          <w:szCs w:val="22"/>
        </w:rPr>
        <w:t>:</w:t>
      </w:r>
    </w:p>
    <w:p w14:paraId="17B91AE6" w14:textId="29961F05" w:rsidR="009307DF" w:rsidRPr="00D92A28" w:rsidRDefault="009307DF" w:rsidP="003B0DEB">
      <w:pPr>
        <w:pStyle w:val="NormalWeb"/>
        <w:spacing w:before="0" w:beforeAutospacing="0" w:after="0" w:afterAutospacing="0"/>
        <w:jc w:val="both"/>
      </w:pPr>
      <w:r>
        <w:rPr>
          <w:rFonts w:ascii="Calibri" w:hAnsi="Calibri" w:cs="Calibri"/>
          <w:b/>
          <w:bCs/>
          <w:color w:val="000000"/>
          <w:sz w:val="22"/>
          <w:szCs w:val="22"/>
        </w:rPr>
        <w:t xml:space="preserve">Angular, </w:t>
      </w:r>
      <w:proofErr w:type="spellStart"/>
      <w:r>
        <w:rPr>
          <w:rFonts w:ascii="Calibri" w:hAnsi="Calibri" w:cs="Calibri"/>
          <w:b/>
          <w:bCs/>
          <w:color w:val="000000"/>
          <w:sz w:val="22"/>
          <w:szCs w:val="22"/>
        </w:rPr>
        <w:t>RxJs</w:t>
      </w:r>
      <w:proofErr w:type="spellEnd"/>
      <w:r>
        <w:rPr>
          <w:rFonts w:ascii="Calibri" w:hAnsi="Calibri" w:cs="Calibri"/>
          <w:b/>
          <w:bCs/>
          <w:color w:val="000000"/>
          <w:sz w:val="22"/>
          <w:szCs w:val="22"/>
        </w:rPr>
        <w:t xml:space="preserve">, Angular Elements, </w:t>
      </w:r>
      <w:proofErr w:type="spellStart"/>
      <w:r>
        <w:rPr>
          <w:rFonts w:ascii="Calibri" w:hAnsi="Calibri" w:cs="Calibri"/>
          <w:b/>
          <w:bCs/>
          <w:color w:val="000000"/>
          <w:sz w:val="22"/>
          <w:szCs w:val="22"/>
        </w:rPr>
        <w:t>Nx</w:t>
      </w:r>
      <w:proofErr w:type="spellEnd"/>
      <w:r>
        <w:rPr>
          <w:rFonts w:ascii="Calibri" w:hAnsi="Calibri" w:cs="Calibri"/>
          <w:b/>
          <w:bCs/>
          <w:color w:val="000000"/>
          <w:sz w:val="22"/>
          <w:szCs w:val="22"/>
        </w:rPr>
        <w:t xml:space="preserve">- powered </w:t>
      </w:r>
      <w:proofErr w:type="spellStart"/>
      <w:r>
        <w:rPr>
          <w:rFonts w:ascii="Calibri" w:hAnsi="Calibri" w:cs="Calibri"/>
          <w:b/>
          <w:bCs/>
          <w:color w:val="000000"/>
          <w:sz w:val="22"/>
          <w:szCs w:val="22"/>
        </w:rPr>
        <w:t>Monorepo</w:t>
      </w:r>
      <w:proofErr w:type="spellEnd"/>
      <w:r>
        <w:rPr>
          <w:rFonts w:ascii="Calibri" w:hAnsi="Calibri" w:cs="Calibri"/>
          <w:b/>
          <w:bCs/>
          <w:color w:val="000000"/>
          <w:sz w:val="22"/>
          <w:szCs w:val="22"/>
        </w:rPr>
        <w:t xml:space="preserve">, Protractor, Selenium, Cucumber, Cypress Angular Material, Bootstrap, </w:t>
      </w:r>
      <w:r w:rsidR="000E7DBC">
        <w:rPr>
          <w:rFonts w:ascii="Calibri" w:hAnsi="Calibri" w:cs="Calibri"/>
          <w:b/>
          <w:bCs/>
          <w:color w:val="000000"/>
          <w:sz w:val="22"/>
          <w:szCs w:val="22"/>
        </w:rPr>
        <w:t>Agile, Azure</w:t>
      </w:r>
    </w:p>
    <w:p w14:paraId="1F850F5D" w14:textId="77777777" w:rsidR="00D92A28" w:rsidRPr="00D92A28" w:rsidRDefault="00D92A28" w:rsidP="00D92A28"/>
    <w:p w14:paraId="4EAB2D30" w14:textId="38EF0920" w:rsidR="00D92A28" w:rsidRPr="00D92A28" w:rsidRDefault="00D92A28" w:rsidP="00D92A28">
      <w:r w:rsidRPr="00D92A28">
        <w:rPr>
          <w:rFonts w:ascii="Calibri" w:hAnsi="Calibri" w:cs="Calibri"/>
          <w:b/>
          <w:bCs/>
          <w:color w:val="008000"/>
          <w:sz w:val="22"/>
          <w:szCs w:val="22"/>
        </w:rPr>
        <w:t xml:space="preserve">Anthem/TEKsystems - </w:t>
      </w:r>
      <w:r w:rsidR="001E3805">
        <w:rPr>
          <w:rFonts w:ascii="Calibri" w:hAnsi="Calibri" w:cs="Calibri"/>
          <w:b/>
          <w:bCs/>
          <w:color w:val="008000"/>
          <w:sz w:val="22"/>
          <w:szCs w:val="22"/>
        </w:rPr>
        <w:t>Dallas</w:t>
      </w:r>
      <w:r w:rsidRPr="00D92A28">
        <w:rPr>
          <w:rFonts w:ascii="Calibri" w:hAnsi="Calibri" w:cs="Calibri"/>
          <w:b/>
          <w:bCs/>
          <w:color w:val="008000"/>
          <w:sz w:val="22"/>
          <w:szCs w:val="22"/>
        </w:rPr>
        <w:t xml:space="preserve">, </w:t>
      </w:r>
      <w:r w:rsidR="001E3805">
        <w:rPr>
          <w:rFonts w:ascii="Calibri" w:hAnsi="Calibri" w:cs="Calibri"/>
          <w:b/>
          <w:bCs/>
          <w:color w:val="008000"/>
          <w:sz w:val="22"/>
          <w:szCs w:val="22"/>
        </w:rPr>
        <w:t>TX</w:t>
      </w:r>
      <w:r w:rsidRPr="00D92A28">
        <w:rPr>
          <w:rFonts w:ascii="Calibri" w:hAnsi="Calibri" w:cs="Calibri"/>
          <w:b/>
          <w:bCs/>
          <w:color w:val="008000"/>
          <w:sz w:val="22"/>
          <w:szCs w:val="22"/>
        </w:rPr>
        <w:tab/>
        <w:t xml:space="preserve">                    </w:t>
      </w:r>
      <w:r w:rsidRPr="00D92A28">
        <w:rPr>
          <w:rFonts w:ascii="Calibri" w:hAnsi="Calibri" w:cs="Calibri"/>
          <w:b/>
          <w:bCs/>
          <w:color w:val="008000"/>
          <w:sz w:val="22"/>
          <w:szCs w:val="22"/>
        </w:rPr>
        <w:tab/>
        <w:t xml:space="preserve">                       </w:t>
      </w:r>
      <w:r w:rsidR="007B44EB">
        <w:rPr>
          <w:rFonts w:ascii="Calibri" w:hAnsi="Calibri" w:cs="Calibri"/>
          <w:b/>
          <w:bCs/>
          <w:color w:val="008000"/>
          <w:sz w:val="22"/>
          <w:szCs w:val="22"/>
        </w:rPr>
        <w:t xml:space="preserve">       </w:t>
      </w:r>
      <w:r w:rsidRPr="00D92A28">
        <w:rPr>
          <w:rFonts w:ascii="Calibri" w:hAnsi="Calibri" w:cs="Calibri"/>
          <w:b/>
          <w:bCs/>
          <w:color w:val="008000"/>
          <w:sz w:val="22"/>
          <w:szCs w:val="22"/>
        </w:rPr>
        <w:t xml:space="preserve">  </w:t>
      </w:r>
      <w:r w:rsidR="00E31F2A">
        <w:rPr>
          <w:rFonts w:ascii="Calibri" w:hAnsi="Calibri" w:cs="Calibri"/>
          <w:b/>
          <w:bCs/>
          <w:color w:val="008000"/>
          <w:sz w:val="22"/>
          <w:szCs w:val="22"/>
        </w:rPr>
        <w:t>Oct</w:t>
      </w:r>
      <w:r w:rsidRPr="00D92A28">
        <w:rPr>
          <w:rFonts w:ascii="Calibri" w:hAnsi="Calibri" w:cs="Calibri"/>
          <w:b/>
          <w:bCs/>
          <w:color w:val="008000"/>
          <w:sz w:val="22"/>
          <w:szCs w:val="22"/>
        </w:rPr>
        <w:t xml:space="preserve"> 2018 – July 2019</w:t>
      </w:r>
    </w:p>
    <w:p w14:paraId="17F17271" w14:textId="77777777" w:rsidR="00D92A28" w:rsidRPr="00D92A28" w:rsidRDefault="00D92A28" w:rsidP="00D92A28">
      <w:r w:rsidRPr="00D92A28">
        <w:rPr>
          <w:rFonts w:ascii="Calibri" w:hAnsi="Calibri" w:cs="Calibri"/>
          <w:b/>
          <w:bCs/>
          <w:color w:val="008000"/>
          <w:sz w:val="22"/>
          <w:szCs w:val="22"/>
        </w:rPr>
        <w:t>Sr. UI Consultant</w:t>
      </w:r>
    </w:p>
    <w:p w14:paraId="24C01106" w14:textId="77777777" w:rsidR="00D92A28" w:rsidRPr="00D92A28" w:rsidRDefault="00D92A28" w:rsidP="00D92A28"/>
    <w:p w14:paraId="7759E0F4" w14:textId="57125408" w:rsidR="00D92A28" w:rsidRPr="00D92A28" w:rsidRDefault="00D92A28" w:rsidP="00D92A28">
      <w:pPr>
        <w:jc w:val="both"/>
      </w:pPr>
      <w:r w:rsidRPr="00D92A28">
        <w:rPr>
          <w:rFonts w:ascii="Calibri" w:hAnsi="Calibri" w:cs="Calibri"/>
          <w:b/>
          <w:bCs/>
          <w:color w:val="008000"/>
          <w:sz w:val="22"/>
          <w:szCs w:val="22"/>
        </w:rPr>
        <w:lastRenderedPageBreak/>
        <w:t>Project Description:</w:t>
      </w:r>
      <w:r w:rsidRPr="00D92A28">
        <w:rPr>
          <w:rFonts w:ascii="Calibri" w:hAnsi="Calibri" w:cs="Calibri"/>
          <w:color w:val="000000"/>
          <w:sz w:val="22"/>
          <w:szCs w:val="22"/>
        </w:rPr>
        <w:t xml:space="preserve">  GDB Member portal - We are developing a member portal for Anthem, using this portal any Medicaid member </w:t>
      </w:r>
      <w:r w:rsidR="007B44EB" w:rsidRPr="00D92A28">
        <w:rPr>
          <w:rFonts w:ascii="Calibri" w:hAnsi="Calibri" w:cs="Calibri"/>
          <w:color w:val="000000"/>
          <w:sz w:val="22"/>
          <w:szCs w:val="22"/>
        </w:rPr>
        <w:t>can</w:t>
      </w:r>
      <w:r w:rsidRPr="00D92A28">
        <w:rPr>
          <w:rFonts w:ascii="Calibri" w:hAnsi="Calibri" w:cs="Calibri"/>
          <w:color w:val="000000"/>
          <w:sz w:val="22"/>
          <w:szCs w:val="22"/>
        </w:rPr>
        <w:t xml:space="preserve"> order their prescription online and have it delivered to their house. Currently this portal </w:t>
      </w:r>
      <w:r w:rsidR="007B44EB" w:rsidRPr="00D92A28">
        <w:rPr>
          <w:rFonts w:ascii="Calibri" w:hAnsi="Calibri" w:cs="Calibri"/>
          <w:color w:val="000000"/>
          <w:sz w:val="22"/>
          <w:szCs w:val="22"/>
        </w:rPr>
        <w:t>can support</w:t>
      </w:r>
      <w:r w:rsidRPr="00D92A28">
        <w:rPr>
          <w:rFonts w:ascii="Calibri" w:hAnsi="Calibri" w:cs="Calibri"/>
          <w:color w:val="000000"/>
          <w:sz w:val="22"/>
          <w:szCs w:val="22"/>
        </w:rPr>
        <w:t xml:space="preserve"> 8 different states and different brands across Anthem and blue brands. </w:t>
      </w:r>
    </w:p>
    <w:p w14:paraId="4E17DF4F" w14:textId="77777777" w:rsidR="00D92A28" w:rsidRPr="00D92A28" w:rsidRDefault="00D92A28" w:rsidP="00D92A28">
      <w:pPr>
        <w:ind w:left="540"/>
      </w:pPr>
      <w:r w:rsidRPr="00D92A28">
        <w:rPr>
          <w:color w:val="000000"/>
        </w:rPr>
        <w:t> </w:t>
      </w:r>
    </w:p>
    <w:p w14:paraId="57865C9D" w14:textId="77777777" w:rsidR="000A54D8" w:rsidRDefault="00D92A28" w:rsidP="000A54D8">
      <w:r w:rsidRPr="00D92A28">
        <w:rPr>
          <w:rFonts w:ascii="Calibri" w:hAnsi="Calibri" w:cs="Calibri"/>
          <w:b/>
          <w:bCs/>
          <w:i/>
          <w:iCs/>
          <w:color w:val="000000"/>
          <w:sz w:val="22"/>
          <w:szCs w:val="22"/>
          <w:u w:val="single"/>
        </w:rPr>
        <w:t>Responsibilities:</w:t>
      </w:r>
    </w:p>
    <w:p w14:paraId="1D5ACA44" w14:textId="247FD7CB" w:rsidR="00D92A28" w:rsidRPr="003B0DEB" w:rsidRDefault="00D92A28" w:rsidP="000A54D8">
      <w:pPr>
        <w:pStyle w:val="ListParagraph"/>
        <w:numPr>
          <w:ilvl w:val="0"/>
          <w:numId w:val="15"/>
        </w:numPr>
        <w:rPr>
          <w:rFonts w:ascii="Calibri" w:hAnsi="Calibri" w:cs="Calibri"/>
          <w:color w:val="000000"/>
          <w:sz w:val="22"/>
          <w:szCs w:val="22"/>
        </w:rPr>
      </w:pPr>
      <w:r w:rsidRPr="000A54D8">
        <w:rPr>
          <w:rFonts w:ascii="Calibri" w:hAnsi="Calibri" w:cs="Calibri"/>
          <w:color w:val="000000"/>
          <w:sz w:val="22"/>
          <w:szCs w:val="22"/>
        </w:rPr>
        <w:t>Enhance and expand existing presence (member portal) and develop an enterprise strategy to enhance the consumer experience in this rapidly growing digital space for portal   </w:t>
      </w:r>
    </w:p>
    <w:p w14:paraId="3F0E4AFA" w14:textId="77777777" w:rsidR="00D92A28" w:rsidRPr="003B0DEB" w:rsidRDefault="00D92A28" w:rsidP="00D92A28">
      <w:pPr>
        <w:numPr>
          <w:ilvl w:val="0"/>
          <w:numId w:val="3"/>
        </w:numPr>
        <w:jc w:val="both"/>
        <w:textAlignment w:val="baseline"/>
        <w:rPr>
          <w:rFonts w:ascii="Calibri" w:hAnsi="Calibri" w:cs="Calibri"/>
          <w:color w:val="000000"/>
          <w:sz w:val="22"/>
          <w:szCs w:val="22"/>
        </w:rPr>
      </w:pPr>
      <w:r w:rsidRPr="00D92A28">
        <w:rPr>
          <w:rFonts w:ascii="Calibri" w:hAnsi="Calibri" w:cs="Calibri"/>
          <w:color w:val="000000"/>
          <w:sz w:val="22"/>
          <w:szCs w:val="22"/>
        </w:rPr>
        <w:t> Evaluating potential changes and enhancements for objectives, scope and impact.</w:t>
      </w:r>
    </w:p>
    <w:p w14:paraId="225F1C1C" w14:textId="77777777" w:rsidR="00D92A28" w:rsidRPr="003B0DEB" w:rsidRDefault="00D92A28" w:rsidP="00D92A28">
      <w:pPr>
        <w:numPr>
          <w:ilvl w:val="0"/>
          <w:numId w:val="3"/>
        </w:numPr>
        <w:jc w:val="both"/>
        <w:textAlignment w:val="baseline"/>
        <w:rPr>
          <w:rFonts w:ascii="Calibri" w:hAnsi="Calibri" w:cs="Calibri"/>
          <w:color w:val="000000"/>
          <w:sz w:val="22"/>
          <w:szCs w:val="22"/>
        </w:rPr>
      </w:pPr>
      <w:r w:rsidRPr="00D92A28">
        <w:rPr>
          <w:rFonts w:ascii="Calibri" w:hAnsi="Calibri" w:cs="Calibri"/>
          <w:color w:val="000000"/>
          <w:sz w:val="22"/>
          <w:szCs w:val="22"/>
        </w:rPr>
        <w:t>Taking a proactive approach to development work, partners to strategic technical solutions in a complex IT environment.</w:t>
      </w:r>
    </w:p>
    <w:p w14:paraId="35C615FF" w14:textId="77777777" w:rsidR="00D92A28" w:rsidRPr="003B0DEB" w:rsidRDefault="00D92A28" w:rsidP="00D92A28">
      <w:pPr>
        <w:numPr>
          <w:ilvl w:val="0"/>
          <w:numId w:val="3"/>
        </w:numPr>
        <w:jc w:val="both"/>
        <w:textAlignment w:val="baseline"/>
        <w:rPr>
          <w:rFonts w:ascii="Calibri" w:hAnsi="Calibri" w:cs="Calibri"/>
          <w:color w:val="000000"/>
          <w:sz w:val="22"/>
          <w:szCs w:val="22"/>
        </w:rPr>
      </w:pPr>
      <w:r w:rsidRPr="00D92A28">
        <w:rPr>
          <w:rFonts w:ascii="Calibri" w:hAnsi="Calibri" w:cs="Calibri"/>
          <w:color w:val="000000"/>
          <w:sz w:val="22"/>
          <w:szCs w:val="22"/>
        </w:rPr>
        <w:t>Documenting technical or systems design based on requirements or objectives.</w:t>
      </w:r>
    </w:p>
    <w:p w14:paraId="0B46977B" w14:textId="77777777" w:rsidR="00D92A28" w:rsidRPr="003B0DEB" w:rsidRDefault="00D92A28" w:rsidP="00D92A28">
      <w:pPr>
        <w:numPr>
          <w:ilvl w:val="0"/>
          <w:numId w:val="3"/>
        </w:numPr>
        <w:jc w:val="both"/>
        <w:textAlignment w:val="baseline"/>
        <w:rPr>
          <w:rFonts w:ascii="Calibri" w:hAnsi="Calibri" w:cs="Calibri"/>
          <w:color w:val="000000"/>
          <w:sz w:val="22"/>
          <w:szCs w:val="22"/>
        </w:rPr>
      </w:pPr>
      <w:r w:rsidRPr="00D92A28">
        <w:rPr>
          <w:rFonts w:ascii="Calibri" w:hAnsi="Calibri" w:cs="Calibri"/>
          <w:color w:val="000000"/>
          <w:sz w:val="22"/>
          <w:szCs w:val="22"/>
        </w:rPr>
        <w:t>Gathering project requirements by attending client meetings and discussing with system Business Analysts.</w:t>
      </w:r>
    </w:p>
    <w:p w14:paraId="2E2DF3DF" w14:textId="30249648" w:rsidR="00D92A28" w:rsidRPr="003B0DEB" w:rsidRDefault="00D92A28" w:rsidP="00D92A28">
      <w:pPr>
        <w:numPr>
          <w:ilvl w:val="0"/>
          <w:numId w:val="3"/>
        </w:numPr>
        <w:jc w:val="both"/>
        <w:textAlignment w:val="baseline"/>
        <w:rPr>
          <w:rFonts w:ascii="Calibri" w:hAnsi="Calibri" w:cs="Calibri"/>
          <w:color w:val="000000"/>
          <w:sz w:val="22"/>
          <w:szCs w:val="22"/>
        </w:rPr>
      </w:pPr>
      <w:r w:rsidRPr="00D92A28">
        <w:rPr>
          <w:rFonts w:ascii="Calibri" w:hAnsi="Calibri" w:cs="Calibri"/>
          <w:color w:val="000000"/>
          <w:sz w:val="22"/>
          <w:szCs w:val="22"/>
        </w:rPr>
        <w:t xml:space="preserve">Involving in daily </w:t>
      </w:r>
      <w:r w:rsidR="00ED27D2" w:rsidRPr="00D92A28">
        <w:rPr>
          <w:rFonts w:ascii="Calibri" w:hAnsi="Calibri" w:cs="Calibri"/>
          <w:color w:val="000000"/>
          <w:sz w:val="22"/>
          <w:szCs w:val="22"/>
        </w:rPr>
        <w:t>stand-up</w:t>
      </w:r>
      <w:r w:rsidRPr="00D92A28">
        <w:rPr>
          <w:rFonts w:ascii="Calibri" w:hAnsi="Calibri" w:cs="Calibri"/>
          <w:color w:val="000000"/>
          <w:sz w:val="22"/>
          <w:szCs w:val="22"/>
        </w:rPr>
        <w:t xml:space="preserve"> meetings as part of the Agile process and updating the team about daily work.</w:t>
      </w:r>
    </w:p>
    <w:p w14:paraId="33F16F9B" w14:textId="1A78D2C3" w:rsidR="00D92A28" w:rsidRPr="003B0DEB" w:rsidRDefault="00D92A28" w:rsidP="00D92A28">
      <w:pPr>
        <w:numPr>
          <w:ilvl w:val="0"/>
          <w:numId w:val="3"/>
        </w:numPr>
        <w:jc w:val="both"/>
        <w:textAlignment w:val="baseline"/>
        <w:rPr>
          <w:rFonts w:ascii="Calibri" w:hAnsi="Calibri" w:cs="Calibri"/>
          <w:color w:val="000000"/>
          <w:sz w:val="22"/>
          <w:szCs w:val="22"/>
        </w:rPr>
      </w:pPr>
      <w:r w:rsidRPr="00D92A28">
        <w:rPr>
          <w:rFonts w:ascii="Calibri" w:hAnsi="Calibri" w:cs="Calibri"/>
          <w:color w:val="000000"/>
          <w:sz w:val="22"/>
          <w:szCs w:val="22"/>
        </w:rPr>
        <w:t xml:space="preserve">Using Agile JIRA </w:t>
      </w:r>
      <w:r w:rsidR="00ED27D2" w:rsidRPr="00D92A28">
        <w:rPr>
          <w:rFonts w:ascii="Calibri" w:hAnsi="Calibri" w:cs="Calibri"/>
          <w:color w:val="000000"/>
          <w:sz w:val="22"/>
          <w:szCs w:val="22"/>
        </w:rPr>
        <w:t>open-source</w:t>
      </w:r>
      <w:r w:rsidRPr="00D92A28">
        <w:rPr>
          <w:rFonts w:ascii="Calibri" w:hAnsi="Calibri" w:cs="Calibri"/>
          <w:color w:val="000000"/>
          <w:sz w:val="22"/>
          <w:szCs w:val="22"/>
        </w:rPr>
        <w:t xml:space="preserve"> tool for tracking the project workflow </w:t>
      </w:r>
      <w:r w:rsidR="007B44EB" w:rsidRPr="00D92A28">
        <w:rPr>
          <w:rFonts w:ascii="Calibri" w:hAnsi="Calibri" w:cs="Calibri"/>
          <w:color w:val="000000"/>
          <w:sz w:val="22"/>
          <w:szCs w:val="22"/>
        </w:rPr>
        <w:t>and</w:t>
      </w:r>
      <w:r w:rsidRPr="00D92A28">
        <w:rPr>
          <w:rFonts w:ascii="Calibri" w:hAnsi="Calibri" w:cs="Calibri"/>
          <w:color w:val="000000"/>
          <w:sz w:val="22"/>
          <w:szCs w:val="22"/>
        </w:rPr>
        <w:t xml:space="preserve"> following industry standard Agile Scrum methodology for the better process</w:t>
      </w:r>
    </w:p>
    <w:p w14:paraId="50534C9F" w14:textId="77777777" w:rsidR="00D92A28" w:rsidRPr="003B0DEB" w:rsidRDefault="00D92A28" w:rsidP="00D92A28">
      <w:pPr>
        <w:numPr>
          <w:ilvl w:val="0"/>
          <w:numId w:val="3"/>
        </w:numPr>
        <w:jc w:val="both"/>
        <w:textAlignment w:val="baseline"/>
        <w:rPr>
          <w:rFonts w:ascii="Calibri" w:hAnsi="Calibri" w:cs="Calibri"/>
          <w:color w:val="000000"/>
          <w:sz w:val="22"/>
          <w:szCs w:val="22"/>
        </w:rPr>
      </w:pPr>
      <w:r w:rsidRPr="00D92A28">
        <w:rPr>
          <w:rFonts w:ascii="Calibri" w:hAnsi="Calibri" w:cs="Calibri"/>
          <w:color w:val="000000"/>
          <w:sz w:val="22"/>
          <w:szCs w:val="22"/>
        </w:rPr>
        <w:t>Developing and maintaining complex components of information systems.</w:t>
      </w:r>
    </w:p>
    <w:p w14:paraId="26AF5C42" w14:textId="77777777" w:rsidR="00D92A28" w:rsidRPr="003B0DEB" w:rsidRDefault="00D92A28" w:rsidP="00D92A28">
      <w:pPr>
        <w:numPr>
          <w:ilvl w:val="0"/>
          <w:numId w:val="3"/>
        </w:numPr>
        <w:jc w:val="both"/>
        <w:textAlignment w:val="baseline"/>
        <w:rPr>
          <w:rFonts w:ascii="Calibri" w:hAnsi="Calibri" w:cs="Calibri"/>
          <w:color w:val="000000"/>
          <w:sz w:val="22"/>
          <w:szCs w:val="22"/>
        </w:rPr>
      </w:pPr>
      <w:r w:rsidRPr="00D92A28">
        <w:rPr>
          <w:rFonts w:ascii="Calibri" w:hAnsi="Calibri" w:cs="Calibri"/>
          <w:color w:val="000000"/>
          <w:sz w:val="22"/>
          <w:szCs w:val="22"/>
        </w:rPr>
        <w:t>Creating and performing unit tests, as well as resolving and retesting any defects identified.</w:t>
      </w:r>
    </w:p>
    <w:p w14:paraId="30732A6B" w14:textId="77777777" w:rsidR="00D92A28" w:rsidRPr="003B0DEB" w:rsidRDefault="00D92A28" w:rsidP="00D92A28">
      <w:pPr>
        <w:numPr>
          <w:ilvl w:val="0"/>
          <w:numId w:val="3"/>
        </w:numPr>
        <w:jc w:val="both"/>
        <w:textAlignment w:val="baseline"/>
        <w:rPr>
          <w:rFonts w:ascii="Calibri" w:hAnsi="Calibri" w:cs="Calibri"/>
          <w:color w:val="000000"/>
          <w:sz w:val="22"/>
          <w:szCs w:val="22"/>
        </w:rPr>
      </w:pPr>
      <w:r w:rsidRPr="00D92A28">
        <w:rPr>
          <w:rFonts w:ascii="Calibri" w:hAnsi="Calibri" w:cs="Calibri"/>
          <w:color w:val="000000"/>
          <w:sz w:val="22"/>
          <w:szCs w:val="22"/>
        </w:rPr>
        <w:t>Coordinating with peers to work in a consistent manner for better output and completing tasks for delivery. Present Demos to Business owners at the end of sprint, get feedback and improve for better results.</w:t>
      </w:r>
    </w:p>
    <w:p w14:paraId="4D2F0790" w14:textId="77777777" w:rsidR="00D92A28" w:rsidRPr="003B0DEB" w:rsidRDefault="00D92A28" w:rsidP="00D92A28">
      <w:pPr>
        <w:numPr>
          <w:ilvl w:val="0"/>
          <w:numId w:val="3"/>
        </w:numPr>
        <w:jc w:val="both"/>
        <w:textAlignment w:val="baseline"/>
        <w:rPr>
          <w:rFonts w:ascii="Calibri" w:hAnsi="Calibri" w:cs="Calibri"/>
          <w:color w:val="000000"/>
          <w:sz w:val="22"/>
          <w:szCs w:val="22"/>
        </w:rPr>
      </w:pPr>
      <w:r w:rsidRPr="00D92A28">
        <w:rPr>
          <w:rFonts w:ascii="Calibri" w:hAnsi="Calibri" w:cs="Calibri"/>
          <w:color w:val="000000"/>
          <w:sz w:val="22"/>
          <w:szCs w:val="22"/>
        </w:rPr>
        <w:t>Proactively raise issues and dependencies to the appropriate team members for resolution. Involved in developing UI pages using $http in Angular4 for calling the Rest API from Backend.</w:t>
      </w:r>
    </w:p>
    <w:p w14:paraId="0AEF3EBF" w14:textId="03397367" w:rsidR="00D92A28" w:rsidRPr="003B0DEB" w:rsidRDefault="00D92A28" w:rsidP="00D92A28">
      <w:pPr>
        <w:numPr>
          <w:ilvl w:val="0"/>
          <w:numId w:val="3"/>
        </w:numPr>
        <w:jc w:val="both"/>
        <w:textAlignment w:val="baseline"/>
        <w:rPr>
          <w:rFonts w:ascii="Calibri" w:hAnsi="Calibri" w:cs="Calibri"/>
          <w:color w:val="000000"/>
          <w:sz w:val="22"/>
          <w:szCs w:val="22"/>
        </w:rPr>
      </w:pPr>
      <w:r w:rsidRPr="00D92A28">
        <w:rPr>
          <w:rFonts w:ascii="Calibri" w:hAnsi="Calibri" w:cs="Calibri"/>
          <w:color w:val="000000"/>
          <w:sz w:val="22"/>
          <w:szCs w:val="22"/>
        </w:rPr>
        <w:t>Implemented Services and Dependency Injection in Angular4 to connect the web application to back-end APIs and for sharing the code between the components.</w:t>
      </w:r>
    </w:p>
    <w:p w14:paraId="6DC92477" w14:textId="77777777" w:rsidR="008E395F" w:rsidRPr="008E395F" w:rsidRDefault="008E395F" w:rsidP="008E395F">
      <w:pPr>
        <w:jc w:val="both"/>
        <w:textAlignment w:val="baseline"/>
        <w:rPr>
          <w:rFonts w:ascii="Arial" w:hAnsi="Arial"/>
          <w:color w:val="000000"/>
          <w:sz w:val="20"/>
          <w:szCs w:val="20"/>
        </w:rPr>
      </w:pPr>
    </w:p>
    <w:p w14:paraId="1746EF0B" w14:textId="77777777" w:rsidR="00D92A28" w:rsidRPr="00D92A28" w:rsidRDefault="00D92A28" w:rsidP="00D92A28">
      <w:r w:rsidRPr="00D92A28">
        <w:rPr>
          <w:rFonts w:ascii="Calibri" w:hAnsi="Calibri" w:cs="Calibri"/>
          <w:b/>
          <w:bCs/>
          <w:i/>
          <w:iCs/>
          <w:color w:val="000000"/>
          <w:sz w:val="22"/>
          <w:szCs w:val="22"/>
          <w:u w:val="single"/>
        </w:rPr>
        <w:t>ENVIRONMENT</w:t>
      </w:r>
      <w:r w:rsidRPr="00D92A28">
        <w:rPr>
          <w:rFonts w:ascii="Calibri" w:hAnsi="Calibri" w:cs="Calibri"/>
          <w:b/>
          <w:bCs/>
          <w:color w:val="000000"/>
          <w:sz w:val="22"/>
          <w:szCs w:val="22"/>
        </w:rPr>
        <w:t>:</w:t>
      </w:r>
    </w:p>
    <w:p w14:paraId="2298322B" w14:textId="7F30DD54" w:rsidR="00D92A28" w:rsidRDefault="00D92A28" w:rsidP="003B0DEB">
      <w:pPr>
        <w:jc w:val="both"/>
        <w:rPr>
          <w:rFonts w:ascii="Calibri" w:hAnsi="Calibri" w:cs="Calibri"/>
          <w:b/>
          <w:bCs/>
          <w:color w:val="000000"/>
          <w:sz w:val="22"/>
          <w:szCs w:val="22"/>
        </w:rPr>
      </w:pPr>
      <w:r w:rsidRPr="00D92A28">
        <w:rPr>
          <w:rFonts w:ascii="Calibri" w:hAnsi="Calibri" w:cs="Calibri"/>
          <w:b/>
          <w:bCs/>
          <w:color w:val="000000"/>
          <w:sz w:val="22"/>
          <w:szCs w:val="22"/>
        </w:rPr>
        <w:t>Angular Js, Typescript, HTML5, CSS3, Angular Material, Bootstrap, Gulp, Jasmine, Karma, WCS, JavaScript, JIRA, Visual Studio Code, JSON, Rest API, Agile </w:t>
      </w:r>
    </w:p>
    <w:p w14:paraId="5909EB77" w14:textId="77777777" w:rsidR="003B0DEB" w:rsidRDefault="003B0DEB" w:rsidP="003B0DEB">
      <w:pPr>
        <w:jc w:val="both"/>
        <w:rPr>
          <w:rFonts w:ascii="Calibri" w:hAnsi="Calibri" w:cs="Calibri"/>
          <w:b/>
          <w:bCs/>
          <w:color w:val="000000"/>
          <w:sz w:val="22"/>
          <w:szCs w:val="22"/>
        </w:rPr>
      </w:pPr>
    </w:p>
    <w:p w14:paraId="139738CB" w14:textId="77777777" w:rsidR="003B0DEB" w:rsidRPr="003B0DEB" w:rsidRDefault="003B0DEB" w:rsidP="003B0DEB">
      <w:pPr>
        <w:jc w:val="both"/>
        <w:rPr>
          <w:rFonts w:ascii="Calibri" w:hAnsi="Calibri" w:cs="Calibri"/>
          <w:b/>
          <w:bCs/>
          <w:color w:val="000000"/>
          <w:sz w:val="22"/>
          <w:szCs w:val="22"/>
        </w:rPr>
      </w:pPr>
    </w:p>
    <w:p w14:paraId="43C94F79" w14:textId="77777777" w:rsidR="00D92A28" w:rsidRPr="00D92A28" w:rsidRDefault="00D92A28" w:rsidP="00D92A28">
      <w:r w:rsidRPr="00D92A28">
        <w:rPr>
          <w:rFonts w:ascii="Calibri" w:hAnsi="Calibri" w:cs="Calibri"/>
          <w:b/>
          <w:bCs/>
          <w:color w:val="008000"/>
          <w:sz w:val="22"/>
          <w:szCs w:val="22"/>
        </w:rPr>
        <w:t>VISA, Austin, TX</w:t>
      </w:r>
      <w:r w:rsidRPr="00D92A28">
        <w:rPr>
          <w:rFonts w:ascii="Calibri" w:hAnsi="Calibri" w:cs="Calibri"/>
          <w:b/>
          <w:bCs/>
          <w:color w:val="008000"/>
          <w:sz w:val="22"/>
          <w:szCs w:val="22"/>
        </w:rPr>
        <w:tab/>
        <w:t xml:space="preserve">                    </w:t>
      </w:r>
      <w:r w:rsidRPr="00D92A28">
        <w:rPr>
          <w:rFonts w:ascii="Calibri" w:hAnsi="Calibri" w:cs="Calibri"/>
          <w:b/>
          <w:bCs/>
          <w:color w:val="008000"/>
          <w:sz w:val="22"/>
          <w:szCs w:val="22"/>
        </w:rPr>
        <w:tab/>
        <w:t>                                                                          April 2017 – July 2018</w:t>
      </w:r>
    </w:p>
    <w:p w14:paraId="56502DF4" w14:textId="5AAE7C93" w:rsidR="00D92A28" w:rsidRPr="00D92A28" w:rsidRDefault="00D92A28" w:rsidP="00D92A28">
      <w:r w:rsidRPr="00D92A28">
        <w:rPr>
          <w:rFonts w:ascii="Calibri" w:hAnsi="Calibri" w:cs="Calibri"/>
          <w:b/>
          <w:bCs/>
          <w:color w:val="008000"/>
          <w:sz w:val="22"/>
          <w:szCs w:val="22"/>
        </w:rPr>
        <w:t>Sr. UI Consultant</w:t>
      </w:r>
    </w:p>
    <w:p w14:paraId="5CFFE01A" w14:textId="77777777" w:rsidR="00D92A28" w:rsidRPr="00D92A28" w:rsidRDefault="00D92A28" w:rsidP="00D92A28">
      <w:pPr>
        <w:jc w:val="both"/>
      </w:pPr>
      <w:r w:rsidRPr="00D92A28">
        <w:rPr>
          <w:rFonts w:ascii="Calibri" w:hAnsi="Calibri" w:cs="Calibri"/>
          <w:b/>
          <w:bCs/>
          <w:color w:val="008000"/>
          <w:sz w:val="22"/>
          <w:szCs w:val="22"/>
        </w:rPr>
        <w:t>Project Description:</w:t>
      </w:r>
      <w:r w:rsidRPr="00D92A28">
        <w:rPr>
          <w:rFonts w:ascii="Calibri" w:hAnsi="Calibri" w:cs="Calibri"/>
          <w:color w:val="000000"/>
          <w:sz w:val="22"/>
          <w:szCs w:val="22"/>
        </w:rPr>
        <w:t xml:space="preserve">  The objective of Re-imagination of Visa.com (RVCOM) project is to implement a new site using Adobe Experience Manager (AEM) and Digital Asset Manager. A comprehensive solution will be designed and developed for AEM templates, components and OSGi services. As a part of the </w:t>
      </w:r>
      <w:proofErr w:type="gramStart"/>
      <w:r w:rsidRPr="00D92A28">
        <w:rPr>
          <w:rFonts w:ascii="Calibri" w:hAnsi="Calibri" w:cs="Calibri"/>
          <w:color w:val="000000"/>
          <w:sz w:val="22"/>
          <w:szCs w:val="22"/>
        </w:rPr>
        <w:t>project</w:t>
      </w:r>
      <w:proofErr w:type="gramEnd"/>
      <w:r w:rsidRPr="00D92A28">
        <w:rPr>
          <w:rFonts w:ascii="Calibri" w:hAnsi="Calibri" w:cs="Calibri"/>
          <w:color w:val="000000"/>
          <w:sz w:val="22"/>
          <w:szCs w:val="22"/>
        </w:rPr>
        <w:t xml:space="preserve"> it is envisaged to design and develop AEM workflows and custom steps, analyze and migrate contents from existing sites to new built site in AEM </w:t>
      </w:r>
    </w:p>
    <w:p w14:paraId="1439FE10" w14:textId="77777777" w:rsidR="008E395F" w:rsidRDefault="008E395F" w:rsidP="00D92A28">
      <w:pPr>
        <w:rPr>
          <w:rFonts w:ascii="Calibri" w:hAnsi="Calibri" w:cs="Calibri"/>
          <w:b/>
          <w:bCs/>
          <w:i/>
          <w:iCs/>
          <w:color w:val="000000"/>
          <w:sz w:val="22"/>
          <w:szCs w:val="22"/>
          <w:u w:val="single"/>
        </w:rPr>
      </w:pPr>
    </w:p>
    <w:p w14:paraId="6747E41B" w14:textId="5888D401" w:rsidR="00D92A28" w:rsidRPr="00D92A28" w:rsidRDefault="00D92A28" w:rsidP="00D92A28">
      <w:r w:rsidRPr="00D92A28">
        <w:rPr>
          <w:rFonts w:ascii="Calibri" w:hAnsi="Calibri" w:cs="Calibri"/>
          <w:b/>
          <w:bCs/>
          <w:i/>
          <w:iCs/>
          <w:color w:val="000000"/>
          <w:sz w:val="22"/>
          <w:szCs w:val="22"/>
          <w:u w:val="single"/>
        </w:rPr>
        <w:t>ENVIRONMENT</w:t>
      </w:r>
      <w:r w:rsidRPr="00D92A28">
        <w:rPr>
          <w:rFonts w:ascii="Calibri" w:hAnsi="Calibri" w:cs="Calibri"/>
          <w:b/>
          <w:bCs/>
          <w:color w:val="000000"/>
          <w:sz w:val="22"/>
          <w:szCs w:val="22"/>
        </w:rPr>
        <w:t>:</w:t>
      </w:r>
    </w:p>
    <w:p w14:paraId="4C06C38A" w14:textId="77777777" w:rsidR="00D92A28" w:rsidRPr="00D92A28" w:rsidRDefault="00D92A28" w:rsidP="00D92A28">
      <w:r w:rsidRPr="00D92A28">
        <w:rPr>
          <w:rFonts w:ascii="Calibri" w:hAnsi="Calibri" w:cs="Calibri"/>
          <w:b/>
          <w:bCs/>
          <w:color w:val="000000"/>
          <w:sz w:val="22"/>
          <w:szCs w:val="22"/>
        </w:rPr>
        <w:t xml:space="preserve">Windows 10, Scrum, Adobe AEM, GIT, HTML5, Typescript, CSS3, </w:t>
      </w:r>
      <w:proofErr w:type="spellStart"/>
      <w:r w:rsidRPr="00D92A28">
        <w:rPr>
          <w:rFonts w:ascii="Calibri" w:hAnsi="Calibri" w:cs="Calibri"/>
          <w:b/>
          <w:bCs/>
          <w:color w:val="000000"/>
          <w:sz w:val="22"/>
          <w:szCs w:val="22"/>
        </w:rPr>
        <w:t>SaSS</w:t>
      </w:r>
      <w:proofErr w:type="spellEnd"/>
      <w:r w:rsidRPr="00D92A28">
        <w:rPr>
          <w:rFonts w:ascii="Calibri" w:hAnsi="Calibri" w:cs="Calibri"/>
          <w:b/>
          <w:bCs/>
          <w:color w:val="000000"/>
          <w:sz w:val="22"/>
          <w:szCs w:val="22"/>
        </w:rPr>
        <w:t xml:space="preserve">, karma, Protractor, WCAG 2.0, SAML, jQuery, JavaScript, Angular </w:t>
      </w:r>
      <w:r w:rsidR="00C75643" w:rsidRPr="00D92A28">
        <w:rPr>
          <w:rFonts w:ascii="Calibri" w:hAnsi="Calibri" w:cs="Calibri"/>
          <w:b/>
          <w:bCs/>
          <w:color w:val="000000"/>
          <w:sz w:val="22"/>
          <w:szCs w:val="22"/>
        </w:rPr>
        <w:t>5,</w:t>
      </w:r>
      <w:r w:rsidRPr="00D92A28">
        <w:rPr>
          <w:rFonts w:ascii="Calibri" w:hAnsi="Calibri" w:cs="Calibri"/>
          <w:b/>
          <w:bCs/>
          <w:color w:val="000000"/>
          <w:sz w:val="22"/>
          <w:szCs w:val="22"/>
        </w:rPr>
        <w:t xml:space="preserve"> </w:t>
      </w:r>
      <w:proofErr w:type="spellStart"/>
      <w:r w:rsidR="00F645BB" w:rsidRPr="00D92A28">
        <w:rPr>
          <w:rFonts w:ascii="Calibri" w:hAnsi="Calibri" w:cs="Calibri"/>
          <w:b/>
          <w:bCs/>
          <w:color w:val="000000"/>
          <w:sz w:val="22"/>
          <w:szCs w:val="22"/>
        </w:rPr>
        <w:t>GraphQL</w:t>
      </w:r>
      <w:proofErr w:type="spellEnd"/>
      <w:r w:rsidR="00F645BB" w:rsidRPr="00D92A28">
        <w:rPr>
          <w:rFonts w:ascii="Calibri" w:hAnsi="Calibri" w:cs="Calibri"/>
          <w:b/>
          <w:bCs/>
          <w:color w:val="000000"/>
          <w:sz w:val="22"/>
          <w:szCs w:val="22"/>
        </w:rPr>
        <w:t>, Bootstrap</w:t>
      </w:r>
      <w:r w:rsidRPr="00D92A28">
        <w:rPr>
          <w:rFonts w:ascii="Calibri" w:hAnsi="Calibri" w:cs="Calibri"/>
          <w:b/>
          <w:bCs/>
          <w:color w:val="000000"/>
          <w:sz w:val="22"/>
          <w:szCs w:val="22"/>
        </w:rPr>
        <w:t>, Agile</w:t>
      </w:r>
    </w:p>
    <w:p w14:paraId="3A8855E8" w14:textId="77777777" w:rsidR="00D92A28" w:rsidRPr="00D92A28" w:rsidRDefault="00D92A28" w:rsidP="00D92A28"/>
    <w:p w14:paraId="1B5477C8" w14:textId="77777777" w:rsidR="00D92A28" w:rsidRPr="00D92A28" w:rsidRDefault="00D92A28" w:rsidP="00D92A28">
      <w:r w:rsidRPr="00D92A28">
        <w:rPr>
          <w:rFonts w:ascii="Calibri" w:hAnsi="Calibri" w:cs="Calibri"/>
          <w:b/>
          <w:bCs/>
          <w:color w:val="008000"/>
          <w:sz w:val="22"/>
          <w:szCs w:val="22"/>
        </w:rPr>
        <w:t>AT&amp;T - Dallas, TX</w:t>
      </w:r>
      <w:r w:rsidRPr="00D92A28">
        <w:rPr>
          <w:rFonts w:ascii="Calibri" w:hAnsi="Calibri" w:cs="Calibri"/>
          <w:b/>
          <w:bCs/>
          <w:color w:val="008000"/>
          <w:sz w:val="22"/>
          <w:szCs w:val="22"/>
        </w:rPr>
        <w:tab/>
      </w:r>
      <w:r w:rsidRPr="00D92A28">
        <w:rPr>
          <w:rFonts w:ascii="Calibri" w:hAnsi="Calibri" w:cs="Calibri"/>
          <w:b/>
          <w:bCs/>
          <w:color w:val="008000"/>
          <w:sz w:val="22"/>
          <w:szCs w:val="22"/>
        </w:rPr>
        <w:tab/>
      </w:r>
      <w:r w:rsidRPr="00D92A28">
        <w:rPr>
          <w:rFonts w:ascii="Calibri" w:hAnsi="Calibri" w:cs="Calibri"/>
          <w:b/>
          <w:bCs/>
          <w:color w:val="008000"/>
          <w:sz w:val="22"/>
          <w:szCs w:val="22"/>
        </w:rPr>
        <w:tab/>
        <w:t>                                                  Aug 2016 – April 2017</w:t>
      </w:r>
    </w:p>
    <w:p w14:paraId="1283E69C" w14:textId="77777777" w:rsidR="00D92A28" w:rsidRPr="00D92A28" w:rsidRDefault="00D92A28" w:rsidP="00D92A28">
      <w:r w:rsidRPr="00D92A28">
        <w:rPr>
          <w:rFonts w:ascii="Calibri" w:hAnsi="Calibri" w:cs="Calibri"/>
          <w:b/>
          <w:bCs/>
          <w:color w:val="008000"/>
          <w:sz w:val="22"/>
          <w:szCs w:val="22"/>
        </w:rPr>
        <w:t>Sr. UI Developer</w:t>
      </w:r>
    </w:p>
    <w:p w14:paraId="6932B5ED" w14:textId="77777777" w:rsidR="00D92A28" w:rsidRPr="00D92A28" w:rsidRDefault="00D92A28" w:rsidP="00D92A28"/>
    <w:p w14:paraId="4C52ECB4" w14:textId="60D17135" w:rsidR="008E395F" w:rsidRPr="003B0DEB" w:rsidRDefault="00D92A28" w:rsidP="003B0DEB">
      <w:pPr>
        <w:spacing w:after="200"/>
        <w:jc w:val="both"/>
      </w:pPr>
      <w:r w:rsidRPr="00D92A28">
        <w:rPr>
          <w:rFonts w:ascii="Calibri" w:hAnsi="Calibri" w:cs="Calibri"/>
          <w:b/>
          <w:bCs/>
          <w:color w:val="008000"/>
          <w:sz w:val="22"/>
          <w:szCs w:val="22"/>
        </w:rPr>
        <w:lastRenderedPageBreak/>
        <w:t>Project Description:</w:t>
      </w:r>
      <w:r w:rsidRPr="00D92A28">
        <w:rPr>
          <w:rFonts w:ascii="Calibri" w:hAnsi="Calibri" w:cs="Calibri"/>
          <w:color w:val="000000"/>
          <w:sz w:val="22"/>
          <w:szCs w:val="22"/>
        </w:rPr>
        <w:t xml:space="preserve"> T.DATA is deployed in a variety of use-cases, from Sales to </w:t>
      </w:r>
      <w:proofErr w:type="spellStart"/>
      <w:r w:rsidRPr="00D92A28">
        <w:rPr>
          <w:rFonts w:ascii="Calibri" w:hAnsi="Calibri" w:cs="Calibri"/>
          <w:color w:val="000000"/>
          <w:sz w:val="22"/>
          <w:szCs w:val="22"/>
        </w:rPr>
        <w:t>eSupport</w:t>
      </w:r>
      <w:proofErr w:type="spellEnd"/>
      <w:r w:rsidRPr="00D92A28">
        <w:rPr>
          <w:rFonts w:ascii="Calibri" w:hAnsi="Calibri" w:cs="Calibri"/>
          <w:color w:val="000000"/>
          <w:sz w:val="22"/>
          <w:szCs w:val="22"/>
        </w:rPr>
        <w:t xml:space="preserve">. The </w:t>
      </w:r>
      <w:proofErr w:type="spellStart"/>
      <w:r w:rsidRPr="00D92A28">
        <w:rPr>
          <w:rFonts w:ascii="Calibri" w:hAnsi="Calibri" w:cs="Calibri"/>
          <w:color w:val="000000"/>
          <w:sz w:val="22"/>
          <w:szCs w:val="22"/>
        </w:rPr>
        <w:t>myT.DATA</w:t>
      </w:r>
      <w:proofErr w:type="spellEnd"/>
      <w:r w:rsidRPr="00D92A28">
        <w:rPr>
          <w:rFonts w:ascii="Calibri" w:hAnsi="Calibri" w:cs="Calibri"/>
          <w:color w:val="000000"/>
          <w:sz w:val="22"/>
          <w:szCs w:val="22"/>
        </w:rPr>
        <w:t xml:space="preserve"> app is a place where those different capabilities are demonstrated. The </w:t>
      </w:r>
      <w:proofErr w:type="spellStart"/>
      <w:r w:rsidRPr="00D92A28">
        <w:rPr>
          <w:rFonts w:ascii="Calibri" w:hAnsi="Calibri" w:cs="Calibri"/>
          <w:color w:val="000000"/>
          <w:sz w:val="22"/>
          <w:szCs w:val="22"/>
        </w:rPr>
        <w:t>myT.DATA</w:t>
      </w:r>
      <w:proofErr w:type="spellEnd"/>
      <w:r w:rsidRPr="00D92A28">
        <w:rPr>
          <w:rFonts w:ascii="Calibri" w:hAnsi="Calibri" w:cs="Calibri"/>
          <w:color w:val="000000"/>
          <w:sz w:val="22"/>
          <w:szCs w:val="22"/>
        </w:rPr>
        <w:t xml:space="preserve"> app started out as a hybrid mobile app using the Ionic Framework. It covers deployed use-cases, such as Sales and </w:t>
      </w:r>
      <w:proofErr w:type="spellStart"/>
      <w:r w:rsidRPr="00D92A28">
        <w:rPr>
          <w:rFonts w:ascii="Calibri" w:hAnsi="Calibri" w:cs="Calibri"/>
          <w:color w:val="000000"/>
          <w:sz w:val="22"/>
          <w:szCs w:val="22"/>
        </w:rPr>
        <w:t>eSupport</w:t>
      </w:r>
      <w:proofErr w:type="spellEnd"/>
      <w:r w:rsidRPr="00D92A28">
        <w:rPr>
          <w:rFonts w:ascii="Calibri" w:hAnsi="Calibri" w:cs="Calibri"/>
          <w:color w:val="000000"/>
          <w:sz w:val="22"/>
          <w:szCs w:val="22"/>
        </w:rPr>
        <w:t>, as well as proof-of- concept demos like AT&amp;T Passport and Virtual Store Experience. </w:t>
      </w:r>
    </w:p>
    <w:p w14:paraId="0D2E8A87" w14:textId="66F056EC" w:rsidR="00E31F2A" w:rsidRPr="008E395F" w:rsidRDefault="00633046" w:rsidP="008E395F">
      <w:pPr>
        <w:jc w:val="both"/>
        <w:textAlignment w:val="baseline"/>
        <w:rPr>
          <w:rFonts w:ascii="Calibri" w:hAnsi="Calibri" w:cs="Calibri"/>
          <w:color w:val="000000"/>
          <w:sz w:val="22"/>
          <w:szCs w:val="22"/>
        </w:rPr>
      </w:pPr>
      <w:r w:rsidRPr="00D92A28">
        <w:rPr>
          <w:rFonts w:ascii="Calibri" w:hAnsi="Calibri" w:cs="Calibri"/>
          <w:b/>
          <w:bCs/>
          <w:i/>
          <w:iCs/>
          <w:color w:val="000000"/>
          <w:sz w:val="22"/>
          <w:szCs w:val="22"/>
          <w:u w:val="single"/>
        </w:rPr>
        <w:t>ENVIRONMENT</w:t>
      </w:r>
      <w:r w:rsidRPr="00D92A28">
        <w:rPr>
          <w:rFonts w:ascii="Calibri" w:hAnsi="Calibri" w:cs="Calibri"/>
          <w:b/>
          <w:bCs/>
          <w:color w:val="000000"/>
          <w:sz w:val="22"/>
          <w:szCs w:val="22"/>
        </w:rPr>
        <w:t>:</w:t>
      </w:r>
    </w:p>
    <w:p w14:paraId="279F0685" w14:textId="4B18B041" w:rsidR="00633046" w:rsidRPr="003B0DEB" w:rsidRDefault="00633046" w:rsidP="00633046">
      <w:pPr>
        <w:rPr>
          <w:rFonts w:ascii="Calibri" w:hAnsi="Calibri" w:cs="Calibri"/>
          <w:b/>
          <w:bCs/>
          <w:color w:val="000000"/>
          <w:sz w:val="22"/>
          <w:szCs w:val="22"/>
        </w:rPr>
      </w:pPr>
      <w:r w:rsidRPr="00D92A28">
        <w:rPr>
          <w:rFonts w:ascii="Calibri" w:hAnsi="Calibri" w:cs="Calibri"/>
          <w:b/>
          <w:bCs/>
          <w:color w:val="000000"/>
          <w:sz w:val="22"/>
          <w:szCs w:val="22"/>
        </w:rPr>
        <w:t xml:space="preserve">React Js, </w:t>
      </w:r>
      <w:r>
        <w:rPr>
          <w:rFonts w:ascii="Calibri" w:hAnsi="Calibri" w:cs="Calibri"/>
          <w:b/>
          <w:bCs/>
          <w:color w:val="000000"/>
          <w:sz w:val="22"/>
          <w:szCs w:val="22"/>
        </w:rPr>
        <w:t xml:space="preserve">AG-grid, </w:t>
      </w:r>
      <w:proofErr w:type="spellStart"/>
      <w:r>
        <w:rPr>
          <w:rFonts w:ascii="Calibri" w:hAnsi="Calibri" w:cs="Calibri"/>
          <w:b/>
          <w:bCs/>
          <w:color w:val="000000"/>
          <w:sz w:val="22"/>
          <w:szCs w:val="22"/>
        </w:rPr>
        <w:t>RxJs</w:t>
      </w:r>
      <w:proofErr w:type="spellEnd"/>
      <w:r>
        <w:rPr>
          <w:rFonts w:ascii="Calibri" w:hAnsi="Calibri" w:cs="Calibri"/>
          <w:b/>
          <w:bCs/>
          <w:color w:val="000000"/>
          <w:sz w:val="22"/>
          <w:szCs w:val="22"/>
        </w:rPr>
        <w:t xml:space="preserve">, Git, </w:t>
      </w:r>
      <w:r w:rsidRPr="00D92A28">
        <w:rPr>
          <w:rFonts w:ascii="Calibri" w:hAnsi="Calibri" w:cs="Calibri"/>
          <w:b/>
          <w:bCs/>
          <w:color w:val="000000"/>
          <w:sz w:val="22"/>
          <w:szCs w:val="22"/>
        </w:rPr>
        <w:t>Shadow DOM, Events, Keys, Router, Animations, Flux, Redux, Bootstrap,</w:t>
      </w:r>
      <w:r w:rsidRPr="003B0DEB">
        <w:rPr>
          <w:rFonts w:ascii="Calibri" w:hAnsi="Calibri" w:cs="Calibri"/>
          <w:b/>
          <w:bCs/>
          <w:color w:val="000000"/>
          <w:sz w:val="22"/>
          <w:szCs w:val="22"/>
        </w:rPr>
        <w:t xml:space="preserve"> TypeScript, </w:t>
      </w:r>
      <w:proofErr w:type="spellStart"/>
      <w:r w:rsidRPr="003B0DEB">
        <w:rPr>
          <w:rFonts w:ascii="Calibri" w:hAnsi="Calibri" w:cs="Calibri"/>
          <w:b/>
          <w:bCs/>
          <w:color w:val="000000"/>
          <w:sz w:val="22"/>
          <w:szCs w:val="22"/>
        </w:rPr>
        <w:t>GraphQL</w:t>
      </w:r>
      <w:proofErr w:type="spellEnd"/>
      <w:r w:rsidRPr="003B0DEB">
        <w:rPr>
          <w:rFonts w:ascii="Calibri" w:hAnsi="Calibri" w:cs="Calibri"/>
          <w:b/>
          <w:bCs/>
          <w:color w:val="000000"/>
          <w:sz w:val="22"/>
          <w:szCs w:val="22"/>
        </w:rPr>
        <w:t xml:space="preserve">, </w:t>
      </w:r>
      <w:proofErr w:type="spellStart"/>
      <w:r w:rsidRPr="003B0DEB">
        <w:rPr>
          <w:rFonts w:ascii="Calibri" w:hAnsi="Calibri" w:cs="Calibri"/>
          <w:b/>
          <w:bCs/>
          <w:color w:val="000000"/>
          <w:sz w:val="22"/>
          <w:szCs w:val="22"/>
        </w:rPr>
        <w:t>Zustand</w:t>
      </w:r>
      <w:proofErr w:type="spellEnd"/>
      <w:r w:rsidRPr="003B0DEB">
        <w:rPr>
          <w:rFonts w:ascii="Calibri" w:hAnsi="Calibri" w:cs="Calibri"/>
          <w:b/>
          <w:bCs/>
          <w:color w:val="000000"/>
          <w:sz w:val="22"/>
          <w:szCs w:val="22"/>
        </w:rPr>
        <w:t>, and Immutable.js.</w:t>
      </w:r>
    </w:p>
    <w:p w14:paraId="2E7B27ED" w14:textId="77777777" w:rsidR="00D92A28" w:rsidRPr="00D92A28" w:rsidRDefault="00D92A28" w:rsidP="00D92A28"/>
    <w:p w14:paraId="45B775C1" w14:textId="77777777" w:rsidR="00D92A28" w:rsidRPr="00D92A28" w:rsidRDefault="00D92A28" w:rsidP="00D92A28">
      <w:r w:rsidRPr="00D92A28">
        <w:rPr>
          <w:rFonts w:ascii="Calibri" w:hAnsi="Calibri" w:cs="Calibri"/>
          <w:b/>
          <w:bCs/>
          <w:color w:val="008000"/>
          <w:sz w:val="22"/>
          <w:szCs w:val="22"/>
        </w:rPr>
        <w:t>Riverside County of Education – Riverside, CA</w:t>
      </w:r>
      <w:r w:rsidRPr="00D92A28">
        <w:rPr>
          <w:rFonts w:ascii="Calibri" w:hAnsi="Calibri" w:cs="Calibri"/>
          <w:b/>
          <w:bCs/>
          <w:color w:val="008000"/>
          <w:sz w:val="22"/>
          <w:szCs w:val="22"/>
        </w:rPr>
        <w:tab/>
      </w:r>
      <w:r w:rsidRPr="00D92A28">
        <w:rPr>
          <w:rFonts w:ascii="Calibri" w:hAnsi="Calibri" w:cs="Calibri"/>
          <w:b/>
          <w:bCs/>
          <w:color w:val="008000"/>
          <w:sz w:val="22"/>
          <w:szCs w:val="22"/>
        </w:rPr>
        <w:tab/>
      </w:r>
      <w:r w:rsidRPr="00D92A28">
        <w:rPr>
          <w:rFonts w:ascii="Calibri" w:hAnsi="Calibri" w:cs="Calibri"/>
          <w:b/>
          <w:bCs/>
          <w:color w:val="008000"/>
          <w:sz w:val="22"/>
          <w:szCs w:val="22"/>
        </w:rPr>
        <w:tab/>
        <w:t xml:space="preserve">                               Feb 2016 – Aug 2016</w:t>
      </w:r>
    </w:p>
    <w:p w14:paraId="2A2D51F8" w14:textId="77777777" w:rsidR="00D92A28" w:rsidRPr="00D92A28" w:rsidRDefault="00D92A28" w:rsidP="00D92A28">
      <w:r w:rsidRPr="00D92A28">
        <w:rPr>
          <w:rFonts w:ascii="Calibri" w:hAnsi="Calibri" w:cs="Calibri"/>
          <w:b/>
          <w:bCs/>
          <w:color w:val="008000"/>
          <w:sz w:val="22"/>
          <w:szCs w:val="22"/>
        </w:rPr>
        <w:t>Sr UI Developer</w:t>
      </w:r>
    </w:p>
    <w:p w14:paraId="27AE5D4E" w14:textId="77777777" w:rsidR="00D92A28" w:rsidRPr="00D92A28" w:rsidRDefault="00D92A28" w:rsidP="00D92A28"/>
    <w:p w14:paraId="39D830AF" w14:textId="6A101636" w:rsidR="00D92A28" w:rsidRPr="00D92A28" w:rsidRDefault="00D92A28" w:rsidP="00EB468B">
      <w:pPr>
        <w:spacing w:after="200"/>
        <w:jc w:val="both"/>
      </w:pPr>
      <w:r w:rsidRPr="00D92A28">
        <w:rPr>
          <w:rFonts w:ascii="Calibri" w:hAnsi="Calibri" w:cs="Calibri"/>
          <w:b/>
          <w:bCs/>
          <w:color w:val="008000"/>
          <w:sz w:val="22"/>
          <w:szCs w:val="22"/>
        </w:rPr>
        <w:t>Project Description:</w:t>
      </w:r>
      <w:r w:rsidRPr="00D92A28">
        <w:rPr>
          <w:rFonts w:ascii="Calibri" w:hAnsi="Calibri" w:cs="Calibri"/>
          <w:color w:val="000000"/>
          <w:sz w:val="22"/>
          <w:szCs w:val="22"/>
        </w:rPr>
        <w:t xml:space="preserve"> Developing Web Application for The Riverside County Office of Education, which is working with our 23 local districts to offer the best education possible to our 431,000 K-12 students. It’s an enterprise level application web app. Migrating existing stand-alone desktop applications to web based dynamic applications for students, </w:t>
      </w:r>
      <w:r w:rsidR="007B44EB" w:rsidRPr="00D92A28">
        <w:rPr>
          <w:rFonts w:ascii="Calibri" w:hAnsi="Calibri" w:cs="Calibri"/>
          <w:color w:val="000000"/>
          <w:sz w:val="22"/>
          <w:szCs w:val="22"/>
        </w:rPr>
        <w:t>parents,</w:t>
      </w:r>
      <w:r w:rsidRPr="00D92A28">
        <w:rPr>
          <w:rFonts w:ascii="Calibri" w:hAnsi="Calibri" w:cs="Calibri"/>
          <w:color w:val="000000"/>
          <w:sz w:val="22"/>
          <w:szCs w:val="22"/>
        </w:rPr>
        <w:t xml:space="preserve"> and educators to access and login and based on authenticated rights able to access the fields of data.</w:t>
      </w:r>
    </w:p>
    <w:p w14:paraId="35D08E81" w14:textId="77777777" w:rsidR="00D92A28" w:rsidRPr="00D92A28" w:rsidRDefault="00D92A28" w:rsidP="00D92A28">
      <w:r w:rsidRPr="00D92A28">
        <w:rPr>
          <w:rFonts w:ascii="Calibri" w:hAnsi="Calibri" w:cs="Calibri"/>
          <w:b/>
          <w:bCs/>
          <w:i/>
          <w:iCs/>
          <w:color w:val="000000"/>
          <w:sz w:val="22"/>
          <w:szCs w:val="22"/>
          <w:u w:val="single"/>
        </w:rPr>
        <w:t>Environment</w:t>
      </w:r>
      <w:r w:rsidRPr="00D92A28">
        <w:rPr>
          <w:rFonts w:ascii="Arial" w:hAnsi="Arial" w:cs="Arial"/>
          <w:color w:val="000000"/>
          <w:sz w:val="22"/>
          <w:szCs w:val="22"/>
        </w:rPr>
        <w:t xml:space="preserve">: </w:t>
      </w:r>
      <w:r w:rsidRPr="00D92A28">
        <w:rPr>
          <w:rFonts w:ascii="Calibri" w:hAnsi="Calibri" w:cs="Calibri"/>
          <w:b/>
          <w:bCs/>
          <w:color w:val="000000"/>
          <w:sz w:val="22"/>
          <w:szCs w:val="22"/>
        </w:rPr>
        <w:t>J2EE, JSP, HTML5, RDBMS, JavaScript, JDK, Git, IntelliJ, jQuery, Windows XP, Groovy, ES6, Webpack, Grails 2.5, Agile/Scrum, Oracle PL/SQL, Angular 1.6, Gulp, JavaScript, CSS, JQUERY, GIT, GEB, JSON and MVC.</w:t>
      </w:r>
    </w:p>
    <w:p w14:paraId="1CF7B80B" w14:textId="77777777" w:rsidR="00D92A28" w:rsidRPr="00D92A28" w:rsidRDefault="00D92A28" w:rsidP="00D92A28"/>
    <w:p w14:paraId="665C34EB" w14:textId="77777777" w:rsidR="00D92A28" w:rsidRPr="00D92A28" w:rsidRDefault="00D92A28" w:rsidP="00D92A28">
      <w:pPr>
        <w:ind w:left="720"/>
        <w:jc w:val="both"/>
      </w:pPr>
      <w:r w:rsidRPr="00D92A28">
        <w:rPr>
          <w:rFonts w:ascii="Calibri" w:hAnsi="Calibri" w:cs="Calibri"/>
          <w:b/>
          <w:bCs/>
          <w:color w:val="000000"/>
          <w:sz w:val="22"/>
          <w:szCs w:val="22"/>
        </w:rPr>
        <w:tab/>
      </w:r>
    </w:p>
    <w:p w14:paraId="7A66FAAD" w14:textId="2B5B8CBC" w:rsidR="00D92A28" w:rsidRPr="00D92A28" w:rsidRDefault="00D92A28" w:rsidP="00D92A28">
      <w:r w:rsidRPr="00D92A28">
        <w:rPr>
          <w:rFonts w:ascii="Calibri" w:hAnsi="Calibri" w:cs="Calibri"/>
          <w:b/>
          <w:bCs/>
          <w:color w:val="008000"/>
          <w:sz w:val="22"/>
          <w:szCs w:val="22"/>
        </w:rPr>
        <w:t>Tercio Solutions – Boston, MA</w:t>
      </w:r>
      <w:r w:rsidRPr="00D92A28">
        <w:rPr>
          <w:rFonts w:ascii="Calibri" w:hAnsi="Calibri" w:cs="Calibri"/>
          <w:b/>
          <w:bCs/>
          <w:color w:val="008000"/>
          <w:sz w:val="22"/>
          <w:szCs w:val="22"/>
        </w:rPr>
        <w:tab/>
      </w:r>
      <w:r w:rsidRPr="00D92A28">
        <w:rPr>
          <w:rFonts w:ascii="Calibri" w:hAnsi="Calibri" w:cs="Calibri"/>
          <w:b/>
          <w:bCs/>
          <w:color w:val="008000"/>
          <w:sz w:val="22"/>
          <w:szCs w:val="22"/>
        </w:rPr>
        <w:tab/>
      </w:r>
      <w:r w:rsidRPr="00D92A28">
        <w:rPr>
          <w:rFonts w:ascii="Calibri" w:hAnsi="Calibri" w:cs="Calibri"/>
          <w:b/>
          <w:bCs/>
          <w:color w:val="008000"/>
          <w:sz w:val="22"/>
          <w:szCs w:val="22"/>
        </w:rPr>
        <w:tab/>
      </w:r>
      <w:r w:rsidRPr="00D92A28">
        <w:rPr>
          <w:rFonts w:ascii="Calibri" w:hAnsi="Calibri" w:cs="Calibri"/>
          <w:b/>
          <w:bCs/>
          <w:color w:val="008000"/>
          <w:sz w:val="22"/>
          <w:szCs w:val="22"/>
        </w:rPr>
        <w:tab/>
        <w:t xml:space="preserve">                                        </w:t>
      </w:r>
      <w:r w:rsidR="00E31F2A">
        <w:rPr>
          <w:rFonts w:ascii="Calibri" w:hAnsi="Calibri" w:cs="Calibri"/>
          <w:b/>
          <w:bCs/>
          <w:color w:val="008000"/>
          <w:sz w:val="22"/>
          <w:szCs w:val="22"/>
        </w:rPr>
        <w:t>May</w:t>
      </w:r>
      <w:r w:rsidRPr="00D92A28">
        <w:rPr>
          <w:rFonts w:ascii="Calibri" w:hAnsi="Calibri" w:cs="Calibri"/>
          <w:b/>
          <w:bCs/>
          <w:color w:val="008000"/>
          <w:sz w:val="22"/>
          <w:szCs w:val="22"/>
        </w:rPr>
        <w:t xml:space="preserve"> 201</w:t>
      </w:r>
      <w:r w:rsidR="00E31F2A">
        <w:rPr>
          <w:rFonts w:ascii="Calibri" w:hAnsi="Calibri" w:cs="Calibri"/>
          <w:b/>
          <w:bCs/>
          <w:color w:val="008000"/>
          <w:sz w:val="22"/>
          <w:szCs w:val="22"/>
        </w:rPr>
        <w:t>5</w:t>
      </w:r>
      <w:r w:rsidRPr="00D92A28">
        <w:rPr>
          <w:rFonts w:ascii="Calibri" w:hAnsi="Calibri" w:cs="Calibri"/>
          <w:b/>
          <w:bCs/>
          <w:color w:val="008000"/>
          <w:sz w:val="22"/>
          <w:szCs w:val="22"/>
        </w:rPr>
        <w:t xml:space="preserve"> – </w:t>
      </w:r>
      <w:r w:rsidR="00E31F2A">
        <w:rPr>
          <w:rFonts w:ascii="Calibri" w:hAnsi="Calibri" w:cs="Calibri"/>
          <w:b/>
          <w:bCs/>
          <w:color w:val="008000"/>
          <w:sz w:val="22"/>
          <w:szCs w:val="22"/>
        </w:rPr>
        <w:t>Feb</w:t>
      </w:r>
      <w:r w:rsidRPr="00D92A28">
        <w:rPr>
          <w:rFonts w:ascii="Calibri" w:hAnsi="Calibri" w:cs="Calibri"/>
          <w:b/>
          <w:bCs/>
          <w:color w:val="008000"/>
          <w:sz w:val="22"/>
          <w:szCs w:val="22"/>
        </w:rPr>
        <w:t xml:space="preserve"> 2016</w:t>
      </w:r>
    </w:p>
    <w:p w14:paraId="5BABC0D9" w14:textId="77777777" w:rsidR="00D92A28" w:rsidRPr="00D92A28" w:rsidRDefault="00D92A28" w:rsidP="00D92A28">
      <w:proofErr w:type="spellStart"/>
      <w:r w:rsidRPr="00D92A28">
        <w:rPr>
          <w:rFonts w:ascii="Calibri" w:hAnsi="Calibri" w:cs="Calibri"/>
          <w:b/>
          <w:bCs/>
          <w:color w:val="008000"/>
          <w:sz w:val="22"/>
          <w:szCs w:val="22"/>
        </w:rPr>
        <w:t>Sr.UI</w:t>
      </w:r>
      <w:proofErr w:type="spellEnd"/>
      <w:r w:rsidRPr="00D92A28">
        <w:rPr>
          <w:rFonts w:ascii="Calibri" w:hAnsi="Calibri" w:cs="Calibri"/>
          <w:b/>
          <w:bCs/>
          <w:color w:val="008000"/>
          <w:sz w:val="22"/>
          <w:szCs w:val="22"/>
        </w:rPr>
        <w:t xml:space="preserve"> Developer</w:t>
      </w:r>
    </w:p>
    <w:p w14:paraId="6712245D" w14:textId="77777777" w:rsidR="00D92A28" w:rsidRPr="00D92A28" w:rsidRDefault="00D92A28" w:rsidP="00D92A28"/>
    <w:p w14:paraId="3E09F454" w14:textId="5D0C65AB" w:rsidR="00D92A28" w:rsidRDefault="00D92A28" w:rsidP="00D92A28">
      <w:pPr>
        <w:jc w:val="both"/>
        <w:rPr>
          <w:rFonts w:ascii="Calibri" w:hAnsi="Calibri" w:cs="Calibri"/>
          <w:color w:val="000000"/>
          <w:sz w:val="22"/>
          <w:szCs w:val="22"/>
        </w:rPr>
      </w:pPr>
      <w:r w:rsidRPr="00D92A28">
        <w:rPr>
          <w:rFonts w:ascii="Calibri" w:hAnsi="Calibri" w:cs="Calibri"/>
          <w:b/>
          <w:bCs/>
          <w:color w:val="008000"/>
          <w:sz w:val="22"/>
          <w:szCs w:val="22"/>
        </w:rPr>
        <w:t>Project Description:</w:t>
      </w:r>
      <w:r w:rsidRPr="00D92A28">
        <w:rPr>
          <w:rFonts w:ascii="Calibri" w:hAnsi="Calibri" w:cs="Calibri"/>
          <w:color w:val="000000"/>
          <w:sz w:val="22"/>
          <w:szCs w:val="22"/>
        </w:rPr>
        <w:t xml:space="preserve"> Project we are working for its end client Boeing, where it provides a dynamic and efficient way of enhancing the existing system with less fraction of seconds able to cover the Robot arm with more area to spray the paint. The efficiency and granularity were theory based all this while, but we were able to achieve it </w:t>
      </w:r>
      <w:r w:rsidR="007B44EB" w:rsidRPr="00D92A28">
        <w:rPr>
          <w:rFonts w:ascii="Calibri" w:hAnsi="Calibri" w:cs="Calibri"/>
          <w:color w:val="000000"/>
          <w:sz w:val="22"/>
          <w:szCs w:val="22"/>
        </w:rPr>
        <w:t>using</w:t>
      </w:r>
      <w:r w:rsidRPr="00D92A28">
        <w:rPr>
          <w:rFonts w:ascii="Calibri" w:hAnsi="Calibri" w:cs="Calibri"/>
          <w:color w:val="000000"/>
          <w:sz w:val="22"/>
          <w:szCs w:val="22"/>
        </w:rPr>
        <w:t xml:space="preserve"> POC level work. </w:t>
      </w:r>
    </w:p>
    <w:p w14:paraId="23332965" w14:textId="77777777" w:rsidR="003B0DEB" w:rsidRPr="00D92A28" w:rsidRDefault="003B0DEB" w:rsidP="00D92A28">
      <w:pPr>
        <w:jc w:val="both"/>
      </w:pPr>
    </w:p>
    <w:p w14:paraId="57FFBA9B" w14:textId="77777777" w:rsidR="00D92A28" w:rsidRPr="00D92A28" w:rsidRDefault="00D92A28" w:rsidP="00D92A28">
      <w:r w:rsidRPr="00D92A28">
        <w:rPr>
          <w:rFonts w:ascii="Calibri" w:hAnsi="Calibri" w:cs="Calibri"/>
          <w:b/>
          <w:bCs/>
          <w:i/>
          <w:iCs/>
          <w:color w:val="000000"/>
          <w:sz w:val="22"/>
          <w:szCs w:val="22"/>
          <w:u w:val="single"/>
        </w:rPr>
        <w:t>Environment</w:t>
      </w:r>
      <w:r w:rsidRPr="00D92A28">
        <w:rPr>
          <w:rFonts w:ascii="Calibri" w:hAnsi="Calibri" w:cs="Calibri"/>
          <w:b/>
          <w:bCs/>
          <w:color w:val="000000"/>
          <w:sz w:val="22"/>
          <w:szCs w:val="22"/>
        </w:rPr>
        <w:t>: HTML5, CSS3, JavaScript, JQUERY, JQUERY UI, VB Script, Excel Marcos, AJAX, JSON, EXT JS, Angular JS, Node JS, Bootstrap</w:t>
      </w:r>
    </w:p>
    <w:p w14:paraId="08A6BEF4" w14:textId="77777777" w:rsidR="00D92A28" w:rsidRPr="00D92A28" w:rsidRDefault="00D92A28" w:rsidP="00D92A28"/>
    <w:p w14:paraId="1708A7D1" w14:textId="77777777" w:rsidR="00D92A28" w:rsidRPr="00D92A28" w:rsidRDefault="00D92A28" w:rsidP="00D92A28"/>
    <w:p w14:paraId="421AB127" w14:textId="15C11A76" w:rsidR="00D92A28" w:rsidRPr="00D92A28" w:rsidRDefault="00D92A28" w:rsidP="00D92A28">
      <w:pPr>
        <w:jc w:val="both"/>
      </w:pPr>
      <w:r w:rsidRPr="00D92A28">
        <w:rPr>
          <w:rFonts w:ascii="Calibri" w:hAnsi="Calibri" w:cs="Calibri"/>
          <w:b/>
          <w:bCs/>
          <w:color w:val="008000"/>
          <w:sz w:val="22"/>
          <w:szCs w:val="22"/>
        </w:rPr>
        <w:t>INCOIS - Hyderabad, India</w:t>
      </w:r>
      <w:r w:rsidRPr="00D92A28">
        <w:rPr>
          <w:rFonts w:ascii="Calibri" w:hAnsi="Calibri" w:cs="Calibri"/>
          <w:b/>
          <w:bCs/>
          <w:color w:val="00B050"/>
          <w:sz w:val="22"/>
          <w:szCs w:val="22"/>
        </w:rPr>
        <w:tab/>
      </w:r>
      <w:r w:rsidRPr="00D92A28">
        <w:rPr>
          <w:rFonts w:ascii="Calibri" w:hAnsi="Calibri" w:cs="Calibri"/>
          <w:b/>
          <w:bCs/>
          <w:color w:val="00B050"/>
          <w:sz w:val="22"/>
          <w:szCs w:val="22"/>
        </w:rPr>
        <w:tab/>
      </w:r>
      <w:r w:rsidRPr="00D92A28">
        <w:rPr>
          <w:rFonts w:ascii="Calibri" w:hAnsi="Calibri" w:cs="Calibri"/>
          <w:b/>
          <w:bCs/>
          <w:color w:val="00B050"/>
          <w:sz w:val="22"/>
          <w:szCs w:val="22"/>
        </w:rPr>
        <w:tab/>
      </w:r>
      <w:r w:rsidRPr="00D92A28">
        <w:rPr>
          <w:rFonts w:ascii="Calibri" w:hAnsi="Calibri" w:cs="Calibri"/>
          <w:b/>
          <w:bCs/>
          <w:color w:val="00B050"/>
          <w:sz w:val="22"/>
          <w:szCs w:val="22"/>
        </w:rPr>
        <w:tab/>
      </w:r>
      <w:r w:rsidRPr="00D92A28">
        <w:rPr>
          <w:rFonts w:ascii="Calibri" w:hAnsi="Calibri" w:cs="Calibri"/>
          <w:b/>
          <w:bCs/>
          <w:color w:val="00B050"/>
          <w:sz w:val="22"/>
          <w:szCs w:val="22"/>
        </w:rPr>
        <w:tab/>
      </w:r>
      <w:r w:rsidRPr="00D92A28">
        <w:rPr>
          <w:rFonts w:ascii="Calibri" w:hAnsi="Calibri" w:cs="Calibri"/>
          <w:b/>
          <w:bCs/>
          <w:color w:val="00B050"/>
          <w:sz w:val="22"/>
          <w:szCs w:val="22"/>
        </w:rPr>
        <w:tab/>
      </w:r>
      <w:r w:rsidRPr="00D92A28">
        <w:rPr>
          <w:rFonts w:ascii="Calibri" w:hAnsi="Calibri" w:cs="Calibri"/>
          <w:b/>
          <w:bCs/>
          <w:color w:val="00B050"/>
          <w:sz w:val="22"/>
          <w:szCs w:val="22"/>
        </w:rPr>
        <w:tab/>
        <w:t xml:space="preserve"> </w:t>
      </w:r>
      <w:r w:rsidRPr="00D92A28">
        <w:rPr>
          <w:rFonts w:ascii="Calibri" w:hAnsi="Calibri" w:cs="Calibri"/>
          <w:b/>
          <w:bCs/>
          <w:color w:val="38761D"/>
          <w:sz w:val="22"/>
          <w:szCs w:val="22"/>
        </w:rPr>
        <w:t>Sept</w:t>
      </w:r>
      <w:r w:rsidRPr="00D92A28">
        <w:rPr>
          <w:rFonts w:ascii="Calibri" w:hAnsi="Calibri" w:cs="Calibri"/>
          <w:b/>
          <w:bCs/>
          <w:color w:val="008000"/>
          <w:sz w:val="22"/>
          <w:szCs w:val="22"/>
        </w:rPr>
        <w:t xml:space="preserve"> 201</w:t>
      </w:r>
      <w:r w:rsidR="00E31F2A">
        <w:rPr>
          <w:rFonts w:ascii="Calibri" w:hAnsi="Calibri" w:cs="Calibri"/>
          <w:b/>
          <w:bCs/>
          <w:color w:val="008000"/>
          <w:sz w:val="22"/>
          <w:szCs w:val="22"/>
        </w:rPr>
        <w:t>2</w:t>
      </w:r>
      <w:r w:rsidRPr="00D92A28">
        <w:rPr>
          <w:rFonts w:ascii="Calibri" w:hAnsi="Calibri" w:cs="Calibri"/>
          <w:b/>
          <w:bCs/>
          <w:color w:val="008000"/>
          <w:sz w:val="22"/>
          <w:szCs w:val="22"/>
        </w:rPr>
        <w:t xml:space="preserve">- </w:t>
      </w:r>
      <w:r w:rsidR="00E31F2A">
        <w:rPr>
          <w:rFonts w:ascii="Calibri" w:hAnsi="Calibri" w:cs="Calibri"/>
          <w:b/>
          <w:bCs/>
          <w:color w:val="008000"/>
          <w:sz w:val="22"/>
          <w:szCs w:val="22"/>
        </w:rPr>
        <w:t>Dec</w:t>
      </w:r>
      <w:r w:rsidRPr="00D92A28">
        <w:rPr>
          <w:rFonts w:ascii="Calibri" w:hAnsi="Calibri" w:cs="Calibri"/>
          <w:b/>
          <w:bCs/>
          <w:color w:val="008000"/>
          <w:sz w:val="22"/>
          <w:szCs w:val="22"/>
        </w:rPr>
        <w:t xml:space="preserve"> 2012</w:t>
      </w:r>
    </w:p>
    <w:p w14:paraId="150AEFCD" w14:textId="04A1F641" w:rsidR="00D92A28" w:rsidRPr="00D92A28" w:rsidRDefault="00D92A28" w:rsidP="00D92A28">
      <w:r w:rsidRPr="00D92A28">
        <w:rPr>
          <w:rFonts w:ascii="Calibri" w:hAnsi="Calibri" w:cs="Calibri"/>
          <w:b/>
          <w:bCs/>
          <w:color w:val="008000"/>
          <w:sz w:val="22"/>
          <w:szCs w:val="22"/>
        </w:rPr>
        <w:t xml:space="preserve">Intern </w:t>
      </w:r>
    </w:p>
    <w:p w14:paraId="5F9E3BA6" w14:textId="77777777" w:rsidR="00D92A28" w:rsidRPr="00D92A28" w:rsidRDefault="00D92A28" w:rsidP="00D92A28"/>
    <w:p w14:paraId="546347A3" w14:textId="77777777" w:rsidR="00D92A28" w:rsidRPr="00D92A28" w:rsidRDefault="00D92A28" w:rsidP="00D92A28">
      <w:pPr>
        <w:jc w:val="both"/>
      </w:pPr>
      <w:r w:rsidRPr="00D92A28">
        <w:rPr>
          <w:rFonts w:ascii="Calibri" w:hAnsi="Calibri" w:cs="Calibri"/>
          <w:b/>
          <w:bCs/>
          <w:color w:val="008000"/>
          <w:sz w:val="22"/>
          <w:szCs w:val="22"/>
        </w:rPr>
        <w:t>Project Description:</w:t>
      </w:r>
      <w:r w:rsidRPr="00D92A28">
        <w:rPr>
          <w:rFonts w:ascii="Calibri" w:hAnsi="Calibri" w:cs="Calibri"/>
          <w:color w:val="000000"/>
          <w:sz w:val="22"/>
          <w:szCs w:val="22"/>
        </w:rPr>
        <w:t xml:space="preserve"> Developed a web-application for authorized users to generate timely Tsunami advisories. Provided a medium of communication and disseminated to vulnerable communities following a standard procedure. </w:t>
      </w:r>
    </w:p>
    <w:p w14:paraId="22C0793D" w14:textId="77777777" w:rsidR="00D92A28" w:rsidRPr="00D92A28" w:rsidRDefault="00D92A28" w:rsidP="00D92A28"/>
    <w:p w14:paraId="4CF7CB83" w14:textId="77777777" w:rsidR="00C75643" w:rsidRDefault="00D92A28" w:rsidP="00C75643">
      <w:pPr>
        <w:pBdr>
          <w:bottom w:val="single" w:sz="12" w:space="3" w:color="A9122A"/>
        </w:pBdr>
        <w:ind w:left="-187" w:right="-187" w:firstLine="187"/>
      </w:pPr>
      <w:r w:rsidRPr="00D92A28">
        <w:rPr>
          <w:rFonts w:ascii="Calibri" w:hAnsi="Calibri" w:cs="Calibri"/>
          <w:b/>
          <w:bCs/>
          <w:color w:val="008000"/>
          <w:sz w:val="22"/>
          <w:szCs w:val="22"/>
        </w:rPr>
        <w:t>EDUCATION:</w:t>
      </w:r>
    </w:p>
    <w:p w14:paraId="07CB0B43" w14:textId="59336872" w:rsidR="007B44EB" w:rsidRDefault="007B44EB" w:rsidP="00C75643">
      <w:pPr>
        <w:pBdr>
          <w:bottom w:val="single" w:sz="12" w:space="3" w:color="A9122A"/>
        </w:pBdr>
        <w:ind w:left="-187" w:right="-187" w:firstLine="187"/>
        <w:rPr>
          <w:rFonts w:ascii="Calibri" w:hAnsi="Calibri" w:cs="Calibri"/>
          <w:color w:val="000000"/>
          <w:sz w:val="22"/>
          <w:szCs w:val="22"/>
        </w:rPr>
      </w:pPr>
      <w:r>
        <w:rPr>
          <w:rFonts w:ascii="Bookman Old Style" w:hAnsi="Bookman Old Style"/>
          <w:b/>
          <w:bCs/>
          <w:color w:val="000000"/>
          <w:sz w:val="21"/>
          <w:szCs w:val="21"/>
        </w:rPr>
        <w:t>Bachelor</w:t>
      </w:r>
      <w:r w:rsidR="00D92A28" w:rsidRPr="00D92A28">
        <w:rPr>
          <w:rFonts w:ascii="Bookman Old Style" w:hAnsi="Bookman Old Style"/>
          <w:b/>
          <w:bCs/>
          <w:color w:val="000000"/>
          <w:sz w:val="21"/>
          <w:szCs w:val="21"/>
        </w:rPr>
        <w:t xml:space="preserve"> O</w:t>
      </w:r>
      <w:r>
        <w:rPr>
          <w:rFonts w:ascii="Bookman Old Style" w:hAnsi="Bookman Old Style"/>
          <w:b/>
          <w:bCs/>
          <w:color w:val="000000"/>
          <w:sz w:val="21"/>
          <w:szCs w:val="21"/>
        </w:rPr>
        <w:t>f</w:t>
      </w:r>
      <w:r w:rsidR="00D92A28" w:rsidRPr="00D92A28">
        <w:rPr>
          <w:rFonts w:ascii="Bookman Old Style" w:hAnsi="Bookman Old Style"/>
          <w:b/>
          <w:bCs/>
          <w:color w:val="000000"/>
          <w:sz w:val="21"/>
          <w:szCs w:val="21"/>
        </w:rPr>
        <w:t xml:space="preserve"> </w:t>
      </w:r>
      <w:r>
        <w:rPr>
          <w:rFonts w:ascii="Bookman Old Style" w:hAnsi="Bookman Old Style"/>
          <w:b/>
          <w:bCs/>
          <w:color w:val="000000"/>
          <w:sz w:val="21"/>
          <w:szCs w:val="21"/>
        </w:rPr>
        <w:t>Technology</w:t>
      </w:r>
      <w:r w:rsidR="00D92A28" w:rsidRPr="00D92A28">
        <w:rPr>
          <w:rFonts w:ascii="Bookman Old Style" w:hAnsi="Bookman Old Style"/>
          <w:b/>
          <w:bCs/>
          <w:color w:val="000000"/>
          <w:sz w:val="21"/>
          <w:szCs w:val="21"/>
        </w:rPr>
        <w:t xml:space="preserve"> in Information Technology</w:t>
      </w:r>
      <w:r w:rsidR="00D92A28" w:rsidRPr="003B0DEB">
        <w:rPr>
          <w:rFonts w:ascii="Bookman Old Style" w:hAnsi="Bookman Old Style"/>
          <w:b/>
          <w:bCs/>
          <w:color w:val="000000"/>
          <w:sz w:val="21"/>
          <w:szCs w:val="21"/>
        </w:rPr>
        <w:t>, India</w:t>
      </w:r>
      <w:r w:rsidR="00D92A28" w:rsidRPr="003B0DEB">
        <w:rPr>
          <w:rFonts w:ascii="Bookman Old Style" w:hAnsi="Bookman Old Style"/>
          <w:b/>
          <w:bCs/>
          <w:color w:val="000000"/>
          <w:sz w:val="21"/>
          <w:szCs w:val="21"/>
        </w:rPr>
        <w:tab/>
      </w:r>
    </w:p>
    <w:p w14:paraId="59473CD3" w14:textId="2BFC8B31" w:rsidR="0007200C" w:rsidRPr="00C75643" w:rsidRDefault="007B44EB" w:rsidP="00C75643">
      <w:pPr>
        <w:pBdr>
          <w:bottom w:val="single" w:sz="12" w:space="3" w:color="A9122A"/>
        </w:pBdr>
        <w:ind w:left="-187" w:right="-187" w:firstLine="187"/>
      </w:pPr>
      <w:r>
        <w:rPr>
          <w:rFonts w:ascii="Bookman Old Style" w:hAnsi="Bookman Old Style"/>
          <w:b/>
          <w:bCs/>
          <w:color w:val="000000"/>
          <w:sz w:val="21"/>
          <w:szCs w:val="21"/>
        </w:rPr>
        <w:t>Master’s In Informatics, Northeastern University, Boston, MA, USA</w:t>
      </w:r>
      <w:r w:rsidR="00D92A28" w:rsidRPr="00D92A28">
        <w:rPr>
          <w:rFonts w:ascii="Calibri" w:hAnsi="Calibri" w:cs="Calibri"/>
          <w:color w:val="000000"/>
          <w:sz w:val="22"/>
          <w:szCs w:val="22"/>
        </w:rPr>
        <w:tab/>
      </w:r>
      <w:r w:rsidR="00D92A28" w:rsidRPr="00D92A28">
        <w:rPr>
          <w:rFonts w:ascii="Calibri" w:hAnsi="Calibri" w:cs="Calibri"/>
          <w:color w:val="000000"/>
          <w:sz w:val="22"/>
          <w:szCs w:val="22"/>
        </w:rPr>
        <w:tab/>
      </w:r>
      <w:r w:rsidR="00D92A28" w:rsidRPr="00D92A28">
        <w:rPr>
          <w:rFonts w:ascii="Calibri" w:hAnsi="Calibri" w:cs="Calibri"/>
          <w:color w:val="000000"/>
          <w:sz w:val="22"/>
          <w:szCs w:val="22"/>
        </w:rPr>
        <w:tab/>
      </w:r>
      <w:r w:rsidR="00D92A28" w:rsidRPr="00D92A28">
        <w:rPr>
          <w:rFonts w:ascii="Calibri" w:hAnsi="Calibri" w:cs="Calibri"/>
          <w:color w:val="000000"/>
          <w:sz w:val="22"/>
          <w:szCs w:val="22"/>
        </w:rPr>
        <w:tab/>
      </w:r>
    </w:p>
    <w:sectPr w:rsidR="0007200C" w:rsidRPr="00C75643" w:rsidSect="001A3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549B6"/>
    <w:multiLevelType w:val="multilevel"/>
    <w:tmpl w:val="3B908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30651"/>
    <w:multiLevelType w:val="multilevel"/>
    <w:tmpl w:val="168A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76477"/>
    <w:multiLevelType w:val="multilevel"/>
    <w:tmpl w:val="0F58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F0912"/>
    <w:multiLevelType w:val="multilevel"/>
    <w:tmpl w:val="6F90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77DB1"/>
    <w:multiLevelType w:val="multilevel"/>
    <w:tmpl w:val="906E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D5EC8"/>
    <w:multiLevelType w:val="multilevel"/>
    <w:tmpl w:val="E2F6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9F4C5F"/>
    <w:multiLevelType w:val="multilevel"/>
    <w:tmpl w:val="4582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1512C"/>
    <w:multiLevelType w:val="multilevel"/>
    <w:tmpl w:val="B4A0E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CD5692"/>
    <w:multiLevelType w:val="multilevel"/>
    <w:tmpl w:val="B248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0334B"/>
    <w:multiLevelType w:val="hybridMultilevel"/>
    <w:tmpl w:val="28360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6A272E"/>
    <w:multiLevelType w:val="multilevel"/>
    <w:tmpl w:val="820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56ED6"/>
    <w:multiLevelType w:val="multilevel"/>
    <w:tmpl w:val="8D0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F78F9"/>
    <w:multiLevelType w:val="multilevel"/>
    <w:tmpl w:val="87D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F5F32"/>
    <w:multiLevelType w:val="multilevel"/>
    <w:tmpl w:val="86C0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413716"/>
    <w:multiLevelType w:val="multilevel"/>
    <w:tmpl w:val="F1DE6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4605CF"/>
    <w:multiLevelType w:val="multilevel"/>
    <w:tmpl w:val="280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6B3272"/>
    <w:multiLevelType w:val="multilevel"/>
    <w:tmpl w:val="1E7C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D0953"/>
    <w:multiLevelType w:val="multilevel"/>
    <w:tmpl w:val="CF30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1504C2"/>
    <w:multiLevelType w:val="multilevel"/>
    <w:tmpl w:val="7F1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8"/>
  </w:num>
  <w:num w:numId="3">
    <w:abstractNumId w:val="11"/>
  </w:num>
  <w:num w:numId="4">
    <w:abstractNumId w:val="8"/>
  </w:num>
  <w:num w:numId="5">
    <w:abstractNumId w:val="17"/>
  </w:num>
  <w:num w:numId="6">
    <w:abstractNumId w:val="3"/>
  </w:num>
  <w:num w:numId="7">
    <w:abstractNumId w:val="16"/>
  </w:num>
  <w:num w:numId="8">
    <w:abstractNumId w:val="6"/>
  </w:num>
  <w:num w:numId="9">
    <w:abstractNumId w:val="10"/>
  </w:num>
  <w:num w:numId="10">
    <w:abstractNumId w:val="12"/>
  </w:num>
  <w:num w:numId="11">
    <w:abstractNumId w:val="4"/>
  </w:num>
  <w:num w:numId="12">
    <w:abstractNumId w:val="0"/>
  </w:num>
  <w:num w:numId="13">
    <w:abstractNumId w:val="15"/>
  </w:num>
  <w:num w:numId="14">
    <w:abstractNumId w:val="1"/>
  </w:num>
  <w:num w:numId="15">
    <w:abstractNumId w:val="9"/>
  </w:num>
  <w:num w:numId="16">
    <w:abstractNumId w:val="14"/>
  </w:num>
  <w:num w:numId="17">
    <w:abstractNumId w:val="5"/>
  </w:num>
  <w:num w:numId="18">
    <w:abstractNumId w:val="7"/>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A28"/>
    <w:rsid w:val="000165E6"/>
    <w:rsid w:val="00022B5B"/>
    <w:rsid w:val="0007200C"/>
    <w:rsid w:val="000A0AFA"/>
    <w:rsid w:val="000A54D8"/>
    <w:rsid w:val="000E38EB"/>
    <w:rsid w:val="000E7DBC"/>
    <w:rsid w:val="00103E95"/>
    <w:rsid w:val="001407CA"/>
    <w:rsid w:val="00166D87"/>
    <w:rsid w:val="001A3AE9"/>
    <w:rsid w:val="001C6FB0"/>
    <w:rsid w:val="001E3805"/>
    <w:rsid w:val="00391E9E"/>
    <w:rsid w:val="003B0DEB"/>
    <w:rsid w:val="00413C12"/>
    <w:rsid w:val="00431BC9"/>
    <w:rsid w:val="00442532"/>
    <w:rsid w:val="004C664A"/>
    <w:rsid w:val="004D4E39"/>
    <w:rsid w:val="00502D44"/>
    <w:rsid w:val="00536DDB"/>
    <w:rsid w:val="005B21D0"/>
    <w:rsid w:val="00633046"/>
    <w:rsid w:val="006674AA"/>
    <w:rsid w:val="00682E50"/>
    <w:rsid w:val="006F1C85"/>
    <w:rsid w:val="007B06C1"/>
    <w:rsid w:val="007B44EB"/>
    <w:rsid w:val="007C1DEA"/>
    <w:rsid w:val="00811E36"/>
    <w:rsid w:val="0082442F"/>
    <w:rsid w:val="00832CA5"/>
    <w:rsid w:val="00852466"/>
    <w:rsid w:val="008B0CA0"/>
    <w:rsid w:val="008D53CD"/>
    <w:rsid w:val="008E395F"/>
    <w:rsid w:val="009132CC"/>
    <w:rsid w:val="009307DF"/>
    <w:rsid w:val="009F64BB"/>
    <w:rsid w:val="00AE4727"/>
    <w:rsid w:val="00AF3DD4"/>
    <w:rsid w:val="00BA437F"/>
    <w:rsid w:val="00BC5165"/>
    <w:rsid w:val="00C37544"/>
    <w:rsid w:val="00C75643"/>
    <w:rsid w:val="00D92A28"/>
    <w:rsid w:val="00D947F1"/>
    <w:rsid w:val="00DA0367"/>
    <w:rsid w:val="00DC558E"/>
    <w:rsid w:val="00DE0F7F"/>
    <w:rsid w:val="00DE6080"/>
    <w:rsid w:val="00E31F2A"/>
    <w:rsid w:val="00E35F4B"/>
    <w:rsid w:val="00E43B63"/>
    <w:rsid w:val="00E46D22"/>
    <w:rsid w:val="00E607A5"/>
    <w:rsid w:val="00EA34DF"/>
    <w:rsid w:val="00EB468B"/>
    <w:rsid w:val="00ED27D2"/>
    <w:rsid w:val="00F17F30"/>
    <w:rsid w:val="00F645BB"/>
    <w:rsid w:val="00F9268F"/>
    <w:rsid w:val="00FB3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3DFBF"/>
  <w15:chartTrackingRefBased/>
  <w15:docId w15:val="{A2CF5F73-8C24-7A44-9871-F6814A15F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D44"/>
    <w:rPr>
      <w:rFonts w:ascii="Times New Roman" w:eastAsia="Times New Roman" w:hAnsi="Times New Roman" w:cs="Times New Roman"/>
    </w:rPr>
  </w:style>
  <w:style w:type="paragraph" w:styleId="Heading2">
    <w:name w:val="heading 2"/>
    <w:basedOn w:val="Normal"/>
    <w:next w:val="Normal"/>
    <w:link w:val="Heading2Char"/>
    <w:rsid w:val="009307DF"/>
    <w:pPr>
      <w:keepNext/>
      <w:keepLines/>
      <w:tabs>
        <w:tab w:val="left" w:pos="5760"/>
      </w:tabs>
      <w:spacing w:before="200" w:after="100"/>
      <w:outlineLvl w:val="1"/>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92A28"/>
    <w:pPr>
      <w:spacing w:before="100" w:beforeAutospacing="1" w:after="100" w:afterAutospacing="1"/>
    </w:pPr>
  </w:style>
  <w:style w:type="character" w:styleId="Hyperlink">
    <w:name w:val="Hyperlink"/>
    <w:basedOn w:val="DefaultParagraphFont"/>
    <w:uiPriority w:val="99"/>
    <w:unhideWhenUsed/>
    <w:rsid w:val="00D92A28"/>
    <w:rPr>
      <w:color w:val="0000FF"/>
      <w:u w:val="single"/>
    </w:rPr>
  </w:style>
  <w:style w:type="character" w:customStyle="1" w:styleId="apple-tab-span">
    <w:name w:val="apple-tab-span"/>
    <w:basedOn w:val="DefaultParagraphFont"/>
    <w:rsid w:val="00D92A28"/>
  </w:style>
  <w:style w:type="character" w:styleId="UnresolvedMention">
    <w:name w:val="Unresolved Mention"/>
    <w:basedOn w:val="DefaultParagraphFont"/>
    <w:uiPriority w:val="99"/>
    <w:semiHidden/>
    <w:unhideWhenUsed/>
    <w:rsid w:val="009F64BB"/>
    <w:rPr>
      <w:color w:val="605E5C"/>
      <w:shd w:val="clear" w:color="auto" w:fill="E1DFDD"/>
    </w:rPr>
  </w:style>
  <w:style w:type="character" w:customStyle="1" w:styleId="Heading2Char">
    <w:name w:val="Heading 2 Char"/>
    <w:basedOn w:val="DefaultParagraphFont"/>
    <w:link w:val="Heading2"/>
    <w:rsid w:val="009307DF"/>
    <w:rPr>
      <w:rFonts w:ascii="Times New Roman" w:eastAsia="Times New Roman" w:hAnsi="Times New Roman" w:cs="Times New Roman"/>
      <w:b/>
      <w:color w:val="000000"/>
    </w:rPr>
  </w:style>
  <w:style w:type="paragraph" w:styleId="ListParagraph">
    <w:name w:val="List Paragraph"/>
    <w:basedOn w:val="Normal"/>
    <w:uiPriority w:val="34"/>
    <w:qFormat/>
    <w:rsid w:val="009307DF"/>
    <w:pPr>
      <w:ind w:left="720"/>
      <w:contextualSpacing/>
    </w:pPr>
  </w:style>
  <w:style w:type="character" w:customStyle="1" w:styleId="mr1">
    <w:name w:val="mr1"/>
    <w:basedOn w:val="DefaultParagraphFont"/>
    <w:rsid w:val="000A54D8"/>
  </w:style>
  <w:style w:type="character" w:customStyle="1" w:styleId="visually-hidden">
    <w:name w:val="visually-hidden"/>
    <w:basedOn w:val="DefaultParagraphFont"/>
    <w:rsid w:val="000A54D8"/>
  </w:style>
  <w:style w:type="character" w:customStyle="1" w:styleId="t-14">
    <w:name w:val="t-14"/>
    <w:basedOn w:val="DefaultParagraphFont"/>
    <w:rsid w:val="000A54D8"/>
  </w:style>
  <w:style w:type="character" w:styleId="Strong">
    <w:name w:val="Strong"/>
    <w:basedOn w:val="DefaultParagraphFont"/>
    <w:uiPriority w:val="22"/>
    <w:qFormat/>
    <w:rsid w:val="00FB3F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75759">
      <w:bodyDiv w:val="1"/>
      <w:marLeft w:val="0"/>
      <w:marRight w:val="0"/>
      <w:marTop w:val="0"/>
      <w:marBottom w:val="0"/>
      <w:divBdr>
        <w:top w:val="none" w:sz="0" w:space="0" w:color="auto"/>
        <w:left w:val="none" w:sz="0" w:space="0" w:color="auto"/>
        <w:bottom w:val="none" w:sz="0" w:space="0" w:color="auto"/>
        <w:right w:val="none" w:sz="0" w:space="0" w:color="auto"/>
      </w:divBdr>
    </w:div>
    <w:div w:id="239993422">
      <w:bodyDiv w:val="1"/>
      <w:marLeft w:val="0"/>
      <w:marRight w:val="0"/>
      <w:marTop w:val="0"/>
      <w:marBottom w:val="0"/>
      <w:divBdr>
        <w:top w:val="none" w:sz="0" w:space="0" w:color="auto"/>
        <w:left w:val="none" w:sz="0" w:space="0" w:color="auto"/>
        <w:bottom w:val="none" w:sz="0" w:space="0" w:color="auto"/>
        <w:right w:val="none" w:sz="0" w:space="0" w:color="auto"/>
      </w:divBdr>
    </w:div>
    <w:div w:id="408114711">
      <w:bodyDiv w:val="1"/>
      <w:marLeft w:val="0"/>
      <w:marRight w:val="0"/>
      <w:marTop w:val="0"/>
      <w:marBottom w:val="0"/>
      <w:divBdr>
        <w:top w:val="none" w:sz="0" w:space="0" w:color="auto"/>
        <w:left w:val="none" w:sz="0" w:space="0" w:color="auto"/>
        <w:bottom w:val="none" w:sz="0" w:space="0" w:color="auto"/>
        <w:right w:val="none" w:sz="0" w:space="0" w:color="auto"/>
      </w:divBdr>
      <w:divsChild>
        <w:div w:id="342707106">
          <w:marLeft w:val="0"/>
          <w:marRight w:val="0"/>
          <w:marTop w:val="0"/>
          <w:marBottom w:val="0"/>
          <w:divBdr>
            <w:top w:val="none" w:sz="0" w:space="0" w:color="auto"/>
            <w:left w:val="none" w:sz="0" w:space="0" w:color="auto"/>
            <w:bottom w:val="none" w:sz="0" w:space="0" w:color="auto"/>
            <w:right w:val="none" w:sz="0" w:space="0" w:color="auto"/>
          </w:divBdr>
          <w:divsChild>
            <w:div w:id="1314675786">
              <w:marLeft w:val="0"/>
              <w:marRight w:val="0"/>
              <w:marTop w:val="0"/>
              <w:marBottom w:val="0"/>
              <w:divBdr>
                <w:top w:val="none" w:sz="0" w:space="0" w:color="auto"/>
                <w:left w:val="none" w:sz="0" w:space="0" w:color="auto"/>
                <w:bottom w:val="none" w:sz="0" w:space="0" w:color="auto"/>
                <w:right w:val="none" w:sz="0" w:space="0" w:color="auto"/>
              </w:divBdr>
              <w:divsChild>
                <w:div w:id="49148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49331">
      <w:bodyDiv w:val="1"/>
      <w:marLeft w:val="0"/>
      <w:marRight w:val="0"/>
      <w:marTop w:val="0"/>
      <w:marBottom w:val="0"/>
      <w:divBdr>
        <w:top w:val="none" w:sz="0" w:space="0" w:color="auto"/>
        <w:left w:val="none" w:sz="0" w:space="0" w:color="auto"/>
        <w:bottom w:val="none" w:sz="0" w:space="0" w:color="auto"/>
        <w:right w:val="none" w:sz="0" w:space="0" w:color="auto"/>
      </w:divBdr>
    </w:div>
    <w:div w:id="575290048">
      <w:bodyDiv w:val="1"/>
      <w:marLeft w:val="0"/>
      <w:marRight w:val="0"/>
      <w:marTop w:val="0"/>
      <w:marBottom w:val="0"/>
      <w:divBdr>
        <w:top w:val="none" w:sz="0" w:space="0" w:color="auto"/>
        <w:left w:val="none" w:sz="0" w:space="0" w:color="auto"/>
        <w:bottom w:val="none" w:sz="0" w:space="0" w:color="auto"/>
        <w:right w:val="none" w:sz="0" w:space="0" w:color="auto"/>
      </w:divBdr>
    </w:div>
    <w:div w:id="643851426">
      <w:bodyDiv w:val="1"/>
      <w:marLeft w:val="0"/>
      <w:marRight w:val="0"/>
      <w:marTop w:val="0"/>
      <w:marBottom w:val="0"/>
      <w:divBdr>
        <w:top w:val="none" w:sz="0" w:space="0" w:color="auto"/>
        <w:left w:val="none" w:sz="0" w:space="0" w:color="auto"/>
        <w:bottom w:val="none" w:sz="0" w:space="0" w:color="auto"/>
        <w:right w:val="none" w:sz="0" w:space="0" w:color="auto"/>
      </w:divBdr>
      <w:divsChild>
        <w:div w:id="1007907147">
          <w:marLeft w:val="0"/>
          <w:marRight w:val="0"/>
          <w:marTop w:val="0"/>
          <w:marBottom w:val="0"/>
          <w:divBdr>
            <w:top w:val="none" w:sz="0" w:space="0" w:color="auto"/>
            <w:left w:val="none" w:sz="0" w:space="0" w:color="auto"/>
            <w:bottom w:val="none" w:sz="0" w:space="0" w:color="auto"/>
            <w:right w:val="none" w:sz="0" w:space="0" w:color="auto"/>
          </w:divBdr>
        </w:div>
        <w:div w:id="1672761102">
          <w:marLeft w:val="0"/>
          <w:marRight w:val="0"/>
          <w:marTop w:val="0"/>
          <w:marBottom w:val="0"/>
          <w:divBdr>
            <w:top w:val="none" w:sz="0" w:space="0" w:color="auto"/>
            <w:left w:val="none" w:sz="0" w:space="0" w:color="auto"/>
            <w:bottom w:val="none" w:sz="0" w:space="0" w:color="auto"/>
            <w:right w:val="none" w:sz="0" w:space="0" w:color="auto"/>
          </w:divBdr>
        </w:div>
        <w:div w:id="1747873929">
          <w:marLeft w:val="0"/>
          <w:marRight w:val="0"/>
          <w:marTop w:val="0"/>
          <w:marBottom w:val="0"/>
          <w:divBdr>
            <w:top w:val="none" w:sz="0" w:space="0" w:color="auto"/>
            <w:left w:val="none" w:sz="0" w:space="0" w:color="auto"/>
            <w:bottom w:val="none" w:sz="0" w:space="0" w:color="auto"/>
            <w:right w:val="none" w:sz="0" w:space="0" w:color="auto"/>
          </w:divBdr>
        </w:div>
        <w:div w:id="1590625521">
          <w:marLeft w:val="0"/>
          <w:marRight w:val="0"/>
          <w:marTop w:val="0"/>
          <w:marBottom w:val="0"/>
          <w:divBdr>
            <w:top w:val="none" w:sz="0" w:space="0" w:color="auto"/>
            <w:left w:val="none" w:sz="0" w:space="0" w:color="auto"/>
            <w:bottom w:val="none" w:sz="0" w:space="0" w:color="auto"/>
            <w:right w:val="none" w:sz="0" w:space="0" w:color="auto"/>
          </w:divBdr>
        </w:div>
      </w:divsChild>
    </w:div>
    <w:div w:id="699822571">
      <w:bodyDiv w:val="1"/>
      <w:marLeft w:val="0"/>
      <w:marRight w:val="0"/>
      <w:marTop w:val="0"/>
      <w:marBottom w:val="0"/>
      <w:divBdr>
        <w:top w:val="none" w:sz="0" w:space="0" w:color="auto"/>
        <w:left w:val="none" w:sz="0" w:space="0" w:color="auto"/>
        <w:bottom w:val="none" w:sz="0" w:space="0" w:color="auto"/>
        <w:right w:val="none" w:sz="0" w:space="0" w:color="auto"/>
      </w:divBdr>
      <w:divsChild>
        <w:div w:id="240531253">
          <w:marLeft w:val="0"/>
          <w:marRight w:val="0"/>
          <w:marTop w:val="0"/>
          <w:marBottom w:val="0"/>
          <w:divBdr>
            <w:top w:val="none" w:sz="0" w:space="0" w:color="auto"/>
            <w:left w:val="none" w:sz="0" w:space="0" w:color="auto"/>
            <w:bottom w:val="none" w:sz="0" w:space="0" w:color="auto"/>
            <w:right w:val="none" w:sz="0" w:space="0" w:color="auto"/>
          </w:divBdr>
        </w:div>
        <w:div w:id="1910462059">
          <w:marLeft w:val="0"/>
          <w:marRight w:val="0"/>
          <w:marTop w:val="0"/>
          <w:marBottom w:val="0"/>
          <w:divBdr>
            <w:top w:val="none" w:sz="0" w:space="0" w:color="auto"/>
            <w:left w:val="none" w:sz="0" w:space="0" w:color="auto"/>
            <w:bottom w:val="none" w:sz="0" w:space="0" w:color="auto"/>
            <w:right w:val="none" w:sz="0" w:space="0" w:color="auto"/>
          </w:divBdr>
        </w:div>
        <w:div w:id="1880124148">
          <w:marLeft w:val="0"/>
          <w:marRight w:val="0"/>
          <w:marTop w:val="0"/>
          <w:marBottom w:val="0"/>
          <w:divBdr>
            <w:top w:val="none" w:sz="0" w:space="0" w:color="auto"/>
            <w:left w:val="none" w:sz="0" w:space="0" w:color="auto"/>
            <w:bottom w:val="none" w:sz="0" w:space="0" w:color="auto"/>
            <w:right w:val="none" w:sz="0" w:space="0" w:color="auto"/>
          </w:divBdr>
        </w:div>
      </w:divsChild>
    </w:div>
    <w:div w:id="961421180">
      <w:bodyDiv w:val="1"/>
      <w:marLeft w:val="0"/>
      <w:marRight w:val="0"/>
      <w:marTop w:val="0"/>
      <w:marBottom w:val="0"/>
      <w:divBdr>
        <w:top w:val="none" w:sz="0" w:space="0" w:color="auto"/>
        <w:left w:val="none" w:sz="0" w:space="0" w:color="auto"/>
        <w:bottom w:val="none" w:sz="0" w:space="0" w:color="auto"/>
        <w:right w:val="none" w:sz="0" w:space="0" w:color="auto"/>
      </w:divBdr>
      <w:divsChild>
        <w:div w:id="1898130191">
          <w:marLeft w:val="0"/>
          <w:marRight w:val="0"/>
          <w:marTop w:val="0"/>
          <w:marBottom w:val="225"/>
          <w:divBdr>
            <w:top w:val="none" w:sz="0" w:space="0" w:color="auto"/>
            <w:left w:val="none" w:sz="0" w:space="0" w:color="auto"/>
            <w:bottom w:val="none" w:sz="0" w:space="0" w:color="auto"/>
            <w:right w:val="none" w:sz="0" w:space="0" w:color="auto"/>
          </w:divBdr>
          <w:divsChild>
            <w:div w:id="1958675222">
              <w:marLeft w:val="0"/>
              <w:marRight w:val="0"/>
              <w:marTop w:val="0"/>
              <w:marBottom w:val="0"/>
              <w:divBdr>
                <w:top w:val="none" w:sz="0" w:space="0" w:color="auto"/>
                <w:left w:val="none" w:sz="0" w:space="0" w:color="auto"/>
                <w:bottom w:val="none" w:sz="0" w:space="0" w:color="auto"/>
                <w:right w:val="none" w:sz="0" w:space="0" w:color="auto"/>
              </w:divBdr>
            </w:div>
          </w:divsChild>
        </w:div>
        <w:div w:id="1382049744">
          <w:marLeft w:val="0"/>
          <w:marRight w:val="0"/>
          <w:marTop w:val="0"/>
          <w:marBottom w:val="225"/>
          <w:divBdr>
            <w:top w:val="none" w:sz="0" w:space="0" w:color="auto"/>
            <w:left w:val="none" w:sz="0" w:space="0" w:color="auto"/>
            <w:bottom w:val="none" w:sz="0" w:space="0" w:color="auto"/>
            <w:right w:val="none" w:sz="0" w:space="0" w:color="auto"/>
          </w:divBdr>
          <w:divsChild>
            <w:div w:id="405149046">
              <w:marLeft w:val="0"/>
              <w:marRight w:val="0"/>
              <w:marTop w:val="0"/>
              <w:marBottom w:val="0"/>
              <w:divBdr>
                <w:top w:val="none" w:sz="0" w:space="0" w:color="auto"/>
                <w:left w:val="none" w:sz="0" w:space="0" w:color="auto"/>
                <w:bottom w:val="none" w:sz="0" w:space="0" w:color="auto"/>
                <w:right w:val="none" w:sz="0" w:space="0" w:color="auto"/>
              </w:divBdr>
              <w:divsChild>
                <w:div w:id="3820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93388">
      <w:bodyDiv w:val="1"/>
      <w:marLeft w:val="0"/>
      <w:marRight w:val="0"/>
      <w:marTop w:val="0"/>
      <w:marBottom w:val="0"/>
      <w:divBdr>
        <w:top w:val="none" w:sz="0" w:space="0" w:color="auto"/>
        <w:left w:val="none" w:sz="0" w:space="0" w:color="auto"/>
        <w:bottom w:val="none" w:sz="0" w:space="0" w:color="auto"/>
        <w:right w:val="none" w:sz="0" w:space="0" w:color="auto"/>
      </w:divBdr>
      <w:divsChild>
        <w:div w:id="215703427">
          <w:marLeft w:val="0"/>
          <w:marRight w:val="0"/>
          <w:marTop w:val="0"/>
          <w:marBottom w:val="0"/>
          <w:divBdr>
            <w:top w:val="none" w:sz="0" w:space="0" w:color="auto"/>
            <w:left w:val="none" w:sz="0" w:space="0" w:color="auto"/>
            <w:bottom w:val="none" w:sz="0" w:space="0" w:color="auto"/>
            <w:right w:val="none" w:sz="0" w:space="0" w:color="auto"/>
          </w:divBdr>
          <w:divsChild>
            <w:div w:id="795175030">
              <w:marLeft w:val="0"/>
              <w:marRight w:val="0"/>
              <w:marTop w:val="0"/>
              <w:marBottom w:val="0"/>
              <w:divBdr>
                <w:top w:val="none" w:sz="0" w:space="0" w:color="auto"/>
                <w:left w:val="none" w:sz="0" w:space="0" w:color="auto"/>
                <w:bottom w:val="none" w:sz="0" w:space="0" w:color="auto"/>
                <w:right w:val="none" w:sz="0" w:space="0" w:color="auto"/>
              </w:divBdr>
              <w:divsChild>
                <w:div w:id="133117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68700">
      <w:bodyDiv w:val="1"/>
      <w:marLeft w:val="0"/>
      <w:marRight w:val="0"/>
      <w:marTop w:val="0"/>
      <w:marBottom w:val="0"/>
      <w:divBdr>
        <w:top w:val="none" w:sz="0" w:space="0" w:color="auto"/>
        <w:left w:val="none" w:sz="0" w:space="0" w:color="auto"/>
        <w:bottom w:val="none" w:sz="0" w:space="0" w:color="auto"/>
        <w:right w:val="none" w:sz="0" w:space="0" w:color="auto"/>
      </w:divBdr>
    </w:div>
    <w:div w:id="1354694942">
      <w:bodyDiv w:val="1"/>
      <w:marLeft w:val="0"/>
      <w:marRight w:val="0"/>
      <w:marTop w:val="0"/>
      <w:marBottom w:val="0"/>
      <w:divBdr>
        <w:top w:val="none" w:sz="0" w:space="0" w:color="auto"/>
        <w:left w:val="none" w:sz="0" w:space="0" w:color="auto"/>
        <w:bottom w:val="none" w:sz="0" w:space="0" w:color="auto"/>
        <w:right w:val="none" w:sz="0" w:space="0" w:color="auto"/>
      </w:divBdr>
    </w:div>
    <w:div w:id="1366834341">
      <w:bodyDiv w:val="1"/>
      <w:marLeft w:val="0"/>
      <w:marRight w:val="0"/>
      <w:marTop w:val="0"/>
      <w:marBottom w:val="0"/>
      <w:divBdr>
        <w:top w:val="none" w:sz="0" w:space="0" w:color="auto"/>
        <w:left w:val="none" w:sz="0" w:space="0" w:color="auto"/>
        <w:bottom w:val="none" w:sz="0" w:space="0" w:color="auto"/>
        <w:right w:val="none" w:sz="0" w:space="0" w:color="auto"/>
      </w:divBdr>
    </w:div>
    <w:div w:id="1535389627">
      <w:bodyDiv w:val="1"/>
      <w:marLeft w:val="0"/>
      <w:marRight w:val="0"/>
      <w:marTop w:val="0"/>
      <w:marBottom w:val="0"/>
      <w:divBdr>
        <w:top w:val="none" w:sz="0" w:space="0" w:color="auto"/>
        <w:left w:val="none" w:sz="0" w:space="0" w:color="auto"/>
        <w:bottom w:val="none" w:sz="0" w:space="0" w:color="auto"/>
        <w:right w:val="none" w:sz="0" w:space="0" w:color="auto"/>
      </w:divBdr>
      <w:divsChild>
        <w:div w:id="61296411">
          <w:marLeft w:val="0"/>
          <w:marRight w:val="0"/>
          <w:marTop w:val="0"/>
          <w:marBottom w:val="0"/>
          <w:divBdr>
            <w:top w:val="none" w:sz="0" w:space="0" w:color="auto"/>
            <w:left w:val="none" w:sz="0" w:space="0" w:color="auto"/>
            <w:bottom w:val="none" w:sz="0" w:space="0" w:color="auto"/>
            <w:right w:val="none" w:sz="0" w:space="0" w:color="auto"/>
          </w:divBdr>
          <w:divsChild>
            <w:div w:id="1236746331">
              <w:marLeft w:val="0"/>
              <w:marRight w:val="0"/>
              <w:marTop w:val="0"/>
              <w:marBottom w:val="0"/>
              <w:divBdr>
                <w:top w:val="none" w:sz="0" w:space="0" w:color="auto"/>
                <w:left w:val="none" w:sz="0" w:space="0" w:color="auto"/>
                <w:bottom w:val="none" w:sz="0" w:space="0" w:color="auto"/>
                <w:right w:val="none" w:sz="0" w:space="0" w:color="auto"/>
              </w:divBdr>
              <w:divsChild>
                <w:div w:id="13037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556954">
      <w:bodyDiv w:val="1"/>
      <w:marLeft w:val="0"/>
      <w:marRight w:val="0"/>
      <w:marTop w:val="0"/>
      <w:marBottom w:val="0"/>
      <w:divBdr>
        <w:top w:val="none" w:sz="0" w:space="0" w:color="auto"/>
        <w:left w:val="none" w:sz="0" w:space="0" w:color="auto"/>
        <w:bottom w:val="none" w:sz="0" w:space="0" w:color="auto"/>
        <w:right w:val="none" w:sz="0" w:space="0" w:color="auto"/>
      </w:divBdr>
    </w:div>
    <w:div w:id="204532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L%20:%20%20https:/www.linkedin.com/in/adithya-d-57909a110" TargetMode="External"/><Relationship Id="rId5" Type="http://schemas.openxmlformats.org/officeDocument/2006/relationships/hyperlink" Target="mailto:daramadithy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2883</Words>
  <Characters>16436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Vamsidhar Gorijavolu</dc:creator>
  <cp:keywords/>
  <dc:description/>
  <cp:lastModifiedBy>Karthik Veeranki</cp:lastModifiedBy>
  <cp:revision>62</cp:revision>
  <dcterms:created xsi:type="dcterms:W3CDTF">2024-07-01T00:31:00Z</dcterms:created>
  <dcterms:modified xsi:type="dcterms:W3CDTF">2025-11-12T20:59:00Z</dcterms:modified>
</cp:coreProperties>
</file>