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5ACA" w14:textId="25380F3F" w:rsidR="002F26E9" w:rsidRDefault="00DD30A5" w:rsidP="00DD30A5">
      <w:pPr>
        <w:pStyle w:val="ListParagraph"/>
        <w:pBdr>
          <w:bottom w:val="double" w:sz="4" w:space="1" w:color="auto"/>
        </w:pBdr>
        <w:spacing w:after="0" w:line="240" w:lineRule="auto"/>
        <w:ind w:left="0"/>
        <w:jc w:val="center"/>
        <w:rPr>
          <w:rFonts w:cstheme="minorHAnsi"/>
          <w:b/>
          <w:sz w:val="24"/>
          <w:szCs w:val="24"/>
        </w:rPr>
      </w:pPr>
      <w:r>
        <w:rPr>
          <w:rFonts w:cstheme="minorHAnsi"/>
          <w:b/>
          <w:sz w:val="28"/>
          <w:szCs w:val="28"/>
        </w:rPr>
        <w:t xml:space="preserve">       </w:t>
      </w:r>
      <w:r>
        <w:rPr>
          <w:rFonts w:cstheme="minorHAnsi"/>
          <w:b/>
          <w:sz w:val="28"/>
          <w:szCs w:val="28"/>
        </w:rPr>
        <w:tab/>
        <w:t xml:space="preserve">                                               </w:t>
      </w:r>
      <w:r w:rsidR="004D28A4" w:rsidRPr="00DD30A5">
        <w:rPr>
          <w:rFonts w:cstheme="minorHAnsi"/>
          <w:b/>
          <w:sz w:val="28"/>
          <w:szCs w:val="28"/>
        </w:rPr>
        <w:t>Arun</w:t>
      </w:r>
      <w:r w:rsidR="00BF4FD5" w:rsidRPr="00DD30A5">
        <w:rPr>
          <w:rFonts w:cstheme="minorHAnsi"/>
          <w:b/>
          <w:sz w:val="28"/>
          <w:szCs w:val="28"/>
        </w:rPr>
        <w:t xml:space="preserve"> Prakash Kata</w:t>
      </w:r>
      <w:r>
        <w:rPr>
          <w:rFonts w:cstheme="minorHAnsi"/>
          <w:b/>
          <w:sz w:val="28"/>
          <w:szCs w:val="28"/>
        </w:rPr>
        <w:t xml:space="preserve">             </w:t>
      </w:r>
      <w:r>
        <w:rPr>
          <w:noProof/>
        </w:rPr>
        <w:drawing>
          <wp:inline distT="0" distB="0" distL="0" distR="0" wp14:anchorId="1EA29678" wp14:editId="5E73371C">
            <wp:extent cx="869950" cy="700548"/>
            <wp:effectExtent l="0" t="0" r="6350" b="4445"/>
            <wp:docPr id="1300531109" name="Picture 1" descr="AI 102 - Microsoft Azure AI Engineer Associate Certification Ex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102 - Microsoft Azure AI Engineer Associate Certification Ex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98718" cy="723714"/>
                    </a:xfrm>
                    <a:prstGeom prst="rect">
                      <a:avLst/>
                    </a:prstGeom>
                    <a:noFill/>
                    <a:ln>
                      <a:noFill/>
                    </a:ln>
                  </pic:spPr>
                </pic:pic>
              </a:graphicData>
            </a:graphic>
          </wp:inline>
        </w:drawing>
      </w:r>
      <w:r>
        <w:rPr>
          <w:noProof/>
        </w:rPr>
        <w:drawing>
          <wp:inline distT="0" distB="0" distL="0" distR="0" wp14:anchorId="0D21ED68" wp14:editId="62C0389B">
            <wp:extent cx="796290" cy="692626"/>
            <wp:effectExtent l="0" t="0" r="3810" b="0"/>
            <wp:docPr id="708813303" name="Picture 3" descr="Microsoft Azure Data Scientist Associate | New Horiz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Azure Data Scientist Associate | New Horizon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4392" cy="699673"/>
                    </a:xfrm>
                    <a:prstGeom prst="rect">
                      <a:avLst/>
                    </a:prstGeom>
                    <a:noFill/>
                    <a:ln>
                      <a:noFill/>
                    </a:ln>
                  </pic:spPr>
                </pic:pic>
              </a:graphicData>
            </a:graphic>
          </wp:inline>
        </w:drawing>
      </w:r>
      <w:r>
        <w:rPr>
          <w:noProof/>
        </w:rPr>
        <w:t xml:space="preserve">                                                                                                                                                                   </w:t>
      </w:r>
    </w:p>
    <w:p w14:paraId="579B3AF5" w14:textId="77777777" w:rsidR="00DD30A5" w:rsidRPr="00E9725D" w:rsidRDefault="00DD30A5" w:rsidP="00DD30A5">
      <w:pPr>
        <w:pStyle w:val="ListParagraph"/>
        <w:pBdr>
          <w:bottom w:val="double" w:sz="4" w:space="1" w:color="auto"/>
        </w:pBdr>
        <w:spacing w:after="0" w:line="240" w:lineRule="auto"/>
        <w:ind w:left="0"/>
        <w:jc w:val="center"/>
        <w:rPr>
          <w:rFonts w:cstheme="minorHAnsi"/>
          <w:b/>
          <w:sz w:val="24"/>
          <w:szCs w:val="24"/>
        </w:rPr>
      </w:pPr>
      <w:r>
        <w:rPr>
          <w:rFonts w:cstheme="minorHAnsi"/>
          <w:b/>
          <w:sz w:val="24"/>
          <w:szCs w:val="24"/>
        </w:rPr>
        <w:t>Data Scientist</w:t>
      </w:r>
    </w:p>
    <w:p w14:paraId="6A20AF9E" w14:textId="77777777" w:rsidR="00DD30A5" w:rsidRPr="00E9725D" w:rsidRDefault="00DD30A5" w:rsidP="00DD30A5">
      <w:pPr>
        <w:pStyle w:val="ListParagraph"/>
        <w:pBdr>
          <w:bottom w:val="double" w:sz="4" w:space="1" w:color="auto"/>
        </w:pBdr>
        <w:spacing w:after="0" w:line="240" w:lineRule="auto"/>
        <w:ind w:left="0"/>
        <w:jc w:val="center"/>
        <w:rPr>
          <w:rFonts w:cstheme="minorHAnsi"/>
          <w:sz w:val="24"/>
          <w:szCs w:val="24"/>
        </w:rPr>
      </w:pPr>
      <w:r w:rsidRPr="00E9725D">
        <w:rPr>
          <w:rFonts w:cstheme="minorHAnsi"/>
          <w:b/>
          <w:bCs/>
          <w:sz w:val="24"/>
          <w:szCs w:val="24"/>
        </w:rPr>
        <w:t>Email</w:t>
      </w:r>
      <w:r>
        <w:rPr>
          <w:rFonts w:cstheme="minorHAnsi"/>
          <w:b/>
          <w:bCs/>
          <w:sz w:val="24"/>
          <w:szCs w:val="24"/>
        </w:rPr>
        <w:t xml:space="preserve"> id</w:t>
      </w:r>
      <w:r w:rsidRPr="00E9725D">
        <w:rPr>
          <w:rFonts w:cstheme="minorHAnsi"/>
          <w:b/>
          <w:bCs/>
          <w:sz w:val="24"/>
          <w:szCs w:val="24"/>
        </w:rPr>
        <w:t>:</w:t>
      </w:r>
      <w:r w:rsidRPr="00E9725D">
        <w:rPr>
          <w:rFonts w:cstheme="minorHAnsi"/>
          <w:sz w:val="24"/>
          <w:szCs w:val="24"/>
        </w:rPr>
        <w:t xml:space="preserve"> </w:t>
      </w:r>
      <w:r w:rsidRPr="00B53A0B">
        <w:rPr>
          <w:rFonts w:cstheme="minorHAnsi"/>
          <w:b/>
          <w:bCs/>
          <w:sz w:val="24"/>
          <w:szCs w:val="24"/>
        </w:rPr>
        <w:t>arun</w:t>
      </w:r>
      <w:r>
        <w:rPr>
          <w:rFonts w:cstheme="minorHAnsi"/>
          <w:b/>
          <w:bCs/>
          <w:sz w:val="24"/>
          <w:szCs w:val="24"/>
        </w:rPr>
        <w:t>k</w:t>
      </w:r>
      <w:r w:rsidRPr="00B53A0B">
        <w:rPr>
          <w:rFonts w:cstheme="minorHAnsi"/>
          <w:b/>
          <w:bCs/>
          <w:sz w:val="24"/>
          <w:szCs w:val="24"/>
        </w:rPr>
        <w:t>021400@gmail.com</w:t>
      </w:r>
    </w:p>
    <w:p w14:paraId="400C9685" w14:textId="57513DE4" w:rsidR="00BF4FD5" w:rsidRPr="00BF4FD5" w:rsidRDefault="00277793" w:rsidP="00181E8A">
      <w:pPr>
        <w:pStyle w:val="ListParagraph"/>
        <w:pBdr>
          <w:bottom w:val="double" w:sz="4" w:space="1" w:color="auto"/>
        </w:pBdr>
        <w:spacing w:after="0" w:line="240" w:lineRule="auto"/>
        <w:ind w:left="0"/>
        <w:jc w:val="center"/>
        <w:rPr>
          <w:b/>
          <w:bCs/>
        </w:rPr>
      </w:pPr>
      <w:r w:rsidRPr="00E9725D">
        <w:rPr>
          <w:rFonts w:cstheme="minorHAnsi"/>
          <w:b/>
          <w:bCs/>
          <w:sz w:val="24"/>
          <w:szCs w:val="24"/>
        </w:rPr>
        <w:t>Phone</w:t>
      </w:r>
      <w:r w:rsidR="00181E8A">
        <w:rPr>
          <w:rFonts w:cstheme="minorHAnsi"/>
          <w:b/>
          <w:bCs/>
          <w:sz w:val="24"/>
          <w:szCs w:val="24"/>
        </w:rPr>
        <w:t>: (940) 315-0375</w:t>
      </w:r>
      <w:r w:rsidR="00B53A0B">
        <w:rPr>
          <w:rFonts w:cstheme="minorHAnsi"/>
          <w:sz w:val="24"/>
          <w:szCs w:val="24"/>
        </w:rPr>
        <w:t xml:space="preserve"> | </w:t>
      </w:r>
      <w:r w:rsidR="00B53A0B" w:rsidRPr="00B53A0B">
        <w:rPr>
          <w:rFonts w:cstheme="minorHAnsi"/>
          <w:b/>
          <w:bCs/>
          <w:sz w:val="24"/>
          <w:szCs w:val="24"/>
        </w:rPr>
        <w:t>LinkedIn</w:t>
      </w:r>
      <w:r w:rsidR="00B53A0B">
        <w:rPr>
          <w:rFonts w:cstheme="minorHAnsi"/>
          <w:b/>
          <w:bCs/>
          <w:sz w:val="24"/>
          <w:szCs w:val="24"/>
        </w:rPr>
        <w:t xml:space="preserve">: </w:t>
      </w:r>
      <w:hyperlink r:id="rId8" w:history="1">
        <w:r w:rsidR="00F2490D" w:rsidRPr="00F67332">
          <w:rPr>
            <w:rStyle w:val="Hyperlink"/>
            <w:rFonts w:cstheme="minorHAnsi"/>
            <w:b/>
            <w:bCs/>
            <w:sz w:val="24"/>
            <w:szCs w:val="24"/>
          </w:rPr>
          <w:t>www.linkedin.com/in/arun-k-18342b197</w:t>
        </w:r>
      </w:hyperlink>
    </w:p>
    <w:p w14:paraId="176F6D6C" w14:textId="0F014DA6" w:rsidR="00BF4FD5" w:rsidRPr="00BF4FD5" w:rsidRDefault="00F94867" w:rsidP="00E9725D">
      <w:pPr>
        <w:spacing w:after="0"/>
        <w:rPr>
          <w:rFonts w:cstheme="minorHAnsi"/>
          <w:b/>
          <w:sz w:val="24"/>
          <w:szCs w:val="24"/>
          <w:u w:val="single"/>
        </w:rPr>
      </w:pPr>
      <w:r w:rsidRPr="00BF4FD5">
        <w:rPr>
          <w:rFonts w:cstheme="minorHAnsi"/>
          <w:b/>
          <w:sz w:val="24"/>
          <w:szCs w:val="24"/>
          <w:u w:val="single"/>
        </w:rPr>
        <w:t>PROFESSIONAL SUMMARY</w:t>
      </w:r>
    </w:p>
    <w:p w14:paraId="799DD47D" w14:textId="5FE283F0" w:rsidR="0007703D" w:rsidRP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 xml:space="preserve">Over </w:t>
      </w:r>
      <w:r w:rsidR="00167AF1">
        <w:rPr>
          <w:rFonts w:asciiTheme="minorHAnsi" w:hAnsiTheme="minorHAnsi" w:cstheme="minorHAnsi"/>
        </w:rPr>
        <w:t>9</w:t>
      </w:r>
      <w:r w:rsidRPr="0007703D">
        <w:rPr>
          <w:rFonts w:asciiTheme="minorHAnsi" w:hAnsiTheme="minorHAnsi" w:cstheme="minorHAnsi"/>
        </w:rPr>
        <w:t xml:space="preserve"> years of experience as a </w:t>
      </w:r>
      <w:r w:rsidRPr="0007703D">
        <w:rPr>
          <w:rFonts w:asciiTheme="minorHAnsi" w:hAnsiTheme="minorHAnsi" w:cstheme="minorHAnsi"/>
          <w:b/>
          <w:bCs/>
        </w:rPr>
        <w:t>Data Science, Machine Learning, and GenAI professional</w:t>
      </w:r>
      <w:r w:rsidRPr="0007703D">
        <w:rPr>
          <w:rFonts w:asciiTheme="minorHAnsi" w:hAnsiTheme="minorHAnsi" w:cstheme="minorHAnsi"/>
        </w:rPr>
        <w:t>, delivering scalable, data-driven solutions and Tableau insights for business growth. Specialized in predictive analytics, churn prediction, demand forecasting, anomaly detection, and recommendation systems, achieving improvement in model accuracy.</w:t>
      </w:r>
    </w:p>
    <w:p w14:paraId="36EDC515" w14:textId="3CCD794E" w:rsid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 xml:space="preserve">Proficient in Python, </w:t>
      </w:r>
      <w:proofErr w:type="spellStart"/>
      <w:r w:rsidRPr="0007703D">
        <w:rPr>
          <w:rFonts w:asciiTheme="minorHAnsi" w:hAnsiTheme="minorHAnsi" w:cstheme="minorHAnsi"/>
        </w:rPr>
        <w:t>PySpark</w:t>
      </w:r>
      <w:proofErr w:type="spellEnd"/>
      <w:r w:rsidRPr="0007703D">
        <w:rPr>
          <w:rFonts w:asciiTheme="minorHAnsi" w:hAnsiTheme="minorHAnsi" w:cstheme="minorHAnsi"/>
        </w:rPr>
        <w:t xml:space="preserve">, SQL, and advanced ML libraries such as TensorFlow, </w:t>
      </w:r>
      <w:proofErr w:type="spellStart"/>
      <w:r w:rsidRPr="0007703D">
        <w:rPr>
          <w:rFonts w:asciiTheme="minorHAnsi" w:hAnsiTheme="minorHAnsi" w:cstheme="minorHAnsi"/>
        </w:rPr>
        <w:t>Keras</w:t>
      </w:r>
      <w:proofErr w:type="spellEnd"/>
      <w:r w:rsidRPr="0007703D">
        <w:rPr>
          <w:rFonts w:asciiTheme="minorHAnsi" w:hAnsiTheme="minorHAnsi" w:cstheme="minorHAnsi"/>
        </w:rPr>
        <w:t>, and Scikit-learn for developing and deploying machine learning, deep learning, and NLP applications using GPT, BERT, and Transformer-based models for text analytics and sentiment analysis.</w:t>
      </w:r>
    </w:p>
    <w:p w14:paraId="0D43EFED" w14:textId="6110D90B" w:rsidR="00F21C54" w:rsidRDefault="00F21C54" w:rsidP="00F21C54">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 xml:space="preserve">Strong hands-on expertise with advanced AI architectures like </w:t>
      </w:r>
      <w:r w:rsidRPr="0007703D">
        <w:rPr>
          <w:rStyle w:val="Strong"/>
          <w:rFonts w:asciiTheme="minorHAnsi" w:hAnsiTheme="minorHAnsi" w:cstheme="minorHAnsi"/>
        </w:rPr>
        <w:t>RAG</w:t>
      </w:r>
      <w:r w:rsidRPr="0007703D">
        <w:rPr>
          <w:rFonts w:asciiTheme="minorHAnsi" w:hAnsiTheme="minorHAnsi" w:cstheme="minorHAnsi"/>
        </w:rPr>
        <w:t xml:space="preserve">, </w:t>
      </w:r>
      <w:r w:rsidRPr="0007703D">
        <w:rPr>
          <w:rStyle w:val="Strong"/>
          <w:rFonts w:asciiTheme="minorHAnsi" w:hAnsiTheme="minorHAnsi" w:cstheme="minorHAnsi"/>
        </w:rPr>
        <w:t>LLMs</w:t>
      </w:r>
      <w:r w:rsidRPr="0007703D">
        <w:rPr>
          <w:rFonts w:asciiTheme="minorHAnsi" w:hAnsiTheme="minorHAnsi" w:cstheme="minorHAnsi"/>
        </w:rPr>
        <w:t xml:space="preserve">, and </w:t>
      </w:r>
      <w:r w:rsidRPr="0007703D">
        <w:rPr>
          <w:rStyle w:val="Strong"/>
          <w:rFonts w:asciiTheme="minorHAnsi" w:hAnsiTheme="minorHAnsi" w:cstheme="minorHAnsi"/>
        </w:rPr>
        <w:t>vector databases</w:t>
      </w:r>
      <w:r w:rsidRPr="0007703D">
        <w:rPr>
          <w:rFonts w:asciiTheme="minorHAnsi" w:hAnsiTheme="minorHAnsi" w:cstheme="minorHAnsi"/>
        </w:rPr>
        <w:t xml:space="preserve"> (FAISS, Pinecone), along with full-stack analytics across </w:t>
      </w:r>
      <w:r w:rsidRPr="0007703D">
        <w:rPr>
          <w:rStyle w:val="Strong"/>
          <w:rFonts w:asciiTheme="minorHAnsi" w:hAnsiTheme="minorHAnsi" w:cstheme="minorHAnsi"/>
        </w:rPr>
        <w:t>Azure</w:t>
      </w:r>
      <w:r w:rsidRPr="0007703D">
        <w:rPr>
          <w:rFonts w:asciiTheme="minorHAnsi" w:hAnsiTheme="minorHAnsi" w:cstheme="minorHAnsi"/>
        </w:rPr>
        <w:t xml:space="preserve"> and </w:t>
      </w:r>
      <w:r w:rsidRPr="0007703D">
        <w:rPr>
          <w:rStyle w:val="Strong"/>
          <w:rFonts w:asciiTheme="minorHAnsi" w:hAnsiTheme="minorHAnsi" w:cstheme="minorHAnsi"/>
        </w:rPr>
        <w:t>AWS</w:t>
      </w:r>
      <w:r w:rsidRPr="0007703D">
        <w:rPr>
          <w:rFonts w:asciiTheme="minorHAnsi" w:hAnsiTheme="minorHAnsi" w:cstheme="minorHAnsi"/>
        </w:rPr>
        <w:t xml:space="preserve"> ecosystems. Experienced with Python, TensorFlow, with a passion for solving business problems through data-driven approaches</w:t>
      </w:r>
      <w:r>
        <w:rPr>
          <w:rFonts w:asciiTheme="minorHAnsi" w:hAnsiTheme="minorHAnsi" w:cstheme="minorHAnsi"/>
        </w:rPr>
        <w:t>.</w:t>
      </w:r>
    </w:p>
    <w:p w14:paraId="4F4E1124" w14:textId="0F9ED9CD" w:rsidR="00F928A6" w:rsidRDefault="00F928A6" w:rsidP="00F21C54">
      <w:pPr>
        <w:pStyle w:val="NormalWeb"/>
        <w:numPr>
          <w:ilvl w:val="0"/>
          <w:numId w:val="36"/>
        </w:numPr>
        <w:spacing w:after="120" w:afterAutospacing="0"/>
        <w:ind w:left="720"/>
        <w:rPr>
          <w:rFonts w:asciiTheme="minorHAnsi" w:hAnsiTheme="minorHAnsi" w:cstheme="minorHAnsi"/>
        </w:rPr>
      </w:pPr>
      <w:r w:rsidRPr="00F928A6">
        <w:rPr>
          <w:rFonts w:asciiTheme="minorHAnsi" w:hAnsiTheme="minorHAnsi" w:cstheme="minorHAnsi"/>
        </w:rPr>
        <w:t xml:space="preserve">Proficient in designing and deploying intelligent chatbots powered by </w:t>
      </w:r>
      <w:r w:rsidRPr="00F928A6">
        <w:rPr>
          <w:rFonts w:asciiTheme="minorHAnsi" w:hAnsiTheme="minorHAnsi" w:cstheme="minorHAnsi"/>
          <w:b/>
          <w:bCs/>
        </w:rPr>
        <w:t>Large Language Models (LLMs)</w:t>
      </w:r>
      <w:r w:rsidRPr="00F928A6">
        <w:rPr>
          <w:rFonts w:asciiTheme="minorHAnsi" w:hAnsiTheme="minorHAnsi" w:cstheme="minorHAnsi"/>
        </w:rPr>
        <w:t xml:space="preserve"> and Retrieval-Augmented Generation (RAG) pipelines, delivering secure, context-aware solutions across healthcare, finance, and enterprise domains.</w:t>
      </w:r>
    </w:p>
    <w:p w14:paraId="641F041F" w14:textId="5E8AC8BD" w:rsidR="00F21C54" w:rsidRPr="00F21C54" w:rsidRDefault="0007703D" w:rsidP="00F21C54">
      <w:pPr>
        <w:pStyle w:val="NormalWeb"/>
        <w:numPr>
          <w:ilvl w:val="0"/>
          <w:numId w:val="36"/>
        </w:numPr>
        <w:spacing w:after="120" w:afterAutospacing="0"/>
        <w:ind w:left="720"/>
        <w:rPr>
          <w:rFonts w:asciiTheme="minorHAnsi" w:hAnsiTheme="minorHAnsi" w:cstheme="minorHAnsi"/>
        </w:rPr>
      </w:pPr>
      <w:r w:rsidRPr="00F21C54">
        <w:rPr>
          <w:rFonts w:asciiTheme="minorHAnsi" w:hAnsiTheme="minorHAnsi" w:cstheme="minorHAnsi"/>
        </w:rPr>
        <w:t xml:space="preserve">Extensive experience in building and managing scalable data pipelines using </w:t>
      </w:r>
      <w:r w:rsidRPr="00F21C54">
        <w:rPr>
          <w:rStyle w:val="Strong"/>
          <w:rFonts w:asciiTheme="minorHAnsi" w:hAnsiTheme="minorHAnsi" w:cstheme="minorHAnsi"/>
        </w:rPr>
        <w:t>Azure Data Factory</w:t>
      </w:r>
      <w:r w:rsidRPr="00F21C54">
        <w:rPr>
          <w:rFonts w:asciiTheme="minorHAnsi" w:hAnsiTheme="minorHAnsi" w:cstheme="minorHAnsi"/>
        </w:rPr>
        <w:t xml:space="preserve">, </w:t>
      </w:r>
      <w:r w:rsidRPr="00F21C54">
        <w:rPr>
          <w:rStyle w:val="Strong"/>
          <w:rFonts w:asciiTheme="minorHAnsi" w:hAnsiTheme="minorHAnsi" w:cstheme="minorHAnsi"/>
        </w:rPr>
        <w:t>Azure Synapse Analytics</w:t>
      </w:r>
      <w:r w:rsidRPr="00F21C54">
        <w:rPr>
          <w:rFonts w:asciiTheme="minorHAnsi" w:hAnsiTheme="minorHAnsi" w:cstheme="minorHAnsi"/>
        </w:rPr>
        <w:t xml:space="preserve">, </w:t>
      </w:r>
      <w:r w:rsidRPr="00F21C54">
        <w:rPr>
          <w:rStyle w:val="Strong"/>
          <w:rFonts w:asciiTheme="minorHAnsi" w:hAnsiTheme="minorHAnsi" w:cstheme="minorHAnsi"/>
        </w:rPr>
        <w:t>Azure Data Lake</w:t>
      </w:r>
      <w:r w:rsidRPr="00F21C54">
        <w:rPr>
          <w:rFonts w:asciiTheme="minorHAnsi" w:hAnsiTheme="minorHAnsi" w:cstheme="minorHAnsi"/>
        </w:rPr>
        <w:t>,</w:t>
      </w:r>
      <w:r w:rsidR="0044503E" w:rsidRPr="00F21C54">
        <w:rPr>
          <w:rFonts w:asciiTheme="minorHAnsi" w:hAnsiTheme="minorHAnsi" w:cstheme="minorHAnsi"/>
          <w:b/>
          <w:bCs/>
        </w:rPr>
        <w:t xml:space="preserve"> Azure </w:t>
      </w:r>
      <w:r w:rsidR="00DB4FDC" w:rsidRPr="00F21C54">
        <w:rPr>
          <w:rFonts w:asciiTheme="minorHAnsi" w:hAnsiTheme="minorHAnsi" w:cstheme="minorHAnsi"/>
          <w:b/>
          <w:bCs/>
        </w:rPr>
        <w:t>O</w:t>
      </w:r>
      <w:r w:rsidR="0044503E" w:rsidRPr="00F21C54">
        <w:rPr>
          <w:rFonts w:asciiTheme="minorHAnsi" w:hAnsiTheme="minorHAnsi" w:cstheme="minorHAnsi"/>
          <w:b/>
          <w:bCs/>
        </w:rPr>
        <w:t>pen AI, Azure AI studio, Azure ML,</w:t>
      </w:r>
      <w:r w:rsidRPr="00F21C54">
        <w:rPr>
          <w:rFonts w:asciiTheme="minorHAnsi" w:hAnsiTheme="minorHAnsi" w:cstheme="minorHAnsi"/>
        </w:rPr>
        <w:t xml:space="preserve"> and </w:t>
      </w:r>
      <w:r w:rsidRPr="00F21C54">
        <w:rPr>
          <w:rStyle w:val="Strong"/>
          <w:rFonts w:asciiTheme="minorHAnsi" w:hAnsiTheme="minorHAnsi" w:cstheme="minorHAnsi"/>
        </w:rPr>
        <w:t>AWS services</w:t>
      </w:r>
      <w:r w:rsidRPr="00F21C54">
        <w:rPr>
          <w:rFonts w:asciiTheme="minorHAnsi" w:hAnsiTheme="minorHAnsi" w:cstheme="minorHAnsi"/>
        </w:rPr>
        <w:t xml:space="preserve"> such as </w:t>
      </w:r>
      <w:r w:rsidRPr="00F21C54">
        <w:rPr>
          <w:rStyle w:val="Strong"/>
          <w:rFonts w:asciiTheme="minorHAnsi" w:hAnsiTheme="minorHAnsi" w:cstheme="minorHAnsi"/>
        </w:rPr>
        <w:t>Lambda</w:t>
      </w:r>
      <w:r w:rsidRPr="00F21C54">
        <w:rPr>
          <w:rFonts w:asciiTheme="minorHAnsi" w:hAnsiTheme="minorHAnsi" w:cstheme="minorHAnsi"/>
        </w:rPr>
        <w:t xml:space="preserve">, </w:t>
      </w:r>
      <w:r w:rsidRPr="00F21C54">
        <w:rPr>
          <w:rStyle w:val="Strong"/>
          <w:rFonts w:asciiTheme="minorHAnsi" w:hAnsiTheme="minorHAnsi" w:cstheme="minorHAnsi"/>
        </w:rPr>
        <w:t>Glue</w:t>
      </w:r>
      <w:r w:rsidRPr="00F21C54">
        <w:rPr>
          <w:rFonts w:asciiTheme="minorHAnsi" w:hAnsiTheme="minorHAnsi" w:cstheme="minorHAnsi"/>
        </w:rPr>
        <w:t xml:space="preserve">, </w:t>
      </w:r>
      <w:r w:rsidRPr="00F21C54">
        <w:rPr>
          <w:rStyle w:val="Strong"/>
          <w:rFonts w:asciiTheme="minorHAnsi" w:hAnsiTheme="minorHAnsi" w:cstheme="minorHAnsi"/>
        </w:rPr>
        <w:t>S</w:t>
      </w:r>
      <w:r w:rsidR="0044503E" w:rsidRPr="00F21C54">
        <w:rPr>
          <w:rStyle w:val="Strong"/>
          <w:rFonts w:asciiTheme="minorHAnsi" w:hAnsiTheme="minorHAnsi" w:cstheme="minorHAnsi"/>
        </w:rPr>
        <w:t>3</w:t>
      </w:r>
      <w:r w:rsidR="0044503E" w:rsidRPr="00F21C54">
        <w:rPr>
          <w:rFonts w:asciiTheme="minorHAnsi" w:hAnsiTheme="minorHAnsi" w:cstheme="minorHAnsi"/>
        </w:rPr>
        <w:t xml:space="preserve">, </w:t>
      </w:r>
      <w:r w:rsidR="0044503E" w:rsidRPr="00F21C54">
        <w:rPr>
          <w:rFonts w:asciiTheme="minorHAnsi" w:hAnsiTheme="minorHAnsi" w:cstheme="minorHAnsi"/>
          <w:b/>
          <w:bCs/>
        </w:rPr>
        <w:t>AWS Sage</w:t>
      </w:r>
      <w:r w:rsidR="00DB4FDC" w:rsidRPr="00F21C54">
        <w:rPr>
          <w:rFonts w:asciiTheme="minorHAnsi" w:hAnsiTheme="minorHAnsi" w:cstheme="minorHAnsi"/>
          <w:b/>
          <w:bCs/>
        </w:rPr>
        <w:t>M</w:t>
      </w:r>
      <w:r w:rsidR="0044503E" w:rsidRPr="00F21C54">
        <w:rPr>
          <w:rFonts w:asciiTheme="minorHAnsi" w:hAnsiTheme="minorHAnsi" w:cstheme="minorHAnsi"/>
          <w:b/>
          <w:bCs/>
        </w:rPr>
        <w:t>aker, Bedrock</w:t>
      </w:r>
      <w:r w:rsidRPr="00F21C54">
        <w:rPr>
          <w:rFonts w:asciiTheme="minorHAnsi" w:hAnsiTheme="minorHAnsi" w:cstheme="minorHAnsi"/>
          <w:b/>
          <w:bCs/>
        </w:rPr>
        <w:t xml:space="preserve"> </w:t>
      </w:r>
      <w:r w:rsidRPr="00F21C54">
        <w:rPr>
          <w:rFonts w:asciiTheme="minorHAnsi" w:hAnsiTheme="minorHAnsi" w:cstheme="minorHAnsi"/>
        </w:rPr>
        <w:t>supporting both real-time and batch data processing for machine learning workflows.</w:t>
      </w:r>
    </w:p>
    <w:p w14:paraId="61AE8077" w14:textId="12691388" w:rsidR="0007703D" w:rsidRPr="00F21C54" w:rsidRDefault="0007703D" w:rsidP="00F21C54">
      <w:pPr>
        <w:pStyle w:val="NormalWeb"/>
        <w:numPr>
          <w:ilvl w:val="0"/>
          <w:numId w:val="36"/>
        </w:numPr>
        <w:spacing w:after="120" w:afterAutospacing="0"/>
        <w:ind w:left="720"/>
        <w:rPr>
          <w:rFonts w:asciiTheme="minorHAnsi" w:hAnsiTheme="minorHAnsi" w:cstheme="minorHAnsi"/>
        </w:rPr>
      </w:pPr>
      <w:r w:rsidRPr="00F21C54">
        <w:rPr>
          <w:rFonts w:asciiTheme="minorHAnsi" w:hAnsiTheme="minorHAnsi" w:cstheme="minorHAnsi"/>
        </w:rPr>
        <w:t xml:space="preserve">Deep knowledge of predictive modeling techniques including decision trees, random forests, regression, clustering, PCA, and ensemble methods, optimizing data workflows using </w:t>
      </w:r>
      <w:r w:rsidRPr="00F21C54">
        <w:rPr>
          <w:rStyle w:val="Strong"/>
          <w:rFonts w:asciiTheme="minorHAnsi" w:hAnsiTheme="minorHAnsi" w:cstheme="minorHAnsi"/>
        </w:rPr>
        <w:t>Databricks</w:t>
      </w:r>
      <w:r w:rsidRPr="00F21C54">
        <w:rPr>
          <w:rFonts w:asciiTheme="minorHAnsi" w:hAnsiTheme="minorHAnsi" w:cstheme="minorHAnsi"/>
        </w:rPr>
        <w:t xml:space="preserve">, </w:t>
      </w:r>
      <w:r w:rsidRPr="00F21C54">
        <w:rPr>
          <w:rStyle w:val="Strong"/>
          <w:rFonts w:asciiTheme="minorHAnsi" w:hAnsiTheme="minorHAnsi" w:cstheme="minorHAnsi"/>
        </w:rPr>
        <w:t>Apache Spark</w:t>
      </w:r>
      <w:r w:rsidRPr="00F21C54">
        <w:rPr>
          <w:rFonts w:asciiTheme="minorHAnsi" w:hAnsiTheme="minorHAnsi" w:cstheme="minorHAnsi"/>
        </w:rPr>
        <w:t xml:space="preserve">, and </w:t>
      </w:r>
      <w:r w:rsidRPr="00F21C54">
        <w:rPr>
          <w:rStyle w:val="Strong"/>
          <w:rFonts w:asciiTheme="minorHAnsi" w:hAnsiTheme="minorHAnsi" w:cstheme="minorHAnsi"/>
        </w:rPr>
        <w:t>Hadoop</w:t>
      </w:r>
      <w:r w:rsidRPr="00F21C54">
        <w:rPr>
          <w:rFonts w:asciiTheme="minorHAnsi" w:hAnsiTheme="minorHAnsi" w:cstheme="minorHAnsi"/>
        </w:rPr>
        <w:t>.</w:t>
      </w:r>
    </w:p>
    <w:p w14:paraId="7E8352E2" w14:textId="71D67097" w:rsidR="0007703D" w:rsidRP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Skilled in implementing CI/CD pipelines for automating ML model deployment and data pipeline delivery, with expertise in visualization using Tableau, Matplotlib, and Seaborn for real-time analytics and strategic business reporting.</w:t>
      </w:r>
    </w:p>
    <w:p w14:paraId="0F0F9965" w14:textId="333597E1" w:rsidR="0007703D" w:rsidRP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 xml:space="preserve">Strong focus on data governance, security, and reporting using </w:t>
      </w:r>
      <w:r w:rsidRPr="0007703D">
        <w:rPr>
          <w:rStyle w:val="Strong"/>
          <w:rFonts w:asciiTheme="minorHAnsi" w:hAnsiTheme="minorHAnsi" w:cstheme="minorHAnsi"/>
        </w:rPr>
        <w:t>Power BI</w:t>
      </w:r>
      <w:r w:rsidRPr="0007703D">
        <w:rPr>
          <w:rFonts w:asciiTheme="minorHAnsi" w:hAnsiTheme="minorHAnsi" w:cstheme="minorHAnsi"/>
        </w:rPr>
        <w:t xml:space="preserve"> in Agile environments, and deploying containerized ML models using </w:t>
      </w:r>
      <w:r w:rsidRPr="0007703D">
        <w:rPr>
          <w:rStyle w:val="Strong"/>
          <w:rFonts w:asciiTheme="minorHAnsi" w:hAnsiTheme="minorHAnsi" w:cstheme="minorHAnsi"/>
        </w:rPr>
        <w:t>Docker</w:t>
      </w:r>
      <w:r w:rsidRPr="0007703D">
        <w:rPr>
          <w:rFonts w:asciiTheme="minorHAnsi" w:hAnsiTheme="minorHAnsi" w:cstheme="minorHAnsi"/>
        </w:rPr>
        <w:t xml:space="preserve">, </w:t>
      </w:r>
      <w:r w:rsidRPr="0007703D">
        <w:rPr>
          <w:rStyle w:val="Strong"/>
          <w:rFonts w:asciiTheme="minorHAnsi" w:hAnsiTheme="minorHAnsi" w:cstheme="minorHAnsi"/>
        </w:rPr>
        <w:t>Kubernetes</w:t>
      </w:r>
      <w:r w:rsidRPr="0007703D">
        <w:rPr>
          <w:rFonts w:asciiTheme="minorHAnsi" w:hAnsiTheme="minorHAnsi" w:cstheme="minorHAnsi"/>
        </w:rPr>
        <w:t xml:space="preserve">, and </w:t>
      </w:r>
      <w:r w:rsidRPr="0007703D">
        <w:rPr>
          <w:rStyle w:val="Strong"/>
          <w:rFonts w:asciiTheme="minorHAnsi" w:hAnsiTheme="minorHAnsi" w:cstheme="minorHAnsi"/>
        </w:rPr>
        <w:t>Kubeflow</w:t>
      </w:r>
      <w:r w:rsidRPr="0007703D">
        <w:rPr>
          <w:rFonts w:asciiTheme="minorHAnsi" w:hAnsiTheme="minorHAnsi" w:cstheme="minorHAnsi"/>
        </w:rPr>
        <w:t xml:space="preserve"> for scalable production environments on Azure and AWS.</w:t>
      </w:r>
    </w:p>
    <w:p w14:paraId="647C83BE" w14:textId="0B084724" w:rsidR="0007703D" w:rsidRP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Improved model performance through robust feature engineering, hyperparameter tuning, and ensemble methods, consistently achieving 20–25% better accuracy than baseline models.</w:t>
      </w:r>
    </w:p>
    <w:p w14:paraId="17D6F7E0" w14:textId="6570E16D" w:rsidR="0007703D" w:rsidRP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 xml:space="preserve">Designed and implemented </w:t>
      </w:r>
      <w:r w:rsidRPr="0007703D">
        <w:rPr>
          <w:rStyle w:val="Strong"/>
          <w:rFonts w:asciiTheme="minorHAnsi" w:hAnsiTheme="minorHAnsi" w:cstheme="minorHAnsi"/>
        </w:rPr>
        <w:t>real-time data pipelines</w:t>
      </w:r>
      <w:r w:rsidRPr="0007703D">
        <w:rPr>
          <w:rFonts w:asciiTheme="minorHAnsi" w:hAnsiTheme="minorHAnsi" w:cstheme="minorHAnsi"/>
        </w:rPr>
        <w:t xml:space="preserve"> using </w:t>
      </w:r>
      <w:r w:rsidRPr="0007703D">
        <w:rPr>
          <w:rStyle w:val="Strong"/>
          <w:rFonts w:asciiTheme="minorHAnsi" w:hAnsiTheme="minorHAnsi" w:cstheme="minorHAnsi"/>
        </w:rPr>
        <w:t>Apache Kafka</w:t>
      </w:r>
      <w:r w:rsidRPr="0007703D">
        <w:rPr>
          <w:rFonts w:asciiTheme="minorHAnsi" w:hAnsiTheme="minorHAnsi" w:cstheme="minorHAnsi"/>
        </w:rPr>
        <w:t xml:space="preserve">, </w:t>
      </w:r>
      <w:r w:rsidRPr="0007703D">
        <w:rPr>
          <w:rStyle w:val="Strong"/>
          <w:rFonts w:asciiTheme="minorHAnsi" w:hAnsiTheme="minorHAnsi" w:cstheme="minorHAnsi"/>
        </w:rPr>
        <w:t>AWS Lambda</w:t>
      </w:r>
      <w:r w:rsidRPr="0007703D">
        <w:rPr>
          <w:rFonts w:asciiTheme="minorHAnsi" w:hAnsiTheme="minorHAnsi" w:cstheme="minorHAnsi"/>
        </w:rPr>
        <w:t xml:space="preserve">, and </w:t>
      </w:r>
      <w:r w:rsidRPr="0007703D">
        <w:rPr>
          <w:rStyle w:val="Strong"/>
          <w:rFonts w:asciiTheme="minorHAnsi" w:hAnsiTheme="minorHAnsi" w:cstheme="minorHAnsi"/>
        </w:rPr>
        <w:t>Snowflake (on AWS/Azure)</w:t>
      </w:r>
      <w:r w:rsidRPr="0007703D">
        <w:rPr>
          <w:rFonts w:asciiTheme="minorHAnsi" w:hAnsiTheme="minorHAnsi" w:cstheme="minorHAnsi"/>
        </w:rPr>
        <w:t xml:space="preserve"> to enable fast, actionable insights across analytics and operations.</w:t>
      </w:r>
    </w:p>
    <w:p w14:paraId="2CF01CC6" w14:textId="415ED0CF" w:rsidR="0007703D" w:rsidRP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Created interactive dashboards and visual reports using Tableau, Power BI, and Matplotlib, effectively communicating insights to stakeholders and supporting strategic decisions.</w:t>
      </w:r>
    </w:p>
    <w:p w14:paraId="128CADF3" w14:textId="44019512" w:rsidR="0007703D" w:rsidRP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t>Collaborated closely with business stakeholders, data engineers, and developers to define data requirements, build robust pipelines, and deliver actionable, production-ready solutions.</w:t>
      </w:r>
    </w:p>
    <w:p w14:paraId="39FA0AD6" w14:textId="5AF96EF7" w:rsidR="0007703D" w:rsidRPr="0007703D" w:rsidRDefault="0007703D" w:rsidP="0007703D">
      <w:pPr>
        <w:pStyle w:val="NormalWeb"/>
        <w:numPr>
          <w:ilvl w:val="0"/>
          <w:numId w:val="36"/>
        </w:numPr>
        <w:spacing w:after="120" w:afterAutospacing="0"/>
        <w:ind w:left="720"/>
        <w:rPr>
          <w:rFonts w:asciiTheme="minorHAnsi" w:hAnsiTheme="minorHAnsi" w:cstheme="minorHAnsi"/>
        </w:rPr>
      </w:pPr>
      <w:r w:rsidRPr="0007703D">
        <w:rPr>
          <w:rFonts w:asciiTheme="minorHAnsi" w:hAnsiTheme="minorHAnsi" w:cstheme="minorHAnsi"/>
        </w:rPr>
        <w:lastRenderedPageBreak/>
        <w:t>Mentored junior data scientists and engineers on ML best practices, data engineering, and cloud-native architecture, building a culture of continuous learning, collaboration, and innovation.</w:t>
      </w:r>
    </w:p>
    <w:p w14:paraId="6CB822FD" w14:textId="02AACD6E" w:rsidR="007746B7" w:rsidRPr="0007703D" w:rsidRDefault="0007703D" w:rsidP="0007703D">
      <w:pPr>
        <w:pStyle w:val="NormalWeb"/>
        <w:numPr>
          <w:ilvl w:val="0"/>
          <w:numId w:val="36"/>
        </w:numPr>
        <w:spacing w:after="160" w:afterAutospacing="0"/>
        <w:ind w:left="720"/>
        <w:rPr>
          <w:rFonts w:asciiTheme="minorHAnsi" w:hAnsiTheme="minorHAnsi" w:cstheme="minorHAnsi"/>
        </w:rPr>
      </w:pPr>
      <w:r w:rsidRPr="0007703D">
        <w:rPr>
          <w:rFonts w:asciiTheme="minorHAnsi" w:hAnsiTheme="minorHAnsi" w:cstheme="minorHAnsi"/>
        </w:rPr>
        <w:t xml:space="preserve">Proven track record of working cross-functionally to drive data-driven decision-making, improve customer experience, and enhance operational efficiency using real-time analytics pipelines powered by </w:t>
      </w:r>
      <w:r w:rsidRPr="0007703D">
        <w:rPr>
          <w:rStyle w:val="Strong"/>
          <w:rFonts w:asciiTheme="minorHAnsi" w:hAnsiTheme="minorHAnsi" w:cstheme="minorHAnsi"/>
        </w:rPr>
        <w:t>AWS Lambda</w:t>
      </w:r>
      <w:r w:rsidRPr="0007703D">
        <w:rPr>
          <w:rFonts w:asciiTheme="minorHAnsi" w:hAnsiTheme="minorHAnsi" w:cstheme="minorHAnsi"/>
        </w:rPr>
        <w:t xml:space="preserve">, </w:t>
      </w:r>
      <w:r w:rsidRPr="0007703D">
        <w:rPr>
          <w:rStyle w:val="Strong"/>
          <w:rFonts w:asciiTheme="minorHAnsi" w:hAnsiTheme="minorHAnsi" w:cstheme="minorHAnsi"/>
        </w:rPr>
        <w:t>Kafka</w:t>
      </w:r>
      <w:r w:rsidRPr="0007703D">
        <w:rPr>
          <w:rFonts w:asciiTheme="minorHAnsi" w:hAnsiTheme="minorHAnsi" w:cstheme="minorHAnsi"/>
        </w:rPr>
        <w:t xml:space="preserve">, and </w:t>
      </w:r>
      <w:r w:rsidRPr="0007703D">
        <w:rPr>
          <w:rStyle w:val="Strong"/>
          <w:rFonts w:asciiTheme="minorHAnsi" w:hAnsiTheme="minorHAnsi" w:cstheme="minorHAnsi"/>
        </w:rPr>
        <w:t>Snowflake on cloud</w:t>
      </w:r>
      <w:r w:rsidRPr="0007703D">
        <w:rPr>
          <w:rFonts w:asciiTheme="minorHAnsi" w:hAnsiTheme="minorHAnsi" w:cstheme="minorHAnsi"/>
        </w:rPr>
        <w:t>.</w:t>
      </w:r>
    </w:p>
    <w:p w14:paraId="5B77D430" w14:textId="321DA667" w:rsidR="00E9725D" w:rsidRDefault="007268C3" w:rsidP="00E9725D">
      <w:pPr>
        <w:pStyle w:val="ListParagraph"/>
        <w:tabs>
          <w:tab w:val="left" w:pos="2880"/>
          <w:tab w:val="left" w:pos="3663"/>
        </w:tabs>
        <w:spacing w:after="0" w:line="240" w:lineRule="auto"/>
        <w:ind w:left="0"/>
        <w:rPr>
          <w:rFonts w:cstheme="minorHAnsi"/>
          <w:b/>
          <w:sz w:val="24"/>
          <w:szCs w:val="24"/>
          <w:u w:val="single"/>
        </w:rPr>
      </w:pPr>
      <w:r w:rsidRPr="00B53A0B">
        <w:rPr>
          <w:rFonts w:cstheme="minorHAnsi"/>
          <w:b/>
          <w:sz w:val="24"/>
          <w:szCs w:val="24"/>
          <w:u w:val="single"/>
        </w:rPr>
        <w:t>Tools and Technologies:</w:t>
      </w:r>
      <w:r w:rsidR="00E9725D" w:rsidRPr="00B53A0B">
        <w:rPr>
          <w:rFonts w:cstheme="minorHAnsi"/>
          <w:b/>
          <w:sz w:val="24"/>
          <w:szCs w:val="24"/>
          <w:u w:val="single"/>
        </w:rPr>
        <w:t xml:space="preserve"> </w:t>
      </w:r>
    </w:p>
    <w:tbl>
      <w:tblPr>
        <w:tblStyle w:val="TableGrid"/>
        <w:tblW w:w="0" w:type="auto"/>
        <w:tblLook w:val="04A0" w:firstRow="1" w:lastRow="0" w:firstColumn="1" w:lastColumn="0" w:noHBand="0" w:noVBand="1"/>
      </w:tblPr>
      <w:tblGrid>
        <w:gridCol w:w="2335"/>
        <w:gridCol w:w="8455"/>
      </w:tblGrid>
      <w:tr w:rsidR="000A1738" w14:paraId="506F96C4" w14:textId="77777777" w:rsidTr="00F37532">
        <w:tc>
          <w:tcPr>
            <w:tcW w:w="2335" w:type="dxa"/>
          </w:tcPr>
          <w:p w14:paraId="74546ED2" w14:textId="53889DD3" w:rsidR="000A1738" w:rsidRPr="00AA6FE9" w:rsidRDefault="00AA6FE9" w:rsidP="00E9725D">
            <w:pPr>
              <w:pStyle w:val="ListParagraph"/>
              <w:tabs>
                <w:tab w:val="left" w:pos="2880"/>
                <w:tab w:val="left" w:pos="3663"/>
              </w:tabs>
              <w:ind w:left="0"/>
              <w:rPr>
                <w:rFonts w:cstheme="minorHAnsi"/>
                <w:b/>
                <w:sz w:val="24"/>
                <w:szCs w:val="24"/>
              </w:rPr>
            </w:pPr>
            <w:r w:rsidRPr="00AA6FE9">
              <w:rPr>
                <w:rFonts w:cstheme="minorHAnsi"/>
                <w:b/>
                <w:sz w:val="24"/>
                <w:szCs w:val="24"/>
              </w:rPr>
              <w:t>Algorithms &amp; Machine Learning</w:t>
            </w:r>
          </w:p>
        </w:tc>
        <w:tc>
          <w:tcPr>
            <w:tcW w:w="8455" w:type="dxa"/>
          </w:tcPr>
          <w:p w14:paraId="662C66C6" w14:textId="6D261780" w:rsidR="000A1738" w:rsidRPr="00AA6FE9" w:rsidRDefault="00AA6FE9" w:rsidP="00E9725D">
            <w:pPr>
              <w:pStyle w:val="ListParagraph"/>
              <w:tabs>
                <w:tab w:val="left" w:pos="2880"/>
                <w:tab w:val="left" w:pos="3663"/>
              </w:tabs>
              <w:ind w:left="0"/>
              <w:rPr>
                <w:rFonts w:cstheme="minorHAnsi"/>
                <w:sz w:val="24"/>
                <w:szCs w:val="24"/>
              </w:rPr>
            </w:pPr>
            <w:r w:rsidRPr="00AA6FE9">
              <w:rPr>
                <w:rFonts w:cstheme="minorHAnsi"/>
                <w:b/>
                <w:bCs/>
                <w:sz w:val="24"/>
                <w:szCs w:val="24"/>
              </w:rPr>
              <w:t>Regression:</w:t>
            </w:r>
            <w:r w:rsidRPr="00AA6FE9">
              <w:rPr>
                <w:rFonts w:cstheme="minorHAnsi"/>
                <w:sz w:val="24"/>
                <w:szCs w:val="24"/>
              </w:rPr>
              <w:t xml:space="preserve"> Linear Regression, Regularized Regression, Random Forests, Gradient Boosting</w:t>
            </w:r>
            <w:r w:rsidRPr="00AA6FE9">
              <w:rPr>
                <w:rFonts w:cstheme="minorHAnsi"/>
                <w:sz w:val="24"/>
                <w:szCs w:val="24"/>
              </w:rPr>
              <w:br/>
            </w:r>
            <w:r w:rsidRPr="00AA6FE9">
              <w:rPr>
                <w:rFonts w:cstheme="minorHAnsi"/>
                <w:b/>
                <w:bCs/>
                <w:sz w:val="24"/>
                <w:szCs w:val="24"/>
              </w:rPr>
              <w:t>Classification:</w:t>
            </w:r>
            <w:r w:rsidRPr="00AA6FE9">
              <w:rPr>
                <w:rFonts w:cstheme="minorHAnsi"/>
                <w:sz w:val="24"/>
                <w:szCs w:val="24"/>
              </w:rPr>
              <w:t xml:space="preserve"> Logistic Regression, KNN, SVMs, Random Forests, </w:t>
            </w:r>
            <w:proofErr w:type="spellStart"/>
            <w:r w:rsidRPr="00AA6FE9">
              <w:rPr>
                <w:rFonts w:cstheme="minorHAnsi"/>
                <w:sz w:val="24"/>
                <w:szCs w:val="24"/>
              </w:rPr>
              <w:t>XGBoost</w:t>
            </w:r>
            <w:proofErr w:type="spellEnd"/>
            <w:r w:rsidRPr="00AA6FE9">
              <w:rPr>
                <w:rFonts w:cstheme="minorHAnsi"/>
                <w:sz w:val="24"/>
                <w:szCs w:val="24"/>
              </w:rPr>
              <w:t xml:space="preserve">, </w:t>
            </w:r>
            <w:proofErr w:type="spellStart"/>
            <w:r w:rsidRPr="00AA6FE9">
              <w:rPr>
                <w:rFonts w:cstheme="minorHAnsi"/>
                <w:sz w:val="24"/>
                <w:szCs w:val="24"/>
              </w:rPr>
              <w:t>LightGBM</w:t>
            </w:r>
            <w:proofErr w:type="spellEnd"/>
            <w:r w:rsidRPr="00AA6FE9">
              <w:rPr>
                <w:rFonts w:cstheme="minorHAnsi"/>
                <w:sz w:val="24"/>
                <w:szCs w:val="24"/>
              </w:rPr>
              <w:br/>
            </w:r>
            <w:r w:rsidRPr="00AA6FE9">
              <w:rPr>
                <w:rFonts w:cstheme="minorHAnsi"/>
                <w:b/>
                <w:bCs/>
                <w:sz w:val="24"/>
                <w:szCs w:val="24"/>
              </w:rPr>
              <w:t>Unsupervised Learning:</w:t>
            </w:r>
            <w:r w:rsidRPr="00AA6FE9">
              <w:rPr>
                <w:rFonts w:cstheme="minorHAnsi"/>
                <w:sz w:val="24"/>
                <w:szCs w:val="24"/>
              </w:rPr>
              <w:t xml:space="preserve"> PCA, Clustering</w:t>
            </w:r>
            <w:r w:rsidRPr="00AA6FE9">
              <w:rPr>
                <w:rFonts w:cstheme="minorHAnsi"/>
                <w:sz w:val="24"/>
                <w:szCs w:val="24"/>
              </w:rPr>
              <w:br/>
            </w:r>
            <w:r w:rsidRPr="00AA6FE9">
              <w:rPr>
                <w:rFonts w:cstheme="minorHAnsi"/>
                <w:b/>
                <w:bCs/>
                <w:sz w:val="24"/>
                <w:szCs w:val="24"/>
              </w:rPr>
              <w:t>Natural Language Processing:</w:t>
            </w:r>
            <w:r w:rsidRPr="00AA6FE9">
              <w:rPr>
                <w:rFonts w:cstheme="minorHAnsi"/>
                <w:sz w:val="24"/>
                <w:szCs w:val="24"/>
              </w:rPr>
              <w:t xml:space="preserve"> OCR, LDA, Sentiment Analysis, Transformers</w:t>
            </w:r>
            <w:r w:rsidRPr="00AA6FE9">
              <w:rPr>
                <w:rFonts w:cstheme="minorHAnsi"/>
                <w:sz w:val="24"/>
                <w:szCs w:val="24"/>
              </w:rPr>
              <w:br/>
            </w:r>
            <w:r w:rsidRPr="00AA6FE9">
              <w:rPr>
                <w:rFonts w:cstheme="minorHAnsi"/>
                <w:b/>
                <w:bCs/>
                <w:sz w:val="24"/>
                <w:szCs w:val="24"/>
              </w:rPr>
              <w:t>Time Series Analysis:</w:t>
            </w:r>
            <w:r w:rsidRPr="00AA6FE9">
              <w:rPr>
                <w:rFonts w:cstheme="minorHAnsi"/>
                <w:sz w:val="24"/>
                <w:szCs w:val="24"/>
              </w:rPr>
              <w:t xml:space="preserve"> Prophet, ARIMA, ARIMAX</w:t>
            </w:r>
            <w:r w:rsidRPr="00AA6FE9">
              <w:rPr>
                <w:rFonts w:cstheme="minorHAnsi"/>
                <w:sz w:val="24"/>
                <w:szCs w:val="24"/>
              </w:rPr>
              <w:br/>
            </w:r>
            <w:r w:rsidRPr="00AA6FE9">
              <w:rPr>
                <w:rFonts w:cstheme="minorHAnsi"/>
                <w:b/>
                <w:bCs/>
                <w:sz w:val="24"/>
                <w:szCs w:val="24"/>
              </w:rPr>
              <w:t xml:space="preserve">Deep Learning: </w:t>
            </w:r>
            <w:r w:rsidRPr="00AA6FE9">
              <w:rPr>
                <w:rFonts w:cstheme="minorHAnsi"/>
                <w:sz w:val="24"/>
                <w:szCs w:val="24"/>
              </w:rPr>
              <w:t>CNNs, RNNs, LSTMs, Autoencoders, VAE</w:t>
            </w:r>
            <w:r w:rsidRPr="00AA6FE9">
              <w:rPr>
                <w:rFonts w:cstheme="minorHAnsi"/>
                <w:sz w:val="24"/>
                <w:szCs w:val="24"/>
              </w:rPr>
              <w:br/>
            </w:r>
            <w:r w:rsidRPr="00AA6FE9">
              <w:rPr>
                <w:rFonts w:cstheme="minorHAnsi"/>
                <w:b/>
                <w:bCs/>
                <w:sz w:val="24"/>
                <w:szCs w:val="24"/>
              </w:rPr>
              <w:t>Optimization:</w:t>
            </w:r>
            <w:r w:rsidRPr="00AA6FE9">
              <w:rPr>
                <w:rFonts w:cstheme="minorHAnsi"/>
                <w:sz w:val="24"/>
                <w:szCs w:val="24"/>
              </w:rPr>
              <w:t xml:space="preserve"> </w:t>
            </w:r>
            <w:proofErr w:type="spellStart"/>
            <w:r w:rsidRPr="00AA6FE9">
              <w:rPr>
                <w:rFonts w:cstheme="minorHAnsi"/>
                <w:sz w:val="24"/>
                <w:szCs w:val="24"/>
              </w:rPr>
              <w:t>Optuna</w:t>
            </w:r>
            <w:proofErr w:type="spellEnd"/>
            <w:r w:rsidRPr="00AA6FE9">
              <w:rPr>
                <w:rFonts w:cstheme="minorHAnsi"/>
                <w:sz w:val="24"/>
                <w:szCs w:val="24"/>
              </w:rPr>
              <w:t>, Ray Tune, Bayesian Inference</w:t>
            </w:r>
            <w:r w:rsidRPr="00AA6FE9">
              <w:rPr>
                <w:rFonts w:cstheme="minorHAnsi"/>
                <w:sz w:val="24"/>
                <w:szCs w:val="24"/>
              </w:rPr>
              <w:br/>
            </w:r>
            <w:r w:rsidRPr="00AA6FE9">
              <w:rPr>
                <w:rFonts w:cstheme="minorHAnsi"/>
                <w:b/>
                <w:bCs/>
                <w:sz w:val="24"/>
                <w:szCs w:val="24"/>
              </w:rPr>
              <w:t>Experimentation:</w:t>
            </w:r>
            <w:r w:rsidRPr="00AA6FE9">
              <w:rPr>
                <w:rFonts w:cstheme="minorHAnsi"/>
                <w:sz w:val="24"/>
                <w:szCs w:val="24"/>
              </w:rPr>
              <w:t xml:space="preserve"> A/B Testing, Geo Testing</w:t>
            </w:r>
          </w:p>
        </w:tc>
      </w:tr>
      <w:tr w:rsidR="000A1738" w14:paraId="1F188E90" w14:textId="77777777" w:rsidTr="00F37532">
        <w:tc>
          <w:tcPr>
            <w:tcW w:w="2335" w:type="dxa"/>
          </w:tcPr>
          <w:p w14:paraId="63F7B910" w14:textId="53A4C797" w:rsidR="000A1738" w:rsidRPr="00AA6FE9" w:rsidRDefault="00AA6FE9" w:rsidP="00E9725D">
            <w:pPr>
              <w:pStyle w:val="ListParagraph"/>
              <w:tabs>
                <w:tab w:val="left" w:pos="2880"/>
                <w:tab w:val="left" w:pos="3663"/>
              </w:tabs>
              <w:ind w:left="0"/>
              <w:rPr>
                <w:rFonts w:cstheme="minorHAnsi"/>
                <w:b/>
                <w:sz w:val="24"/>
                <w:szCs w:val="24"/>
              </w:rPr>
            </w:pPr>
            <w:r w:rsidRPr="00AA6FE9">
              <w:rPr>
                <w:rFonts w:cstheme="minorHAnsi"/>
                <w:b/>
                <w:sz w:val="24"/>
                <w:szCs w:val="24"/>
              </w:rPr>
              <w:t>Generative AI</w:t>
            </w:r>
          </w:p>
        </w:tc>
        <w:tc>
          <w:tcPr>
            <w:tcW w:w="8455" w:type="dxa"/>
          </w:tcPr>
          <w:p w14:paraId="31838F2D" w14:textId="4D386437" w:rsidR="000A1738" w:rsidRPr="00AA6FE9" w:rsidRDefault="00AA6FE9" w:rsidP="00E9725D">
            <w:pPr>
              <w:pStyle w:val="ListParagraph"/>
              <w:tabs>
                <w:tab w:val="left" w:pos="2880"/>
                <w:tab w:val="left" w:pos="3663"/>
              </w:tabs>
              <w:ind w:left="0"/>
              <w:rPr>
                <w:rFonts w:cstheme="minorHAnsi"/>
                <w:sz w:val="24"/>
                <w:szCs w:val="24"/>
              </w:rPr>
            </w:pPr>
            <w:r w:rsidRPr="00AA6FE9">
              <w:rPr>
                <w:rFonts w:cstheme="minorHAnsi"/>
                <w:b/>
                <w:bCs/>
                <w:sz w:val="24"/>
                <w:szCs w:val="24"/>
              </w:rPr>
              <w:t>LLMs:</w:t>
            </w:r>
            <w:r w:rsidRPr="00AA6FE9">
              <w:rPr>
                <w:rFonts w:cstheme="minorHAnsi"/>
                <w:sz w:val="24"/>
                <w:szCs w:val="24"/>
              </w:rPr>
              <w:t xml:space="preserve"> GPT-4o, Mistral, LLaMA2, Falcon</w:t>
            </w:r>
            <w:r w:rsidRPr="00AA6FE9">
              <w:rPr>
                <w:rFonts w:cstheme="minorHAnsi"/>
                <w:sz w:val="24"/>
                <w:szCs w:val="24"/>
              </w:rPr>
              <w:br/>
            </w:r>
            <w:r w:rsidRPr="00AA6FE9">
              <w:rPr>
                <w:rFonts w:cstheme="minorHAnsi"/>
                <w:b/>
                <w:bCs/>
                <w:sz w:val="24"/>
                <w:szCs w:val="24"/>
              </w:rPr>
              <w:t>RAG:</w:t>
            </w:r>
            <w:r w:rsidRPr="00AA6FE9">
              <w:rPr>
                <w:rFonts w:cstheme="minorHAnsi"/>
                <w:sz w:val="24"/>
                <w:szCs w:val="24"/>
              </w:rPr>
              <w:t xml:space="preserve"> </w:t>
            </w:r>
            <w:proofErr w:type="spellStart"/>
            <w:r w:rsidRPr="00AA6FE9">
              <w:rPr>
                <w:rFonts w:cstheme="minorHAnsi"/>
                <w:sz w:val="24"/>
                <w:szCs w:val="24"/>
              </w:rPr>
              <w:t>LangChain</w:t>
            </w:r>
            <w:proofErr w:type="spellEnd"/>
            <w:r w:rsidRPr="00AA6FE9">
              <w:rPr>
                <w:rFonts w:cstheme="minorHAnsi"/>
                <w:sz w:val="24"/>
                <w:szCs w:val="24"/>
              </w:rPr>
              <w:t>, LlamaIndex, FAISS, Pinecone, OpenSearch</w:t>
            </w:r>
            <w:r w:rsidRPr="00AA6FE9">
              <w:rPr>
                <w:rFonts w:cstheme="minorHAnsi"/>
                <w:sz w:val="24"/>
                <w:szCs w:val="24"/>
              </w:rPr>
              <w:br/>
            </w:r>
            <w:r w:rsidRPr="00AA6FE9">
              <w:rPr>
                <w:rFonts w:cstheme="minorHAnsi"/>
                <w:b/>
                <w:bCs/>
                <w:sz w:val="24"/>
                <w:szCs w:val="24"/>
              </w:rPr>
              <w:t>Model Fine-Tuning:</w:t>
            </w:r>
            <w:r w:rsidRPr="00AA6FE9">
              <w:rPr>
                <w:rFonts w:cstheme="minorHAnsi"/>
                <w:sz w:val="24"/>
                <w:szCs w:val="24"/>
              </w:rPr>
              <w:t xml:space="preserve"> </w:t>
            </w:r>
            <w:proofErr w:type="spellStart"/>
            <w:r w:rsidRPr="00AA6FE9">
              <w:rPr>
                <w:rFonts w:cstheme="minorHAnsi"/>
                <w:sz w:val="24"/>
                <w:szCs w:val="24"/>
              </w:rPr>
              <w:t>LoRA</w:t>
            </w:r>
            <w:proofErr w:type="spellEnd"/>
            <w:r w:rsidRPr="00AA6FE9">
              <w:rPr>
                <w:rFonts w:cstheme="minorHAnsi"/>
                <w:sz w:val="24"/>
                <w:szCs w:val="24"/>
              </w:rPr>
              <w:t xml:space="preserve">, </w:t>
            </w:r>
            <w:proofErr w:type="spellStart"/>
            <w:r w:rsidRPr="00AA6FE9">
              <w:rPr>
                <w:rFonts w:cstheme="minorHAnsi"/>
                <w:sz w:val="24"/>
                <w:szCs w:val="24"/>
              </w:rPr>
              <w:t>QLoRA</w:t>
            </w:r>
            <w:proofErr w:type="spellEnd"/>
            <w:r w:rsidRPr="00AA6FE9">
              <w:rPr>
                <w:rFonts w:cstheme="minorHAnsi"/>
                <w:sz w:val="24"/>
                <w:szCs w:val="24"/>
              </w:rPr>
              <w:t xml:space="preserve">, </w:t>
            </w:r>
            <w:proofErr w:type="spellStart"/>
            <w:r w:rsidRPr="00AA6FE9">
              <w:rPr>
                <w:rFonts w:cstheme="minorHAnsi"/>
                <w:sz w:val="24"/>
                <w:szCs w:val="24"/>
              </w:rPr>
              <w:t>DeepSpeed</w:t>
            </w:r>
            <w:proofErr w:type="spellEnd"/>
            <w:r w:rsidRPr="00AA6FE9">
              <w:rPr>
                <w:rFonts w:cstheme="minorHAnsi"/>
                <w:sz w:val="24"/>
                <w:szCs w:val="24"/>
              </w:rPr>
              <w:t>, FSDP, Hugging Face</w:t>
            </w:r>
            <w:r w:rsidRPr="00AA6FE9">
              <w:rPr>
                <w:rFonts w:cstheme="minorHAnsi"/>
                <w:sz w:val="24"/>
                <w:szCs w:val="24"/>
              </w:rPr>
              <w:br/>
            </w:r>
            <w:r w:rsidRPr="00AA6FE9">
              <w:rPr>
                <w:rFonts w:cstheme="minorHAnsi"/>
                <w:b/>
                <w:bCs/>
                <w:sz w:val="24"/>
                <w:szCs w:val="24"/>
              </w:rPr>
              <w:t>Inference Optimization:</w:t>
            </w:r>
            <w:r w:rsidRPr="00AA6FE9">
              <w:rPr>
                <w:rFonts w:cstheme="minorHAnsi"/>
                <w:sz w:val="24"/>
                <w:szCs w:val="24"/>
              </w:rPr>
              <w:t xml:space="preserve"> Triton Inference Server, </w:t>
            </w:r>
            <w:proofErr w:type="spellStart"/>
            <w:r w:rsidRPr="00AA6FE9">
              <w:rPr>
                <w:rFonts w:cstheme="minorHAnsi"/>
                <w:sz w:val="24"/>
                <w:szCs w:val="24"/>
              </w:rPr>
              <w:t>vLLM</w:t>
            </w:r>
            <w:proofErr w:type="spellEnd"/>
            <w:r w:rsidRPr="00AA6FE9">
              <w:rPr>
                <w:rFonts w:cstheme="minorHAnsi"/>
                <w:sz w:val="24"/>
                <w:szCs w:val="24"/>
              </w:rPr>
              <w:t>, TGI</w:t>
            </w:r>
          </w:p>
        </w:tc>
      </w:tr>
      <w:tr w:rsidR="000A1738" w14:paraId="2B5F8CAA" w14:textId="77777777" w:rsidTr="00F37532">
        <w:tc>
          <w:tcPr>
            <w:tcW w:w="2335" w:type="dxa"/>
          </w:tcPr>
          <w:p w14:paraId="0C21DC4B" w14:textId="122AD289" w:rsidR="000A1738" w:rsidRPr="00AA6FE9" w:rsidRDefault="00AA6FE9" w:rsidP="00E9725D">
            <w:pPr>
              <w:pStyle w:val="ListParagraph"/>
              <w:tabs>
                <w:tab w:val="left" w:pos="2880"/>
                <w:tab w:val="left" w:pos="3663"/>
              </w:tabs>
              <w:ind w:left="0"/>
              <w:rPr>
                <w:rFonts w:cstheme="minorHAnsi"/>
                <w:b/>
                <w:sz w:val="24"/>
                <w:szCs w:val="24"/>
              </w:rPr>
            </w:pPr>
            <w:r w:rsidRPr="00AA6FE9">
              <w:rPr>
                <w:rFonts w:cstheme="minorHAnsi"/>
                <w:b/>
                <w:sz w:val="24"/>
                <w:szCs w:val="24"/>
              </w:rPr>
              <w:t>Databases</w:t>
            </w:r>
          </w:p>
        </w:tc>
        <w:tc>
          <w:tcPr>
            <w:tcW w:w="8455" w:type="dxa"/>
          </w:tcPr>
          <w:p w14:paraId="0A0CE2A5" w14:textId="3D2BD062" w:rsidR="000A1738" w:rsidRPr="00AA6FE9" w:rsidRDefault="00AA6FE9" w:rsidP="00E9725D">
            <w:pPr>
              <w:pStyle w:val="ListParagraph"/>
              <w:tabs>
                <w:tab w:val="left" w:pos="2880"/>
                <w:tab w:val="left" w:pos="3663"/>
              </w:tabs>
              <w:ind w:left="0"/>
              <w:rPr>
                <w:rFonts w:cstheme="minorHAnsi"/>
                <w:sz w:val="24"/>
                <w:szCs w:val="24"/>
              </w:rPr>
            </w:pPr>
            <w:r w:rsidRPr="00AA6FE9">
              <w:rPr>
                <w:rFonts w:cstheme="minorHAnsi"/>
                <w:b/>
                <w:bCs/>
                <w:sz w:val="24"/>
                <w:szCs w:val="24"/>
              </w:rPr>
              <w:t>Relational/Data Warehouses:</w:t>
            </w:r>
            <w:r w:rsidRPr="00AA6FE9">
              <w:rPr>
                <w:rFonts w:cstheme="minorHAnsi"/>
                <w:sz w:val="24"/>
                <w:szCs w:val="24"/>
              </w:rPr>
              <w:t xml:space="preserve"> Snowflake, Redshift, SQL Server, Synapse</w:t>
            </w:r>
            <w:r w:rsidRPr="00AA6FE9">
              <w:rPr>
                <w:rFonts w:cstheme="minorHAnsi"/>
                <w:sz w:val="24"/>
                <w:szCs w:val="24"/>
              </w:rPr>
              <w:br/>
            </w:r>
            <w:r w:rsidRPr="00AA6FE9">
              <w:rPr>
                <w:rFonts w:cstheme="minorHAnsi"/>
                <w:b/>
                <w:bCs/>
                <w:sz w:val="24"/>
                <w:szCs w:val="24"/>
              </w:rPr>
              <w:t>NoSQL/Document Stores:</w:t>
            </w:r>
            <w:r w:rsidRPr="00AA6FE9">
              <w:rPr>
                <w:rFonts w:cstheme="minorHAnsi"/>
                <w:sz w:val="24"/>
                <w:szCs w:val="24"/>
              </w:rPr>
              <w:t xml:space="preserve"> Cosmos DB, MongoDB, DynamoDB</w:t>
            </w:r>
          </w:p>
        </w:tc>
      </w:tr>
      <w:tr w:rsidR="000A1738" w14:paraId="58E566E2" w14:textId="77777777" w:rsidTr="00F37532">
        <w:tc>
          <w:tcPr>
            <w:tcW w:w="2335" w:type="dxa"/>
          </w:tcPr>
          <w:p w14:paraId="0BA41C7E" w14:textId="1DE6ECF1" w:rsidR="000A1738" w:rsidRPr="00AA6FE9" w:rsidRDefault="00AA6FE9" w:rsidP="00E9725D">
            <w:pPr>
              <w:pStyle w:val="ListParagraph"/>
              <w:tabs>
                <w:tab w:val="left" w:pos="2880"/>
                <w:tab w:val="left" w:pos="3663"/>
              </w:tabs>
              <w:ind w:left="0"/>
              <w:rPr>
                <w:rFonts w:cstheme="minorHAnsi"/>
                <w:b/>
                <w:sz w:val="24"/>
                <w:szCs w:val="24"/>
              </w:rPr>
            </w:pPr>
            <w:r w:rsidRPr="00AA6FE9">
              <w:rPr>
                <w:rFonts w:cstheme="minorHAnsi"/>
                <w:b/>
                <w:sz w:val="24"/>
                <w:szCs w:val="24"/>
              </w:rPr>
              <w:t>Cloud Technologies</w:t>
            </w:r>
          </w:p>
        </w:tc>
        <w:tc>
          <w:tcPr>
            <w:tcW w:w="8455" w:type="dxa"/>
          </w:tcPr>
          <w:p w14:paraId="31E5D33C" w14:textId="5FC7B1A4" w:rsidR="000A1738" w:rsidRPr="00AA6FE9" w:rsidRDefault="00AA6FE9" w:rsidP="00E9725D">
            <w:pPr>
              <w:pStyle w:val="ListParagraph"/>
              <w:tabs>
                <w:tab w:val="left" w:pos="2880"/>
                <w:tab w:val="left" w:pos="3663"/>
              </w:tabs>
              <w:ind w:left="0"/>
              <w:rPr>
                <w:rFonts w:cstheme="minorHAnsi"/>
                <w:sz w:val="24"/>
                <w:szCs w:val="24"/>
              </w:rPr>
            </w:pPr>
            <w:r w:rsidRPr="00AA6FE9">
              <w:rPr>
                <w:rFonts w:cstheme="minorHAnsi"/>
                <w:b/>
                <w:bCs/>
                <w:sz w:val="24"/>
                <w:szCs w:val="24"/>
              </w:rPr>
              <w:t>AWS:</w:t>
            </w:r>
            <w:r w:rsidRPr="00AA6FE9">
              <w:rPr>
                <w:rFonts w:cstheme="minorHAnsi"/>
                <w:sz w:val="24"/>
                <w:szCs w:val="24"/>
              </w:rPr>
              <w:t xml:space="preserve"> SageMaker, Bedrock, Step Functions, Lambda, API Gateway, S3, DynamoDB, Redshift, EMR, Feature Store, CodePipeline, </w:t>
            </w:r>
            <w:proofErr w:type="spellStart"/>
            <w:r w:rsidRPr="00AA6FE9">
              <w:rPr>
                <w:rFonts w:cstheme="minorHAnsi"/>
                <w:sz w:val="24"/>
                <w:szCs w:val="24"/>
              </w:rPr>
              <w:t>CodeBuild</w:t>
            </w:r>
            <w:proofErr w:type="spellEnd"/>
            <w:r w:rsidRPr="00AA6FE9">
              <w:rPr>
                <w:rFonts w:cstheme="minorHAnsi"/>
                <w:sz w:val="24"/>
                <w:szCs w:val="24"/>
              </w:rPr>
              <w:br/>
            </w:r>
            <w:r w:rsidRPr="00AA6FE9">
              <w:rPr>
                <w:rFonts w:cstheme="minorHAnsi"/>
                <w:b/>
                <w:bCs/>
                <w:sz w:val="24"/>
                <w:szCs w:val="24"/>
              </w:rPr>
              <w:t>Big Data &amp; Streaming:</w:t>
            </w:r>
            <w:r w:rsidRPr="00AA6FE9">
              <w:rPr>
                <w:rFonts w:cstheme="minorHAnsi"/>
                <w:sz w:val="24"/>
                <w:szCs w:val="24"/>
              </w:rPr>
              <w:t xml:space="preserve"> Spark, Hadoop, Hive, Kafka</w:t>
            </w:r>
            <w:r w:rsidRPr="00AA6FE9">
              <w:rPr>
                <w:rFonts w:cstheme="minorHAnsi"/>
                <w:sz w:val="24"/>
                <w:szCs w:val="24"/>
              </w:rPr>
              <w:br/>
            </w:r>
            <w:proofErr w:type="spellStart"/>
            <w:r w:rsidRPr="00AA6FE9">
              <w:rPr>
                <w:rFonts w:cstheme="minorHAnsi"/>
                <w:b/>
                <w:bCs/>
                <w:sz w:val="24"/>
                <w:szCs w:val="24"/>
              </w:rPr>
              <w:t>MLOps</w:t>
            </w:r>
            <w:proofErr w:type="spellEnd"/>
            <w:r w:rsidRPr="00AA6FE9">
              <w:rPr>
                <w:rFonts w:cstheme="minorHAnsi"/>
                <w:b/>
                <w:bCs/>
                <w:sz w:val="24"/>
                <w:szCs w:val="24"/>
              </w:rPr>
              <w:t xml:space="preserve"> &amp; Deployment:</w:t>
            </w:r>
            <w:r w:rsidRPr="00AA6FE9">
              <w:rPr>
                <w:rFonts w:cstheme="minorHAnsi"/>
                <w:sz w:val="24"/>
                <w:szCs w:val="24"/>
              </w:rPr>
              <w:t xml:space="preserve"> </w:t>
            </w:r>
            <w:proofErr w:type="spellStart"/>
            <w:r w:rsidRPr="00AA6FE9">
              <w:rPr>
                <w:rFonts w:cstheme="minorHAnsi"/>
                <w:sz w:val="24"/>
                <w:szCs w:val="24"/>
              </w:rPr>
              <w:t>FastAPI</w:t>
            </w:r>
            <w:proofErr w:type="spellEnd"/>
            <w:r w:rsidRPr="00AA6FE9">
              <w:rPr>
                <w:rFonts w:cstheme="minorHAnsi"/>
                <w:sz w:val="24"/>
                <w:szCs w:val="24"/>
              </w:rPr>
              <w:t>, Flask, Docker, Kubernetes</w:t>
            </w:r>
            <w:r w:rsidRPr="00AA6FE9">
              <w:rPr>
                <w:rFonts w:cstheme="minorHAnsi"/>
                <w:sz w:val="24"/>
                <w:szCs w:val="24"/>
              </w:rPr>
              <w:br/>
            </w:r>
            <w:r w:rsidRPr="00AA6FE9">
              <w:rPr>
                <w:rFonts w:cstheme="minorHAnsi"/>
                <w:b/>
                <w:bCs/>
                <w:sz w:val="24"/>
                <w:szCs w:val="24"/>
              </w:rPr>
              <w:t>Azure:</w:t>
            </w:r>
            <w:r w:rsidRPr="00AA6FE9">
              <w:rPr>
                <w:rFonts w:cstheme="minorHAnsi"/>
                <w:sz w:val="24"/>
                <w:szCs w:val="24"/>
              </w:rPr>
              <w:t xml:space="preserve"> Azure ML, Azure OpenAI, Copilot, Azure Functions, Azure API Management, Azure Blob Storage, Azure Cosmos DB, Azure Synapse Analytics, Azure Data Lake, Azure Databricks (Unity Catalog), Azure DevOps, Azure Feature Store</w:t>
            </w:r>
          </w:p>
        </w:tc>
      </w:tr>
      <w:tr w:rsidR="000A1738" w14:paraId="4C71BC82" w14:textId="77777777" w:rsidTr="00F37532">
        <w:tc>
          <w:tcPr>
            <w:tcW w:w="2335" w:type="dxa"/>
          </w:tcPr>
          <w:p w14:paraId="73A8CDE1" w14:textId="777337D1" w:rsidR="000A1738" w:rsidRPr="00F37532" w:rsidRDefault="00F37532" w:rsidP="00E9725D">
            <w:pPr>
              <w:pStyle w:val="ListParagraph"/>
              <w:tabs>
                <w:tab w:val="left" w:pos="2880"/>
                <w:tab w:val="left" w:pos="3663"/>
              </w:tabs>
              <w:ind w:left="0"/>
              <w:rPr>
                <w:rFonts w:cstheme="minorHAnsi"/>
                <w:b/>
                <w:sz w:val="24"/>
                <w:szCs w:val="24"/>
              </w:rPr>
            </w:pPr>
            <w:r w:rsidRPr="00F37532">
              <w:rPr>
                <w:rFonts w:cstheme="minorHAnsi"/>
                <w:b/>
                <w:sz w:val="24"/>
                <w:szCs w:val="24"/>
              </w:rPr>
              <w:t>Data Visualization &amp; Reporting</w:t>
            </w:r>
          </w:p>
        </w:tc>
        <w:tc>
          <w:tcPr>
            <w:tcW w:w="8455" w:type="dxa"/>
          </w:tcPr>
          <w:p w14:paraId="2DEF3284" w14:textId="216C4C6D" w:rsidR="000A1738" w:rsidRPr="00F37532" w:rsidRDefault="00F37532" w:rsidP="00E9725D">
            <w:pPr>
              <w:pStyle w:val="ListParagraph"/>
              <w:tabs>
                <w:tab w:val="left" w:pos="2880"/>
                <w:tab w:val="left" w:pos="3663"/>
              </w:tabs>
              <w:ind w:left="0"/>
              <w:rPr>
                <w:rFonts w:cstheme="minorHAnsi"/>
                <w:bCs/>
                <w:sz w:val="24"/>
                <w:szCs w:val="24"/>
              </w:rPr>
            </w:pPr>
            <w:r w:rsidRPr="00F37532">
              <w:rPr>
                <w:rFonts w:cstheme="minorHAnsi"/>
                <w:bCs/>
                <w:sz w:val="24"/>
                <w:szCs w:val="24"/>
              </w:rPr>
              <w:t>Power BI, Tableau, Qlik Sense, Shiny, Matplotlib, Seaborn, SSRS, Grafana, ggplot2</w:t>
            </w:r>
          </w:p>
        </w:tc>
      </w:tr>
    </w:tbl>
    <w:p w14:paraId="283D872F" w14:textId="77777777" w:rsidR="00E9725D" w:rsidRPr="00E9725D" w:rsidRDefault="00E9725D" w:rsidP="00E9725D">
      <w:pPr>
        <w:pStyle w:val="ListParagraph"/>
        <w:tabs>
          <w:tab w:val="left" w:pos="2880"/>
          <w:tab w:val="left" w:pos="3663"/>
        </w:tabs>
        <w:spacing w:after="0" w:line="240" w:lineRule="auto"/>
        <w:ind w:left="0"/>
        <w:rPr>
          <w:rFonts w:cstheme="minorHAnsi"/>
          <w:b/>
          <w:sz w:val="24"/>
          <w:szCs w:val="24"/>
          <w:u w:val="single"/>
        </w:rPr>
      </w:pPr>
    </w:p>
    <w:p w14:paraId="13B352F2" w14:textId="72ADB003" w:rsidR="00402CBF" w:rsidRPr="00DD30A5" w:rsidRDefault="00F94867" w:rsidP="00DD30A5">
      <w:pPr>
        <w:spacing w:after="0" w:line="240" w:lineRule="auto"/>
        <w:rPr>
          <w:rFonts w:cstheme="minorHAnsi"/>
          <w:b/>
          <w:sz w:val="24"/>
          <w:szCs w:val="24"/>
          <w:u w:val="single"/>
        </w:rPr>
      </w:pPr>
      <w:r w:rsidRPr="00B53A0B">
        <w:rPr>
          <w:rFonts w:cstheme="minorHAnsi"/>
          <w:b/>
          <w:sz w:val="24"/>
          <w:szCs w:val="24"/>
          <w:u w:val="single"/>
        </w:rPr>
        <w:t>PROFESSIONAL EXPERIENCE</w:t>
      </w:r>
    </w:p>
    <w:p w14:paraId="3E9C4D02" w14:textId="33D06808" w:rsidR="00774F5C" w:rsidRPr="00E9725D" w:rsidRDefault="00A000A6" w:rsidP="00E9725D">
      <w:pPr>
        <w:pStyle w:val="ListParagraph"/>
        <w:spacing w:after="0" w:line="240" w:lineRule="auto"/>
        <w:ind w:left="0"/>
        <w:rPr>
          <w:rFonts w:cstheme="minorHAnsi"/>
          <w:b/>
          <w:sz w:val="24"/>
          <w:szCs w:val="24"/>
        </w:rPr>
      </w:pPr>
      <w:r>
        <w:rPr>
          <w:rFonts w:cstheme="minorHAnsi"/>
          <w:b/>
          <w:sz w:val="24"/>
          <w:szCs w:val="24"/>
        </w:rPr>
        <w:t>Client:</w:t>
      </w:r>
      <w:r w:rsidR="00E6207E">
        <w:rPr>
          <w:rFonts w:cstheme="minorHAnsi"/>
          <w:b/>
          <w:sz w:val="24"/>
          <w:szCs w:val="24"/>
        </w:rPr>
        <w:t xml:space="preserve"> </w:t>
      </w:r>
      <w:r w:rsidR="000E6057">
        <w:rPr>
          <w:rFonts w:cstheme="minorHAnsi"/>
          <w:b/>
          <w:sz w:val="24"/>
          <w:szCs w:val="24"/>
        </w:rPr>
        <w:t>Gainwell</w:t>
      </w:r>
      <w:r w:rsidR="00E9725D" w:rsidRPr="00E9725D">
        <w:rPr>
          <w:rFonts w:cstheme="minorHAnsi"/>
          <w:b/>
          <w:sz w:val="24"/>
          <w:szCs w:val="24"/>
        </w:rPr>
        <w:t xml:space="preserve"> </w:t>
      </w:r>
      <w:r w:rsidR="004A3357">
        <w:rPr>
          <w:rFonts w:cstheme="minorHAnsi"/>
          <w:b/>
          <w:sz w:val="24"/>
          <w:szCs w:val="24"/>
        </w:rPr>
        <w:t xml:space="preserve">Technologies </w:t>
      </w:r>
      <w:r w:rsidR="00E9725D" w:rsidRPr="00E9725D">
        <w:rPr>
          <w:rFonts w:cstheme="minorHAnsi"/>
          <w:b/>
          <w:sz w:val="24"/>
          <w:szCs w:val="24"/>
        </w:rPr>
        <w:t>(</w:t>
      </w:r>
      <w:r w:rsidR="00402CBF" w:rsidRPr="00E9725D">
        <w:rPr>
          <w:rFonts w:cstheme="minorHAnsi"/>
          <w:b/>
          <w:sz w:val="24"/>
          <w:szCs w:val="24"/>
        </w:rPr>
        <w:t xml:space="preserve">Data </w:t>
      </w:r>
      <w:r w:rsidR="00E7416B" w:rsidRPr="00E9725D">
        <w:rPr>
          <w:rFonts w:cstheme="minorHAnsi"/>
          <w:b/>
          <w:sz w:val="24"/>
          <w:szCs w:val="24"/>
        </w:rPr>
        <w:t>Scientist</w:t>
      </w:r>
      <w:r w:rsidR="001C578D">
        <w:rPr>
          <w:rFonts w:cstheme="minorHAnsi"/>
          <w:b/>
          <w:sz w:val="24"/>
          <w:szCs w:val="24"/>
        </w:rPr>
        <w:t xml:space="preserve">), Remote                                          </w:t>
      </w:r>
      <w:r w:rsidR="00531F5A">
        <w:rPr>
          <w:rFonts w:cstheme="minorHAnsi"/>
          <w:b/>
          <w:sz w:val="24"/>
          <w:szCs w:val="24"/>
        </w:rPr>
        <w:t xml:space="preserve">  </w:t>
      </w:r>
      <w:r w:rsidR="00B312BD">
        <w:rPr>
          <w:rFonts w:cstheme="minorHAnsi"/>
          <w:b/>
          <w:sz w:val="24"/>
          <w:szCs w:val="24"/>
        </w:rPr>
        <w:t xml:space="preserve">            </w:t>
      </w:r>
      <w:r w:rsidR="00531F5A">
        <w:rPr>
          <w:rFonts w:cstheme="minorHAnsi"/>
          <w:b/>
          <w:sz w:val="24"/>
          <w:szCs w:val="24"/>
        </w:rPr>
        <w:t xml:space="preserve">  </w:t>
      </w:r>
      <w:r w:rsidR="00B3169D">
        <w:rPr>
          <w:rFonts w:cstheme="minorHAnsi"/>
          <w:b/>
          <w:sz w:val="24"/>
          <w:szCs w:val="24"/>
        </w:rPr>
        <w:t>Sept</w:t>
      </w:r>
      <w:r w:rsidR="00402CBF" w:rsidRPr="00E9725D">
        <w:rPr>
          <w:rFonts w:cstheme="minorHAnsi"/>
          <w:b/>
          <w:sz w:val="24"/>
          <w:szCs w:val="24"/>
        </w:rPr>
        <w:t xml:space="preserve"> 202</w:t>
      </w:r>
      <w:r w:rsidR="00B3169D">
        <w:rPr>
          <w:rFonts w:cstheme="minorHAnsi"/>
          <w:b/>
          <w:sz w:val="24"/>
          <w:szCs w:val="24"/>
        </w:rPr>
        <w:t>4</w:t>
      </w:r>
      <w:r w:rsidR="00531F5A">
        <w:rPr>
          <w:rFonts w:cstheme="minorHAnsi"/>
          <w:b/>
          <w:sz w:val="24"/>
          <w:szCs w:val="24"/>
        </w:rPr>
        <w:t xml:space="preserve"> </w:t>
      </w:r>
      <w:r w:rsidR="00B06934" w:rsidRPr="00E9725D">
        <w:rPr>
          <w:rFonts w:cstheme="minorHAnsi"/>
          <w:b/>
          <w:sz w:val="24"/>
          <w:szCs w:val="24"/>
        </w:rPr>
        <w:t>-</w:t>
      </w:r>
      <w:r w:rsidR="00B06934">
        <w:rPr>
          <w:rFonts w:cstheme="minorHAnsi"/>
          <w:b/>
          <w:sz w:val="24"/>
          <w:szCs w:val="24"/>
        </w:rPr>
        <w:t xml:space="preserve"> Till</w:t>
      </w:r>
      <w:r w:rsidR="00402CBF" w:rsidRPr="00E9725D">
        <w:rPr>
          <w:rFonts w:cstheme="minorHAnsi"/>
          <w:b/>
          <w:sz w:val="24"/>
          <w:szCs w:val="24"/>
        </w:rPr>
        <w:t xml:space="preserve"> date</w:t>
      </w:r>
    </w:p>
    <w:p w14:paraId="01531A7B" w14:textId="77777777" w:rsidR="003F46C6" w:rsidRDefault="00774F5C" w:rsidP="003F46C6">
      <w:pPr>
        <w:pStyle w:val="ListParagraph"/>
        <w:spacing w:after="0" w:line="240" w:lineRule="auto"/>
        <w:ind w:left="0"/>
        <w:rPr>
          <w:rFonts w:cstheme="minorHAnsi"/>
          <w:b/>
          <w:sz w:val="24"/>
          <w:szCs w:val="24"/>
        </w:rPr>
      </w:pPr>
      <w:r w:rsidRPr="00E9725D">
        <w:rPr>
          <w:rFonts w:cstheme="minorHAnsi"/>
          <w:b/>
          <w:sz w:val="24"/>
          <w:szCs w:val="24"/>
        </w:rPr>
        <w:t>Responsibilities:</w:t>
      </w:r>
    </w:p>
    <w:p w14:paraId="74BC18AE" w14:textId="7604DFD5" w:rsidR="00AE4025" w:rsidRPr="00F21C54" w:rsidRDefault="00AE4025" w:rsidP="00AE4025">
      <w:pPr>
        <w:pStyle w:val="ListParagraph"/>
        <w:numPr>
          <w:ilvl w:val="0"/>
          <w:numId w:val="57"/>
        </w:numPr>
        <w:spacing w:after="0"/>
        <w:rPr>
          <w:rFonts w:cstheme="minorHAnsi"/>
          <w:sz w:val="24"/>
          <w:szCs w:val="24"/>
        </w:rPr>
      </w:pPr>
      <w:r w:rsidRPr="00F21C54">
        <w:rPr>
          <w:rFonts w:cstheme="minorHAnsi"/>
          <w:b/>
          <w:bCs/>
          <w:sz w:val="24"/>
          <w:szCs w:val="24"/>
        </w:rPr>
        <w:t>Designed and implemented a Retrieval-Augmented Generation (RAG</w:t>
      </w:r>
      <w:r w:rsidRPr="00F21C54">
        <w:rPr>
          <w:rFonts w:cstheme="minorHAnsi"/>
          <w:sz w:val="24"/>
          <w:szCs w:val="24"/>
        </w:rPr>
        <w:t xml:space="preserve">) based healthcare chatbot to assist clinicians in retrieving patient journey summaries, answering medical queries, and recommending next-best actions, leveraging </w:t>
      </w:r>
      <w:proofErr w:type="spellStart"/>
      <w:r w:rsidRPr="00F21C54">
        <w:rPr>
          <w:rFonts w:cstheme="minorHAnsi"/>
          <w:b/>
          <w:bCs/>
          <w:sz w:val="24"/>
          <w:szCs w:val="24"/>
        </w:rPr>
        <w:t>LangChain</w:t>
      </w:r>
      <w:proofErr w:type="spellEnd"/>
      <w:r w:rsidRPr="00F21C54">
        <w:rPr>
          <w:rFonts w:cstheme="minorHAnsi"/>
          <w:b/>
          <w:bCs/>
          <w:sz w:val="24"/>
          <w:szCs w:val="24"/>
        </w:rPr>
        <w:t>,</w:t>
      </w:r>
      <w:r>
        <w:rPr>
          <w:rFonts w:cstheme="minorHAnsi"/>
          <w:b/>
          <w:bCs/>
          <w:sz w:val="24"/>
          <w:szCs w:val="24"/>
        </w:rPr>
        <w:t xml:space="preserve"> </w:t>
      </w:r>
      <w:r w:rsidRPr="00F21C54">
        <w:rPr>
          <w:rFonts w:cstheme="minorHAnsi"/>
          <w:b/>
          <w:bCs/>
          <w:sz w:val="24"/>
          <w:szCs w:val="24"/>
        </w:rPr>
        <w:t>FAISS vector store, and AWS Bedrock</w:t>
      </w:r>
      <w:r w:rsidRPr="00F21C54">
        <w:rPr>
          <w:rFonts w:cstheme="minorHAnsi"/>
          <w:sz w:val="24"/>
          <w:szCs w:val="24"/>
        </w:rPr>
        <w:t xml:space="preserve"> for LLM orchestration.</w:t>
      </w:r>
    </w:p>
    <w:p w14:paraId="6F0BBDC6" w14:textId="77777777" w:rsidR="00AE4025" w:rsidRDefault="00AE4025" w:rsidP="00AE4025">
      <w:pPr>
        <w:pStyle w:val="ListParagraph"/>
        <w:numPr>
          <w:ilvl w:val="0"/>
          <w:numId w:val="57"/>
        </w:numPr>
        <w:spacing w:after="0"/>
        <w:rPr>
          <w:rFonts w:cstheme="minorHAnsi"/>
          <w:sz w:val="24"/>
          <w:szCs w:val="24"/>
        </w:rPr>
      </w:pPr>
      <w:r w:rsidRPr="00F21C54">
        <w:rPr>
          <w:rFonts w:cstheme="minorHAnsi"/>
          <w:sz w:val="24"/>
          <w:szCs w:val="24"/>
        </w:rPr>
        <w:t>Built end-to-end workflows for patient data ingestion, enrichment, and retrieval:</w:t>
      </w:r>
    </w:p>
    <w:p w14:paraId="307C4ACB" w14:textId="77777777" w:rsidR="00AE4025" w:rsidRDefault="00AE4025" w:rsidP="00AE4025">
      <w:pPr>
        <w:pStyle w:val="ListParagraph"/>
        <w:numPr>
          <w:ilvl w:val="2"/>
          <w:numId w:val="57"/>
        </w:numPr>
        <w:spacing w:after="0"/>
        <w:rPr>
          <w:rFonts w:cstheme="minorHAnsi"/>
          <w:sz w:val="24"/>
          <w:szCs w:val="24"/>
        </w:rPr>
      </w:pPr>
      <w:r w:rsidRPr="00F21C54">
        <w:rPr>
          <w:rFonts w:cstheme="minorHAnsi"/>
          <w:sz w:val="24"/>
          <w:szCs w:val="24"/>
        </w:rPr>
        <w:t xml:space="preserve">Data Integration Layer: Ingested EHR data, lab reports, appointment schedules, and diagnosis codes using </w:t>
      </w:r>
      <w:r w:rsidRPr="00F21C54">
        <w:rPr>
          <w:rFonts w:cstheme="minorHAnsi"/>
          <w:b/>
          <w:bCs/>
          <w:sz w:val="24"/>
          <w:szCs w:val="24"/>
        </w:rPr>
        <w:t xml:space="preserve">AWS Glue and </w:t>
      </w:r>
      <w:proofErr w:type="spellStart"/>
      <w:r w:rsidRPr="00F21C54">
        <w:rPr>
          <w:rFonts w:cstheme="minorHAnsi"/>
          <w:b/>
          <w:bCs/>
          <w:sz w:val="24"/>
          <w:szCs w:val="24"/>
        </w:rPr>
        <w:t>PySpark</w:t>
      </w:r>
      <w:proofErr w:type="spellEnd"/>
      <w:r w:rsidRPr="00F21C54">
        <w:rPr>
          <w:rFonts w:cstheme="minorHAnsi"/>
          <w:b/>
          <w:bCs/>
          <w:sz w:val="24"/>
          <w:szCs w:val="24"/>
        </w:rPr>
        <w:t xml:space="preserve"> for ETL</w:t>
      </w:r>
      <w:r w:rsidRPr="00F21C54">
        <w:rPr>
          <w:rFonts w:cstheme="minorHAnsi"/>
          <w:sz w:val="24"/>
          <w:szCs w:val="24"/>
        </w:rPr>
        <w:t>.</w:t>
      </w:r>
    </w:p>
    <w:p w14:paraId="2B4E1CF2" w14:textId="77777777" w:rsidR="00AE4025" w:rsidRDefault="00AE4025" w:rsidP="00AE4025">
      <w:pPr>
        <w:pStyle w:val="ListParagraph"/>
        <w:numPr>
          <w:ilvl w:val="2"/>
          <w:numId w:val="57"/>
        </w:numPr>
        <w:spacing w:after="0"/>
        <w:rPr>
          <w:rFonts w:cstheme="minorHAnsi"/>
          <w:sz w:val="24"/>
          <w:szCs w:val="24"/>
        </w:rPr>
      </w:pPr>
      <w:r w:rsidRPr="00F21C54">
        <w:rPr>
          <w:rFonts w:cstheme="minorHAnsi"/>
          <w:sz w:val="24"/>
          <w:szCs w:val="24"/>
        </w:rPr>
        <w:t xml:space="preserve">Embedding Pipeline: Generated domain-specific text embeddings using </w:t>
      </w:r>
      <w:r w:rsidRPr="00F21C54">
        <w:rPr>
          <w:rFonts w:cstheme="minorHAnsi"/>
          <w:b/>
          <w:bCs/>
          <w:sz w:val="24"/>
          <w:szCs w:val="24"/>
        </w:rPr>
        <w:t>AWS SageMaker</w:t>
      </w:r>
      <w:r w:rsidRPr="00F21C54">
        <w:rPr>
          <w:rFonts w:cstheme="minorHAnsi"/>
          <w:sz w:val="24"/>
          <w:szCs w:val="24"/>
        </w:rPr>
        <w:t xml:space="preserve"> and stored vectors in FAISS for semantic search.</w:t>
      </w:r>
    </w:p>
    <w:p w14:paraId="6EB94987" w14:textId="77777777" w:rsidR="00AE4025" w:rsidRPr="00F21C54" w:rsidRDefault="00AE4025" w:rsidP="00AE4025">
      <w:pPr>
        <w:pStyle w:val="ListParagraph"/>
        <w:numPr>
          <w:ilvl w:val="2"/>
          <w:numId w:val="57"/>
        </w:numPr>
        <w:spacing w:after="0"/>
        <w:rPr>
          <w:rFonts w:cstheme="minorHAnsi"/>
          <w:sz w:val="24"/>
          <w:szCs w:val="24"/>
        </w:rPr>
      </w:pPr>
      <w:r w:rsidRPr="00F21C54">
        <w:rPr>
          <w:rFonts w:cstheme="minorHAnsi"/>
          <w:sz w:val="24"/>
          <w:szCs w:val="24"/>
        </w:rPr>
        <w:t>RAG Query Flow: Implemented context retrieval from FAISS, prompt engineering, and LLM inference via Bedrock, enabling context-aware responses.</w:t>
      </w:r>
    </w:p>
    <w:p w14:paraId="5546A32C" w14:textId="77777777" w:rsidR="00AE4025" w:rsidRPr="00F21C54" w:rsidRDefault="00AE4025" w:rsidP="00AE4025">
      <w:pPr>
        <w:pStyle w:val="ListParagraph"/>
        <w:numPr>
          <w:ilvl w:val="0"/>
          <w:numId w:val="57"/>
        </w:numPr>
        <w:spacing w:after="0"/>
        <w:rPr>
          <w:rFonts w:cstheme="minorHAnsi"/>
          <w:sz w:val="24"/>
          <w:szCs w:val="24"/>
        </w:rPr>
      </w:pPr>
      <w:r w:rsidRPr="00F21C54">
        <w:rPr>
          <w:rFonts w:cstheme="minorHAnsi"/>
          <w:sz w:val="24"/>
          <w:szCs w:val="24"/>
        </w:rPr>
        <w:lastRenderedPageBreak/>
        <w:t xml:space="preserve">Developed real-time event processing pipeline using </w:t>
      </w:r>
      <w:r w:rsidRPr="00F21C54">
        <w:rPr>
          <w:rFonts w:cstheme="minorHAnsi"/>
          <w:b/>
          <w:bCs/>
          <w:sz w:val="24"/>
          <w:szCs w:val="24"/>
        </w:rPr>
        <w:t>Amazon Kinesis and AWS Lambda</w:t>
      </w:r>
      <w:r w:rsidRPr="00F21C54">
        <w:rPr>
          <w:rFonts w:cstheme="minorHAnsi"/>
          <w:sz w:val="24"/>
          <w:szCs w:val="24"/>
        </w:rPr>
        <w:t xml:space="preserve"> to update patient journey states dynamically based on lab results, missed appointments, or new diagnoses.</w:t>
      </w:r>
    </w:p>
    <w:p w14:paraId="11EEB4D1" w14:textId="77777777" w:rsidR="00AE4025" w:rsidRDefault="00AE4025" w:rsidP="00AE4025">
      <w:pPr>
        <w:pStyle w:val="ListParagraph"/>
        <w:numPr>
          <w:ilvl w:val="0"/>
          <w:numId w:val="57"/>
        </w:numPr>
        <w:spacing w:after="0"/>
        <w:rPr>
          <w:rFonts w:cstheme="minorHAnsi"/>
          <w:sz w:val="24"/>
          <w:szCs w:val="24"/>
        </w:rPr>
      </w:pPr>
      <w:r w:rsidRPr="00F21C54">
        <w:rPr>
          <w:rFonts w:cstheme="minorHAnsi"/>
          <w:sz w:val="24"/>
          <w:szCs w:val="24"/>
        </w:rPr>
        <w:t xml:space="preserve">Deployed scalable APIs with </w:t>
      </w:r>
      <w:proofErr w:type="spellStart"/>
      <w:r w:rsidRPr="00F21C54">
        <w:rPr>
          <w:rFonts w:cstheme="minorHAnsi"/>
          <w:b/>
          <w:bCs/>
          <w:sz w:val="24"/>
          <w:szCs w:val="24"/>
        </w:rPr>
        <w:t>FastAPI</w:t>
      </w:r>
      <w:proofErr w:type="spellEnd"/>
      <w:r w:rsidRPr="00F21C54">
        <w:rPr>
          <w:rFonts w:cstheme="minorHAnsi"/>
          <w:b/>
          <w:bCs/>
          <w:sz w:val="24"/>
          <w:szCs w:val="24"/>
        </w:rPr>
        <w:t xml:space="preserve"> on Amazon EKS (Kubernetes)</w:t>
      </w:r>
      <w:r w:rsidRPr="00F21C54">
        <w:rPr>
          <w:rFonts w:cstheme="minorHAnsi"/>
          <w:sz w:val="24"/>
          <w:szCs w:val="24"/>
        </w:rPr>
        <w:t xml:space="preserve"> for chatbot interaction, integrated with hospital applications via secure RESTful endpoints.</w:t>
      </w:r>
    </w:p>
    <w:p w14:paraId="1D4A100D" w14:textId="77777777" w:rsidR="00AE4025" w:rsidRPr="00C21CEE" w:rsidRDefault="00AE4025" w:rsidP="00AE4025">
      <w:pPr>
        <w:pStyle w:val="ListParagraph"/>
        <w:numPr>
          <w:ilvl w:val="0"/>
          <w:numId w:val="57"/>
        </w:numPr>
        <w:spacing w:after="0"/>
        <w:rPr>
          <w:rFonts w:cstheme="minorHAnsi"/>
          <w:sz w:val="24"/>
          <w:szCs w:val="24"/>
        </w:rPr>
      </w:pPr>
      <w:r w:rsidRPr="005E1F7F">
        <w:rPr>
          <w:rFonts w:cstheme="minorHAnsi"/>
          <w:b/>
          <w:bCs/>
          <w:sz w:val="24"/>
          <w:szCs w:val="24"/>
        </w:rPr>
        <w:t xml:space="preserve">Implemented </w:t>
      </w:r>
      <w:proofErr w:type="spellStart"/>
      <w:r w:rsidRPr="005E1F7F">
        <w:rPr>
          <w:rFonts w:cstheme="minorHAnsi"/>
          <w:b/>
          <w:bCs/>
          <w:sz w:val="24"/>
          <w:szCs w:val="24"/>
        </w:rPr>
        <w:t>LoRA</w:t>
      </w:r>
      <w:proofErr w:type="spellEnd"/>
      <w:r w:rsidRPr="005E1F7F">
        <w:rPr>
          <w:rFonts w:cstheme="minorHAnsi"/>
          <w:b/>
          <w:bCs/>
          <w:sz w:val="24"/>
          <w:szCs w:val="24"/>
        </w:rPr>
        <w:t>/</w:t>
      </w:r>
      <w:proofErr w:type="spellStart"/>
      <w:r w:rsidRPr="005E1F7F">
        <w:rPr>
          <w:rFonts w:cstheme="minorHAnsi"/>
          <w:b/>
          <w:bCs/>
          <w:sz w:val="24"/>
          <w:szCs w:val="24"/>
        </w:rPr>
        <w:t>QLoRA</w:t>
      </w:r>
      <w:proofErr w:type="spellEnd"/>
      <w:r w:rsidRPr="005E1F7F">
        <w:rPr>
          <w:rFonts w:cstheme="minorHAnsi"/>
          <w:b/>
          <w:bCs/>
          <w:sz w:val="24"/>
          <w:szCs w:val="24"/>
        </w:rPr>
        <w:t xml:space="preserve"> parameter-efficient fine-tuning</w:t>
      </w:r>
      <w:r w:rsidRPr="005E1F7F">
        <w:rPr>
          <w:rFonts w:cstheme="minorHAnsi"/>
          <w:sz w:val="24"/>
          <w:szCs w:val="24"/>
        </w:rPr>
        <w:t xml:space="preserve"> on HIPAA-compliant datasets within AWS SageMaker, reducing training costs and GPU usage while preserving model performance for RAG-based clinician support chatbots.</w:t>
      </w:r>
      <w:r w:rsidRPr="00C21CEE">
        <w:rPr>
          <w:b/>
          <w:bCs/>
        </w:rPr>
        <w:t xml:space="preserve"> </w:t>
      </w:r>
    </w:p>
    <w:p w14:paraId="3D56802A" w14:textId="77777777" w:rsidR="00AE4025" w:rsidRPr="00F21C54" w:rsidRDefault="00AE4025" w:rsidP="00AE4025">
      <w:pPr>
        <w:pStyle w:val="ListParagraph"/>
        <w:numPr>
          <w:ilvl w:val="0"/>
          <w:numId w:val="57"/>
        </w:numPr>
        <w:spacing w:after="0"/>
        <w:rPr>
          <w:rFonts w:cstheme="minorHAnsi"/>
          <w:sz w:val="24"/>
          <w:szCs w:val="24"/>
        </w:rPr>
      </w:pPr>
      <w:r w:rsidRPr="00C21CEE">
        <w:rPr>
          <w:rFonts w:cstheme="minorHAnsi"/>
          <w:b/>
          <w:bCs/>
          <w:sz w:val="24"/>
          <w:szCs w:val="24"/>
        </w:rPr>
        <w:t>Implemented Snowflake query performance tuning</w:t>
      </w:r>
      <w:r w:rsidRPr="00C21CEE">
        <w:rPr>
          <w:rFonts w:cstheme="minorHAnsi"/>
          <w:sz w:val="24"/>
          <w:szCs w:val="24"/>
        </w:rPr>
        <w:t xml:space="preserve"> using clustering, caching, and optimized SQL, reducing data retrieval times by 30% for clinical reporting</w:t>
      </w:r>
      <w:r>
        <w:rPr>
          <w:rFonts w:cstheme="minorHAnsi"/>
          <w:sz w:val="24"/>
          <w:szCs w:val="24"/>
        </w:rPr>
        <w:t>.</w:t>
      </w:r>
    </w:p>
    <w:p w14:paraId="3A7FA300" w14:textId="77777777" w:rsidR="00AE4025" w:rsidRDefault="00AE4025" w:rsidP="00AE4025">
      <w:pPr>
        <w:pStyle w:val="ListParagraph"/>
        <w:numPr>
          <w:ilvl w:val="0"/>
          <w:numId w:val="57"/>
        </w:numPr>
        <w:spacing w:after="0"/>
        <w:rPr>
          <w:rFonts w:cstheme="minorHAnsi"/>
          <w:sz w:val="24"/>
          <w:szCs w:val="24"/>
        </w:rPr>
      </w:pPr>
      <w:r w:rsidRPr="00F21C54">
        <w:rPr>
          <w:rFonts w:cstheme="minorHAnsi"/>
          <w:sz w:val="24"/>
          <w:szCs w:val="24"/>
        </w:rPr>
        <w:t xml:space="preserve">Implemented model monitoring for drift detection, prompt response quality evaluation, and feedback loop collection using </w:t>
      </w:r>
      <w:r w:rsidRPr="00F21C54">
        <w:rPr>
          <w:rFonts w:cstheme="minorHAnsi"/>
          <w:b/>
          <w:bCs/>
          <w:sz w:val="24"/>
          <w:szCs w:val="24"/>
        </w:rPr>
        <w:t>SageMaker Model Monitor</w:t>
      </w:r>
      <w:r w:rsidRPr="00F21C54">
        <w:rPr>
          <w:rFonts w:cstheme="minorHAnsi"/>
          <w:sz w:val="24"/>
          <w:szCs w:val="24"/>
        </w:rPr>
        <w:t xml:space="preserve"> and </w:t>
      </w:r>
      <w:r w:rsidRPr="00F21C54">
        <w:rPr>
          <w:rFonts w:cstheme="minorHAnsi"/>
          <w:b/>
          <w:bCs/>
          <w:sz w:val="24"/>
          <w:szCs w:val="24"/>
        </w:rPr>
        <w:t>CloudWatch</w:t>
      </w:r>
      <w:r w:rsidRPr="00F21C54">
        <w:rPr>
          <w:rFonts w:cstheme="minorHAnsi"/>
          <w:sz w:val="24"/>
          <w:szCs w:val="24"/>
        </w:rPr>
        <w:t>.</w:t>
      </w:r>
    </w:p>
    <w:p w14:paraId="4D9D0560" w14:textId="77777777" w:rsidR="00AE4025" w:rsidRPr="00F21C54" w:rsidRDefault="00AE4025" w:rsidP="00AE4025">
      <w:pPr>
        <w:pStyle w:val="ListParagraph"/>
        <w:numPr>
          <w:ilvl w:val="0"/>
          <w:numId w:val="57"/>
        </w:numPr>
        <w:spacing w:after="0"/>
        <w:rPr>
          <w:rFonts w:cstheme="minorHAnsi"/>
          <w:sz w:val="24"/>
          <w:szCs w:val="24"/>
        </w:rPr>
      </w:pPr>
      <w:r w:rsidRPr="00F21C54">
        <w:rPr>
          <w:rFonts w:cstheme="minorHAnsi"/>
          <w:sz w:val="24"/>
          <w:szCs w:val="24"/>
        </w:rPr>
        <w:t xml:space="preserve">Collaborated with cross-functional stakeholders, including healthcare data analysts, clinicians, compliance teams, and product managers, to refine chatbot behavior, ensure </w:t>
      </w:r>
      <w:r w:rsidRPr="00F21C54">
        <w:rPr>
          <w:rFonts w:cstheme="minorHAnsi"/>
          <w:b/>
          <w:bCs/>
          <w:sz w:val="24"/>
          <w:szCs w:val="24"/>
        </w:rPr>
        <w:t>HIPAA compliance</w:t>
      </w:r>
      <w:r w:rsidRPr="00F21C54">
        <w:rPr>
          <w:rFonts w:cstheme="minorHAnsi"/>
          <w:sz w:val="24"/>
          <w:szCs w:val="24"/>
        </w:rPr>
        <w:t>, and align with patient care workflows.</w:t>
      </w:r>
    </w:p>
    <w:p w14:paraId="1BE40D91" w14:textId="77777777" w:rsidR="00AE4025" w:rsidRPr="00F21C54" w:rsidRDefault="00AE4025" w:rsidP="00AE4025">
      <w:pPr>
        <w:pStyle w:val="ListParagraph"/>
        <w:numPr>
          <w:ilvl w:val="0"/>
          <w:numId w:val="57"/>
        </w:numPr>
        <w:spacing w:after="0"/>
        <w:rPr>
          <w:rFonts w:cstheme="minorHAnsi"/>
          <w:sz w:val="24"/>
          <w:szCs w:val="24"/>
        </w:rPr>
      </w:pPr>
      <w:r w:rsidRPr="00F21C54">
        <w:rPr>
          <w:rFonts w:cstheme="minorHAnsi"/>
          <w:sz w:val="24"/>
          <w:szCs w:val="24"/>
        </w:rPr>
        <w:t xml:space="preserve">Created dashboards in </w:t>
      </w:r>
      <w:r w:rsidRPr="00F21C54">
        <w:rPr>
          <w:rFonts w:cstheme="minorHAnsi"/>
          <w:b/>
          <w:bCs/>
          <w:sz w:val="24"/>
          <w:szCs w:val="24"/>
        </w:rPr>
        <w:t>Tableau</w:t>
      </w:r>
      <w:r w:rsidRPr="00F21C54">
        <w:rPr>
          <w:rFonts w:cstheme="minorHAnsi"/>
          <w:sz w:val="24"/>
          <w:szCs w:val="24"/>
        </w:rPr>
        <w:t xml:space="preserve"> to track chatbot usage, patient journey analytics KPIs, and response accuracy metrics for executive reporting.</w:t>
      </w:r>
    </w:p>
    <w:p w14:paraId="0BFF98C8" w14:textId="1865F9B2" w:rsidR="00AE4025" w:rsidRPr="00AE4025" w:rsidRDefault="00AE4025" w:rsidP="00AE4025">
      <w:pPr>
        <w:pStyle w:val="ListParagraph"/>
        <w:numPr>
          <w:ilvl w:val="0"/>
          <w:numId w:val="57"/>
        </w:numPr>
        <w:spacing w:after="0"/>
        <w:rPr>
          <w:rFonts w:cstheme="minorHAnsi"/>
          <w:sz w:val="24"/>
          <w:szCs w:val="24"/>
        </w:rPr>
      </w:pPr>
      <w:r w:rsidRPr="00F21C54">
        <w:rPr>
          <w:rFonts w:cstheme="minorHAnsi"/>
          <w:sz w:val="24"/>
          <w:szCs w:val="24"/>
        </w:rPr>
        <w:t>Optimized AWS infrastructure costs by implementing auto-scaling policies on EKS and leveraging spot instances for non-critical batch embedding jobs.</w:t>
      </w:r>
    </w:p>
    <w:p w14:paraId="6794D7C4" w14:textId="340BD329" w:rsidR="00AE4025" w:rsidRDefault="00AE4025" w:rsidP="00AE4025">
      <w:pPr>
        <w:pStyle w:val="ListParagraph"/>
        <w:spacing w:after="0" w:line="240" w:lineRule="auto"/>
        <w:ind w:left="0"/>
        <w:rPr>
          <w:rFonts w:cstheme="minorHAnsi"/>
          <w:sz w:val="24"/>
          <w:szCs w:val="24"/>
        </w:rPr>
      </w:pPr>
      <w:proofErr w:type="spellStart"/>
      <w:r w:rsidRPr="00542E3F">
        <w:rPr>
          <w:rFonts w:cstheme="minorHAnsi"/>
          <w:b/>
          <w:bCs/>
          <w:sz w:val="24"/>
          <w:szCs w:val="24"/>
        </w:rPr>
        <w:t>Environment:</w:t>
      </w:r>
      <w:r w:rsidRPr="00542E3F">
        <w:rPr>
          <w:rFonts w:cstheme="minorHAnsi"/>
          <w:sz w:val="24"/>
          <w:szCs w:val="24"/>
        </w:rPr>
        <w:t>AWS</w:t>
      </w:r>
      <w:proofErr w:type="spellEnd"/>
      <w:r w:rsidRPr="00542E3F">
        <w:rPr>
          <w:rFonts w:cstheme="minorHAnsi"/>
          <w:sz w:val="24"/>
          <w:szCs w:val="24"/>
        </w:rPr>
        <w:t xml:space="preserve"> SageMaker, AWS Bedrock, </w:t>
      </w:r>
      <w:proofErr w:type="spellStart"/>
      <w:r w:rsidRPr="00542E3F">
        <w:rPr>
          <w:rFonts w:cstheme="minorHAnsi"/>
          <w:sz w:val="24"/>
          <w:szCs w:val="24"/>
        </w:rPr>
        <w:t>LangChain</w:t>
      </w:r>
      <w:proofErr w:type="spellEnd"/>
      <w:r w:rsidRPr="00542E3F">
        <w:rPr>
          <w:rFonts w:cstheme="minorHAnsi"/>
          <w:sz w:val="24"/>
          <w:szCs w:val="24"/>
        </w:rPr>
        <w:t>,</w:t>
      </w:r>
      <w:r>
        <w:rPr>
          <w:rFonts w:cstheme="minorHAnsi"/>
          <w:sz w:val="24"/>
          <w:szCs w:val="24"/>
        </w:rPr>
        <w:t xml:space="preserve"> </w:t>
      </w:r>
      <w:r w:rsidRPr="00542E3F">
        <w:rPr>
          <w:rFonts w:cstheme="minorHAnsi"/>
          <w:sz w:val="24"/>
          <w:szCs w:val="24"/>
        </w:rPr>
        <w:t xml:space="preserve">FAISS, </w:t>
      </w:r>
      <w:proofErr w:type="spellStart"/>
      <w:r w:rsidRPr="00542E3F">
        <w:rPr>
          <w:rFonts w:cstheme="minorHAnsi"/>
          <w:sz w:val="24"/>
          <w:szCs w:val="24"/>
        </w:rPr>
        <w:t>LoRA</w:t>
      </w:r>
      <w:proofErr w:type="spellEnd"/>
      <w:r w:rsidRPr="00542E3F">
        <w:rPr>
          <w:rFonts w:cstheme="minorHAnsi"/>
          <w:sz w:val="24"/>
          <w:szCs w:val="24"/>
        </w:rPr>
        <w:t xml:space="preserve">, </w:t>
      </w:r>
      <w:proofErr w:type="spellStart"/>
      <w:r w:rsidRPr="00542E3F">
        <w:rPr>
          <w:rFonts w:cstheme="minorHAnsi"/>
          <w:sz w:val="24"/>
          <w:szCs w:val="24"/>
        </w:rPr>
        <w:t>QLoRA</w:t>
      </w:r>
      <w:proofErr w:type="spellEnd"/>
      <w:r w:rsidRPr="00542E3F">
        <w:rPr>
          <w:rFonts w:cstheme="minorHAnsi"/>
          <w:sz w:val="24"/>
          <w:szCs w:val="24"/>
        </w:rPr>
        <w:t xml:space="preserve">, AWS Glue, </w:t>
      </w:r>
      <w:proofErr w:type="spellStart"/>
      <w:r w:rsidRPr="00542E3F">
        <w:rPr>
          <w:rFonts w:cstheme="minorHAnsi"/>
          <w:sz w:val="24"/>
          <w:szCs w:val="24"/>
        </w:rPr>
        <w:t>PySpark</w:t>
      </w:r>
      <w:proofErr w:type="spellEnd"/>
      <w:r w:rsidRPr="00542E3F">
        <w:rPr>
          <w:rFonts w:cstheme="minorHAnsi"/>
          <w:sz w:val="24"/>
          <w:szCs w:val="24"/>
        </w:rPr>
        <w:t xml:space="preserve">, Amazon EKS (Kubernetes), Amazon Kinesis, AWS Lambda, </w:t>
      </w:r>
      <w:proofErr w:type="spellStart"/>
      <w:r w:rsidRPr="00542E3F">
        <w:rPr>
          <w:rFonts w:cstheme="minorHAnsi"/>
          <w:sz w:val="24"/>
          <w:szCs w:val="24"/>
        </w:rPr>
        <w:t>FastAPI</w:t>
      </w:r>
      <w:proofErr w:type="spellEnd"/>
      <w:r w:rsidRPr="00542E3F">
        <w:rPr>
          <w:rFonts w:cstheme="minorHAnsi"/>
          <w:sz w:val="24"/>
          <w:szCs w:val="24"/>
        </w:rPr>
        <w:t>, Snowflake, SQL, Tableau, CloudWatch, SageMaker Model Monitor, HIPAA Compliance, Prompt Engineering, Model Monitoring, RAG Pipelines, Healthcare Analytics, Python, Data Engineering, Auto-scaling Policies.</w:t>
      </w:r>
    </w:p>
    <w:p w14:paraId="379FDC58" w14:textId="77777777" w:rsidR="00542E3F" w:rsidRDefault="00542E3F" w:rsidP="00E9725D">
      <w:pPr>
        <w:pStyle w:val="ListParagraph"/>
        <w:spacing w:after="0" w:line="240" w:lineRule="auto"/>
        <w:ind w:left="0"/>
        <w:rPr>
          <w:rFonts w:cstheme="minorHAnsi"/>
          <w:b/>
          <w:bCs/>
          <w:sz w:val="24"/>
          <w:szCs w:val="24"/>
        </w:rPr>
      </w:pPr>
    </w:p>
    <w:p w14:paraId="73F15D26" w14:textId="3BB0B016" w:rsidR="004D081F" w:rsidRPr="00E9725D" w:rsidRDefault="008A16C9" w:rsidP="00E9725D">
      <w:pPr>
        <w:pStyle w:val="ListParagraph"/>
        <w:spacing w:after="0" w:line="240" w:lineRule="auto"/>
        <w:ind w:left="0"/>
        <w:rPr>
          <w:rFonts w:cstheme="minorHAnsi"/>
          <w:b/>
          <w:sz w:val="24"/>
          <w:szCs w:val="24"/>
        </w:rPr>
      </w:pPr>
      <w:r w:rsidRPr="00E9725D">
        <w:rPr>
          <w:rFonts w:cstheme="minorHAnsi"/>
          <w:b/>
          <w:sz w:val="24"/>
          <w:szCs w:val="24"/>
        </w:rPr>
        <w:t xml:space="preserve">Client: </w:t>
      </w:r>
      <w:r w:rsidR="00581253">
        <w:rPr>
          <w:rFonts w:cstheme="minorHAnsi"/>
          <w:b/>
          <w:sz w:val="24"/>
          <w:szCs w:val="24"/>
        </w:rPr>
        <w:t>Optum</w:t>
      </w:r>
      <w:r w:rsidR="001C578D">
        <w:rPr>
          <w:rFonts w:cstheme="minorHAnsi"/>
          <w:b/>
          <w:sz w:val="24"/>
          <w:szCs w:val="24"/>
        </w:rPr>
        <w:t>, Minneapolis, MN</w:t>
      </w:r>
      <w:r w:rsidR="000E6057">
        <w:rPr>
          <w:rFonts w:cstheme="minorHAnsi"/>
          <w:b/>
          <w:sz w:val="24"/>
          <w:szCs w:val="24"/>
        </w:rPr>
        <w:tab/>
      </w:r>
      <w:r w:rsidR="000E6057">
        <w:rPr>
          <w:rFonts w:cstheme="minorHAnsi"/>
          <w:b/>
          <w:sz w:val="24"/>
          <w:szCs w:val="24"/>
        </w:rPr>
        <w:tab/>
      </w:r>
      <w:r w:rsidR="000E6057">
        <w:rPr>
          <w:rFonts w:cstheme="minorHAnsi"/>
          <w:b/>
          <w:sz w:val="24"/>
          <w:szCs w:val="24"/>
        </w:rPr>
        <w:tab/>
      </w:r>
      <w:r w:rsidR="00B312BD">
        <w:rPr>
          <w:rFonts w:cstheme="minorHAnsi"/>
          <w:b/>
          <w:sz w:val="24"/>
          <w:szCs w:val="24"/>
        </w:rPr>
        <w:t xml:space="preserve">              </w:t>
      </w:r>
      <w:r w:rsidR="000E6057">
        <w:rPr>
          <w:rFonts w:cstheme="minorHAnsi"/>
          <w:b/>
          <w:sz w:val="24"/>
          <w:szCs w:val="24"/>
        </w:rPr>
        <w:tab/>
      </w:r>
      <w:r w:rsidR="001C578D">
        <w:rPr>
          <w:rFonts w:cstheme="minorHAnsi"/>
          <w:b/>
          <w:sz w:val="24"/>
          <w:szCs w:val="24"/>
        </w:rPr>
        <w:t xml:space="preserve">                                    </w:t>
      </w:r>
      <w:r w:rsidR="00B3169D">
        <w:rPr>
          <w:rFonts w:cstheme="minorHAnsi"/>
          <w:b/>
          <w:sz w:val="24"/>
          <w:szCs w:val="24"/>
        </w:rPr>
        <w:t>March</w:t>
      </w:r>
      <w:r w:rsidRPr="00E9725D">
        <w:rPr>
          <w:rFonts w:cstheme="minorHAnsi"/>
          <w:b/>
          <w:sz w:val="24"/>
          <w:szCs w:val="24"/>
        </w:rPr>
        <w:t xml:space="preserve"> 202</w:t>
      </w:r>
      <w:r w:rsidR="00B3169D">
        <w:rPr>
          <w:rFonts w:cstheme="minorHAnsi"/>
          <w:b/>
          <w:sz w:val="24"/>
          <w:szCs w:val="24"/>
        </w:rPr>
        <w:t>2</w:t>
      </w:r>
      <w:r w:rsidRPr="00E9725D">
        <w:rPr>
          <w:rFonts w:cstheme="minorHAnsi"/>
          <w:b/>
          <w:sz w:val="24"/>
          <w:szCs w:val="24"/>
        </w:rPr>
        <w:t xml:space="preserve"> – </w:t>
      </w:r>
      <w:r w:rsidR="00B3169D">
        <w:rPr>
          <w:rFonts w:cstheme="minorHAnsi"/>
          <w:b/>
          <w:sz w:val="24"/>
          <w:szCs w:val="24"/>
        </w:rPr>
        <w:t>Aug</w:t>
      </w:r>
      <w:r w:rsidRPr="00E9725D">
        <w:rPr>
          <w:rFonts w:cstheme="minorHAnsi"/>
          <w:b/>
          <w:sz w:val="24"/>
          <w:szCs w:val="24"/>
        </w:rPr>
        <w:t xml:space="preserve"> 202</w:t>
      </w:r>
      <w:r w:rsidR="00B3169D">
        <w:rPr>
          <w:rFonts w:cstheme="minorHAnsi"/>
          <w:b/>
          <w:sz w:val="24"/>
          <w:szCs w:val="24"/>
        </w:rPr>
        <w:t>4</w:t>
      </w:r>
    </w:p>
    <w:p w14:paraId="0D8F6309" w14:textId="010ACBB7" w:rsidR="00F94867" w:rsidRPr="00E9725D" w:rsidRDefault="006443BA" w:rsidP="00E9725D">
      <w:pPr>
        <w:pStyle w:val="ListParagraph"/>
        <w:spacing w:after="0" w:line="240" w:lineRule="auto"/>
        <w:ind w:left="0"/>
        <w:rPr>
          <w:rFonts w:cstheme="minorHAnsi"/>
          <w:b/>
          <w:sz w:val="24"/>
          <w:szCs w:val="24"/>
        </w:rPr>
      </w:pPr>
      <w:r w:rsidRPr="00E9725D">
        <w:rPr>
          <w:rFonts w:cstheme="minorHAnsi"/>
          <w:b/>
          <w:sz w:val="24"/>
          <w:szCs w:val="24"/>
        </w:rPr>
        <w:t>S</w:t>
      </w:r>
      <w:r w:rsidR="00962CA4" w:rsidRPr="00E9725D">
        <w:rPr>
          <w:rFonts w:cstheme="minorHAnsi"/>
          <w:b/>
          <w:sz w:val="24"/>
          <w:szCs w:val="24"/>
        </w:rPr>
        <w:t>r</w:t>
      </w:r>
      <w:r w:rsidRPr="00E9725D">
        <w:rPr>
          <w:rFonts w:cstheme="minorHAnsi"/>
          <w:b/>
          <w:sz w:val="24"/>
          <w:szCs w:val="24"/>
        </w:rPr>
        <w:t xml:space="preserve"> </w:t>
      </w:r>
      <w:r w:rsidR="008A164C" w:rsidRPr="00E9725D">
        <w:rPr>
          <w:rFonts w:cstheme="minorHAnsi"/>
          <w:b/>
          <w:sz w:val="24"/>
          <w:szCs w:val="24"/>
        </w:rPr>
        <w:t>Data scientist</w:t>
      </w:r>
    </w:p>
    <w:p w14:paraId="61C91E4D" w14:textId="77777777" w:rsidR="00F94867" w:rsidRPr="00531F5A" w:rsidRDefault="00F94867" w:rsidP="00DD30A5">
      <w:pPr>
        <w:spacing w:after="80" w:line="240" w:lineRule="auto"/>
        <w:rPr>
          <w:rFonts w:cstheme="minorHAnsi"/>
          <w:sz w:val="24"/>
          <w:szCs w:val="24"/>
        </w:rPr>
      </w:pPr>
      <w:r w:rsidRPr="00531F5A">
        <w:rPr>
          <w:rFonts w:cstheme="minorHAnsi"/>
          <w:b/>
          <w:sz w:val="24"/>
          <w:szCs w:val="24"/>
        </w:rPr>
        <w:t>Responsibilities:</w:t>
      </w:r>
    </w:p>
    <w:p w14:paraId="2B8384D5" w14:textId="30E30F19" w:rsidR="004C2C78" w:rsidRPr="005A4E48" w:rsidRDefault="004C2C78" w:rsidP="00DD30A5">
      <w:pPr>
        <w:pStyle w:val="NormalWeb"/>
        <w:numPr>
          <w:ilvl w:val="0"/>
          <w:numId w:val="56"/>
        </w:numPr>
        <w:spacing w:afterAutospacing="0"/>
        <w:rPr>
          <w:rFonts w:asciiTheme="minorHAnsi" w:hAnsiTheme="minorHAnsi" w:cstheme="minorHAnsi"/>
        </w:rPr>
      </w:pPr>
      <w:r w:rsidRPr="005A4E48">
        <w:rPr>
          <w:rFonts w:asciiTheme="minorHAnsi" w:hAnsiTheme="minorHAnsi" w:cstheme="minorHAnsi"/>
        </w:rPr>
        <w:t xml:space="preserve">Developed and deployed advanced machine learning models for risk management, fraud detection, and anomaly detection in trading and investment operations using </w:t>
      </w:r>
      <w:r w:rsidRPr="005A4E48">
        <w:rPr>
          <w:rStyle w:val="Strong"/>
          <w:rFonts w:asciiTheme="minorHAnsi" w:hAnsiTheme="minorHAnsi" w:cstheme="minorHAnsi"/>
        </w:rPr>
        <w:t xml:space="preserve">Azure Machine Learning, Databricks, </w:t>
      </w:r>
      <w:proofErr w:type="spellStart"/>
      <w:r w:rsidRPr="005A4E48">
        <w:rPr>
          <w:rStyle w:val="Strong"/>
          <w:rFonts w:asciiTheme="minorHAnsi" w:hAnsiTheme="minorHAnsi" w:cstheme="minorHAnsi"/>
        </w:rPr>
        <w:t>PySpark</w:t>
      </w:r>
      <w:proofErr w:type="spellEnd"/>
      <w:r w:rsidRPr="005A4E48">
        <w:rPr>
          <w:rFonts w:asciiTheme="minorHAnsi" w:hAnsiTheme="minorHAnsi" w:cstheme="minorHAnsi"/>
        </w:rPr>
        <w:t xml:space="preserve">, resulting in a </w:t>
      </w:r>
      <w:r w:rsidRPr="005A4E48">
        <w:rPr>
          <w:rStyle w:val="Strong"/>
          <w:rFonts w:asciiTheme="minorHAnsi" w:hAnsiTheme="minorHAnsi" w:cstheme="minorHAnsi"/>
        </w:rPr>
        <w:t>30% improvement in risk assessment accuracy</w:t>
      </w:r>
      <w:r w:rsidRPr="005A4E48">
        <w:rPr>
          <w:rFonts w:asciiTheme="minorHAnsi" w:hAnsiTheme="minorHAnsi" w:cstheme="minorHAnsi"/>
        </w:rPr>
        <w:t>.</w:t>
      </w:r>
    </w:p>
    <w:p w14:paraId="6F8B98EC" w14:textId="77777777" w:rsidR="004C2C78" w:rsidRDefault="004C2C78" w:rsidP="00DD30A5">
      <w:pPr>
        <w:pStyle w:val="NormalWeb"/>
        <w:numPr>
          <w:ilvl w:val="0"/>
          <w:numId w:val="56"/>
        </w:numPr>
        <w:spacing w:afterAutospacing="0"/>
        <w:rPr>
          <w:rFonts w:asciiTheme="minorHAnsi" w:hAnsiTheme="minorHAnsi" w:cstheme="minorHAnsi"/>
        </w:rPr>
      </w:pPr>
      <w:r w:rsidRPr="005A4E48">
        <w:rPr>
          <w:rFonts w:asciiTheme="minorHAnsi" w:hAnsiTheme="minorHAnsi" w:cstheme="minorHAnsi"/>
        </w:rPr>
        <w:t xml:space="preserve">Built </w:t>
      </w:r>
      <w:r w:rsidRPr="005A4E48">
        <w:rPr>
          <w:rStyle w:val="Strong"/>
          <w:rFonts w:asciiTheme="minorHAnsi" w:hAnsiTheme="minorHAnsi" w:cstheme="minorHAnsi"/>
        </w:rPr>
        <w:t>Retrieval-Augmented Generation (RAG)</w:t>
      </w:r>
      <w:r w:rsidRPr="005A4E48">
        <w:rPr>
          <w:rFonts w:asciiTheme="minorHAnsi" w:hAnsiTheme="minorHAnsi" w:cstheme="minorHAnsi"/>
        </w:rPr>
        <w:t xml:space="preserve"> pipelines for financial knowledge retrieval and summarization by integrating </w:t>
      </w:r>
      <w:r w:rsidRPr="005A4E48">
        <w:rPr>
          <w:rStyle w:val="Strong"/>
          <w:rFonts w:asciiTheme="minorHAnsi" w:hAnsiTheme="minorHAnsi" w:cstheme="minorHAnsi"/>
        </w:rPr>
        <w:t>vector databases (FAISS, Pinecone)</w:t>
      </w:r>
      <w:r w:rsidRPr="005A4E48">
        <w:rPr>
          <w:rFonts w:asciiTheme="minorHAnsi" w:hAnsiTheme="minorHAnsi" w:cstheme="minorHAnsi"/>
        </w:rPr>
        <w:t xml:space="preserve"> with </w:t>
      </w:r>
      <w:r w:rsidRPr="005A4E48">
        <w:rPr>
          <w:rStyle w:val="Strong"/>
          <w:rFonts w:asciiTheme="minorHAnsi" w:hAnsiTheme="minorHAnsi" w:cstheme="minorHAnsi"/>
        </w:rPr>
        <w:t>LLMs</w:t>
      </w:r>
      <w:r w:rsidRPr="005A4E48">
        <w:rPr>
          <w:rFonts w:asciiTheme="minorHAnsi" w:hAnsiTheme="minorHAnsi" w:cstheme="minorHAnsi"/>
        </w:rPr>
        <w:t xml:space="preserve"> on Azure, enabling real-time, context-aware responses for risk and compliance analytics.</w:t>
      </w:r>
    </w:p>
    <w:p w14:paraId="71B107FE" w14:textId="681A1A65" w:rsidR="00C36270" w:rsidRPr="005A4E48" w:rsidRDefault="00C36270" w:rsidP="00DD30A5">
      <w:pPr>
        <w:pStyle w:val="NormalWeb"/>
        <w:numPr>
          <w:ilvl w:val="0"/>
          <w:numId w:val="56"/>
        </w:numPr>
        <w:spacing w:afterAutospacing="0"/>
        <w:rPr>
          <w:rFonts w:asciiTheme="minorHAnsi" w:hAnsiTheme="minorHAnsi" w:cstheme="minorHAnsi"/>
        </w:rPr>
      </w:pPr>
      <w:r w:rsidRPr="00C36270">
        <w:rPr>
          <w:rFonts w:asciiTheme="minorHAnsi" w:hAnsiTheme="minorHAnsi" w:cstheme="minorHAnsi"/>
          <w:b/>
          <w:bCs/>
        </w:rPr>
        <w:t>Configured Azure API Management and Azure Functions</w:t>
      </w:r>
      <w:r w:rsidRPr="00C36270">
        <w:rPr>
          <w:rFonts w:asciiTheme="minorHAnsi" w:hAnsiTheme="minorHAnsi" w:cstheme="minorHAnsi"/>
        </w:rPr>
        <w:t xml:space="preserve"> to serve secure, low-latency endpoints for RAG-based query responses and model inference across internal financial applications.</w:t>
      </w:r>
    </w:p>
    <w:p w14:paraId="597682C1" w14:textId="0F22DCCF" w:rsidR="004C2C78" w:rsidRDefault="004C2C78" w:rsidP="00DD30A5">
      <w:pPr>
        <w:pStyle w:val="NormalWeb"/>
        <w:numPr>
          <w:ilvl w:val="0"/>
          <w:numId w:val="56"/>
        </w:numPr>
        <w:spacing w:afterAutospacing="0"/>
        <w:rPr>
          <w:rFonts w:asciiTheme="minorHAnsi" w:hAnsiTheme="minorHAnsi" w:cstheme="minorHAnsi"/>
        </w:rPr>
      </w:pPr>
      <w:r w:rsidRPr="00150B7C">
        <w:rPr>
          <w:rFonts w:asciiTheme="minorHAnsi" w:hAnsiTheme="minorHAnsi" w:cstheme="minorHAnsi"/>
        </w:rPr>
        <w:t xml:space="preserve">Integrated </w:t>
      </w:r>
      <w:r w:rsidRPr="00150B7C">
        <w:rPr>
          <w:rFonts w:asciiTheme="minorHAnsi" w:hAnsiTheme="minorHAnsi" w:cstheme="minorHAnsi"/>
          <w:b/>
          <w:bCs/>
        </w:rPr>
        <w:t>Azure OpenAI Service</w:t>
      </w:r>
      <w:r w:rsidRPr="00150B7C">
        <w:rPr>
          <w:rFonts w:asciiTheme="minorHAnsi" w:hAnsiTheme="minorHAnsi" w:cstheme="minorHAnsi"/>
        </w:rPr>
        <w:t xml:space="preserve"> to develop intelligent assistants for investment strategy guidance and regulatory summarization, accelerating decision-making</w:t>
      </w:r>
      <w:r w:rsidR="005E1F7F">
        <w:rPr>
          <w:rFonts w:asciiTheme="minorHAnsi" w:hAnsiTheme="minorHAnsi" w:cstheme="minorHAnsi"/>
        </w:rPr>
        <w:t>.</w:t>
      </w:r>
    </w:p>
    <w:p w14:paraId="6016A533" w14:textId="245F7D94" w:rsidR="00C36270" w:rsidRPr="005A4E48" w:rsidRDefault="00C36270" w:rsidP="00DD30A5">
      <w:pPr>
        <w:pStyle w:val="NormalWeb"/>
        <w:numPr>
          <w:ilvl w:val="0"/>
          <w:numId w:val="56"/>
        </w:numPr>
        <w:spacing w:afterAutospacing="0"/>
        <w:rPr>
          <w:rFonts w:asciiTheme="minorHAnsi" w:hAnsiTheme="minorHAnsi" w:cstheme="minorHAnsi"/>
        </w:rPr>
      </w:pPr>
      <w:r w:rsidRPr="00C36270">
        <w:rPr>
          <w:rFonts w:asciiTheme="minorHAnsi" w:hAnsiTheme="minorHAnsi" w:cstheme="minorHAnsi"/>
          <w:b/>
          <w:bCs/>
        </w:rPr>
        <w:t>Integrated Azure Blob Storage with Azure Synapse and Azure ML</w:t>
      </w:r>
      <w:r w:rsidRPr="00C36270">
        <w:rPr>
          <w:rFonts w:asciiTheme="minorHAnsi" w:hAnsiTheme="minorHAnsi" w:cstheme="minorHAnsi"/>
        </w:rPr>
        <w:t xml:space="preserve"> to enable seamless data ingestion, model training, and archival of compliance datasets in a cost-efficient manner</w:t>
      </w:r>
    </w:p>
    <w:p w14:paraId="0762C7F8" w14:textId="77777777" w:rsidR="005E1F7F" w:rsidRDefault="005E1F7F" w:rsidP="00DD30A5">
      <w:pPr>
        <w:pStyle w:val="NormalWeb"/>
        <w:numPr>
          <w:ilvl w:val="0"/>
          <w:numId w:val="56"/>
        </w:numPr>
        <w:spacing w:afterAutospacing="0"/>
        <w:rPr>
          <w:rFonts w:asciiTheme="minorHAnsi" w:hAnsiTheme="minorHAnsi" w:cstheme="minorHAnsi"/>
        </w:rPr>
      </w:pPr>
      <w:r w:rsidRPr="005E1F7F">
        <w:rPr>
          <w:rFonts w:asciiTheme="minorHAnsi" w:hAnsiTheme="minorHAnsi" w:cstheme="minorHAnsi"/>
          <w:b/>
          <w:bCs/>
        </w:rPr>
        <w:t xml:space="preserve">Developed modular </w:t>
      </w:r>
      <w:proofErr w:type="spellStart"/>
      <w:r w:rsidRPr="005E1F7F">
        <w:rPr>
          <w:rFonts w:asciiTheme="minorHAnsi" w:hAnsiTheme="minorHAnsi" w:cstheme="minorHAnsi"/>
          <w:b/>
          <w:bCs/>
        </w:rPr>
        <w:t>LangChain</w:t>
      </w:r>
      <w:proofErr w:type="spellEnd"/>
      <w:r w:rsidRPr="005E1F7F">
        <w:rPr>
          <w:rFonts w:asciiTheme="minorHAnsi" w:hAnsiTheme="minorHAnsi" w:cstheme="minorHAnsi"/>
          <w:b/>
          <w:bCs/>
        </w:rPr>
        <w:t xml:space="preserve"> workflows</w:t>
      </w:r>
      <w:r w:rsidRPr="005E1F7F">
        <w:rPr>
          <w:rFonts w:asciiTheme="minorHAnsi" w:hAnsiTheme="minorHAnsi" w:cstheme="minorHAnsi"/>
        </w:rPr>
        <w:t xml:space="preserve"> for document parsing, chunking, and embedding generation, optimizing retrieval accuracy and enabling faster response times for investment strategy and regulatory queries. </w:t>
      </w:r>
    </w:p>
    <w:p w14:paraId="3167DF45" w14:textId="5B4529D5" w:rsidR="004C2C78" w:rsidRDefault="004C2C78" w:rsidP="00DD30A5">
      <w:pPr>
        <w:pStyle w:val="NormalWeb"/>
        <w:numPr>
          <w:ilvl w:val="0"/>
          <w:numId w:val="56"/>
        </w:numPr>
        <w:spacing w:afterAutospacing="0"/>
        <w:rPr>
          <w:rFonts w:asciiTheme="minorHAnsi" w:hAnsiTheme="minorHAnsi" w:cstheme="minorHAnsi"/>
        </w:rPr>
      </w:pPr>
      <w:r w:rsidRPr="005A4E48">
        <w:rPr>
          <w:rFonts w:asciiTheme="minorHAnsi" w:hAnsiTheme="minorHAnsi" w:cstheme="minorHAnsi"/>
        </w:rPr>
        <w:t xml:space="preserve">Optimized </w:t>
      </w:r>
      <w:r w:rsidRPr="005A4E48">
        <w:rPr>
          <w:rStyle w:val="Strong"/>
          <w:rFonts w:asciiTheme="minorHAnsi" w:hAnsiTheme="minorHAnsi" w:cstheme="minorHAnsi"/>
        </w:rPr>
        <w:t>ETL/ELT pipelines</w:t>
      </w:r>
      <w:r w:rsidRPr="005A4E48">
        <w:rPr>
          <w:rFonts w:asciiTheme="minorHAnsi" w:hAnsiTheme="minorHAnsi" w:cstheme="minorHAnsi"/>
        </w:rPr>
        <w:t xml:space="preserve"> for large-scale financial data using </w:t>
      </w:r>
      <w:r w:rsidRPr="005A4E48">
        <w:rPr>
          <w:rStyle w:val="Strong"/>
          <w:rFonts w:asciiTheme="minorHAnsi" w:hAnsiTheme="minorHAnsi" w:cstheme="minorHAnsi"/>
        </w:rPr>
        <w:t>Azure Data Factory</w:t>
      </w:r>
      <w:r w:rsidRPr="005A4E48">
        <w:rPr>
          <w:rFonts w:asciiTheme="minorHAnsi" w:hAnsiTheme="minorHAnsi" w:cstheme="minorHAnsi"/>
        </w:rPr>
        <w:t xml:space="preserve"> and </w:t>
      </w:r>
      <w:r w:rsidRPr="005A4E48">
        <w:rPr>
          <w:rStyle w:val="Strong"/>
          <w:rFonts w:asciiTheme="minorHAnsi" w:hAnsiTheme="minorHAnsi" w:cstheme="minorHAnsi"/>
        </w:rPr>
        <w:t>Synapse</w:t>
      </w:r>
      <w:r w:rsidRPr="005A4E48">
        <w:rPr>
          <w:rFonts w:asciiTheme="minorHAnsi" w:hAnsiTheme="minorHAnsi" w:cstheme="minorHAnsi"/>
        </w:rPr>
        <w:t>, transforming structured and unstructured trading data into centralized models for downstream AI consumption.</w:t>
      </w:r>
    </w:p>
    <w:p w14:paraId="14F1C170" w14:textId="59CFC58F" w:rsidR="005E1F7F" w:rsidRPr="005A4E48" w:rsidRDefault="005E1F7F" w:rsidP="00DD30A5">
      <w:pPr>
        <w:pStyle w:val="NormalWeb"/>
        <w:numPr>
          <w:ilvl w:val="0"/>
          <w:numId w:val="56"/>
        </w:numPr>
        <w:spacing w:afterAutospacing="0"/>
        <w:rPr>
          <w:rFonts w:asciiTheme="minorHAnsi" w:hAnsiTheme="minorHAnsi" w:cstheme="minorHAnsi"/>
        </w:rPr>
      </w:pPr>
      <w:r w:rsidRPr="005E1F7F">
        <w:rPr>
          <w:rFonts w:asciiTheme="minorHAnsi" w:hAnsiTheme="minorHAnsi" w:cstheme="minorHAnsi"/>
          <w:b/>
          <w:bCs/>
        </w:rPr>
        <w:lastRenderedPageBreak/>
        <w:t xml:space="preserve">Integrated </w:t>
      </w:r>
      <w:proofErr w:type="spellStart"/>
      <w:r w:rsidRPr="005E1F7F">
        <w:rPr>
          <w:rFonts w:asciiTheme="minorHAnsi" w:hAnsiTheme="minorHAnsi" w:cstheme="minorHAnsi"/>
          <w:b/>
          <w:bCs/>
        </w:rPr>
        <w:t>LoRA</w:t>
      </w:r>
      <w:proofErr w:type="spellEnd"/>
      <w:r w:rsidRPr="005E1F7F">
        <w:rPr>
          <w:rFonts w:asciiTheme="minorHAnsi" w:hAnsiTheme="minorHAnsi" w:cstheme="minorHAnsi"/>
          <w:b/>
          <w:bCs/>
        </w:rPr>
        <w:t>/</w:t>
      </w:r>
      <w:proofErr w:type="spellStart"/>
      <w:r w:rsidRPr="005E1F7F">
        <w:rPr>
          <w:rFonts w:asciiTheme="minorHAnsi" w:hAnsiTheme="minorHAnsi" w:cstheme="minorHAnsi"/>
          <w:b/>
          <w:bCs/>
        </w:rPr>
        <w:t>QLoRA</w:t>
      </w:r>
      <w:proofErr w:type="spellEnd"/>
      <w:r w:rsidRPr="005E1F7F">
        <w:rPr>
          <w:rFonts w:asciiTheme="minorHAnsi" w:hAnsiTheme="minorHAnsi" w:cstheme="minorHAnsi"/>
          <w:b/>
          <w:bCs/>
        </w:rPr>
        <w:t xml:space="preserve"> fine-tuned models into production-grade </w:t>
      </w:r>
      <w:proofErr w:type="spellStart"/>
      <w:r w:rsidRPr="005E1F7F">
        <w:rPr>
          <w:rFonts w:asciiTheme="minorHAnsi" w:hAnsiTheme="minorHAnsi" w:cstheme="minorHAnsi"/>
          <w:b/>
          <w:bCs/>
        </w:rPr>
        <w:t>LangChain</w:t>
      </w:r>
      <w:proofErr w:type="spellEnd"/>
      <w:r w:rsidRPr="005E1F7F">
        <w:rPr>
          <w:rFonts w:asciiTheme="minorHAnsi" w:hAnsiTheme="minorHAnsi" w:cstheme="minorHAnsi"/>
          <w:b/>
          <w:bCs/>
        </w:rPr>
        <w:t xml:space="preserve"> workflows</w:t>
      </w:r>
      <w:r w:rsidRPr="005E1F7F">
        <w:rPr>
          <w:rFonts w:asciiTheme="minorHAnsi" w:hAnsiTheme="minorHAnsi" w:cstheme="minorHAnsi"/>
        </w:rPr>
        <w:t>, enabling low-latency, context-aware responses for real-time investment strategy and regulatory compliance use cases.</w:t>
      </w:r>
    </w:p>
    <w:p w14:paraId="3FBEF383" w14:textId="25D6CF1A" w:rsidR="004C2C78" w:rsidRDefault="004C2C78" w:rsidP="00DD30A5">
      <w:pPr>
        <w:pStyle w:val="NormalWeb"/>
        <w:numPr>
          <w:ilvl w:val="0"/>
          <w:numId w:val="56"/>
        </w:numPr>
        <w:spacing w:afterAutospacing="0"/>
        <w:rPr>
          <w:rFonts w:asciiTheme="minorHAnsi" w:hAnsiTheme="minorHAnsi" w:cstheme="minorHAnsi"/>
        </w:rPr>
      </w:pPr>
      <w:r w:rsidRPr="005A4E48">
        <w:rPr>
          <w:rFonts w:asciiTheme="minorHAnsi" w:hAnsiTheme="minorHAnsi" w:cstheme="minorHAnsi"/>
        </w:rPr>
        <w:t xml:space="preserve">Led </w:t>
      </w:r>
      <w:r w:rsidRPr="005A4E48">
        <w:rPr>
          <w:rStyle w:val="Strong"/>
          <w:rFonts w:asciiTheme="minorHAnsi" w:hAnsiTheme="minorHAnsi" w:cstheme="minorHAnsi"/>
        </w:rPr>
        <w:t>cloud modernization efforts</w:t>
      </w:r>
      <w:r w:rsidRPr="005A4E48">
        <w:rPr>
          <w:rFonts w:asciiTheme="minorHAnsi" w:hAnsiTheme="minorHAnsi" w:cstheme="minorHAnsi"/>
        </w:rPr>
        <w:t xml:space="preserve">, migrating legacy systems to </w:t>
      </w:r>
      <w:r w:rsidRPr="005A4E48">
        <w:rPr>
          <w:rStyle w:val="Strong"/>
          <w:rFonts w:asciiTheme="minorHAnsi" w:hAnsiTheme="minorHAnsi" w:cstheme="minorHAnsi"/>
        </w:rPr>
        <w:t>Azure Cloud</w:t>
      </w:r>
      <w:r w:rsidRPr="005A4E48">
        <w:rPr>
          <w:rFonts w:asciiTheme="minorHAnsi" w:hAnsiTheme="minorHAnsi" w:cstheme="minorHAnsi"/>
        </w:rPr>
        <w:t>, enhancing compliance, scalability, and enabling cost-efficient AI deployments using native Azure services.</w:t>
      </w:r>
    </w:p>
    <w:p w14:paraId="798A00EE" w14:textId="330B748C" w:rsidR="00734071" w:rsidRPr="005A4E48" w:rsidRDefault="00734071" w:rsidP="00DD30A5">
      <w:pPr>
        <w:pStyle w:val="NormalWeb"/>
        <w:numPr>
          <w:ilvl w:val="0"/>
          <w:numId w:val="56"/>
        </w:numPr>
        <w:spacing w:afterAutospacing="0"/>
        <w:rPr>
          <w:rFonts w:asciiTheme="minorHAnsi" w:hAnsiTheme="minorHAnsi" w:cstheme="minorHAnsi"/>
        </w:rPr>
      </w:pPr>
      <w:r w:rsidRPr="00734071">
        <w:rPr>
          <w:rFonts w:asciiTheme="minorHAnsi" w:hAnsiTheme="minorHAnsi" w:cstheme="minorHAnsi"/>
          <w:b/>
          <w:bCs/>
        </w:rPr>
        <w:t>Orchestrated CI/CD pipelines using Azure DevOps</w:t>
      </w:r>
      <w:r w:rsidRPr="00734071">
        <w:rPr>
          <w:rFonts w:asciiTheme="minorHAnsi" w:hAnsiTheme="minorHAnsi" w:cstheme="minorHAnsi"/>
        </w:rPr>
        <w:t xml:space="preserve"> for automated model deployment, data pipeline versioning, and RAG chatbot release cycles.</w:t>
      </w:r>
    </w:p>
    <w:p w14:paraId="624B1FEF" w14:textId="77777777" w:rsidR="00C36270" w:rsidRDefault="00C36270" w:rsidP="00C36270">
      <w:pPr>
        <w:pStyle w:val="NormalWeb"/>
        <w:numPr>
          <w:ilvl w:val="0"/>
          <w:numId w:val="56"/>
        </w:numPr>
        <w:spacing w:afterAutospacing="0"/>
        <w:rPr>
          <w:rFonts w:asciiTheme="minorHAnsi" w:hAnsiTheme="minorHAnsi" w:cstheme="minorHAnsi"/>
        </w:rPr>
      </w:pPr>
      <w:r w:rsidRPr="00C36270">
        <w:rPr>
          <w:rFonts w:asciiTheme="minorHAnsi" w:hAnsiTheme="minorHAnsi" w:cstheme="minorHAnsi"/>
        </w:rPr>
        <w:t xml:space="preserve">Designed and implemented real-time trade anomaly detection models </w:t>
      </w:r>
      <w:r w:rsidRPr="00C36270">
        <w:rPr>
          <w:rFonts w:asciiTheme="minorHAnsi" w:hAnsiTheme="minorHAnsi" w:cstheme="minorHAnsi"/>
          <w:b/>
          <w:bCs/>
        </w:rPr>
        <w:t>using ML and statistical techniques in Azure</w:t>
      </w:r>
      <w:r w:rsidRPr="00C36270">
        <w:rPr>
          <w:rFonts w:asciiTheme="minorHAnsi" w:hAnsiTheme="minorHAnsi" w:cstheme="minorHAnsi"/>
        </w:rPr>
        <w:t xml:space="preserve">, orchestrating data pipelines with Azure Data Factory and Azure Synapse Analytics, and integrating outputs into </w:t>
      </w:r>
      <w:r w:rsidRPr="00C36270">
        <w:rPr>
          <w:rFonts w:asciiTheme="minorHAnsi" w:hAnsiTheme="minorHAnsi" w:cstheme="minorHAnsi"/>
          <w:b/>
          <w:bCs/>
        </w:rPr>
        <w:t>Tableau dashboards</w:t>
      </w:r>
      <w:r w:rsidRPr="00C36270">
        <w:rPr>
          <w:rFonts w:asciiTheme="minorHAnsi" w:hAnsiTheme="minorHAnsi" w:cstheme="minorHAnsi"/>
        </w:rPr>
        <w:t xml:space="preserve"> to provide live fraud alerts, compliance triggers, and risk exposure insights.</w:t>
      </w:r>
    </w:p>
    <w:p w14:paraId="1C5A3DCE" w14:textId="755F40F0" w:rsidR="004C2C78" w:rsidRPr="00C36270" w:rsidRDefault="004C2C78" w:rsidP="00C36270">
      <w:pPr>
        <w:pStyle w:val="NormalWeb"/>
        <w:numPr>
          <w:ilvl w:val="0"/>
          <w:numId w:val="56"/>
        </w:numPr>
        <w:spacing w:afterAutospacing="0"/>
        <w:rPr>
          <w:rFonts w:asciiTheme="minorHAnsi" w:hAnsiTheme="minorHAnsi" w:cstheme="minorHAnsi"/>
        </w:rPr>
      </w:pPr>
      <w:r w:rsidRPr="00C36270">
        <w:rPr>
          <w:rFonts w:asciiTheme="minorHAnsi" w:hAnsiTheme="minorHAnsi" w:cstheme="minorHAnsi"/>
        </w:rPr>
        <w:t xml:space="preserve">Designed </w:t>
      </w:r>
      <w:r w:rsidRPr="00C36270">
        <w:rPr>
          <w:rStyle w:val="Strong"/>
          <w:rFonts w:asciiTheme="minorHAnsi" w:hAnsiTheme="minorHAnsi" w:cstheme="minorHAnsi"/>
        </w:rPr>
        <w:t>Change Data Capture (CDC)</w:t>
      </w:r>
      <w:r w:rsidRPr="00C36270">
        <w:rPr>
          <w:rFonts w:asciiTheme="minorHAnsi" w:hAnsiTheme="minorHAnsi" w:cstheme="minorHAnsi"/>
        </w:rPr>
        <w:t xml:space="preserve"> frameworks within </w:t>
      </w:r>
      <w:r w:rsidRPr="00C36270">
        <w:rPr>
          <w:rStyle w:val="Strong"/>
          <w:rFonts w:asciiTheme="minorHAnsi" w:hAnsiTheme="minorHAnsi" w:cstheme="minorHAnsi"/>
        </w:rPr>
        <w:t>Azure Synapse and Data Factory</w:t>
      </w:r>
      <w:r w:rsidRPr="00C36270">
        <w:rPr>
          <w:rFonts w:asciiTheme="minorHAnsi" w:hAnsiTheme="minorHAnsi" w:cstheme="minorHAnsi"/>
        </w:rPr>
        <w:t xml:space="preserve"> to track real-time financial transactions, reducing latency by 40% and improving operational reporting and LLM-based insights.</w:t>
      </w:r>
    </w:p>
    <w:p w14:paraId="4D01DAEE" w14:textId="77777777" w:rsidR="004C2C78" w:rsidRPr="005A4E48" w:rsidRDefault="004C2C78" w:rsidP="00DD30A5">
      <w:pPr>
        <w:pStyle w:val="NormalWeb"/>
        <w:numPr>
          <w:ilvl w:val="0"/>
          <w:numId w:val="56"/>
        </w:numPr>
        <w:spacing w:afterAutospacing="0"/>
        <w:rPr>
          <w:rFonts w:asciiTheme="minorHAnsi" w:hAnsiTheme="minorHAnsi" w:cstheme="minorHAnsi"/>
        </w:rPr>
      </w:pPr>
      <w:r w:rsidRPr="005A4E48">
        <w:rPr>
          <w:rFonts w:asciiTheme="minorHAnsi" w:hAnsiTheme="minorHAnsi" w:cstheme="minorHAnsi"/>
        </w:rPr>
        <w:t xml:space="preserve">Mentored junior team members on </w:t>
      </w:r>
      <w:r w:rsidRPr="005A4E48">
        <w:rPr>
          <w:rStyle w:val="Strong"/>
          <w:rFonts w:asciiTheme="minorHAnsi" w:hAnsiTheme="minorHAnsi" w:cstheme="minorHAnsi"/>
        </w:rPr>
        <w:t>generative AI, Azure ML pipelines, RAG architecture</w:t>
      </w:r>
      <w:r w:rsidRPr="005A4E48">
        <w:rPr>
          <w:rFonts w:asciiTheme="minorHAnsi" w:hAnsiTheme="minorHAnsi" w:cstheme="minorHAnsi"/>
        </w:rPr>
        <w:t xml:space="preserve">, and </w:t>
      </w:r>
      <w:r w:rsidRPr="005A4E48">
        <w:rPr>
          <w:rStyle w:val="Strong"/>
          <w:rFonts w:asciiTheme="minorHAnsi" w:hAnsiTheme="minorHAnsi" w:cstheme="minorHAnsi"/>
        </w:rPr>
        <w:t>Azure-native visualization tools</w:t>
      </w:r>
      <w:r w:rsidRPr="005A4E48">
        <w:rPr>
          <w:rFonts w:asciiTheme="minorHAnsi" w:hAnsiTheme="minorHAnsi" w:cstheme="minorHAnsi"/>
        </w:rPr>
        <w:t>, fostering innovation and cross-functional collaboration.</w:t>
      </w:r>
    </w:p>
    <w:p w14:paraId="70A803F5" w14:textId="4E1DB2E7" w:rsidR="00230EB2" w:rsidRDefault="00C36270" w:rsidP="00DD30A5">
      <w:pPr>
        <w:pStyle w:val="ListParagraph"/>
        <w:spacing w:after="80" w:line="240" w:lineRule="auto"/>
        <w:ind w:left="0"/>
        <w:rPr>
          <w:rFonts w:cstheme="minorHAnsi"/>
          <w:sz w:val="24"/>
          <w:szCs w:val="24"/>
        </w:rPr>
      </w:pPr>
      <w:r w:rsidRPr="00C36270">
        <w:rPr>
          <w:rFonts w:cstheme="minorHAnsi"/>
          <w:b/>
          <w:bCs/>
          <w:sz w:val="24"/>
          <w:szCs w:val="24"/>
        </w:rPr>
        <w:t>Environment:</w:t>
      </w:r>
      <w:r>
        <w:rPr>
          <w:rFonts w:cstheme="minorHAnsi"/>
          <w:b/>
          <w:bCs/>
          <w:sz w:val="24"/>
          <w:szCs w:val="24"/>
        </w:rPr>
        <w:t xml:space="preserve"> </w:t>
      </w:r>
      <w:r w:rsidRPr="00C36270">
        <w:rPr>
          <w:rFonts w:cstheme="minorHAnsi"/>
          <w:sz w:val="24"/>
          <w:szCs w:val="24"/>
        </w:rPr>
        <w:t>Azure</w:t>
      </w:r>
      <w:r>
        <w:rPr>
          <w:rFonts w:cstheme="minorHAnsi"/>
          <w:sz w:val="24"/>
          <w:szCs w:val="24"/>
        </w:rPr>
        <w:t xml:space="preserve">  ML </w:t>
      </w:r>
      <w:r w:rsidRPr="00C36270">
        <w:rPr>
          <w:rFonts w:cstheme="minorHAnsi"/>
          <w:sz w:val="24"/>
          <w:szCs w:val="24"/>
        </w:rPr>
        <w:t xml:space="preserve">, Azure OpenAI, </w:t>
      </w:r>
      <w:proofErr w:type="spellStart"/>
      <w:r w:rsidRPr="00C36270">
        <w:rPr>
          <w:rFonts w:cstheme="minorHAnsi"/>
          <w:sz w:val="24"/>
          <w:szCs w:val="24"/>
        </w:rPr>
        <w:t>LangChain</w:t>
      </w:r>
      <w:proofErr w:type="spellEnd"/>
      <w:r w:rsidRPr="00C36270">
        <w:rPr>
          <w:rFonts w:cstheme="minorHAnsi"/>
          <w:sz w:val="24"/>
          <w:szCs w:val="24"/>
        </w:rPr>
        <w:t xml:space="preserve">, FAISS, Pinecone, </w:t>
      </w:r>
      <w:proofErr w:type="spellStart"/>
      <w:r w:rsidRPr="00C36270">
        <w:rPr>
          <w:rFonts w:cstheme="minorHAnsi"/>
          <w:sz w:val="24"/>
          <w:szCs w:val="24"/>
        </w:rPr>
        <w:t>LoRA</w:t>
      </w:r>
      <w:proofErr w:type="spellEnd"/>
      <w:r w:rsidRPr="00C36270">
        <w:rPr>
          <w:rFonts w:cstheme="minorHAnsi"/>
          <w:sz w:val="24"/>
          <w:szCs w:val="24"/>
        </w:rPr>
        <w:t xml:space="preserve">, </w:t>
      </w:r>
      <w:proofErr w:type="spellStart"/>
      <w:r w:rsidRPr="00C36270">
        <w:rPr>
          <w:rFonts w:cstheme="minorHAnsi"/>
          <w:sz w:val="24"/>
          <w:szCs w:val="24"/>
        </w:rPr>
        <w:t>QLoRA</w:t>
      </w:r>
      <w:proofErr w:type="spellEnd"/>
      <w:r w:rsidRPr="00C36270">
        <w:rPr>
          <w:rFonts w:cstheme="minorHAnsi"/>
          <w:sz w:val="24"/>
          <w:szCs w:val="24"/>
        </w:rPr>
        <w:t xml:space="preserve">, Azure Data Factory, Azure Synapse Analytics, Azure Blob Storage, Azure Functions, Azure API Management, Azure DevOps, Databricks (Unity Catalog), </w:t>
      </w:r>
      <w:proofErr w:type="spellStart"/>
      <w:r w:rsidRPr="00C36270">
        <w:rPr>
          <w:rFonts w:cstheme="minorHAnsi"/>
          <w:sz w:val="24"/>
          <w:szCs w:val="24"/>
        </w:rPr>
        <w:t>PySpark</w:t>
      </w:r>
      <w:proofErr w:type="spellEnd"/>
      <w:r w:rsidRPr="00C36270">
        <w:rPr>
          <w:rFonts w:cstheme="minorHAnsi"/>
          <w:sz w:val="24"/>
          <w:szCs w:val="24"/>
        </w:rPr>
        <w:t xml:space="preserve">, Python, Tableau, Power BI, Azure Monitor, Azure Feature Store, Git, CI/CD Pipelines, Financial Analytics, RAG Pipelines, </w:t>
      </w:r>
      <w:proofErr w:type="spellStart"/>
      <w:r w:rsidRPr="00C36270">
        <w:rPr>
          <w:rFonts w:cstheme="minorHAnsi"/>
          <w:sz w:val="24"/>
          <w:szCs w:val="24"/>
        </w:rPr>
        <w:t>MLOps</w:t>
      </w:r>
      <w:proofErr w:type="spellEnd"/>
      <w:r w:rsidRPr="00C36270">
        <w:rPr>
          <w:rFonts w:cstheme="minorHAnsi"/>
          <w:sz w:val="24"/>
          <w:szCs w:val="24"/>
        </w:rPr>
        <w:t>.</w:t>
      </w:r>
    </w:p>
    <w:p w14:paraId="78E57926" w14:textId="77777777" w:rsidR="00982C15" w:rsidRPr="00C36270" w:rsidRDefault="00982C15" w:rsidP="00DD30A5">
      <w:pPr>
        <w:pStyle w:val="ListParagraph"/>
        <w:spacing w:after="80" w:line="240" w:lineRule="auto"/>
        <w:ind w:left="0"/>
        <w:rPr>
          <w:rFonts w:cstheme="minorHAnsi"/>
          <w:sz w:val="24"/>
          <w:szCs w:val="24"/>
        </w:rPr>
      </w:pPr>
    </w:p>
    <w:p w14:paraId="27816CE8" w14:textId="2EE998C3" w:rsidR="004D081F" w:rsidRPr="00E9725D" w:rsidRDefault="008A16C9" w:rsidP="00E9725D">
      <w:pPr>
        <w:pStyle w:val="ListParagraph"/>
        <w:spacing w:after="0" w:line="240" w:lineRule="auto"/>
        <w:ind w:left="0"/>
        <w:rPr>
          <w:rFonts w:cstheme="minorHAnsi"/>
          <w:b/>
          <w:sz w:val="24"/>
          <w:szCs w:val="24"/>
        </w:rPr>
      </w:pPr>
      <w:r w:rsidRPr="00E9725D">
        <w:rPr>
          <w:rFonts w:cstheme="minorHAnsi"/>
          <w:b/>
          <w:sz w:val="24"/>
          <w:szCs w:val="24"/>
        </w:rPr>
        <w:t>Client</w:t>
      </w:r>
      <w:r w:rsidR="00F42553">
        <w:rPr>
          <w:rFonts w:cstheme="minorHAnsi"/>
          <w:b/>
          <w:sz w:val="24"/>
          <w:szCs w:val="24"/>
        </w:rPr>
        <w:t xml:space="preserve">: </w:t>
      </w:r>
      <w:r w:rsidR="001C578D">
        <w:rPr>
          <w:rFonts w:cstheme="minorHAnsi"/>
          <w:b/>
          <w:sz w:val="24"/>
          <w:szCs w:val="24"/>
        </w:rPr>
        <w:t>NBCUniversal</w:t>
      </w:r>
      <w:r w:rsidR="00581253">
        <w:rPr>
          <w:rFonts w:cstheme="minorHAnsi"/>
          <w:b/>
          <w:sz w:val="24"/>
          <w:szCs w:val="24"/>
        </w:rPr>
        <w:t>,</w:t>
      </w:r>
      <w:r w:rsidR="00B312BD">
        <w:rPr>
          <w:rFonts w:cstheme="minorHAnsi"/>
          <w:b/>
          <w:sz w:val="24"/>
          <w:szCs w:val="24"/>
        </w:rPr>
        <w:t xml:space="preserve"> </w:t>
      </w:r>
      <w:r w:rsidR="003D30C9" w:rsidRPr="003D30C9">
        <w:rPr>
          <w:rFonts w:cstheme="minorHAnsi"/>
          <w:b/>
          <w:sz w:val="24"/>
          <w:szCs w:val="24"/>
        </w:rPr>
        <w:t>Los Angeles, CA</w:t>
      </w:r>
      <w:r w:rsidR="000E6057">
        <w:rPr>
          <w:rFonts w:cstheme="minorHAnsi"/>
          <w:b/>
          <w:sz w:val="24"/>
          <w:szCs w:val="24"/>
        </w:rPr>
        <w:tab/>
      </w:r>
      <w:r w:rsidR="000E6057">
        <w:rPr>
          <w:rFonts w:cstheme="minorHAnsi"/>
          <w:b/>
          <w:sz w:val="24"/>
          <w:szCs w:val="24"/>
        </w:rPr>
        <w:tab/>
      </w:r>
      <w:r w:rsidR="000E6057">
        <w:rPr>
          <w:rFonts w:cstheme="minorHAnsi"/>
          <w:b/>
          <w:sz w:val="24"/>
          <w:szCs w:val="24"/>
        </w:rPr>
        <w:tab/>
      </w:r>
      <w:r w:rsidR="000E6057">
        <w:rPr>
          <w:rFonts w:cstheme="minorHAnsi"/>
          <w:b/>
          <w:sz w:val="24"/>
          <w:szCs w:val="24"/>
        </w:rPr>
        <w:tab/>
      </w:r>
      <w:r w:rsidR="000E6057">
        <w:rPr>
          <w:rFonts w:cstheme="minorHAnsi"/>
          <w:b/>
          <w:sz w:val="24"/>
          <w:szCs w:val="24"/>
        </w:rPr>
        <w:tab/>
      </w:r>
      <w:r w:rsidR="000E6057">
        <w:rPr>
          <w:rFonts w:cstheme="minorHAnsi"/>
          <w:b/>
          <w:sz w:val="24"/>
          <w:szCs w:val="24"/>
        </w:rPr>
        <w:tab/>
      </w:r>
      <w:r w:rsidR="000E6057">
        <w:rPr>
          <w:rFonts w:cstheme="minorHAnsi"/>
          <w:b/>
          <w:sz w:val="24"/>
          <w:szCs w:val="24"/>
        </w:rPr>
        <w:tab/>
      </w:r>
      <w:r w:rsidR="00B106B8">
        <w:rPr>
          <w:rFonts w:cstheme="minorHAnsi"/>
          <w:b/>
          <w:sz w:val="24"/>
          <w:szCs w:val="24"/>
        </w:rPr>
        <w:t>May</w:t>
      </w:r>
      <w:r w:rsidRPr="00E9725D">
        <w:rPr>
          <w:rFonts w:cstheme="minorHAnsi"/>
          <w:b/>
          <w:sz w:val="24"/>
          <w:szCs w:val="24"/>
        </w:rPr>
        <w:t xml:space="preserve"> 20</w:t>
      </w:r>
      <w:r w:rsidR="00B3169D">
        <w:rPr>
          <w:rFonts w:cstheme="minorHAnsi"/>
          <w:b/>
          <w:sz w:val="24"/>
          <w:szCs w:val="24"/>
        </w:rPr>
        <w:t>21</w:t>
      </w:r>
      <w:r w:rsidRPr="00E9725D">
        <w:rPr>
          <w:rFonts w:cstheme="minorHAnsi"/>
          <w:b/>
          <w:sz w:val="24"/>
          <w:szCs w:val="24"/>
        </w:rPr>
        <w:t xml:space="preserve"> – </w:t>
      </w:r>
      <w:r w:rsidR="00B3169D">
        <w:rPr>
          <w:rFonts w:cstheme="minorHAnsi"/>
          <w:b/>
          <w:sz w:val="24"/>
          <w:szCs w:val="24"/>
        </w:rPr>
        <w:t>Feb</w:t>
      </w:r>
      <w:r w:rsidRPr="00E9725D">
        <w:rPr>
          <w:rFonts w:cstheme="minorHAnsi"/>
          <w:b/>
          <w:sz w:val="24"/>
          <w:szCs w:val="24"/>
        </w:rPr>
        <w:t xml:space="preserve"> 202</w:t>
      </w:r>
      <w:r w:rsidR="00B3169D">
        <w:rPr>
          <w:rFonts w:cstheme="minorHAnsi"/>
          <w:b/>
          <w:sz w:val="24"/>
          <w:szCs w:val="24"/>
        </w:rPr>
        <w:t>2</w:t>
      </w:r>
    </w:p>
    <w:p w14:paraId="2D5A806A" w14:textId="11840E50" w:rsidR="00772F94" w:rsidRDefault="00647EB2" w:rsidP="00E9725D">
      <w:pPr>
        <w:pStyle w:val="ListParagraph"/>
        <w:spacing w:after="0" w:line="240" w:lineRule="auto"/>
        <w:ind w:left="0"/>
        <w:rPr>
          <w:rFonts w:cstheme="minorHAnsi"/>
          <w:b/>
          <w:sz w:val="24"/>
          <w:szCs w:val="24"/>
        </w:rPr>
      </w:pPr>
      <w:r w:rsidRPr="00E9725D">
        <w:rPr>
          <w:rFonts w:cstheme="minorHAnsi"/>
          <w:b/>
          <w:sz w:val="24"/>
          <w:szCs w:val="24"/>
        </w:rPr>
        <w:t xml:space="preserve">Data </w:t>
      </w:r>
      <w:r w:rsidR="00962CA4" w:rsidRPr="00E9725D">
        <w:rPr>
          <w:rFonts w:cstheme="minorHAnsi"/>
          <w:b/>
          <w:sz w:val="24"/>
          <w:szCs w:val="24"/>
        </w:rPr>
        <w:t>Scientist</w:t>
      </w:r>
    </w:p>
    <w:p w14:paraId="57C21B20" w14:textId="69DA4536" w:rsidR="006C4A3E" w:rsidRPr="006C4A3E" w:rsidRDefault="006C4A3E" w:rsidP="006C4A3E">
      <w:pPr>
        <w:spacing w:after="0" w:line="240" w:lineRule="auto"/>
        <w:rPr>
          <w:rFonts w:cstheme="minorHAnsi"/>
          <w:sz w:val="24"/>
          <w:szCs w:val="24"/>
        </w:rPr>
      </w:pPr>
      <w:r w:rsidRPr="00531F5A">
        <w:rPr>
          <w:rFonts w:cstheme="minorHAnsi"/>
          <w:b/>
          <w:sz w:val="24"/>
          <w:szCs w:val="24"/>
        </w:rPr>
        <w:t>Responsibilities:</w:t>
      </w:r>
    </w:p>
    <w:p w14:paraId="221D937D" w14:textId="77777777" w:rsidR="004C4AC6" w:rsidRDefault="004C4AC6" w:rsidP="00DD30A5">
      <w:pPr>
        <w:numPr>
          <w:ilvl w:val="0"/>
          <w:numId w:val="48"/>
        </w:numPr>
        <w:spacing w:after="120"/>
        <w:rPr>
          <w:rFonts w:cstheme="minorHAnsi"/>
          <w:bCs/>
          <w:sz w:val="24"/>
          <w:szCs w:val="24"/>
        </w:rPr>
      </w:pPr>
      <w:r w:rsidRPr="004C4AC6">
        <w:rPr>
          <w:rFonts w:cstheme="minorHAnsi"/>
          <w:bCs/>
          <w:sz w:val="24"/>
          <w:szCs w:val="24"/>
        </w:rPr>
        <w:t>Built AI-powered recommendation systems for NBC’s streaming platform, personalizing content feeds and increasing average watch time per user.</w:t>
      </w:r>
    </w:p>
    <w:p w14:paraId="29CE076F" w14:textId="77777777" w:rsidR="004C4AC6" w:rsidRDefault="004C4AC6" w:rsidP="00DD30A5">
      <w:pPr>
        <w:numPr>
          <w:ilvl w:val="0"/>
          <w:numId w:val="49"/>
        </w:numPr>
        <w:spacing w:after="120"/>
        <w:rPr>
          <w:rFonts w:cstheme="minorHAnsi"/>
          <w:bCs/>
          <w:sz w:val="24"/>
          <w:szCs w:val="24"/>
        </w:rPr>
      </w:pPr>
      <w:r w:rsidRPr="004C4AC6">
        <w:rPr>
          <w:rFonts w:cstheme="minorHAnsi"/>
          <w:bCs/>
          <w:sz w:val="24"/>
          <w:szCs w:val="24"/>
        </w:rPr>
        <w:t>Developed NLP pipelines to analyze closed-caption transcripts, enabling automated content tagging, genre classification, and improved search relevance.</w:t>
      </w:r>
    </w:p>
    <w:p w14:paraId="5CF7FA11" w14:textId="77777777" w:rsidR="004C4AC6" w:rsidRDefault="004C4AC6" w:rsidP="00DD30A5">
      <w:pPr>
        <w:numPr>
          <w:ilvl w:val="0"/>
          <w:numId w:val="49"/>
        </w:numPr>
        <w:spacing w:after="120"/>
        <w:rPr>
          <w:rFonts w:cstheme="minorHAnsi"/>
          <w:bCs/>
          <w:sz w:val="24"/>
          <w:szCs w:val="24"/>
        </w:rPr>
      </w:pPr>
      <w:r w:rsidRPr="004C4AC6">
        <w:rPr>
          <w:rFonts w:cstheme="minorHAnsi"/>
          <w:bCs/>
          <w:sz w:val="24"/>
          <w:szCs w:val="24"/>
        </w:rPr>
        <w:t>Designed computer vision models for ad insertion and brand safety, automatically detecting inappropriate scenes and ensuring compliance with content standards.</w:t>
      </w:r>
    </w:p>
    <w:p w14:paraId="0783A625" w14:textId="77777777" w:rsidR="004C4AC6" w:rsidRDefault="004C4AC6" w:rsidP="00DD30A5">
      <w:pPr>
        <w:numPr>
          <w:ilvl w:val="0"/>
          <w:numId w:val="50"/>
        </w:numPr>
        <w:spacing w:after="120"/>
        <w:rPr>
          <w:rFonts w:cstheme="minorHAnsi"/>
          <w:bCs/>
          <w:sz w:val="24"/>
          <w:szCs w:val="24"/>
        </w:rPr>
      </w:pPr>
      <w:r w:rsidRPr="004C4AC6">
        <w:rPr>
          <w:rFonts w:cstheme="minorHAnsi"/>
          <w:bCs/>
          <w:sz w:val="24"/>
          <w:szCs w:val="24"/>
        </w:rPr>
        <w:t>Created predictive models for audience segmentation, forecasting viewership patterns across digital and linear channels to optimize ad targeting strategies.</w:t>
      </w:r>
    </w:p>
    <w:p w14:paraId="60D746EE" w14:textId="77777777" w:rsidR="004C4AC6" w:rsidRDefault="004C4AC6" w:rsidP="00DD30A5">
      <w:pPr>
        <w:numPr>
          <w:ilvl w:val="0"/>
          <w:numId w:val="50"/>
        </w:numPr>
        <w:spacing w:after="120"/>
        <w:rPr>
          <w:rFonts w:cstheme="minorHAnsi"/>
          <w:bCs/>
          <w:sz w:val="24"/>
          <w:szCs w:val="24"/>
        </w:rPr>
      </w:pPr>
      <w:r w:rsidRPr="004C4AC6">
        <w:rPr>
          <w:rFonts w:cstheme="minorHAnsi"/>
          <w:bCs/>
          <w:sz w:val="24"/>
          <w:szCs w:val="24"/>
        </w:rPr>
        <w:t>Implemented ML-driven video metadata enrichment, improving content discovery and platform engagement by 15%.</w:t>
      </w:r>
    </w:p>
    <w:p w14:paraId="3113DB66" w14:textId="178AFCC3" w:rsidR="007D1729" w:rsidRPr="004C4AC6" w:rsidRDefault="004C4AC6" w:rsidP="00DD30A5">
      <w:pPr>
        <w:numPr>
          <w:ilvl w:val="0"/>
          <w:numId w:val="50"/>
        </w:numPr>
        <w:spacing w:after="120"/>
        <w:rPr>
          <w:rFonts w:cstheme="minorHAnsi"/>
          <w:bCs/>
          <w:sz w:val="24"/>
          <w:szCs w:val="24"/>
        </w:rPr>
      </w:pPr>
      <w:r w:rsidRPr="004C4AC6">
        <w:rPr>
          <w:rFonts w:cstheme="minorHAnsi"/>
          <w:bCs/>
          <w:sz w:val="24"/>
          <w:szCs w:val="24"/>
        </w:rPr>
        <w:t>Developed real-time analytics dashboards in Tableau to monitor user engagement KPIs, churn signals, and content performance metrics.</w:t>
      </w:r>
    </w:p>
    <w:p w14:paraId="69A4DA87" w14:textId="77777777" w:rsidR="004C4AC6" w:rsidRDefault="004C4AC6" w:rsidP="00DD30A5">
      <w:pPr>
        <w:numPr>
          <w:ilvl w:val="0"/>
          <w:numId w:val="51"/>
        </w:numPr>
        <w:spacing w:after="120"/>
        <w:rPr>
          <w:rFonts w:cstheme="minorHAnsi"/>
          <w:bCs/>
          <w:sz w:val="24"/>
          <w:szCs w:val="24"/>
        </w:rPr>
      </w:pPr>
      <w:r w:rsidRPr="004C4AC6">
        <w:rPr>
          <w:rFonts w:cstheme="minorHAnsi"/>
          <w:bCs/>
          <w:sz w:val="24"/>
          <w:szCs w:val="24"/>
        </w:rPr>
        <w:t>Integrated ML workflows into cloud infrastructure on AWS (SageMaker, Lambda) for scalable deployment of AI models powering content personalization.</w:t>
      </w:r>
    </w:p>
    <w:p w14:paraId="369F380D" w14:textId="32F6F703" w:rsidR="007D1729" w:rsidRPr="007D1729" w:rsidRDefault="004C4AC6" w:rsidP="00DD30A5">
      <w:pPr>
        <w:numPr>
          <w:ilvl w:val="0"/>
          <w:numId w:val="51"/>
        </w:numPr>
        <w:spacing w:after="120"/>
        <w:rPr>
          <w:rFonts w:cstheme="minorHAnsi"/>
          <w:bCs/>
          <w:sz w:val="24"/>
          <w:szCs w:val="24"/>
        </w:rPr>
      </w:pPr>
      <w:r w:rsidRPr="004C4AC6">
        <w:rPr>
          <w:rFonts w:cstheme="minorHAnsi"/>
          <w:bCs/>
          <w:sz w:val="24"/>
          <w:szCs w:val="24"/>
        </w:rPr>
        <w:t>Collaborated with data engineering and product teams to align AI initiatives with business goals, ensuring models drove measurable improvements in revenue and viewer retention.</w:t>
      </w:r>
    </w:p>
    <w:p w14:paraId="6C8A13F3" w14:textId="238B5BAE" w:rsidR="00B106B8" w:rsidRPr="00B106B8" w:rsidRDefault="00F94867" w:rsidP="00DD30A5">
      <w:pPr>
        <w:spacing w:after="120"/>
        <w:ind w:left="360"/>
        <w:rPr>
          <w:rFonts w:cstheme="minorHAnsi"/>
          <w:sz w:val="24"/>
          <w:szCs w:val="24"/>
        </w:rPr>
      </w:pPr>
      <w:r w:rsidRPr="00D326DD">
        <w:rPr>
          <w:rFonts w:cstheme="minorHAnsi"/>
          <w:b/>
          <w:sz w:val="24"/>
          <w:szCs w:val="24"/>
        </w:rPr>
        <w:lastRenderedPageBreak/>
        <w:t>Environment</w:t>
      </w:r>
      <w:r w:rsidRPr="00D326DD">
        <w:rPr>
          <w:rFonts w:cstheme="minorHAnsi"/>
          <w:sz w:val="24"/>
          <w:szCs w:val="24"/>
        </w:rPr>
        <w:t>:</w:t>
      </w:r>
      <w:r w:rsidR="00A86E78" w:rsidRPr="00D326DD">
        <w:rPr>
          <w:rFonts w:cstheme="minorHAnsi"/>
          <w:sz w:val="24"/>
          <w:szCs w:val="24"/>
        </w:rPr>
        <w:t xml:space="preserve"> </w:t>
      </w:r>
      <w:r w:rsidRPr="00D326DD">
        <w:rPr>
          <w:rFonts w:cstheme="minorHAnsi"/>
          <w:sz w:val="24"/>
          <w:szCs w:val="24"/>
        </w:rPr>
        <w:t xml:space="preserve">R, Python, ETL, Agile, Data Quality, R Studio, Tableau, Data Governance, Supervised &amp; Unsupervised Learning, Java, NumPy, SciPy, Hadoop, Sqoop, HDFS, Spark SQL, Pandas, </w:t>
      </w:r>
      <w:r w:rsidR="00230EB2" w:rsidRPr="00D326DD">
        <w:rPr>
          <w:rFonts w:cstheme="minorHAnsi"/>
          <w:sz w:val="24"/>
          <w:szCs w:val="24"/>
        </w:rPr>
        <w:t>PostgreSQL, Kafka</w:t>
      </w:r>
      <w:r w:rsidR="00724DFF" w:rsidRPr="00D326DD">
        <w:rPr>
          <w:rFonts w:cstheme="minorHAnsi"/>
          <w:sz w:val="24"/>
          <w:szCs w:val="24"/>
        </w:rPr>
        <w:t>,</w:t>
      </w:r>
      <w:r w:rsidRPr="00D326DD">
        <w:rPr>
          <w:rFonts w:cstheme="minorHAnsi"/>
          <w:sz w:val="24"/>
          <w:szCs w:val="24"/>
        </w:rPr>
        <w:t xml:space="preserve"> AWS (EC2, RDS, S3</w:t>
      </w:r>
      <w:r w:rsidR="00724DFF" w:rsidRPr="00D326DD">
        <w:rPr>
          <w:rFonts w:cstheme="minorHAnsi"/>
          <w:sz w:val="24"/>
          <w:szCs w:val="24"/>
        </w:rPr>
        <w:t>,</w:t>
      </w:r>
      <w:r w:rsidR="00DC4ECD" w:rsidRPr="00D326DD">
        <w:rPr>
          <w:rFonts w:cstheme="minorHAnsi"/>
          <w:sz w:val="24"/>
          <w:szCs w:val="24"/>
        </w:rPr>
        <w:t xml:space="preserve"> </w:t>
      </w:r>
      <w:r w:rsidR="00724DFF" w:rsidRPr="00D326DD">
        <w:rPr>
          <w:rFonts w:cstheme="minorHAnsi"/>
          <w:sz w:val="24"/>
          <w:szCs w:val="24"/>
        </w:rPr>
        <w:t>lambda</w:t>
      </w:r>
      <w:r w:rsidRPr="00D326DD">
        <w:rPr>
          <w:rFonts w:cstheme="minorHAnsi"/>
          <w:sz w:val="24"/>
          <w:szCs w:val="24"/>
        </w:rPr>
        <w:t>), Matplotlib, Scikit-learn, Shiny</w:t>
      </w:r>
    </w:p>
    <w:p w14:paraId="22620581" w14:textId="77777777" w:rsidR="00B106B8" w:rsidRDefault="00B106B8" w:rsidP="00E9725D">
      <w:pPr>
        <w:pStyle w:val="ListParagraph"/>
        <w:spacing w:after="0" w:line="240" w:lineRule="auto"/>
        <w:ind w:left="0"/>
        <w:rPr>
          <w:rFonts w:cstheme="minorHAnsi"/>
          <w:b/>
          <w:sz w:val="24"/>
          <w:szCs w:val="24"/>
        </w:rPr>
      </w:pPr>
    </w:p>
    <w:p w14:paraId="1027BA07" w14:textId="77777777" w:rsidR="00DD30A5" w:rsidRDefault="00DD30A5" w:rsidP="00E9725D">
      <w:pPr>
        <w:pStyle w:val="ListParagraph"/>
        <w:spacing w:after="0" w:line="240" w:lineRule="auto"/>
        <w:ind w:left="0"/>
        <w:rPr>
          <w:rFonts w:cstheme="minorHAnsi"/>
          <w:b/>
          <w:sz w:val="24"/>
          <w:szCs w:val="24"/>
        </w:rPr>
      </w:pPr>
    </w:p>
    <w:p w14:paraId="283550D9" w14:textId="5D0E7EEA" w:rsidR="00C72716" w:rsidRDefault="004455EA" w:rsidP="00E9725D">
      <w:pPr>
        <w:pStyle w:val="ListParagraph"/>
        <w:spacing w:after="0" w:line="240" w:lineRule="auto"/>
        <w:ind w:left="0"/>
        <w:rPr>
          <w:rFonts w:cstheme="minorHAnsi"/>
          <w:b/>
          <w:sz w:val="24"/>
          <w:szCs w:val="24"/>
        </w:rPr>
      </w:pPr>
      <w:r w:rsidRPr="004455EA">
        <w:rPr>
          <w:rFonts w:cstheme="minorHAnsi"/>
          <w:b/>
          <w:sz w:val="24"/>
          <w:szCs w:val="24"/>
        </w:rPr>
        <w:t>B</w:t>
      </w:r>
      <w:r w:rsidR="001C578D">
        <w:rPr>
          <w:rFonts w:cstheme="minorHAnsi"/>
          <w:b/>
          <w:sz w:val="24"/>
          <w:szCs w:val="24"/>
        </w:rPr>
        <w:t>ritish Telecom</w:t>
      </w:r>
      <w:r w:rsidR="00F42553">
        <w:rPr>
          <w:rFonts w:cstheme="minorHAnsi"/>
          <w:b/>
          <w:sz w:val="24"/>
          <w:szCs w:val="24"/>
        </w:rPr>
        <w:t xml:space="preserve">, </w:t>
      </w:r>
      <w:r w:rsidR="004C4AC6">
        <w:rPr>
          <w:rFonts w:cstheme="minorHAnsi"/>
          <w:b/>
          <w:sz w:val="24"/>
          <w:szCs w:val="24"/>
        </w:rPr>
        <w:t>Machine Learning Engineer</w:t>
      </w:r>
      <w:r w:rsidR="003C01FF">
        <w:rPr>
          <w:rFonts w:cstheme="minorHAnsi"/>
          <w:b/>
          <w:sz w:val="24"/>
          <w:szCs w:val="24"/>
        </w:rPr>
        <w:t>,</w:t>
      </w:r>
      <w:r w:rsidR="00D86296" w:rsidRPr="00E9725D">
        <w:rPr>
          <w:rFonts w:cstheme="minorHAnsi"/>
          <w:b/>
          <w:sz w:val="24"/>
          <w:szCs w:val="24"/>
        </w:rPr>
        <w:t xml:space="preserve"> </w:t>
      </w:r>
      <w:r w:rsidR="001C578D">
        <w:rPr>
          <w:rFonts w:cstheme="minorHAnsi"/>
          <w:b/>
          <w:sz w:val="24"/>
          <w:szCs w:val="24"/>
        </w:rPr>
        <w:t>UK</w:t>
      </w:r>
      <w:r w:rsidR="00D86296" w:rsidRPr="00E9725D">
        <w:rPr>
          <w:rFonts w:cstheme="minorHAnsi"/>
          <w:b/>
          <w:sz w:val="24"/>
          <w:szCs w:val="24"/>
        </w:rPr>
        <w:t xml:space="preserve">   </w:t>
      </w:r>
      <w:r w:rsidR="000C1A1B" w:rsidRPr="00E9725D">
        <w:rPr>
          <w:rFonts w:cstheme="minorHAnsi"/>
          <w:b/>
          <w:sz w:val="24"/>
          <w:szCs w:val="24"/>
        </w:rPr>
        <w:t xml:space="preserve">       </w:t>
      </w:r>
      <w:r w:rsidR="00D86296" w:rsidRPr="00E9725D">
        <w:rPr>
          <w:rFonts w:cstheme="minorHAnsi"/>
          <w:b/>
          <w:sz w:val="24"/>
          <w:szCs w:val="24"/>
        </w:rPr>
        <w:t xml:space="preserve"> </w:t>
      </w:r>
      <w:r w:rsidR="009020DE" w:rsidRPr="00E9725D">
        <w:rPr>
          <w:rFonts w:cstheme="minorHAnsi"/>
          <w:b/>
          <w:sz w:val="24"/>
          <w:szCs w:val="24"/>
        </w:rPr>
        <w:t xml:space="preserve">            </w:t>
      </w:r>
      <w:r w:rsidR="00BF4FD5">
        <w:rPr>
          <w:rFonts w:cstheme="minorHAnsi"/>
          <w:b/>
          <w:sz w:val="24"/>
          <w:szCs w:val="24"/>
        </w:rPr>
        <w:t xml:space="preserve">    </w:t>
      </w:r>
      <w:r w:rsidR="00277793" w:rsidRPr="00E9725D">
        <w:rPr>
          <w:rFonts w:cstheme="minorHAnsi"/>
          <w:b/>
          <w:sz w:val="24"/>
          <w:szCs w:val="24"/>
        </w:rPr>
        <w:t xml:space="preserve">   </w:t>
      </w:r>
      <w:r w:rsidR="00521919">
        <w:rPr>
          <w:rFonts w:cstheme="minorHAnsi"/>
          <w:b/>
          <w:sz w:val="24"/>
          <w:szCs w:val="24"/>
        </w:rPr>
        <w:t xml:space="preserve">                             </w:t>
      </w:r>
      <w:r w:rsidR="001B404A">
        <w:rPr>
          <w:rFonts w:cstheme="minorHAnsi"/>
          <w:b/>
          <w:sz w:val="24"/>
          <w:szCs w:val="24"/>
        </w:rPr>
        <w:t>Jan</w:t>
      </w:r>
      <w:r w:rsidR="00D86296" w:rsidRPr="00E9725D">
        <w:rPr>
          <w:rFonts w:cstheme="minorHAnsi"/>
          <w:b/>
          <w:sz w:val="24"/>
          <w:szCs w:val="24"/>
        </w:rPr>
        <w:t xml:space="preserve"> 201</w:t>
      </w:r>
      <w:r w:rsidR="00B106B8">
        <w:rPr>
          <w:rFonts w:cstheme="minorHAnsi"/>
          <w:b/>
          <w:sz w:val="24"/>
          <w:szCs w:val="24"/>
        </w:rPr>
        <w:t>8</w:t>
      </w:r>
      <w:r w:rsidR="00D86296" w:rsidRPr="00E9725D">
        <w:rPr>
          <w:rFonts w:cstheme="minorHAnsi"/>
          <w:b/>
          <w:sz w:val="24"/>
          <w:szCs w:val="24"/>
        </w:rPr>
        <w:t xml:space="preserve"> – J</w:t>
      </w:r>
      <w:r w:rsidR="001B404A">
        <w:rPr>
          <w:rFonts w:cstheme="minorHAnsi"/>
          <w:b/>
          <w:sz w:val="24"/>
          <w:szCs w:val="24"/>
        </w:rPr>
        <w:t>u</w:t>
      </w:r>
      <w:r w:rsidR="00B106B8">
        <w:rPr>
          <w:rFonts w:cstheme="minorHAnsi"/>
          <w:b/>
          <w:sz w:val="24"/>
          <w:szCs w:val="24"/>
        </w:rPr>
        <w:t>ly</w:t>
      </w:r>
      <w:r w:rsidR="001B404A">
        <w:rPr>
          <w:rFonts w:cstheme="minorHAnsi"/>
          <w:b/>
          <w:sz w:val="24"/>
          <w:szCs w:val="24"/>
        </w:rPr>
        <w:t xml:space="preserve"> 202</w:t>
      </w:r>
      <w:r w:rsidR="00B106B8">
        <w:rPr>
          <w:rFonts w:cstheme="minorHAnsi"/>
          <w:b/>
          <w:sz w:val="24"/>
          <w:szCs w:val="24"/>
        </w:rPr>
        <w:t>0</w:t>
      </w:r>
    </w:p>
    <w:p w14:paraId="2B5F479D" w14:textId="77777777" w:rsidR="00F94867" w:rsidRPr="00E9725D" w:rsidRDefault="00F94867" w:rsidP="00E9725D">
      <w:pPr>
        <w:pStyle w:val="ListParagraph"/>
        <w:spacing w:after="0" w:line="240" w:lineRule="auto"/>
        <w:ind w:left="0"/>
        <w:rPr>
          <w:rFonts w:cstheme="minorHAnsi"/>
          <w:b/>
          <w:sz w:val="24"/>
          <w:szCs w:val="24"/>
        </w:rPr>
      </w:pPr>
      <w:r w:rsidRPr="00E9725D">
        <w:rPr>
          <w:rFonts w:cstheme="minorHAnsi"/>
          <w:b/>
          <w:sz w:val="24"/>
          <w:szCs w:val="24"/>
        </w:rPr>
        <w:t>Responsibilities:</w:t>
      </w:r>
    </w:p>
    <w:p w14:paraId="46D38CC9" w14:textId="77777777" w:rsidR="004C4AC6" w:rsidRDefault="004C4AC6" w:rsidP="00E9725D">
      <w:pPr>
        <w:pStyle w:val="ListParagraph"/>
        <w:numPr>
          <w:ilvl w:val="0"/>
          <w:numId w:val="41"/>
        </w:numPr>
        <w:spacing w:after="0" w:line="240" w:lineRule="auto"/>
        <w:rPr>
          <w:rFonts w:cstheme="minorHAnsi"/>
          <w:sz w:val="24"/>
          <w:szCs w:val="24"/>
        </w:rPr>
      </w:pPr>
      <w:r w:rsidRPr="004C4AC6">
        <w:rPr>
          <w:rFonts w:cstheme="minorHAnsi"/>
          <w:sz w:val="24"/>
          <w:szCs w:val="24"/>
        </w:rPr>
        <w:t>Built predictive models for customer churn detection, leveraging call detail records, billing history, and usage data, reducing churn rates by 18%.</w:t>
      </w:r>
    </w:p>
    <w:p w14:paraId="3CE62F25" w14:textId="72178E95" w:rsidR="0053736B" w:rsidRPr="00E9725D" w:rsidRDefault="004C4AC6" w:rsidP="00E9725D">
      <w:pPr>
        <w:pStyle w:val="ListParagraph"/>
        <w:numPr>
          <w:ilvl w:val="0"/>
          <w:numId w:val="41"/>
        </w:numPr>
        <w:spacing w:after="0" w:line="240" w:lineRule="auto"/>
        <w:rPr>
          <w:rFonts w:cstheme="minorHAnsi"/>
          <w:sz w:val="24"/>
          <w:szCs w:val="24"/>
        </w:rPr>
      </w:pPr>
      <w:r w:rsidRPr="004C4AC6">
        <w:rPr>
          <w:rFonts w:cstheme="minorHAnsi"/>
          <w:sz w:val="24"/>
          <w:szCs w:val="24"/>
        </w:rPr>
        <w:t>Developed NLP models to classify and route support tickets, automating case prioritization and cutting average resolution time by 25%.</w:t>
      </w:r>
    </w:p>
    <w:p w14:paraId="4EA6D48C" w14:textId="77777777" w:rsidR="004C4AC6" w:rsidRDefault="004C4AC6" w:rsidP="00E9725D">
      <w:pPr>
        <w:pStyle w:val="ListParagraph"/>
        <w:numPr>
          <w:ilvl w:val="0"/>
          <w:numId w:val="41"/>
        </w:numPr>
        <w:spacing w:after="0" w:line="240" w:lineRule="auto"/>
        <w:rPr>
          <w:rFonts w:cstheme="minorHAnsi"/>
          <w:sz w:val="24"/>
          <w:szCs w:val="24"/>
        </w:rPr>
      </w:pPr>
      <w:r w:rsidRPr="004C4AC6">
        <w:rPr>
          <w:rFonts w:cstheme="minorHAnsi"/>
          <w:sz w:val="24"/>
          <w:szCs w:val="24"/>
        </w:rPr>
        <w:t>Created ML-based network anomaly detection systems to identify patterns indicating hardware failures or security breaches, improving network uptime.</w:t>
      </w:r>
    </w:p>
    <w:p w14:paraId="3EDA9FFE" w14:textId="77777777" w:rsidR="004C4AC6" w:rsidRDefault="004C4AC6" w:rsidP="00E9725D">
      <w:pPr>
        <w:pStyle w:val="ListParagraph"/>
        <w:numPr>
          <w:ilvl w:val="0"/>
          <w:numId w:val="41"/>
        </w:numPr>
        <w:spacing w:after="0" w:line="240" w:lineRule="auto"/>
        <w:rPr>
          <w:rFonts w:cstheme="minorHAnsi"/>
          <w:sz w:val="24"/>
          <w:szCs w:val="24"/>
        </w:rPr>
      </w:pPr>
      <w:r w:rsidRPr="004C4AC6">
        <w:rPr>
          <w:rFonts w:cstheme="minorHAnsi"/>
          <w:sz w:val="24"/>
          <w:szCs w:val="24"/>
        </w:rPr>
        <w:t>Designed real-time recommendation engines for cross-selling broadband and mobile plans, increasing average revenue per user (ARPU).</w:t>
      </w:r>
    </w:p>
    <w:p w14:paraId="3F9D1A88" w14:textId="77777777" w:rsidR="004C4AC6" w:rsidRDefault="004C4AC6" w:rsidP="00E9725D">
      <w:pPr>
        <w:pStyle w:val="ListParagraph"/>
        <w:numPr>
          <w:ilvl w:val="0"/>
          <w:numId w:val="41"/>
        </w:numPr>
        <w:spacing w:after="0" w:line="240" w:lineRule="auto"/>
        <w:rPr>
          <w:rFonts w:cstheme="minorHAnsi"/>
          <w:sz w:val="24"/>
          <w:szCs w:val="24"/>
        </w:rPr>
      </w:pPr>
      <w:r w:rsidRPr="004C4AC6">
        <w:rPr>
          <w:rFonts w:cstheme="minorHAnsi"/>
          <w:sz w:val="24"/>
          <w:szCs w:val="24"/>
        </w:rPr>
        <w:t>Engineered data pipelines in Hadoop and Spark to process petabyte-scale telecom data, enabling efficient ML model training and real-time insights.</w:t>
      </w:r>
    </w:p>
    <w:p w14:paraId="455211E9" w14:textId="77777777" w:rsidR="004C4AC6" w:rsidRDefault="004C4AC6" w:rsidP="00E9725D">
      <w:pPr>
        <w:pStyle w:val="ListParagraph"/>
        <w:numPr>
          <w:ilvl w:val="0"/>
          <w:numId w:val="41"/>
        </w:numPr>
        <w:spacing w:after="0" w:line="240" w:lineRule="auto"/>
        <w:rPr>
          <w:rFonts w:cstheme="minorHAnsi"/>
          <w:sz w:val="24"/>
          <w:szCs w:val="24"/>
        </w:rPr>
      </w:pPr>
      <w:r w:rsidRPr="004C4AC6">
        <w:rPr>
          <w:rFonts w:cstheme="minorHAnsi"/>
          <w:sz w:val="24"/>
          <w:szCs w:val="24"/>
        </w:rPr>
        <w:t>Deployed AI-powered chatbots integrated with customer support systems, automating responses and improving customer satisfaction scores.</w:t>
      </w:r>
    </w:p>
    <w:p w14:paraId="5E0F3144" w14:textId="6CB05FA4" w:rsidR="00E9725D" w:rsidRDefault="004C4AC6" w:rsidP="00E9725D">
      <w:pPr>
        <w:pStyle w:val="ListParagraph"/>
        <w:numPr>
          <w:ilvl w:val="0"/>
          <w:numId w:val="41"/>
        </w:numPr>
        <w:spacing w:after="0" w:line="240" w:lineRule="auto"/>
        <w:rPr>
          <w:rFonts w:cstheme="minorHAnsi"/>
          <w:sz w:val="24"/>
          <w:szCs w:val="24"/>
        </w:rPr>
      </w:pPr>
      <w:r w:rsidRPr="004C4AC6">
        <w:rPr>
          <w:rFonts w:cstheme="minorHAnsi"/>
          <w:sz w:val="24"/>
          <w:szCs w:val="24"/>
        </w:rPr>
        <w:t>Visualized network performance metrics and customer behavior patterns with Tableau dashboards, supporting data-driven decision-making for executives.</w:t>
      </w:r>
    </w:p>
    <w:p w14:paraId="4576F4C1" w14:textId="1EDD71EA" w:rsidR="004C4AC6" w:rsidRPr="004C4AC6" w:rsidRDefault="004C4AC6" w:rsidP="00E9725D">
      <w:pPr>
        <w:pStyle w:val="ListParagraph"/>
        <w:numPr>
          <w:ilvl w:val="0"/>
          <w:numId w:val="41"/>
        </w:numPr>
        <w:spacing w:after="0" w:line="240" w:lineRule="auto"/>
        <w:rPr>
          <w:rFonts w:cstheme="minorHAnsi"/>
          <w:sz w:val="24"/>
          <w:szCs w:val="24"/>
        </w:rPr>
      </w:pPr>
      <w:r w:rsidRPr="004C4AC6">
        <w:rPr>
          <w:rFonts w:cstheme="minorHAnsi"/>
          <w:sz w:val="24"/>
          <w:szCs w:val="24"/>
        </w:rPr>
        <w:t>Ensured GDPR compliance by implementing data anonymization and security best practices in ML workflows.</w:t>
      </w:r>
    </w:p>
    <w:p w14:paraId="0A146D1C" w14:textId="6829DC9C" w:rsidR="00772F94" w:rsidRPr="00E9725D" w:rsidRDefault="004C4AC6" w:rsidP="00E9725D">
      <w:pPr>
        <w:spacing w:after="0" w:line="240" w:lineRule="auto"/>
        <w:rPr>
          <w:rFonts w:cstheme="minorHAnsi"/>
          <w:sz w:val="24"/>
          <w:szCs w:val="24"/>
        </w:rPr>
      </w:pPr>
      <w:r w:rsidRPr="004C4AC6">
        <w:rPr>
          <w:rFonts w:cstheme="minorHAnsi"/>
          <w:b/>
          <w:bCs/>
          <w:sz w:val="24"/>
          <w:szCs w:val="24"/>
        </w:rPr>
        <w:t>Environment:</w:t>
      </w:r>
      <w:r w:rsidRPr="004C4AC6">
        <w:rPr>
          <w:rFonts w:cstheme="minorHAnsi"/>
          <w:b/>
          <w:sz w:val="24"/>
          <w:szCs w:val="24"/>
        </w:rPr>
        <w:t xml:space="preserve"> </w:t>
      </w:r>
      <w:r w:rsidRPr="004C4AC6">
        <w:rPr>
          <w:rFonts w:cstheme="minorHAnsi"/>
          <w:bCs/>
          <w:sz w:val="24"/>
          <w:szCs w:val="24"/>
        </w:rPr>
        <w:t xml:space="preserve">Python, Hadoop, Spark, Tableau, NLP libraries (NLTK, </w:t>
      </w:r>
      <w:proofErr w:type="spellStart"/>
      <w:r w:rsidRPr="004C4AC6">
        <w:rPr>
          <w:rFonts w:cstheme="minorHAnsi"/>
          <w:bCs/>
          <w:sz w:val="24"/>
          <w:szCs w:val="24"/>
        </w:rPr>
        <w:t>spaCy</w:t>
      </w:r>
      <w:proofErr w:type="spellEnd"/>
      <w:r w:rsidRPr="004C4AC6">
        <w:rPr>
          <w:rFonts w:cstheme="minorHAnsi"/>
          <w:bCs/>
          <w:sz w:val="24"/>
          <w:szCs w:val="24"/>
        </w:rPr>
        <w:t>), Scikit-learn, TensorFlow, Hive, HDFS, Kafka, SQL, Linux, Airflow</w:t>
      </w:r>
      <w:r w:rsidRPr="004C4AC6">
        <w:rPr>
          <w:rFonts w:cstheme="minorHAnsi"/>
          <w:b/>
          <w:sz w:val="24"/>
          <w:szCs w:val="24"/>
        </w:rPr>
        <w:t>.</w:t>
      </w:r>
    </w:p>
    <w:p w14:paraId="4CAA7BA6" w14:textId="77777777" w:rsidR="00277793" w:rsidRPr="00E9725D" w:rsidRDefault="00277793" w:rsidP="00E9725D">
      <w:pPr>
        <w:pStyle w:val="ListParagraph"/>
        <w:spacing w:after="0" w:line="240" w:lineRule="auto"/>
        <w:ind w:left="0"/>
        <w:rPr>
          <w:rFonts w:cstheme="minorHAnsi"/>
          <w:b/>
          <w:sz w:val="24"/>
          <w:szCs w:val="24"/>
        </w:rPr>
      </w:pPr>
    </w:p>
    <w:p w14:paraId="5BD19005" w14:textId="53C4071D" w:rsidR="001B404A" w:rsidRDefault="001B404A" w:rsidP="00E9725D">
      <w:pPr>
        <w:pStyle w:val="ListParagraph"/>
        <w:spacing w:after="0" w:line="240" w:lineRule="auto"/>
        <w:ind w:left="0"/>
        <w:rPr>
          <w:rFonts w:cstheme="minorHAnsi"/>
          <w:b/>
          <w:sz w:val="24"/>
          <w:szCs w:val="24"/>
        </w:rPr>
      </w:pPr>
      <w:r>
        <w:rPr>
          <w:rFonts w:cstheme="minorHAnsi"/>
          <w:b/>
          <w:sz w:val="24"/>
          <w:szCs w:val="24"/>
        </w:rPr>
        <w:t>DXC Technologies</w:t>
      </w:r>
      <w:r w:rsidR="00A27E2E">
        <w:rPr>
          <w:rFonts w:cstheme="minorHAnsi"/>
          <w:b/>
          <w:sz w:val="24"/>
          <w:szCs w:val="24"/>
        </w:rPr>
        <w:t>,</w:t>
      </w:r>
      <w:r w:rsidR="003C01FF">
        <w:rPr>
          <w:rFonts w:cstheme="minorHAnsi"/>
          <w:b/>
          <w:sz w:val="24"/>
          <w:szCs w:val="24"/>
        </w:rPr>
        <w:t xml:space="preserve"> </w:t>
      </w:r>
      <w:r w:rsidR="0053736B" w:rsidRPr="00E9725D">
        <w:rPr>
          <w:rFonts w:cstheme="minorHAnsi"/>
          <w:b/>
          <w:sz w:val="24"/>
          <w:szCs w:val="24"/>
        </w:rPr>
        <w:t>Hyderabad</w:t>
      </w:r>
      <w:r w:rsidR="00C72716" w:rsidRPr="00E9725D">
        <w:rPr>
          <w:rFonts w:cstheme="minorHAnsi"/>
          <w:b/>
          <w:sz w:val="24"/>
          <w:szCs w:val="24"/>
        </w:rPr>
        <w:t>, India</w:t>
      </w:r>
      <w:r w:rsidR="00D86296" w:rsidRPr="00E9725D">
        <w:rPr>
          <w:rFonts w:cstheme="minorHAnsi"/>
          <w:b/>
          <w:sz w:val="24"/>
          <w:szCs w:val="24"/>
        </w:rPr>
        <w:t xml:space="preserve">                 </w:t>
      </w:r>
      <w:r w:rsidR="00E9725D" w:rsidRPr="00E9725D">
        <w:rPr>
          <w:rFonts w:cstheme="minorHAnsi"/>
          <w:b/>
          <w:sz w:val="24"/>
          <w:szCs w:val="24"/>
        </w:rPr>
        <w:t xml:space="preserve">                         </w:t>
      </w:r>
      <w:r w:rsidR="00A86E78">
        <w:rPr>
          <w:rFonts w:cstheme="minorHAnsi"/>
          <w:b/>
          <w:sz w:val="24"/>
          <w:szCs w:val="24"/>
        </w:rPr>
        <w:t xml:space="preserve">              </w:t>
      </w:r>
      <w:r w:rsidR="00E9725D" w:rsidRPr="00E9725D">
        <w:rPr>
          <w:rFonts w:cstheme="minorHAnsi"/>
          <w:b/>
          <w:sz w:val="24"/>
          <w:szCs w:val="24"/>
        </w:rPr>
        <w:t xml:space="preserve">  </w:t>
      </w:r>
      <w:r w:rsidR="007746B7">
        <w:rPr>
          <w:rFonts w:cstheme="minorHAnsi"/>
          <w:b/>
          <w:sz w:val="24"/>
          <w:szCs w:val="24"/>
        </w:rPr>
        <w:t xml:space="preserve">           </w:t>
      </w:r>
      <w:r>
        <w:rPr>
          <w:rFonts w:cstheme="minorHAnsi"/>
          <w:b/>
          <w:sz w:val="24"/>
          <w:szCs w:val="24"/>
        </w:rPr>
        <w:t xml:space="preserve">                </w:t>
      </w:r>
      <w:r w:rsidR="007746B7">
        <w:rPr>
          <w:rFonts w:cstheme="minorHAnsi"/>
          <w:b/>
          <w:sz w:val="24"/>
          <w:szCs w:val="24"/>
        </w:rPr>
        <w:t xml:space="preserve"> </w:t>
      </w:r>
      <w:r w:rsidR="00E9725D" w:rsidRPr="00E9725D">
        <w:rPr>
          <w:rFonts w:cstheme="minorHAnsi"/>
          <w:b/>
          <w:sz w:val="24"/>
          <w:szCs w:val="24"/>
        </w:rPr>
        <w:t xml:space="preserve"> </w:t>
      </w:r>
      <w:r>
        <w:rPr>
          <w:rFonts w:cstheme="minorHAnsi"/>
          <w:b/>
          <w:sz w:val="24"/>
          <w:szCs w:val="24"/>
        </w:rPr>
        <w:t xml:space="preserve">Sept </w:t>
      </w:r>
      <w:r w:rsidR="00E9725D" w:rsidRPr="00E9725D">
        <w:rPr>
          <w:rFonts w:cstheme="minorHAnsi"/>
          <w:b/>
          <w:sz w:val="24"/>
          <w:szCs w:val="24"/>
        </w:rPr>
        <w:t>201</w:t>
      </w:r>
      <w:r w:rsidR="00B106B8">
        <w:rPr>
          <w:rFonts w:cstheme="minorHAnsi"/>
          <w:b/>
          <w:sz w:val="24"/>
          <w:szCs w:val="24"/>
        </w:rPr>
        <w:t>6</w:t>
      </w:r>
      <w:r w:rsidR="00E9725D" w:rsidRPr="00E9725D">
        <w:rPr>
          <w:rFonts w:cstheme="minorHAnsi"/>
          <w:b/>
          <w:sz w:val="24"/>
          <w:szCs w:val="24"/>
        </w:rPr>
        <w:t xml:space="preserve"> </w:t>
      </w:r>
      <w:r w:rsidRPr="00E9725D">
        <w:rPr>
          <w:rFonts w:cstheme="minorHAnsi"/>
          <w:b/>
          <w:sz w:val="24"/>
          <w:szCs w:val="24"/>
        </w:rPr>
        <w:t xml:space="preserve">– </w:t>
      </w:r>
      <w:r>
        <w:rPr>
          <w:rFonts w:cstheme="minorHAnsi"/>
          <w:b/>
          <w:sz w:val="24"/>
          <w:szCs w:val="24"/>
        </w:rPr>
        <w:t>Dec 201</w:t>
      </w:r>
      <w:r w:rsidR="00B106B8">
        <w:rPr>
          <w:rFonts w:cstheme="minorHAnsi"/>
          <w:b/>
          <w:sz w:val="24"/>
          <w:szCs w:val="24"/>
        </w:rPr>
        <w:t>7</w:t>
      </w:r>
      <w:r>
        <w:rPr>
          <w:rFonts w:cstheme="minorHAnsi"/>
          <w:b/>
          <w:sz w:val="24"/>
          <w:szCs w:val="24"/>
        </w:rPr>
        <w:t xml:space="preserve"> </w:t>
      </w:r>
    </w:p>
    <w:p w14:paraId="7F18D775" w14:textId="78AB39B3" w:rsidR="000C1A1B" w:rsidRPr="00E9725D" w:rsidRDefault="000C1A1B" w:rsidP="00E9725D">
      <w:pPr>
        <w:pStyle w:val="ListParagraph"/>
        <w:spacing w:after="0" w:line="240" w:lineRule="auto"/>
        <w:ind w:left="0"/>
        <w:rPr>
          <w:rFonts w:cstheme="minorHAnsi"/>
          <w:b/>
          <w:sz w:val="24"/>
          <w:szCs w:val="24"/>
        </w:rPr>
      </w:pPr>
      <w:r w:rsidRPr="00E9725D">
        <w:rPr>
          <w:rFonts w:cstheme="minorHAnsi"/>
          <w:b/>
          <w:sz w:val="24"/>
          <w:szCs w:val="24"/>
        </w:rPr>
        <w:t>Responsibilities:</w:t>
      </w:r>
    </w:p>
    <w:p w14:paraId="195E3ED7" w14:textId="6B6DA0D2" w:rsidR="003A0728" w:rsidRPr="003A0728" w:rsidRDefault="003A0728" w:rsidP="00E9725D">
      <w:pPr>
        <w:pStyle w:val="DefaultText"/>
        <w:numPr>
          <w:ilvl w:val="0"/>
          <w:numId w:val="40"/>
        </w:numPr>
        <w:rPr>
          <w:rFonts w:asciiTheme="minorHAnsi" w:hAnsiTheme="minorHAnsi" w:cstheme="minorHAnsi"/>
          <w:szCs w:val="24"/>
        </w:rPr>
      </w:pPr>
      <w:r w:rsidRPr="003A0728">
        <w:rPr>
          <w:rFonts w:asciiTheme="minorHAnsi" w:hAnsiTheme="minorHAnsi" w:cstheme="minorHAnsi"/>
          <w:szCs w:val="24"/>
        </w:rPr>
        <w:t>Explored and analyzed SAP user data to identify trends and optimize access controls, using machine learning models such as clustering and classification to detect anomalies and forecast user access requirements, improving system security.</w:t>
      </w:r>
    </w:p>
    <w:p w14:paraId="68AD752F" w14:textId="7F0DAC13" w:rsidR="003A0728" w:rsidRPr="003A0728" w:rsidRDefault="003A0728" w:rsidP="00E9725D">
      <w:pPr>
        <w:pStyle w:val="DefaultText"/>
        <w:numPr>
          <w:ilvl w:val="0"/>
          <w:numId w:val="40"/>
        </w:numPr>
        <w:rPr>
          <w:rFonts w:asciiTheme="minorHAnsi" w:hAnsiTheme="minorHAnsi" w:cstheme="minorHAnsi"/>
          <w:szCs w:val="24"/>
        </w:rPr>
      </w:pPr>
      <w:r w:rsidRPr="003A0728">
        <w:rPr>
          <w:rFonts w:asciiTheme="minorHAnsi" w:hAnsiTheme="minorHAnsi" w:cstheme="minorHAnsi"/>
          <w:szCs w:val="24"/>
        </w:rPr>
        <w:t>Developed predictive models to forecast user access needs and potential risks, enabling proactive decision-making, while working within the SDLC to gather and define business requirements, ensuring alignment with organizational goals.</w:t>
      </w:r>
    </w:p>
    <w:p w14:paraId="720F99F1" w14:textId="1EA1B61C" w:rsidR="003A0728" w:rsidRPr="003A0728" w:rsidRDefault="003A0728" w:rsidP="00E9725D">
      <w:pPr>
        <w:pStyle w:val="DefaultText"/>
        <w:numPr>
          <w:ilvl w:val="0"/>
          <w:numId w:val="40"/>
        </w:numPr>
        <w:rPr>
          <w:rFonts w:asciiTheme="minorHAnsi" w:hAnsiTheme="minorHAnsi" w:cstheme="minorHAnsi"/>
          <w:szCs w:val="24"/>
        </w:rPr>
      </w:pPr>
      <w:r w:rsidRPr="003A0728">
        <w:rPr>
          <w:rFonts w:asciiTheme="minorHAnsi" w:hAnsiTheme="minorHAnsi" w:cstheme="minorHAnsi"/>
          <w:szCs w:val="24"/>
        </w:rPr>
        <w:t>Collaborated with remote business users and stakeholders to gather requirements, analyze historical data, and write business requirements documents (BRDs), ensuring clear communication and alignment across teams.</w:t>
      </w:r>
    </w:p>
    <w:p w14:paraId="7D476184" w14:textId="47929E89" w:rsidR="003A0728" w:rsidRPr="003A0728" w:rsidRDefault="003A0728" w:rsidP="00E9725D">
      <w:pPr>
        <w:pStyle w:val="DefaultText"/>
        <w:numPr>
          <w:ilvl w:val="0"/>
          <w:numId w:val="40"/>
        </w:numPr>
        <w:rPr>
          <w:rFonts w:asciiTheme="minorHAnsi" w:hAnsiTheme="minorHAnsi" w:cstheme="minorHAnsi"/>
          <w:szCs w:val="24"/>
        </w:rPr>
      </w:pPr>
      <w:r w:rsidRPr="003A0728">
        <w:rPr>
          <w:rFonts w:asciiTheme="minorHAnsi" w:hAnsiTheme="minorHAnsi" w:cstheme="minorHAnsi"/>
          <w:szCs w:val="24"/>
        </w:rPr>
        <w:t>Designed and implemented machine learning models to analyze historical data, predict future trends, and support business decisions, achieving a 20% improvement in predictive accuracy and enhancing reporting capabilities.</w:t>
      </w:r>
    </w:p>
    <w:p w14:paraId="446D292B" w14:textId="5576B9BF" w:rsidR="003A0728" w:rsidRPr="003A0728" w:rsidRDefault="003A0728" w:rsidP="00E9725D">
      <w:pPr>
        <w:pStyle w:val="DefaultText"/>
        <w:numPr>
          <w:ilvl w:val="0"/>
          <w:numId w:val="40"/>
        </w:numPr>
        <w:rPr>
          <w:rFonts w:asciiTheme="minorHAnsi" w:hAnsiTheme="minorHAnsi" w:cstheme="minorHAnsi"/>
          <w:szCs w:val="24"/>
        </w:rPr>
      </w:pPr>
      <w:r w:rsidRPr="003A0728">
        <w:rPr>
          <w:rFonts w:asciiTheme="minorHAnsi" w:hAnsiTheme="minorHAnsi" w:cstheme="minorHAnsi"/>
          <w:szCs w:val="24"/>
        </w:rPr>
        <w:t>Defined data mappings, business rules, and data definitions to integrate machine learning models into existing systems, while performing data cleansing and quality checks to ensure accurate and reliable datasets for analytics.</w:t>
      </w:r>
    </w:p>
    <w:p w14:paraId="37C0FF15" w14:textId="3161DDC1" w:rsidR="003A0728" w:rsidRPr="003A0728" w:rsidRDefault="003A0728" w:rsidP="00E9725D">
      <w:pPr>
        <w:pStyle w:val="DefaultText"/>
        <w:numPr>
          <w:ilvl w:val="0"/>
          <w:numId w:val="40"/>
        </w:numPr>
        <w:rPr>
          <w:rFonts w:asciiTheme="minorHAnsi" w:hAnsiTheme="minorHAnsi" w:cstheme="minorHAnsi"/>
          <w:szCs w:val="24"/>
        </w:rPr>
      </w:pPr>
      <w:r w:rsidRPr="003A0728">
        <w:rPr>
          <w:rFonts w:asciiTheme="minorHAnsi" w:hAnsiTheme="minorHAnsi" w:cstheme="minorHAnsi"/>
          <w:szCs w:val="24"/>
        </w:rPr>
        <w:t>Coordinated with cross-functional teams to ensure seamless integration of machine learning models, conducted mirror-to-production testing, and led User Acceptance Testing (UAT) to ensure models met business needs and delivered actionable insights.</w:t>
      </w:r>
    </w:p>
    <w:p w14:paraId="35C0B1AE" w14:textId="02068EC4" w:rsidR="00C72716" w:rsidRPr="00E9725D" w:rsidRDefault="003A0728" w:rsidP="00E9725D">
      <w:pPr>
        <w:pStyle w:val="DefaultText"/>
        <w:numPr>
          <w:ilvl w:val="0"/>
          <w:numId w:val="40"/>
        </w:numPr>
        <w:rPr>
          <w:rFonts w:asciiTheme="minorHAnsi" w:hAnsiTheme="minorHAnsi" w:cstheme="minorHAnsi"/>
          <w:color w:val="000000" w:themeColor="text1"/>
          <w:szCs w:val="24"/>
        </w:rPr>
      </w:pPr>
      <w:r w:rsidRPr="00E9725D">
        <w:rPr>
          <w:rFonts w:asciiTheme="minorHAnsi" w:hAnsiTheme="minorHAnsi" w:cstheme="minorHAnsi"/>
          <w:szCs w:val="24"/>
        </w:rPr>
        <w:lastRenderedPageBreak/>
        <w:t>Mentored junior data scientists and analysts on machine learning, predictive analytics, and data engineering best practices, while developing and deploying predictive analytics solutions to optimize processes and improve business decision-making.</w:t>
      </w:r>
    </w:p>
    <w:p w14:paraId="43E04756" w14:textId="2E44D35F" w:rsidR="00C72716" w:rsidRPr="00DC4ECD" w:rsidRDefault="00C72716" w:rsidP="00E9725D">
      <w:pPr>
        <w:pStyle w:val="ListParagraph"/>
        <w:spacing w:after="0" w:line="240" w:lineRule="auto"/>
        <w:ind w:left="0"/>
        <w:rPr>
          <w:rFonts w:cstheme="minorHAnsi"/>
          <w:b/>
          <w:color w:val="000000" w:themeColor="text1"/>
          <w:sz w:val="24"/>
          <w:szCs w:val="24"/>
          <w:u w:val="single"/>
        </w:rPr>
      </w:pPr>
      <w:r w:rsidRPr="004C4AC6">
        <w:rPr>
          <w:rFonts w:cstheme="minorHAnsi"/>
          <w:b/>
          <w:color w:val="000000" w:themeColor="text1"/>
          <w:sz w:val="24"/>
          <w:szCs w:val="24"/>
        </w:rPr>
        <w:t>Environment:</w:t>
      </w:r>
      <w:r w:rsidR="00DB4FDC">
        <w:rPr>
          <w:rFonts w:cstheme="minorHAnsi"/>
          <w:b/>
          <w:color w:val="000000" w:themeColor="text1"/>
          <w:sz w:val="24"/>
          <w:szCs w:val="24"/>
        </w:rPr>
        <w:t xml:space="preserve"> </w:t>
      </w:r>
      <w:r w:rsidRPr="00E9725D">
        <w:rPr>
          <w:rFonts w:cstheme="minorHAnsi"/>
          <w:bCs/>
          <w:color w:val="000000" w:themeColor="text1"/>
          <w:sz w:val="24"/>
          <w:szCs w:val="24"/>
        </w:rPr>
        <w:t>MS Office 2007, MS Excel, SharePoint, PowerPoint, MS Project, SQL Server, Erwin, Business Objects, MS Outlook</w:t>
      </w:r>
    </w:p>
    <w:p w14:paraId="0E1D8A68" w14:textId="77777777" w:rsidR="000C1A1B" w:rsidRDefault="000C1A1B" w:rsidP="00E9725D">
      <w:pPr>
        <w:pStyle w:val="ListParagraph"/>
        <w:spacing w:after="0" w:line="240" w:lineRule="auto"/>
        <w:ind w:left="0"/>
        <w:rPr>
          <w:rFonts w:cstheme="minorHAnsi"/>
          <w:sz w:val="24"/>
          <w:szCs w:val="24"/>
        </w:rPr>
      </w:pPr>
    </w:p>
    <w:p w14:paraId="6A5725CE" w14:textId="393F21FD" w:rsidR="00B106B8" w:rsidRPr="00B106B8" w:rsidRDefault="00DB4FDC" w:rsidP="00E9725D">
      <w:pPr>
        <w:pStyle w:val="ListParagraph"/>
        <w:spacing w:after="0" w:line="240" w:lineRule="auto"/>
        <w:ind w:left="0"/>
        <w:rPr>
          <w:rFonts w:cstheme="minorHAnsi"/>
          <w:b/>
          <w:bCs/>
          <w:sz w:val="24"/>
          <w:szCs w:val="24"/>
        </w:rPr>
      </w:pPr>
      <w:r w:rsidRPr="00B106B8">
        <w:rPr>
          <w:rFonts w:cstheme="minorHAnsi"/>
          <w:b/>
          <w:bCs/>
          <w:sz w:val="24"/>
          <w:szCs w:val="24"/>
        </w:rPr>
        <w:t>Education:</w:t>
      </w:r>
      <w:r w:rsidR="00B106B8" w:rsidRPr="00B106B8">
        <w:rPr>
          <w:rFonts w:cstheme="minorHAnsi"/>
          <w:sz w:val="24"/>
          <w:szCs w:val="24"/>
        </w:rPr>
        <w:t xml:space="preserve"> Master’s in computer science 2021</w:t>
      </w:r>
    </w:p>
    <w:sectPr w:rsidR="00B106B8" w:rsidRPr="00B106B8" w:rsidSect="000770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4B58"/>
    <w:multiLevelType w:val="multilevel"/>
    <w:tmpl w:val="058E4B5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6F46709"/>
    <w:multiLevelType w:val="hybridMultilevel"/>
    <w:tmpl w:val="0446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23F60"/>
    <w:multiLevelType w:val="hybridMultilevel"/>
    <w:tmpl w:val="08249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96E55"/>
    <w:multiLevelType w:val="hybridMultilevel"/>
    <w:tmpl w:val="1AA0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933C6"/>
    <w:multiLevelType w:val="multilevel"/>
    <w:tmpl w:val="BB62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616E39"/>
    <w:multiLevelType w:val="hybridMultilevel"/>
    <w:tmpl w:val="8E04D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044D5D"/>
    <w:multiLevelType w:val="hybridMultilevel"/>
    <w:tmpl w:val="427E2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802974"/>
    <w:multiLevelType w:val="hybridMultilevel"/>
    <w:tmpl w:val="FDA8C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E7542A7"/>
    <w:multiLevelType w:val="hybridMultilevel"/>
    <w:tmpl w:val="A9B8A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3552A0"/>
    <w:multiLevelType w:val="multilevel"/>
    <w:tmpl w:val="0CB87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A5084"/>
    <w:multiLevelType w:val="multilevel"/>
    <w:tmpl w:val="28B2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070AF"/>
    <w:multiLevelType w:val="multilevel"/>
    <w:tmpl w:val="E20CA0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EE60D3"/>
    <w:multiLevelType w:val="hybridMultilevel"/>
    <w:tmpl w:val="F0D23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F73F30"/>
    <w:multiLevelType w:val="multilevel"/>
    <w:tmpl w:val="9CD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1E12E5"/>
    <w:multiLevelType w:val="multilevel"/>
    <w:tmpl w:val="FB2C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93F9E"/>
    <w:multiLevelType w:val="hybridMultilevel"/>
    <w:tmpl w:val="874CE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410F4E"/>
    <w:multiLevelType w:val="hybridMultilevel"/>
    <w:tmpl w:val="AB42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C60813"/>
    <w:multiLevelType w:val="hybridMultilevel"/>
    <w:tmpl w:val="8B34AB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F361DDC"/>
    <w:multiLevelType w:val="hybridMultilevel"/>
    <w:tmpl w:val="85F8F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C502AA"/>
    <w:multiLevelType w:val="multilevel"/>
    <w:tmpl w:val="A15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460ED7"/>
    <w:multiLevelType w:val="multilevel"/>
    <w:tmpl w:val="20FE2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0D41AF"/>
    <w:multiLevelType w:val="multilevel"/>
    <w:tmpl w:val="300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166F6B"/>
    <w:multiLevelType w:val="hybridMultilevel"/>
    <w:tmpl w:val="357AD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107249"/>
    <w:multiLevelType w:val="multilevel"/>
    <w:tmpl w:val="42E2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930620"/>
    <w:multiLevelType w:val="hybridMultilevel"/>
    <w:tmpl w:val="480A01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D0D044F"/>
    <w:multiLevelType w:val="hybridMultilevel"/>
    <w:tmpl w:val="FB9AE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0B23D7"/>
    <w:multiLevelType w:val="hybridMultilevel"/>
    <w:tmpl w:val="3FFC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0C5084"/>
    <w:multiLevelType w:val="multilevel"/>
    <w:tmpl w:val="5FC8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861289"/>
    <w:multiLevelType w:val="hybridMultilevel"/>
    <w:tmpl w:val="68D2B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5A538B9"/>
    <w:multiLevelType w:val="multilevel"/>
    <w:tmpl w:val="B83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435653"/>
    <w:multiLevelType w:val="hybridMultilevel"/>
    <w:tmpl w:val="C7745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98E44D8"/>
    <w:multiLevelType w:val="multilevel"/>
    <w:tmpl w:val="8E3A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661677"/>
    <w:multiLevelType w:val="multilevel"/>
    <w:tmpl w:val="217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A8322D"/>
    <w:multiLevelType w:val="hybridMultilevel"/>
    <w:tmpl w:val="4E1A9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384AD9"/>
    <w:multiLevelType w:val="hybridMultilevel"/>
    <w:tmpl w:val="585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483592"/>
    <w:multiLevelType w:val="hybridMultilevel"/>
    <w:tmpl w:val="CFC44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BF40A5"/>
    <w:multiLevelType w:val="multilevel"/>
    <w:tmpl w:val="62326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04359E"/>
    <w:multiLevelType w:val="hybridMultilevel"/>
    <w:tmpl w:val="511E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341757"/>
    <w:multiLevelType w:val="hybridMultilevel"/>
    <w:tmpl w:val="323CA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05046AE"/>
    <w:multiLevelType w:val="multilevel"/>
    <w:tmpl w:val="7D2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CE2837"/>
    <w:multiLevelType w:val="multilevel"/>
    <w:tmpl w:val="112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84DCC"/>
    <w:multiLevelType w:val="hybridMultilevel"/>
    <w:tmpl w:val="BCCC4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2EC6D86"/>
    <w:multiLevelType w:val="hybridMultilevel"/>
    <w:tmpl w:val="BADE8620"/>
    <w:lvl w:ilvl="0" w:tplc="CC9AC17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71F1A1D"/>
    <w:multiLevelType w:val="multilevel"/>
    <w:tmpl w:val="0BC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36653C"/>
    <w:multiLevelType w:val="hybridMultilevel"/>
    <w:tmpl w:val="F1A2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BE20A5"/>
    <w:multiLevelType w:val="multilevel"/>
    <w:tmpl w:val="3B9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F66422"/>
    <w:multiLevelType w:val="multilevel"/>
    <w:tmpl w:val="4C12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9C08B1"/>
    <w:multiLevelType w:val="hybridMultilevel"/>
    <w:tmpl w:val="68BED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58034E3"/>
    <w:multiLevelType w:val="multilevel"/>
    <w:tmpl w:val="289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B0658E"/>
    <w:multiLevelType w:val="hybridMultilevel"/>
    <w:tmpl w:val="86DAD01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0" w15:restartNumberingAfterBreak="0">
    <w:nsid w:val="6ABA23C3"/>
    <w:multiLevelType w:val="hybridMultilevel"/>
    <w:tmpl w:val="31948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0A56EF"/>
    <w:multiLevelType w:val="hybridMultilevel"/>
    <w:tmpl w:val="A1328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0083F49"/>
    <w:multiLevelType w:val="hybridMultilevel"/>
    <w:tmpl w:val="0DF2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D06AE7"/>
    <w:multiLevelType w:val="hybridMultilevel"/>
    <w:tmpl w:val="F6DCE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57E3C7D"/>
    <w:multiLevelType w:val="hybridMultilevel"/>
    <w:tmpl w:val="1B5E3E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9E63BC6"/>
    <w:multiLevelType w:val="hybridMultilevel"/>
    <w:tmpl w:val="BDF26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537FB8"/>
    <w:multiLevelType w:val="hybridMultilevel"/>
    <w:tmpl w:val="F8988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7BC5184A"/>
    <w:multiLevelType w:val="hybridMultilevel"/>
    <w:tmpl w:val="F40859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C46505A"/>
    <w:multiLevelType w:val="hybridMultilevel"/>
    <w:tmpl w:val="64045B7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67300094">
    <w:abstractNumId w:val="51"/>
  </w:num>
  <w:num w:numId="2" w16cid:durableId="293869619">
    <w:abstractNumId w:val="37"/>
  </w:num>
  <w:num w:numId="3" w16cid:durableId="1789886000">
    <w:abstractNumId w:val="34"/>
  </w:num>
  <w:num w:numId="4" w16cid:durableId="1187518315">
    <w:abstractNumId w:val="50"/>
  </w:num>
  <w:num w:numId="5" w16cid:durableId="1587767127">
    <w:abstractNumId w:val="16"/>
  </w:num>
  <w:num w:numId="6" w16cid:durableId="1837498523">
    <w:abstractNumId w:val="55"/>
  </w:num>
  <w:num w:numId="7" w16cid:durableId="1727028731">
    <w:abstractNumId w:val="56"/>
  </w:num>
  <w:num w:numId="8" w16cid:durableId="368845333">
    <w:abstractNumId w:val="57"/>
  </w:num>
  <w:num w:numId="9" w16cid:durableId="1601179453">
    <w:abstractNumId w:val="0"/>
  </w:num>
  <w:num w:numId="10" w16cid:durableId="1286738733">
    <w:abstractNumId w:val="17"/>
  </w:num>
  <w:num w:numId="11" w16cid:durableId="1051926817">
    <w:abstractNumId w:val="22"/>
  </w:num>
  <w:num w:numId="12" w16cid:durableId="1686974316">
    <w:abstractNumId w:val="53"/>
  </w:num>
  <w:num w:numId="13" w16cid:durableId="1979258213">
    <w:abstractNumId w:val="25"/>
  </w:num>
  <w:num w:numId="14" w16cid:durableId="1687830814">
    <w:abstractNumId w:val="15"/>
  </w:num>
  <w:num w:numId="15" w16cid:durableId="437409570">
    <w:abstractNumId w:val="2"/>
  </w:num>
  <w:num w:numId="16" w16cid:durableId="1124276224">
    <w:abstractNumId w:val="35"/>
  </w:num>
  <w:num w:numId="17" w16cid:durableId="309133700">
    <w:abstractNumId w:val="41"/>
  </w:num>
  <w:num w:numId="18" w16cid:durableId="50152242">
    <w:abstractNumId w:val="7"/>
  </w:num>
  <w:num w:numId="19" w16cid:durableId="1602101824">
    <w:abstractNumId w:val="30"/>
  </w:num>
  <w:num w:numId="20" w16cid:durableId="464080481">
    <w:abstractNumId w:val="24"/>
  </w:num>
  <w:num w:numId="21" w16cid:durableId="1044450421">
    <w:abstractNumId w:val="26"/>
  </w:num>
  <w:num w:numId="22" w16cid:durableId="1649091795">
    <w:abstractNumId w:val="6"/>
  </w:num>
  <w:num w:numId="23" w16cid:durableId="1239174374">
    <w:abstractNumId w:val="47"/>
  </w:num>
  <w:num w:numId="24" w16cid:durableId="389234722">
    <w:abstractNumId w:val="18"/>
  </w:num>
  <w:num w:numId="25" w16cid:durableId="1361934852">
    <w:abstractNumId w:val="58"/>
  </w:num>
  <w:num w:numId="26" w16cid:durableId="1554383735">
    <w:abstractNumId w:val="12"/>
  </w:num>
  <w:num w:numId="27" w16cid:durableId="1116632586">
    <w:abstractNumId w:val="21"/>
  </w:num>
  <w:num w:numId="28" w16cid:durableId="1769813646">
    <w:abstractNumId w:val="10"/>
  </w:num>
  <w:num w:numId="29" w16cid:durableId="141387784">
    <w:abstractNumId w:val="29"/>
  </w:num>
  <w:num w:numId="30" w16cid:durableId="858202737">
    <w:abstractNumId w:val="46"/>
  </w:num>
  <w:num w:numId="31" w16cid:durableId="676154950">
    <w:abstractNumId w:val="19"/>
  </w:num>
  <w:num w:numId="32" w16cid:durableId="1204444274">
    <w:abstractNumId w:val="13"/>
  </w:num>
  <w:num w:numId="33" w16cid:durableId="1275752719">
    <w:abstractNumId w:val="14"/>
  </w:num>
  <w:num w:numId="34" w16cid:durableId="1994678528">
    <w:abstractNumId w:val="27"/>
  </w:num>
  <w:num w:numId="35" w16cid:durableId="447553331">
    <w:abstractNumId w:val="20"/>
  </w:num>
  <w:num w:numId="36" w16cid:durableId="1172185936">
    <w:abstractNumId w:val="49"/>
  </w:num>
  <w:num w:numId="37" w16cid:durableId="219825312">
    <w:abstractNumId w:val="42"/>
  </w:num>
  <w:num w:numId="38" w16cid:durableId="1827893640">
    <w:abstractNumId w:val="33"/>
  </w:num>
  <w:num w:numId="39" w16cid:durableId="1941452439">
    <w:abstractNumId w:val="52"/>
  </w:num>
  <w:num w:numId="40" w16cid:durableId="1596982299">
    <w:abstractNumId w:val="28"/>
  </w:num>
  <w:num w:numId="41" w16cid:durableId="994382018">
    <w:abstractNumId w:val="8"/>
  </w:num>
  <w:num w:numId="42" w16cid:durableId="1372073023">
    <w:abstractNumId w:val="31"/>
  </w:num>
  <w:num w:numId="43" w16cid:durableId="815680100">
    <w:abstractNumId w:val="4"/>
  </w:num>
  <w:num w:numId="44" w16cid:durableId="2124837737">
    <w:abstractNumId w:val="36"/>
  </w:num>
  <w:num w:numId="45" w16cid:durableId="992639276">
    <w:abstractNumId w:val="11"/>
  </w:num>
  <w:num w:numId="46" w16cid:durableId="1547064325">
    <w:abstractNumId w:val="3"/>
  </w:num>
  <w:num w:numId="47" w16cid:durableId="1223103870">
    <w:abstractNumId w:val="40"/>
  </w:num>
  <w:num w:numId="48" w16cid:durableId="902444310">
    <w:abstractNumId w:val="39"/>
  </w:num>
  <w:num w:numId="49" w16cid:durableId="1607541319">
    <w:abstractNumId w:val="43"/>
  </w:num>
  <w:num w:numId="50" w16cid:durableId="872185499">
    <w:abstractNumId w:val="32"/>
  </w:num>
  <w:num w:numId="51" w16cid:durableId="589385431">
    <w:abstractNumId w:val="45"/>
  </w:num>
  <w:num w:numId="52" w16cid:durableId="933898549">
    <w:abstractNumId w:val="48"/>
  </w:num>
  <w:num w:numId="53" w16cid:durableId="2014643103">
    <w:abstractNumId w:val="5"/>
  </w:num>
  <w:num w:numId="54" w16cid:durableId="1811438963">
    <w:abstractNumId w:val="38"/>
  </w:num>
  <w:num w:numId="55" w16cid:durableId="1299990085">
    <w:abstractNumId w:val="54"/>
  </w:num>
  <w:num w:numId="56" w16cid:durableId="1663041954">
    <w:abstractNumId w:val="44"/>
  </w:num>
  <w:num w:numId="57" w16cid:durableId="2109229709">
    <w:abstractNumId w:val="9"/>
  </w:num>
  <w:num w:numId="58" w16cid:durableId="1875651949">
    <w:abstractNumId w:val="23"/>
  </w:num>
  <w:num w:numId="59" w16cid:durableId="1137332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67"/>
    <w:rsid w:val="000031CF"/>
    <w:rsid w:val="00021267"/>
    <w:rsid w:val="000579F7"/>
    <w:rsid w:val="000664BE"/>
    <w:rsid w:val="0007703D"/>
    <w:rsid w:val="00084751"/>
    <w:rsid w:val="00085C8A"/>
    <w:rsid w:val="000977B4"/>
    <w:rsid w:val="000A1738"/>
    <w:rsid w:val="000B1157"/>
    <w:rsid w:val="000B2C0C"/>
    <w:rsid w:val="000C1A1B"/>
    <w:rsid w:val="000C48C3"/>
    <w:rsid w:val="000D3015"/>
    <w:rsid w:val="000E1864"/>
    <w:rsid w:val="000E19A9"/>
    <w:rsid w:val="000E6057"/>
    <w:rsid w:val="000F0A5E"/>
    <w:rsid w:val="00113215"/>
    <w:rsid w:val="001225AB"/>
    <w:rsid w:val="00150B7C"/>
    <w:rsid w:val="00167740"/>
    <w:rsid w:val="00167AF1"/>
    <w:rsid w:val="00181E8A"/>
    <w:rsid w:val="00182CEE"/>
    <w:rsid w:val="001A3817"/>
    <w:rsid w:val="001B404A"/>
    <w:rsid w:val="001C578D"/>
    <w:rsid w:val="001C5A82"/>
    <w:rsid w:val="001F0F7E"/>
    <w:rsid w:val="00200AEA"/>
    <w:rsid w:val="00207CC6"/>
    <w:rsid w:val="00230EB2"/>
    <w:rsid w:val="00235A56"/>
    <w:rsid w:val="002654A8"/>
    <w:rsid w:val="00267E78"/>
    <w:rsid w:val="002712ED"/>
    <w:rsid w:val="00271A44"/>
    <w:rsid w:val="00277793"/>
    <w:rsid w:val="00277A1F"/>
    <w:rsid w:val="00287637"/>
    <w:rsid w:val="002B572A"/>
    <w:rsid w:val="002E2B69"/>
    <w:rsid w:val="002F26E9"/>
    <w:rsid w:val="002F5075"/>
    <w:rsid w:val="00343394"/>
    <w:rsid w:val="00350A38"/>
    <w:rsid w:val="00352E4F"/>
    <w:rsid w:val="0035556C"/>
    <w:rsid w:val="00355DBA"/>
    <w:rsid w:val="00374350"/>
    <w:rsid w:val="0039062D"/>
    <w:rsid w:val="003A0591"/>
    <w:rsid w:val="003A0728"/>
    <w:rsid w:val="003B4242"/>
    <w:rsid w:val="003B4FDC"/>
    <w:rsid w:val="003B71F7"/>
    <w:rsid w:val="003C01FF"/>
    <w:rsid w:val="003D30C9"/>
    <w:rsid w:val="003D66F9"/>
    <w:rsid w:val="003F14E3"/>
    <w:rsid w:val="003F46C6"/>
    <w:rsid w:val="00402CBF"/>
    <w:rsid w:val="00404906"/>
    <w:rsid w:val="00430C77"/>
    <w:rsid w:val="0044503E"/>
    <w:rsid w:val="004455EA"/>
    <w:rsid w:val="00454D7C"/>
    <w:rsid w:val="0047381C"/>
    <w:rsid w:val="0047589E"/>
    <w:rsid w:val="004979F7"/>
    <w:rsid w:val="004A3357"/>
    <w:rsid w:val="004C0DDA"/>
    <w:rsid w:val="004C25F2"/>
    <w:rsid w:val="004C2C78"/>
    <w:rsid w:val="004C4AC6"/>
    <w:rsid w:val="004C7E66"/>
    <w:rsid w:val="004D081F"/>
    <w:rsid w:val="004D28A4"/>
    <w:rsid w:val="004D794C"/>
    <w:rsid w:val="004F0327"/>
    <w:rsid w:val="005034D4"/>
    <w:rsid w:val="00521919"/>
    <w:rsid w:val="00525065"/>
    <w:rsid w:val="00531F5A"/>
    <w:rsid w:val="0053736B"/>
    <w:rsid w:val="00542E3F"/>
    <w:rsid w:val="005677FE"/>
    <w:rsid w:val="00581253"/>
    <w:rsid w:val="005879FD"/>
    <w:rsid w:val="005905B7"/>
    <w:rsid w:val="005979B1"/>
    <w:rsid w:val="005A4E48"/>
    <w:rsid w:val="005E1F7F"/>
    <w:rsid w:val="005E24D2"/>
    <w:rsid w:val="00616769"/>
    <w:rsid w:val="00633CC1"/>
    <w:rsid w:val="006443BA"/>
    <w:rsid w:val="006472F8"/>
    <w:rsid w:val="00647EB2"/>
    <w:rsid w:val="00673497"/>
    <w:rsid w:val="00681F7F"/>
    <w:rsid w:val="006925CA"/>
    <w:rsid w:val="006C387A"/>
    <w:rsid w:val="006C4A3E"/>
    <w:rsid w:val="007016F0"/>
    <w:rsid w:val="00703C94"/>
    <w:rsid w:val="0070607D"/>
    <w:rsid w:val="00724DFF"/>
    <w:rsid w:val="007268C3"/>
    <w:rsid w:val="007272CA"/>
    <w:rsid w:val="00731175"/>
    <w:rsid w:val="00734071"/>
    <w:rsid w:val="00737D83"/>
    <w:rsid w:val="007538B0"/>
    <w:rsid w:val="00755116"/>
    <w:rsid w:val="00772F94"/>
    <w:rsid w:val="007746B7"/>
    <w:rsid w:val="00774F5C"/>
    <w:rsid w:val="00775D7F"/>
    <w:rsid w:val="00782BA3"/>
    <w:rsid w:val="00790E6B"/>
    <w:rsid w:val="0079174A"/>
    <w:rsid w:val="007A11F6"/>
    <w:rsid w:val="007A22ED"/>
    <w:rsid w:val="007A72F0"/>
    <w:rsid w:val="007A7E9A"/>
    <w:rsid w:val="007B1E6C"/>
    <w:rsid w:val="007D1729"/>
    <w:rsid w:val="007D388B"/>
    <w:rsid w:val="007F6438"/>
    <w:rsid w:val="00804E29"/>
    <w:rsid w:val="008222F9"/>
    <w:rsid w:val="00836991"/>
    <w:rsid w:val="008471E9"/>
    <w:rsid w:val="0087056D"/>
    <w:rsid w:val="00871838"/>
    <w:rsid w:val="00885370"/>
    <w:rsid w:val="008A164C"/>
    <w:rsid w:val="008A16C9"/>
    <w:rsid w:val="008E60BE"/>
    <w:rsid w:val="009006E9"/>
    <w:rsid w:val="009020DE"/>
    <w:rsid w:val="00911A5A"/>
    <w:rsid w:val="00912FFB"/>
    <w:rsid w:val="009327FA"/>
    <w:rsid w:val="0096027E"/>
    <w:rsid w:val="0096265D"/>
    <w:rsid w:val="00962CA4"/>
    <w:rsid w:val="0098037C"/>
    <w:rsid w:val="00982C15"/>
    <w:rsid w:val="0098366A"/>
    <w:rsid w:val="009E3F20"/>
    <w:rsid w:val="00A000A6"/>
    <w:rsid w:val="00A03250"/>
    <w:rsid w:val="00A125FF"/>
    <w:rsid w:val="00A24E37"/>
    <w:rsid w:val="00A2527B"/>
    <w:rsid w:val="00A27E2E"/>
    <w:rsid w:val="00A63E65"/>
    <w:rsid w:val="00A83CEB"/>
    <w:rsid w:val="00A86E78"/>
    <w:rsid w:val="00A932E0"/>
    <w:rsid w:val="00AA4E46"/>
    <w:rsid w:val="00AA56F4"/>
    <w:rsid w:val="00AA6FE9"/>
    <w:rsid w:val="00AB4156"/>
    <w:rsid w:val="00AC3652"/>
    <w:rsid w:val="00AC5707"/>
    <w:rsid w:val="00AE4025"/>
    <w:rsid w:val="00B06934"/>
    <w:rsid w:val="00B106B8"/>
    <w:rsid w:val="00B14986"/>
    <w:rsid w:val="00B312BD"/>
    <w:rsid w:val="00B3169D"/>
    <w:rsid w:val="00B44781"/>
    <w:rsid w:val="00B509A3"/>
    <w:rsid w:val="00B53A0B"/>
    <w:rsid w:val="00B64DE4"/>
    <w:rsid w:val="00B6541D"/>
    <w:rsid w:val="00B6700D"/>
    <w:rsid w:val="00B753D8"/>
    <w:rsid w:val="00B81F4A"/>
    <w:rsid w:val="00BD6455"/>
    <w:rsid w:val="00BE1E71"/>
    <w:rsid w:val="00BE31DB"/>
    <w:rsid w:val="00BF4FD5"/>
    <w:rsid w:val="00C10A25"/>
    <w:rsid w:val="00C160D3"/>
    <w:rsid w:val="00C21CEE"/>
    <w:rsid w:val="00C26DC2"/>
    <w:rsid w:val="00C36270"/>
    <w:rsid w:val="00C37EA1"/>
    <w:rsid w:val="00C41DEF"/>
    <w:rsid w:val="00C42B61"/>
    <w:rsid w:val="00C4408D"/>
    <w:rsid w:val="00C519DF"/>
    <w:rsid w:val="00C62B59"/>
    <w:rsid w:val="00C72716"/>
    <w:rsid w:val="00CA47A5"/>
    <w:rsid w:val="00CC4376"/>
    <w:rsid w:val="00CF0202"/>
    <w:rsid w:val="00CF48D2"/>
    <w:rsid w:val="00CF53D6"/>
    <w:rsid w:val="00D326DD"/>
    <w:rsid w:val="00D60330"/>
    <w:rsid w:val="00D64292"/>
    <w:rsid w:val="00D7010D"/>
    <w:rsid w:val="00D82B9C"/>
    <w:rsid w:val="00D86296"/>
    <w:rsid w:val="00D9302D"/>
    <w:rsid w:val="00DA04F4"/>
    <w:rsid w:val="00DB4FDC"/>
    <w:rsid w:val="00DC0A61"/>
    <w:rsid w:val="00DC4ECD"/>
    <w:rsid w:val="00DD30A5"/>
    <w:rsid w:val="00DE4E1E"/>
    <w:rsid w:val="00DE66E2"/>
    <w:rsid w:val="00DF5FC6"/>
    <w:rsid w:val="00E40E00"/>
    <w:rsid w:val="00E462E6"/>
    <w:rsid w:val="00E6207E"/>
    <w:rsid w:val="00E7416B"/>
    <w:rsid w:val="00E9725D"/>
    <w:rsid w:val="00EA0F47"/>
    <w:rsid w:val="00EE5409"/>
    <w:rsid w:val="00F0740B"/>
    <w:rsid w:val="00F21C54"/>
    <w:rsid w:val="00F2490D"/>
    <w:rsid w:val="00F24D14"/>
    <w:rsid w:val="00F37532"/>
    <w:rsid w:val="00F42553"/>
    <w:rsid w:val="00F46F72"/>
    <w:rsid w:val="00F569B7"/>
    <w:rsid w:val="00F67332"/>
    <w:rsid w:val="00F7667E"/>
    <w:rsid w:val="00F814B4"/>
    <w:rsid w:val="00F82D2D"/>
    <w:rsid w:val="00F928A6"/>
    <w:rsid w:val="00F936CF"/>
    <w:rsid w:val="00F94867"/>
    <w:rsid w:val="00FA221A"/>
    <w:rsid w:val="00FB72B3"/>
    <w:rsid w:val="00FC2953"/>
    <w:rsid w:val="00FE6EFF"/>
    <w:rsid w:val="00FF0C79"/>
    <w:rsid w:val="00FF45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A768C"/>
  <w15:docId w15:val="{20F137B4-EF19-404F-8C81-56B323A5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8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4867"/>
    <w:rPr>
      <w:color w:val="0563C1" w:themeColor="hyperlink"/>
      <w:u w:val="single"/>
    </w:rPr>
  </w:style>
  <w:style w:type="paragraph" w:styleId="ListParagraph">
    <w:name w:val="List Paragraph"/>
    <w:basedOn w:val="Normal"/>
    <w:link w:val="ListParagraphChar"/>
    <w:uiPriority w:val="1"/>
    <w:qFormat/>
    <w:rsid w:val="00F94867"/>
    <w:pPr>
      <w:ind w:left="720"/>
      <w:contextualSpacing/>
    </w:pPr>
  </w:style>
  <w:style w:type="character" w:customStyle="1" w:styleId="UnresolvedMention1">
    <w:name w:val="Unresolved Mention1"/>
    <w:basedOn w:val="DefaultParagraphFont"/>
    <w:uiPriority w:val="99"/>
    <w:semiHidden/>
    <w:unhideWhenUsed/>
    <w:rsid w:val="0047589E"/>
    <w:rPr>
      <w:color w:val="605E5C"/>
      <w:shd w:val="clear" w:color="auto" w:fill="E1DFDD"/>
    </w:rPr>
  </w:style>
  <w:style w:type="paragraph" w:customStyle="1" w:styleId="DefaultText">
    <w:name w:val="Default Text"/>
    <w:basedOn w:val="Normal"/>
    <w:rsid w:val="00C72716"/>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character" w:customStyle="1" w:styleId="ListParagraphChar">
    <w:name w:val="List Paragraph Char"/>
    <w:basedOn w:val="DefaultParagraphFont"/>
    <w:link w:val="ListParagraph"/>
    <w:uiPriority w:val="34"/>
    <w:qFormat/>
    <w:rsid w:val="00774F5C"/>
  </w:style>
  <w:style w:type="paragraph" w:styleId="NormalWeb">
    <w:name w:val="Normal (Web)"/>
    <w:basedOn w:val="Normal"/>
    <w:uiPriority w:val="99"/>
    <w:unhideWhenUsed/>
    <w:rsid w:val="00230E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0EB2"/>
    <w:rPr>
      <w:b/>
      <w:bCs/>
    </w:rPr>
  </w:style>
  <w:style w:type="table" w:styleId="TableGrid">
    <w:name w:val="Table Grid"/>
    <w:basedOn w:val="TableNormal"/>
    <w:uiPriority w:val="39"/>
    <w:rsid w:val="000A1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67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937">
      <w:bodyDiv w:val="1"/>
      <w:marLeft w:val="0"/>
      <w:marRight w:val="0"/>
      <w:marTop w:val="0"/>
      <w:marBottom w:val="0"/>
      <w:divBdr>
        <w:top w:val="none" w:sz="0" w:space="0" w:color="auto"/>
        <w:left w:val="none" w:sz="0" w:space="0" w:color="auto"/>
        <w:bottom w:val="none" w:sz="0" w:space="0" w:color="auto"/>
        <w:right w:val="none" w:sz="0" w:space="0" w:color="auto"/>
      </w:divBdr>
      <w:divsChild>
        <w:div w:id="1301304513">
          <w:marLeft w:val="0"/>
          <w:marRight w:val="0"/>
          <w:marTop w:val="0"/>
          <w:marBottom w:val="0"/>
          <w:divBdr>
            <w:top w:val="none" w:sz="0" w:space="0" w:color="auto"/>
            <w:left w:val="none" w:sz="0" w:space="0" w:color="auto"/>
            <w:bottom w:val="none" w:sz="0" w:space="0" w:color="auto"/>
            <w:right w:val="none" w:sz="0" w:space="0" w:color="auto"/>
          </w:divBdr>
          <w:divsChild>
            <w:div w:id="84281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257">
      <w:bodyDiv w:val="1"/>
      <w:marLeft w:val="0"/>
      <w:marRight w:val="0"/>
      <w:marTop w:val="0"/>
      <w:marBottom w:val="0"/>
      <w:divBdr>
        <w:top w:val="none" w:sz="0" w:space="0" w:color="auto"/>
        <w:left w:val="none" w:sz="0" w:space="0" w:color="auto"/>
        <w:bottom w:val="none" w:sz="0" w:space="0" w:color="auto"/>
        <w:right w:val="none" w:sz="0" w:space="0" w:color="auto"/>
      </w:divBdr>
      <w:divsChild>
        <w:div w:id="534193522">
          <w:marLeft w:val="0"/>
          <w:marRight w:val="0"/>
          <w:marTop w:val="0"/>
          <w:marBottom w:val="0"/>
          <w:divBdr>
            <w:top w:val="none" w:sz="0" w:space="0" w:color="auto"/>
            <w:left w:val="none" w:sz="0" w:space="0" w:color="auto"/>
            <w:bottom w:val="none" w:sz="0" w:space="0" w:color="auto"/>
            <w:right w:val="none" w:sz="0" w:space="0" w:color="auto"/>
          </w:divBdr>
          <w:divsChild>
            <w:div w:id="20321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9027">
      <w:bodyDiv w:val="1"/>
      <w:marLeft w:val="0"/>
      <w:marRight w:val="0"/>
      <w:marTop w:val="0"/>
      <w:marBottom w:val="0"/>
      <w:divBdr>
        <w:top w:val="none" w:sz="0" w:space="0" w:color="auto"/>
        <w:left w:val="none" w:sz="0" w:space="0" w:color="auto"/>
        <w:bottom w:val="none" w:sz="0" w:space="0" w:color="auto"/>
        <w:right w:val="none" w:sz="0" w:space="0" w:color="auto"/>
      </w:divBdr>
    </w:div>
    <w:div w:id="327441195">
      <w:bodyDiv w:val="1"/>
      <w:marLeft w:val="0"/>
      <w:marRight w:val="0"/>
      <w:marTop w:val="0"/>
      <w:marBottom w:val="0"/>
      <w:divBdr>
        <w:top w:val="none" w:sz="0" w:space="0" w:color="auto"/>
        <w:left w:val="none" w:sz="0" w:space="0" w:color="auto"/>
        <w:bottom w:val="none" w:sz="0" w:space="0" w:color="auto"/>
        <w:right w:val="none" w:sz="0" w:space="0" w:color="auto"/>
      </w:divBdr>
    </w:div>
    <w:div w:id="376510407">
      <w:bodyDiv w:val="1"/>
      <w:marLeft w:val="0"/>
      <w:marRight w:val="0"/>
      <w:marTop w:val="0"/>
      <w:marBottom w:val="0"/>
      <w:divBdr>
        <w:top w:val="none" w:sz="0" w:space="0" w:color="auto"/>
        <w:left w:val="none" w:sz="0" w:space="0" w:color="auto"/>
        <w:bottom w:val="none" w:sz="0" w:space="0" w:color="auto"/>
        <w:right w:val="none" w:sz="0" w:space="0" w:color="auto"/>
      </w:divBdr>
      <w:divsChild>
        <w:div w:id="506554079">
          <w:marLeft w:val="0"/>
          <w:marRight w:val="0"/>
          <w:marTop w:val="0"/>
          <w:marBottom w:val="0"/>
          <w:divBdr>
            <w:top w:val="none" w:sz="0" w:space="0" w:color="auto"/>
            <w:left w:val="none" w:sz="0" w:space="0" w:color="auto"/>
            <w:bottom w:val="none" w:sz="0" w:space="0" w:color="auto"/>
            <w:right w:val="none" w:sz="0" w:space="0" w:color="auto"/>
          </w:divBdr>
          <w:divsChild>
            <w:div w:id="513886020">
              <w:marLeft w:val="0"/>
              <w:marRight w:val="0"/>
              <w:marTop w:val="0"/>
              <w:marBottom w:val="0"/>
              <w:divBdr>
                <w:top w:val="none" w:sz="0" w:space="0" w:color="auto"/>
                <w:left w:val="none" w:sz="0" w:space="0" w:color="auto"/>
                <w:bottom w:val="none" w:sz="0" w:space="0" w:color="auto"/>
                <w:right w:val="none" w:sz="0" w:space="0" w:color="auto"/>
              </w:divBdr>
            </w:div>
          </w:divsChild>
        </w:div>
        <w:div w:id="954949753">
          <w:marLeft w:val="0"/>
          <w:marRight w:val="0"/>
          <w:marTop w:val="0"/>
          <w:marBottom w:val="240"/>
          <w:divBdr>
            <w:top w:val="none" w:sz="0" w:space="0" w:color="auto"/>
            <w:left w:val="none" w:sz="0" w:space="0" w:color="auto"/>
            <w:bottom w:val="none" w:sz="0" w:space="0" w:color="auto"/>
            <w:right w:val="none" w:sz="0" w:space="0" w:color="auto"/>
          </w:divBdr>
          <w:divsChild>
            <w:div w:id="173153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88493">
      <w:bodyDiv w:val="1"/>
      <w:marLeft w:val="0"/>
      <w:marRight w:val="0"/>
      <w:marTop w:val="0"/>
      <w:marBottom w:val="0"/>
      <w:divBdr>
        <w:top w:val="none" w:sz="0" w:space="0" w:color="auto"/>
        <w:left w:val="none" w:sz="0" w:space="0" w:color="auto"/>
        <w:bottom w:val="none" w:sz="0" w:space="0" w:color="auto"/>
        <w:right w:val="none" w:sz="0" w:space="0" w:color="auto"/>
      </w:divBdr>
    </w:div>
    <w:div w:id="397023735">
      <w:bodyDiv w:val="1"/>
      <w:marLeft w:val="0"/>
      <w:marRight w:val="0"/>
      <w:marTop w:val="0"/>
      <w:marBottom w:val="0"/>
      <w:divBdr>
        <w:top w:val="none" w:sz="0" w:space="0" w:color="auto"/>
        <w:left w:val="none" w:sz="0" w:space="0" w:color="auto"/>
        <w:bottom w:val="none" w:sz="0" w:space="0" w:color="auto"/>
        <w:right w:val="none" w:sz="0" w:space="0" w:color="auto"/>
      </w:divBdr>
    </w:div>
    <w:div w:id="404109804">
      <w:bodyDiv w:val="1"/>
      <w:marLeft w:val="0"/>
      <w:marRight w:val="0"/>
      <w:marTop w:val="0"/>
      <w:marBottom w:val="0"/>
      <w:divBdr>
        <w:top w:val="none" w:sz="0" w:space="0" w:color="auto"/>
        <w:left w:val="none" w:sz="0" w:space="0" w:color="auto"/>
        <w:bottom w:val="none" w:sz="0" w:space="0" w:color="auto"/>
        <w:right w:val="none" w:sz="0" w:space="0" w:color="auto"/>
      </w:divBdr>
    </w:div>
    <w:div w:id="408843506">
      <w:bodyDiv w:val="1"/>
      <w:marLeft w:val="0"/>
      <w:marRight w:val="0"/>
      <w:marTop w:val="0"/>
      <w:marBottom w:val="0"/>
      <w:divBdr>
        <w:top w:val="none" w:sz="0" w:space="0" w:color="auto"/>
        <w:left w:val="none" w:sz="0" w:space="0" w:color="auto"/>
        <w:bottom w:val="none" w:sz="0" w:space="0" w:color="auto"/>
        <w:right w:val="none" w:sz="0" w:space="0" w:color="auto"/>
      </w:divBdr>
    </w:div>
    <w:div w:id="547644969">
      <w:bodyDiv w:val="1"/>
      <w:marLeft w:val="0"/>
      <w:marRight w:val="0"/>
      <w:marTop w:val="0"/>
      <w:marBottom w:val="0"/>
      <w:divBdr>
        <w:top w:val="none" w:sz="0" w:space="0" w:color="auto"/>
        <w:left w:val="none" w:sz="0" w:space="0" w:color="auto"/>
        <w:bottom w:val="none" w:sz="0" w:space="0" w:color="auto"/>
        <w:right w:val="none" w:sz="0" w:space="0" w:color="auto"/>
      </w:divBdr>
    </w:div>
    <w:div w:id="597952813">
      <w:bodyDiv w:val="1"/>
      <w:marLeft w:val="0"/>
      <w:marRight w:val="0"/>
      <w:marTop w:val="0"/>
      <w:marBottom w:val="0"/>
      <w:divBdr>
        <w:top w:val="none" w:sz="0" w:space="0" w:color="auto"/>
        <w:left w:val="none" w:sz="0" w:space="0" w:color="auto"/>
        <w:bottom w:val="none" w:sz="0" w:space="0" w:color="auto"/>
        <w:right w:val="none" w:sz="0" w:space="0" w:color="auto"/>
      </w:divBdr>
    </w:div>
    <w:div w:id="619577808">
      <w:bodyDiv w:val="1"/>
      <w:marLeft w:val="0"/>
      <w:marRight w:val="0"/>
      <w:marTop w:val="0"/>
      <w:marBottom w:val="0"/>
      <w:divBdr>
        <w:top w:val="none" w:sz="0" w:space="0" w:color="auto"/>
        <w:left w:val="none" w:sz="0" w:space="0" w:color="auto"/>
        <w:bottom w:val="none" w:sz="0" w:space="0" w:color="auto"/>
        <w:right w:val="none" w:sz="0" w:space="0" w:color="auto"/>
      </w:divBdr>
    </w:div>
    <w:div w:id="690686043">
      <w:bodyDiv w:val="1"/>
      <w:marLeft w:val="0"/>
      <w:marRight w:val="0"/>
      <w:marTop w:val="0"/>
      <w:marBottom w:val="0"/>
      <w:divBdr>
        <w:top w:val="none" w:sz="0" w:space="0" w:color="auto"/>
        <w:left w:val="none" w:sz="0" w:space="0" w:color="auto"/>
        <w:bottom w:val="none" w:sz="0" w:space="0" w:color="auto"/>
        <w:right w:val="none" w:sz="0" w:space="0" w:color="auto"/>
      </w:divBdr>
    </w:div>
    <w:div w:id="703678281">
      <w:bodyDiv w:val="1"/>
      <w:marLeft w:val="0"/>
      <w:marRight w:val="0"/>
      <w:marTop w:val="0"/>
      <w:marBottom w:val="0"/>
      <w:divBdr>
        <w:top w:val="none" w:sz="0" w:space="0" w:color="auto"/>
        <w:left w:val="none" w:sz="0" w:space="0" w:color="auto"/>
        <w:bottom w:val="none" w:sz="0" w:space="0" w:color="auto"/>
        <w:right w:val="none" w:sz="0" w:space="0" w:color="auto"/>
      </w:divBdr>
    </w:div>
    <w:div w:id="723452589">
      <w:bodyDiv w:val="1"/>
      <w:marLeft w:val="0"/>
      <w:marRight w:val="0"/>
      <w:marTop w:val="0"/>
      <w:marBottom w:val="0"/>
      <w:divBdr>
        <w:top w:val="none" w:sz="0" w:space="0" w:color="auto"/>
        <w:left w:val="none" w:sz="0" w:space="0" w:color="auto"/>
        <w:bottom w:val="none" w:sz="0" w:space="0" w:color="auto"/>
        <w:right w:val="none" w:sz="0" w:space="0" w:color="auto"/>
      </w:divBdr>
    </w:div>
    <w:div w:id="725879502">
      <w:bodyDiv w:val="1"/>
      <w:marLeft w:val="0"/>
      <w:marRight w:val="0"/>
      <w:marTop w:val="0"/>
      <w:marBottom w:val="0"/>
      <w:divBdr>
        <w:top w:val="none" w:sz="0" w:space="0" w:color="auto"/>
        <w:left w:val="none" w:sz="0" w:space="0" w:color="auto"/>
        <w:bottom w:val="none" w:sz="0" w:space="0" w:color="auto"/>
        <w:right w:val="none" w:sz="0" w:space="0" w:color="auto"/>
      </w:divBdr>
    </w:div>
    <w:div w:id="728771258">
      <w:bodyDiv w:val="1"/>
      <w:marLeft w:val="0"/>
      <w:marRight w:val="0"/>
      <w:marTop w:val="0"/>
      <w:marBottom w:val="0"/>
      <w:divBdr>
        <w:top w:val="none" w:sz="0" w:space="0" w:color="auto"/>
        <w:left w:val="none" w:sz="0" w:space="0" w:color="auto"/>
        <w:bottom w:val="none" w:sz="0" w:space="0" w:color="auto"/>
        <w:right w:val="none" w:sz="0" w:space="0" w:color="auto"/>
      </w:divBdr>
    </w:div>
    <w:div w:id="735591312">
      <w:bodyDiv w:val="1"/>
      <w:marLeft w:val="0"/>
      <w:marRight w:val="0"/>
      <w:marTop w:val="0"/>
      <w:marBottom w:val="0"/>
      <w:divBdr>
        <w:top w:val="none" w:sz="0" w:space="0" w:color="auto"/>
        <w:left w:val="none" w:sz="0" w:space="0" w:color="auto"/>
        <w:bottom w:val="none" w:sz="0" w:space="0" w:color="auto"/>
        <w:right w:val="none" w:sz="0" w:space="0" w:color="auto"/>
      </w:divBdr>
    </w:div>
    <w:div w:id="741220397">
      <w:bodyDiv w:val="1"/>
      <w:marLeft w:val="0"/>
      <w:marRight w:val="0"/>
      <w:marTop w:val="0"/>
      <w:marBottom w:val="0"/>
      <w:divBdr>
        <w:top w:val="none" w:sz="0" w:space="0" w:color="auto"/>
        <w:left w:val="none" w:sz="0" w:space="0" w:color="auto"/>
        <w:bottom w:val="none" w:sz="0" w:space="0" w:color="auto"/>
        <w:right w:val="none" w:sz="0" w:space="0" w:color="auto"/>
      </w:divBdr>
    </w:div>
    <w:div w:id="768938180">
      <w:bodyDiv w:val="1"/>
      <w:marLeft w:val="0"/>
      <w:marRight w:val="0"/>
      <w:marTop w:val="0"/>
      <w:marBottom w:val="0"/>
      <w:divBdr>
        <w:top w:val="none" w:sz="0" w:space="0" w:color="auto"/>
        <w:left w:val="none" w:sz="0" w:space="0" w:color="auto"/>
        <w:bottom w:val="none" w:sz="0" w:space="0" w:color="auto"/>
        <w:right w:val="none" w:sz="0" w:space="0" w:color="auto"/>
      </w:divBdr>
    </w:div>
    <w:div w:id="788084735">
      <w:bodyDiv w:val="1"/>
      <w:marLeft w:val="0"/>
      <w:marRight w:val="0"/>
      <w:marTop w:val="0"/>
      <w:marBottom w:val="0"/>
      <w:divBdr>
        <w:top w:val="none" w:sz="0" w:space="0" w:color="auto"/>
        <w:left w:val="none" w:sz="0" w:space="0" w:color="auto"/>
        <w:bottom w:val="none" w:sz="0" w:space="0" w:color="auto"/>
        <w:right w:val="none" w:sz="0" w:space="0" w:color="auto"/>
      </w:divBdr>
    </w:div>
    <w:div w:id="796752197">
      <w:bodyDiv w:val="1"/>
      <w:marLeft w:val="0"/>
      <w:marRight w:val="0"/>
      <w:marTop w:val="0"/>
      <w:marBottom w:val="0"/>
      <w:divBdr>
        <w:top w:val="none" w:sz="0" w:space="0" w:color="auto"/>
        <w:left w:val="none" w:sz="0" w:space="0" w:color="auto"/>
        <w:bottom w:val="none" w:sz="0" w:space="0" w:color="auto"/>
        <w:right w:val="none" w:sz="0" w:space="0" w:color="auto"/>
      </w:divBdr>
    </w:div>
    <w:div w:id="797602407">
      <w:bodyDiv w:val="1"/>
      <w:marLeft w:val="0"/>
      <w:marRight w:val="0"/>
      <w:marTop w:val="0"/>
      <w:marBottom w:val="0"/>
      <w:divBdr>
        <w:top w:val="none" w:sz="0" w:space="0" w:color="auto"/>
        <w:left w:val="none" w:sz="0" w:space="0" w:color="auto"/>
        <w:bottom w:val="none" w:sz="0" w:space="0" w:color="auto"/>
        <w:right w:val="none" w:sz="0" w:space="0" w:color="auto"/>
      </w:divBdr>
    </w:div>
    <w:div w:id="807936475">
      <w:bodyDiv w:val="1"/>
      <w:marLeft w:val="0"/>
      <w:marRight w:val="0"/>
      <w:marTop w:val="0"/>
      <w:marBottom w:val="0"/>
      <w:divBdr>
        <w:top w:val="none" w:sz="0" w:space="0" w:color="auto"/>
        <w:left w:val="none" w:sz="0" w:space="0" w:color="auto"/>
        <w:bottom w:val="none" w:sz="0" w:space="0" w:color="auto"/>
        <w:right w:val="none" w:sz="0" w:space="0" w:color="auto"/>
      </w:divBdr>
    </w:div>
    <w:div w:id="811101312">
      <w:bodyDiv w:val="1"/>
      <w:marLeft w:val="0"/>
      <w:marRight w:val="0"/>
      <w:marTop w:val="0"/>
      <w:marBottom w:val="0"/>
      <w:divBdr>
        <w:top w:val="none" w:sz="0" w:space="0" w:color="auto"/>
        <w:left w:val="none" w:sz="0" w:space="0" w:color="auto"/>
        <w:bottom w:val="none" w:sz="0" w:space="0" w:color="auto"/>
        <w:right w:val="none" w:sz="0" w:space="0" w:color="auto"/>
      </w:divBdr>
    </w:div>
    <w:div w:id="826287586">
      <w:bodyDiv w:val="1"/>
      <w:marLeft w:val="0"/>
      <w:marRight w:val="0"/>
      <w:marTop w:val="0"/>
      <w:marBottom w:val="0"/>
      <w:divBdr>
        <w:top w:val="none" w:sz="0" w:space="0" w:color="auto"/>
        <w:left w:val="none" w:sz="0" w:space="0" w:color="auto"/>
        <w:bottom w:val="none" w:sz="0" w:space="0" w:color="auto"/>
        <w:right w:val="none" w:sz="0" w:space="0" w:color="auto"/>
      </w:divBdr>
    </w:div>
    <w:div w:id="848907590">
      <w:bodyDiv w:val="1"/>
      <w:marLeft w:val="0"/>
      <w:marRight w:val="0"/>
      <w:marTop w:val="0"/>
      <w:marBottom w:val="0"/>
      <w:divBdr>
        <w:top w:val="none" w:sz="0" w:space="0" w:color="auto"/>
        <w:left w:val="none" w:sz="0" w:space="0" w:color="auto"/>
        <w:bottom w:val="none" w:sz="0" w:space="0" w:color="auto"/>
        <w:right w:val="none" w:sz="0" w:space="0" w:color="auto"/>
      </w:divBdr>
    </w:div>
    <w:div w:id="865017742">
      <w:bodyDiv w:val="1"/>
      <w:marLeft w:val="0"/>
      <w:marRight w:val="0"/>
      <w:marTop w:val="0"/>
      <w:marBottom w:val="0"/>
      <w:divBdr>
        <w:top w:val="none" w:sz="0" w:space="0" w:color="auto"/>
        <w:left w:val="none" w:sz="0" w:space="0" w:color="auto"/>
        <w:bottom w:val="none" w:sz="0" w:space="0" w:color="auto"/>
        <w:right w:val="none" w:sz="0" w:space="0" w:color="auto"/>
      </w:divBdr>
    </w:div>
    <w:div w:id="926693513">
      <w:bodyDiv w:val="1"/>
      <w:marLeft w:val="0"/>
      <w:marRight w:val="0"/>
      <w:marTop w:val="0"/>
      <w:marBottom w:val="0"/>
      <w:divBdr>
        <w:top w:val="none" w:sz="0" w:space="0" w:color="auto"/>
        <w:left w:val="none" w:sz="0" w:space="0" w:color="auto"/>
        <w:bottom w:val="none" w:sz="0" w:space="0" w:color="auto"/>
        <w:right w:val="none" w:sz="0" w:space="0" w:color="auto"/>
      </w:divBdr>
      <w:divsChild>
        <w:div w:id="186986494">
          <w:marLeft w:val="0"/>
          <w:marRight w:val="0"/>
          <w:marTop w:val="0"/>
          <w:marBottom w:val="0"/>
          <w:divBdr>
            <w:top w:val="none" w:sz="0" w:space="0" w:color="auto"/>
            <w:left w:val="none" w:sz="0" w:space="0" w:color="auto"/>
            <w:bottom w:val="none" w:sz="0" w:space="0" w:color="auto"/>
            <w:right w:val="none" w:sz="0" w:space="0" w:color="auto"/>
          </w:divBdr>
          <w:divsChild>
            <w:div w:id="1715302682">
              <w:marLeft w:val="0"/>
              <w:marRight w:val="0"/>
              <w:marTop w:val="0"/>
              <w:marBottom w:val="0"/>
              <w:divBdr>
                <w:top w:val="none" w:sz="0" w:space="0" w:color="auto"/>
                <w:left w:val="none" w:sz="0" w:space="0" w:color="auto"/>
                <w:bottom w:val="none" w:sz="0" w:space="0" w:color="auto"/>
                <w:right w:val="none" w:sz="0" w:space="0" w:color="auto"/>
              </w:divBdr>
            </w:div>
          </w:divsChild>
        </w:div>
        <w:div w:id="624970222">
          <w:marLeft w:val="0"/>
          <w:marRight w:val="0"/>
          <w:marTop w:val="0"/>
          <w:marBottom w:val="240"/>
          <w:divBdr>
            <w:top w:val="none" w:sz="0" w:space="0" w:color="auto"/>
            <w:left w:val="none" w:sz="0" w:space="0" w:color="auto"/>
            <w:bottom w:val="none" w:sz="0" w:space="0" w:color="auto"/>
            <w:right w:val="none" w:sz="0" w:space="0" w:color="auto"/>
          </w:divBdr>
          <w:divsChild>
            <w:div w:id="4724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866494">
      <w:bodyDiv w:val="1"/>
      <w:marLeft w:val="0"/>
      <w:marRight w:val="0"/>
      <w:marTop w:val="0"/>
      <w:marBottom w:val="0"/>
      <w:divBdr>
        <w:top w:val="none" w:sz="0" w:space="0" w:color="auto"/>
        <w:left w:val="none" w:sz="0" w:space="0" w:color="auto"/>
        <w:bottom w:val="none" w:sz="0" w:space="0" w:color="auto"/>
        <w:right w:val="none" w:sz="0" w:space="0" w:color="auto"/>
      </w:divBdr>
    </w:div>
    <w:div w:id="941913321">
      <w:bodyDiv w:val="1"/>
      <w:marLeft w:val="0"/>
      <w:marRight w:val="0"/>
      <w:marTop w:val="0"/>
      <w:marBottom w:val="0"/>
      <w:divBdr>
        <w:top w:val="none" w:sz="0" w:space="0" w:color="auto"/>
        <w:left w:val="none" w:sz="0" w:space="0" w:color="auto"/>
        <w:bottom w:val="none" w:sz="0" w:space="0" w:color="auto"/>
        <w:right w:val="none" w:sz="0" w:space="0" w:color="auto"/>
      </w:divBdr>
    </w:div>
    <w:div w:id="947156342">
      <w:bodyDiv w:val="1"/>
      <w:marLeft w:val="0"/>
      <w:marRight w:val="0"/>
      <w:marTop w:val="0"/>
      <w:marBottom w:val="0"/>
      <w:divBdr>
        <w:top w:val="none" w:sz="0" w:space="0" w:color="auto"/>
        <w:left w:val="none" w:sz="0" w:space="0" w:color="auto"/>
        <w:bottom w:val="none" w:sz="0" w:space="0" w:color="auto"/>
        <w:right w:val="none" w:sz="0" w:space="0" w:color="auto"/>
      </w:divBdr>
    </w:div>
    <w:div w:id="1111244687">
      <w:bodyDiv w:val="1"/>
      <w:marLeft w:val="0"/>
      <w:marRight w:val="0"/>
      <w:marTop w:val="0"/>
      <w:marBottom w:val="0"/>
      <w:divBdr>
        <w:top w:val="none" w:sz="0" w:space="0" w:color="auto"/>
        <w:left w:val="none" w:sz="0" w:space="0" w:color="auto"/>
        <w:bottom w:val="none" w:sz="0" w:space="0" w:color="auto"/>
        <w:right w:val="none" w:sz="0" w:space="0" w:color="auto"/>
      </w:divBdr>
    </w:div>
    <w:div w:id="1191334370">
      <w:bodyDiv w:val="1"/>
      <w:marLeft w:val="0"/>
      <w:marRight w:val="0"/>
      <w:marTop w:val="0"/>
      <w:marBottom w:val="0"/>
      <w:divBdr>
        <w:top w:val="none" w:sz="0" w:space="0" w:color="auto"/>
        <w:left w:val="none" w:sz="0" w:space="0" w:color="auto"/>
        <w:bottom w:val="none" w:sz="0" w:space="0" w:color="auto"/>
        <w:right w:val="none" w:sz="0" w:space="0" w:color="auto"/>
      </w:divBdr>
    </w:div>
    <w:div w:id="1221751447">
      <w:bodyDiv w:val="1"/>
      <w:marLeft w:val="0"/>
      <w:marRight w:val="0"/>
      <w:marTop w:val="0"/>
      <w:marBottom w:val="0"/>
      <w:divBdr>
        <w:top w:val="none" w:sz="0" w:space="0" w:color="auto"/>
        <w:left w:val="none" w:sz="0" w:space="0" w:color="auto"/>
        <w:bottom w:val="none" w:sz="0" w:space="0" w:color="auto"/>
        <w:right w:val="none" w:sz="0" w:space="0" w:color="auto"/>
      </w:divBdr>
    </w:div>
    <w:div w:id="1229027062">
      <w:bodyDiv w:val="1"/>
      <w:marLeft w:val="0"/>
      <w:marRight w:val="0"/>
      <w:marTop w:val="0"/>
      <w:marBottom w:val="0"/>
      <w:divBdr>
        <w:top w:val="none" w:sz="0" w:space="0" w:color="auto"/>
        <w:left w:val="none" w:sz="0" w:space="0" w:color="auto"/>
        <w:bottom w:val="none" w:sz="0" w:space="0" w:color="auto"/>
        <w:right w:val="none" w:sz="0" w:space="0" w:color="auto"/>
      </w:divBdr>
    </w:div>
    <w:div w:id="1251354121">
      <w:bodyDiv w:val="1"/>
      <w:marLeft w:val="0"/>
      <w:marRight w:val="0"/>
      <w:marTop w:val="0"/>
      <w:marBottom w:val="0"/>
      <w:divBdr>
        <w:top w:val="none" w:sz="0" w:space="0" w:color="auto"/>
        <w:left w:val="none" w:sz="0" w:space="0" w:color="auto"/>
        <w:bottom w:val="none" w:sz="0" w:space="0" w:color="auto"/>
        <w:right w:val="none" w:sz="0" w:space="0" w:color="auto"/>
      </w:divBdr>
    </w:div>
    <w:div w:id="1351374351">
      <w:bodyDiv w:val="1"/>
      <w:marLeft w:val="0"/>
      <w:marRight w:val="0"/>
      <w:marTop w:val="0"/>
      <w:marBottom w:val="0"/>
      <w:divBdr>
        <w:top w:val="none" w:sz="0" w:space="0" w:color="auto"/>
        <w:left w:val="none" w:sz="0" w:space="0" w:color="auto"/>
        <w:bottom w:val="none" w:sz="0" w:space="0" w:color="auto"/>
        <w:right w:val="none" w:sz="0" w:space="0" w:color="auto"/>
      </w:divBdr>
    </w:div>
    <w:div w:id="1394045548">
      <w:bodyDiv w:val="1"/>
      <w:marLeft w:val="0"/>
      <w:marRight w:val="0"/>
      <w:marTop w:val="0"/>
      <w:marBottom w:val="0"/>
      <w:divBdr>
        <w:top w:val="none" w:sz="0" w:space="0" w:color="auto"/>
        <w:left w:val="none" w:sz="0" w:space="0" w:color="auto"/>
        <w:bottom w:val="none" w:sz="0" w:space="0" w:color="auto"/>
        <w:right w:val="none" w:sz="0" w:space="0" w:color="auto"/>
      </w:divBdr>
    </w:div>
    <w:div w:id="1420524921">
      <w:bodyDiv w:val="1"/>
      <w:marLeft w:val="0"/>
      <w:marRight w:val="0"/>
      <w:marTop w:val="0"/>
      <w:marBottom w:val="0"/>
      <w:divBdr>
        <w:top w:val="none" w:sz="0" w:space="0" w:color="auto"/>
        <w:left w:val="none" w:sz="0" w:space="0" w:color="auto"/>
        <w:bottom w:val="none" w:sz="0" w:space="0" w:color="auto"/>
        <w:right w:val="none" w:sz="0" w:space="0" w:color="auto"/>
      </w:divBdr>
    </w:div>
    <w:div w:id="1515075902">
      <w:bodyDiv w:val="1"/>
      <w:marLeft w:val="0"/>
      <w:marRight w:val="0"/>
      <w:marTop w:val="0"/>
      <w:marBottom w:val="0"/>
      <w:divBdr>
        <w:top w:val="none" w:sz="0" w:space="0" w:color="auto"/>
        <w:left w:val="none" w:sz="0" w:space="0" w:color="auto"/>
        <w:bottom w:val="none" w:sz="0" w:space="0" w:color="auto"/>
        <w:right w:val="none" w:sz="0" w:space="0" w:color="auto"/>
      </w:divBdr>
    </w:div>
    <w:div w:id="1516379124">
      <w:bodyDiv w:val="1"/>
      <w:marLeft w:val="0"/>
      <w:marRight w:val="0"/>
      <w:marTop w:val="0"/>
      <w:marBottom w:val="0"/>
      <w:divBdr>
        <w:top w:val="none" w:sz="0" w:space="0" w:color="auto"/>
        <w:left w:val="none" w:sz="0" w:space="0" w:color="auto"/>
        <w:bottom w:val="none" w:sz="0" w:space="0" w:color="auto"/>
        <w:right w:val="none" w:sz="0" w:space="0" w:color="auto"/>
      </w:divBdr>
    </w:div>
    <w:div w:id="1620800595">
      <w:bodyDiv w:val="1"/>
      <w:marLeft w:val="0"/>
      <w:marRight w:val="0"/>
      <w:marTop w:val="0"/>
      <w:marBottom w:val="0"/>
      <w:divBdr>
        <w:top w:val="none" w:sz="0" w:space="0" w:color="auto"/>
        <w:left w:val="none" w:sz="0" w:space="0" w:color="auto"/>
        <w:bottom w:val="none" w:sz="0" w:space="0" w:color="auto"/>
        <w:right w:val="none" w:sz="0" w:space="0" w:color="auto"/>
      </w:divBdr>
    </w:div>
    <w:div w:id="1637370205">
      <w:bodyDiv w:val="1"/>
      <w:marLeft w:val="0"/>
      <w:marRight w:val="0"/>
      <w:marTop w:val="0"/>
      <w:marBottom w:val="0"/>
      <w:divBdr>
        <w:top w:val="none" w:sz="0" w:space="0" w:color="auto"/>
        <w:left w:val="none" w:sz="0" w:space="0" w:color="auto"/>
        <w:bottom w:val="none" w:sz="0" w:space="0" w:color="auto"/>
        <w:right w:val="none" w:sz="0" w:space="0" w:color="auto"/>
      </w:divBdr>
    </w:div>
    <w:div w:id="1653294894">
      <w:bodyDiv w:val="1"/>
      <w:marLeft w:val="0"/>
      <w:marRight w:val="0"/>
      <w:marTop w:val="0"/>
      <w:marBottom w:val="0"/>
      <w:divBdr>
        <w:top w:val="none" w:sz="0" w:space="0" w:color="auto"/>
        <w:left w:val="none" w:sz="0" w:space="0" w:color="auto"/>
        <w:bottom w:val="none" w:sz="0" w:space="0" w:color="auto"/>
        <w:right w:val="none" w:sz="0" w:space="0" w:color="auto"/>
      </w:divBdr>
    </w:div>
    <w:div w:id="1670983085">
      <w:bodyDiv w:val="1"/>
      <w:marLeft w:val="0"/>
      <w:marRight w:val="0"/>
      <w:marTop w:val="0"/>
      <w:marBottom w:val="0"/>
      <w:divBdr>
        <w:top w:val="none" w:sz="0" w:space="0" w:color="auto"/>
        <w:left w:val="none" w:sz="0" w:space="0" w:color="auto"/>
        <w:bottom w:val="none" w:sz="0" w:space="0" w:color="auto"/>
        <w:right w:val="none" w:sz="0" w:space="0" w:color="auto"/>
      </w:divBdr>
    </w:div>
    <w:div w:id="1672097239">
      <w:bodyDiv w:val="1"/>
      <w:marLeft w:val="0"/>
      <w:marRight w:val="0"/>
      <w:marTop w:val="0"/>
      <w:marBottom w:val="0"/>
      <w:divBdr>
        <w:top w:val="none" w:sz="0" w:space="0" w:color="auto"/>
        <w:left w:val="none" w:sz="0" w:space="0" w:color="auto"/>
        <w:bottom w:val="none" w:sz="0" w:space="0" w:color="auto"/>
        <w:right w:val="none" w:sz="0" w:space="0" w:color="auto"/>
      </w:divBdr>
    </w:div>
    <w:div w:id="1693192354">
      <w:bodyDiv w:val="1"/>
      <w:marLeft w:val="0"/>
      <w:marRight w:val="0"/>
      <w:marTop w:val="0"/>
      <w:marBottom w:val="0"/>
      <w:divBdr>
        <w:top w:val="none" w:sz="0" w:space="0" w:color="auto"/>
        <w:left w:val="none" w:sz="0" w:space="0" w:color="auto"/>
        <w:bottom w:val="none" w:sz="0" w:space="0" w:color="auto"/>
        <w:right w:val="none" w:sz="0" w:space="0" w:color="auto"/>
      </w:divBdr>
    </w:div>
    <w:div w:id="1784573293">
      <w:bodyDiv w:val="1"/>
      <w:marLeft w:val="0"/>
      <w:marRight w:val="0"/>
      <w:marTop w:val="0"/>
      <w:marBottom w:val="0"/>
      <w:divBdr>
        <w:top w:val="none" w:sz="0" w:space="0" w:color="auto"/>
        <w:left w:val="none" w:sz="0" w:space="0" w:color="auto"/>
        <w:bottom w:val="none" w:sz="0" w:space="0" w:color="auto"/>
        <w:right w:val="none" w:sz="0" w:space="0" w:color="auto"/>
      </w:divBdr>
    </w:div>
    <w:div w:id="1881938172">
      <w:bodyDiv w:val="1"/>
      <w:marLeft w:val="0"/>
      <w:marRight w:val="0"/>
      <w:marTop w:val="0"/>
      <w:marBottom w:val="0"/>
      <w:divBdr>
        <w:top w:val="none" w:sz="0" w:space="0" w:color="auto"/>
        <w:left w:val="none" w:sz="0" w:space="0" w:color="auto"/>
        <w:bottom w:val="none" w:sz="0" w:space="0" w:color="auto"/>
        <w:right w:val="none" w:sz="0" w:space="0" w:color="auto"/>
      </w:divBdr>
    </w:div>
    <w:div w:id="1901474445">
      <w:bodyDiv w:val="1"/>
      <w:marLeft w:val="0"/>
      <w:marRight w:val="0"/>
      <w:marTop w:val="0"/>
      <w:marBottom w:val="0"/>
      <w:divBdr>
        <w:top w:val="none" w:sz="0" w:space="0" w:color="auto"/>
        <w:left w:val="none" w:sz="0" w:space="0" w:color="auto"/>
        <w:bottom w:val="none" w:sz="0" w:space="0" w:color="auto"/>
        <w:right w:val="none" w:sz="0" w:space="0" w:color="auto"/>
      </w:divBdr>
    </w:div>
    <w:div w:id="1905722459">
      <w:bodyDiv w:val="1"/>
      <w:marLeft w:val="0"/>
      <w:marRight w:val="0"/>
      <w:marTop w:val="0"/>
      <w:marBottom w:val="0"/>
      <w:divBdr>
        <w:top w:val="none" w:sz="0" w:space="0" w:color="auto"/>
        <w:left w:val="none" w:sz="0" w:space="0" w:color="auto"/>
        <w:bottom w:val="none" w:sz="0" w:space="0" w:color="auto"/>
        <w:right w:val="none" w:sz="0" w:space="0" w:color="auto"/>
      </w:divBdr>
    </w:div>
    <w:div w:id="1933590561">
      <w:bodyDiv w:val="1"/>
      <w:marLeft w:val="0"/>
      <w:marRight w:val="0"/>
      <w:marTop w:val="0"/>
      <w:marBottom w:val="0"/>
      <w:divBdr>
        <w:top w:val="none" w:sz="0" w:space="0" w:color="auto"/>
        <w:left w:val="none" w:sz="0" w:space="0" w:color="auto"/>
        <w:bottom w:val="none" w:sz="0" w:space="0" w:color="auto"/>
        <w:right w:val="none" w:sz="0" w:space="0" w:color="auto"/>
      </w:divBdr>
    </w:div>
    <w:div w:id="1955404363">
      <w:bodyDiv w:val="1"/>
      <w:marLeft w:val="0"/>
      <w:marRight w:val="0"/>
      <w:marTop w:val="0"/>
      <w:marBottom w:val="0"/>
      <w:divBdr>
        <w:top w:val="none" w:sz="0" w:space="0" w:color="auto"/>
        <w:left w:val="none" w:sz="0" w:space="0" w:color="auto"/>
        <w:bottom w:val="none" w:sz="0" w:space="0" w:color="auto"/>
        <w:right w:val="none" w:sz="0" w:space="0" w:color="auto"/>
      </w:divBdr>
    </w:div>
    <w:div w:id="1956909765">
      <w:bodyDiv w:val="1"/>
      <w:marLeft w:val="0"/>
      <w:marRight w:val="0"/>
      <w:marTop w:val="0"/>
      <w:marBottom w:val="0"/>
      <w:divBdr>
        <w:top w:val="none" w:sz="0" w:space="0" w:color="auto"/>
        <w:left w:val="none" w:sz="0" w:space="0" w:color="auto"/>
        <w:bottom w:val="none" w:sz="0" w:space="0" w:color="auto"/>
        <w:right w:val="none" w:sz="0" w:space="0" w:color="auto"/>
      </w:divBdr>
    </w:div>
    <w:div w:id="1971521229">
      <w:bodyDiv w:val="1"/>
      <w:marLeft w:val="0"/>
      <w:marRight w:val="0"/>
      <w:marTop w:val="0"/>
      <w:marBottom w:val="0"/>
      <w:divBdr>
        <w:top w:val="none" w:sz="0" w:space="0" w:color="auto"/>
        <w:left w:val="none" w:sz="0" w:space="0" w:color="auto"/>
        <w:bottom w:val="none" w:sz="0" w:space="0" w:color="auto"/>
        <w:right w:val="none" w:sz="0" w:space="0" w:color="auto"/>
      </w:divBdr>
    </w:div>
    <w:div w:id="2005620266">
      <w:bodyDiv w:val="1"/>
      <w:marLeft w:val="0"/>
      <w:marRight w:val="0"/>
      <w:marTop w:val="0"/>
      <w:marBottom w:val="0"/>
      <w:divBdr>
        <w:top w:val="none" w:sz="0" w:space="0" w:color="auto"/>
        <w:left w:val="none" w:sz="0" w:space="0" w:color="auto"/>
        <w:bottom w:val="none" w:sz="0" w:space="0" w:color="auto"/>
        <w:right w:val="none" w:sz="0" w:space="0" w:color="auto"/>
      </w:divBdr>
    </w:div>
    <w:div w:id="2016565237">
      <w:bodyDiv w:val="1"/>
      <w:marLeft w:val="0"/>
      <w:marRight w:val="0"/>
      <w:marTop w:val="0"/>
      <w:marBottom w:val="0"/>
      <w:divBdr>
        <w:top w:val="none" w:sz="0" w:space="0" w:color="auto"/>
        <w:left w:val="none" w:sz="0" w:space="0" w:color="auto"/>
        <w:bottom w:val="none" w:sz="0" w:space="0" w:color="auto"/>
        <w:right w:val="none" w:sz="0" w:space="0" w:color="auto"/>
      </w:divBdr>
    </w:div>
    <w:div w:id="2061399705">
      <w:bodyDiv w:val="1"/>
      <w:marLeft w:val="0"/>
      <w:marRight w:val="0"/>
      <w:marTop w:val="0"/>
      <w:marBottom w:val="0"/>
      <w:divBdr>
        <w:top w:val="none" w:sz="0" w:space="0" w:color="auto"/>
        <w:left w:val="none" w:sz="0" w:space="0" w:color="auto"/>
        <w:bottom w:val="none" w:sz="0" w:space="0" w:color="auto"/>
        <w:right w:val="none" w:sz="0" w:space="0" w:color="auto"/>
      </w:divBdr>
    </w:div>
    <w:div w:id="2089839430">
      <w:bodyDiv w:val="1"/>
      <w:marLeft w:val="0"/>
      <w:marRight w:val="0"/>
      <w:marTop w:val="0"/>
      <w:marBottom w:val="0"/>
      <w:divBdr>
        <w:top w:val="none" w:sz="0" w:space="0" w:color="auto"/>
        <w:left w:val="none" w:sz="0" w:space="0" w:color="auto"/>
        <w:bottom w:val="none" w:sz="0" w:space="0" w:color="auto"/>
        <w:right w:val="none" w:sz="0" w:space="0" w:color="auto"/>
      </w:divBdr>
    </w:div>
    <w:div w:id="2109234218">
      <w:bodyDiv w:val="1"/>
      <w:marLeft w:val="0"/>
      <w:marRight w:val="0"/>
      <w:marTop w:val="0"/>
      <w:marBottom w:val="0"/>
      <w:divBdr>
        <w:top w:val="none" w:sz="0" w:space="0" w:color="auto"/>
        <w:left w:val="none" w:sz="0" w:space="0" w:color="auto"/>
        <w:bottom w:val="none" w:sz="0" w:space="0" w:color="auto"/>
        <w:right w:val="none" w:sz="0" w:space="0" w:color="auto"/>
      </w:divBdr>
    </w:div>
    <w:div w:id="211092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linkedin.com/in/arun-k-18342b197"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DC2D2-5C65-4B0D-901E-9D205D949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6</Pages>
  <Words>2391</Words>
  <Characters>13630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Swarna</dc:creator>
  <cp:keywords/>
  <dc:description/>
  <cp:lastModifiedBy>Varun Arun</cp:lastModifiedBy>
  <cp:revision>23</cp:revision>
  <dcterms:created xsi:type="dcterms:W3CDTF">2025-07-09T16:44:00Z</dcterms:created>
  <dcterms:modified xsi:type="dcterms:W3CDTF">2026-03-13T15:20:00Z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4e36369a2b6d2a26e1fc17364e450fe6a4b779894e28b7bfd103eaf5904bce20</vt:lpwstr>
  </property>
</Properties>
</file>