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28D9" w14:textId="1DB7D1A8" w:rsidR="002512D8" w:rsidRPr="00C72614" w:rsidRDefault="00C72614" w:rsidP="00C72614">
      <w:pPr>
        <w:pStyle w:val="Header"/>
        <w:jc w:val="center"/>
        <w:rPr>
          <w:rFonts w:ascii="Calibri" w:hAnsi="Calibri" w:cs="Calibri"/>
          <w:b/>
          <w:bCs/>
        </w:rPr>
      </w:pPr>
      <w:r w:rsidRPr="00C72614">
        <w:rPr>
          <w:rFonts w:ascii="Calibri" w:hAnsi="Calibri" w:cs="Calibri"/>
          <w:b/>
          <w:bCs/>
        </w:rPr>
        <w:t xml:space="preserve">      </w:t>
      </w:r>
      <w:r w:rsidR="00BB4349">
        <w:rPr>
          <w:rFonts w:ascii="Calibri" w:hAnsi="Calibri" w:cs="Calibri"/>
          <w:b/>
          <w:bCs/>
        </w:rPr>
        <w:t>AI/ML Engineer.</w:t>
      </w:r>
      <w:r w:rsidRPr="00C72614">
        <w:rPr>
          <w:rFonts w:ascii="Calibri" w:hAnsi="Calibri" w:cs="Calibri"/>
          <w:b/>
          <w:bCs/>
        </w:rPr>
        <w:br/>
        <w:t xml:space="preserve">                    </w:t>
      </w:r>
      <w:r w:rsidRPr="00C72614">
        <w:rPr>
          <w:rFonts w:ascii="Calibri" w:hAnsi="Calibri" w:cs="Calibri"/>
          <w:b/>
          <w:bCs/>
        </w:rPr>
        <w:br/>
        <w:t xml:space="preserve">         Sai Nanda Kishan</w:t>
      </w:r>
      <w:r w:rsidRPr="00C72614">
        <w:rPr>
          <w:rFonts w:ascii="Calibri" w:hAnsi="Calibri" w:cs="Calibri"/>
          <w:b/>
          <w:bCs/>
        </w:rPr>
        <w:br/>
        <w:t xml:space="preserve">       </w:t>
      </w:r>
      <w:r w:rsidRPr="00C72614">
        <w:rPr>
          <w:rFonts w:ascii="Calibri" w:hAnsi="Calibri" w:cs="Calibri"/>
          <w:b/>
          <w:bCs/>
        </w:rPr>
        <w:br/>
        <w:t xml:space="preserve">                          Sainanda.edimadakala@gmail.com</w:t>
      </w:r>
      <w:r w:rsidR="00000000">
        <w:rPr>
          <w:rFonts w:ascii="Calibri" w:hAnsi="Calibri" w:cs="Calibri"/>
        </w:rPr>
        <w:pict w14:anchorId="51B0FF3A">
          <v:rect id="_x0000_i1025" style="width:0;height:1.5pt" o:hralign="center" o:hrstd="t" o:hr="t" fillcolor="#a0a0a0" stroked="f"/>
        </w:pict>
      </w:r>
    </w:p>
    <w:p w14:paraId="7B44DC07" w14:textId="77777777" w:rsidR="002512D8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>Professional Summary:</w:t>
      </w:r>
    </w:p>
    <w:p w14:paraId="63B8BF35" w14:textId="140DD03E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Over </w:t>
      </w:r>
      <w:r w:rsidR="008C3490" w:rsidRPr="00C72614">
        <w:rPr>
          <w:rFonts w:ascii="Calibri" w:hAnsi="Calibri" w:cs="Calibri"/>
          <w:sz w:val="22"/>
          <w:szCs w:val="22"/>
        </w:rPr>
        <w:t>10+</w:t>
      </w:r>
      <w:r w:rsidRPr="00C72614">
        <w:rPr>
          <w:rFonts w:ascii="Calibri" w:hAnsi="Calibri" w:cs="Calibri"/>
          <w:sz w:val="22"/>
          <w:szCs w:val="22"/>
        </w:rPr>
        <w:t xml:space="preserve"> years of experience designing and implementing AI, machine learning, and enterprise-grade analytics applications across diverse domains.</w:t>
      </w:r>
    </w:p>
    <w:p w14:paraId="418C3835" w14:textId="21E6915E" w:rsidR="002512D8" w:rsidRPr="00C72614" w:rsidRDefault="00534141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I specialized</w:t>
      </w:r>
      <w:r w:rsidR="002512D8" w:rsidRPr="00C72614">
        <w:rPr>
          <w:rFonts w:ascii="Calibri" w:hAnsi="Calibri" w:cs="Calibri"/>
          <w:sz w:val="22"/>
          <w:szCs w:val="22"/>
        </w:rPr>
        <w:t xml:space="preserve"> in </w:t>
      </w:r>
      <w:r w:rsidR="002512D8" w:rsidRPr="00C72614">
        <w:rPr>
          <w:rFonts w:ascii="Calibri" w:hAnsi="Calibri" w:cs="Calibri"/>
          <w:b/>
          <w:bCs/>
          <w:sz w:val="22"/>
          <w:szCs w:val="22"/>
        </w:rPr>
        <w:t>Generative AI (GenAI)</w:t>
      </w:r>
      <w:r w:rsidR="002512D8" w:rsidRPr="00C72614">
        <w:rPr>
          <w:rFonts w:ascii="Calibri" w:hAnsi="Calibri" w:cs="Calibri"/>
          <w:sz w:val="22"/>
          <w:szCs w:val="22"/>
        </w:rPr>
        <w:t xml:space="preserve"> and </w:t>
      </w:r>
      <w:r w:rsidR="002512D8" w:rsidRPr="00C72614">
        <w:rPr>
          <w:rFonts w:ascii="Calibri" w:hAnsi="Calibri" w:cs="Calibri"/>
          <w:b/>
          <w:bCs/>
          <w:sz w:val="22"/>
          <w:szCs w:val="22"/>
        </w:rPr>
        <w:t>Prompt Engineering</w:t>
      </w:r>
      <w:r w:rsidR="002512D8" w:rsidRPr="00C72614">
        <w:rPr>
          <w:rFonts w:ascii="Calibri" w:hAnsi="Calibri" w:cs="Calibri"/>
          <w:sz w:val="22"/>
          <w:szCs w:val="22"/>
        </w:rPr>
        <w:t>, with hands-on experience building multilingual and GPT-based applications.</w:t>
      </w:r>
    </w:p>
    <w:p w14:paraId="3B552EEF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Proficient in </w:t>
      </w:r>
      <w:r w:rsidRPr="00C72614">
        <w:rPr>
          <w:rFonts w:ascii="Calibri" w:hAnsi="Calibri" w:cs="Calibri"/>
          <w:b/>
          <w:bCs/>
          <w:sz w:val="22"/>
          <w:szCs w:val="22"/>
        </w:rPr>
        <w:t>Python</w:t>
      </w:r>
      <w:r w:rsidRPr="00C72614">
        <w:rPr>
          <w:rFonts w:ascii="Calibri" w:hAnsi="Calibri" w:cs="Calibri"/>
          <w:sz w:val="22"/>
          <w:szCs w:val="22"/>
        </w:rPr>
        <w:t xml:space="preserve">, with deep knowledge of libraries including </w:t>
      </w:r>
      <w:r w:rsidRPr="00C72614">
        <w:rPr>
          <w:rFonts w:ascii="Calibri" w:hAnsi="Calibri" w:cs="Calibri"/>
          <w:b/>
          <w:bCs/>
          <w:sz w:val="22"/>
          <w:szCs w:val="22"/>
        </w:rPr>
        <w:t>NumPy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Scikit-Learn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TensorFlow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72614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JAX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NLTK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Gensim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MLX</w:t>
      </w:r>
      <w:r w:rsidRPr="00C72614">
        <w:rPr>
          <w:rFonts w:ascii="Calibri" w:hAnsi="Calibri" w:cs="Calibri"/>
          <w:sz w:val="22"/>
          <w:szCs w:val="22"/>
        </w:rPr>
        <w:t>.</w:t>
      </w:r>
    </w:p>
    <w:p w14:paraId="4DF64CF5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Built and deployed scalable </w:t>
      </w:r>
      <w:r w:rsidRPr="00C72614">
        <w:rPr>
          <w:rFonts w:ascii="Calibri" w:hAnsi="Calibri" w:cs="Calibri"/>
          <w:b/>
          <w:bCs/>
          <w:sz w:val="22"/>
          <w:szCs w:val="22"/>
        </w:rPr>
        <w:t>RAG (Retrieval-Augmented Generation)</w:t>
      </w:r>
      <w:r w:rsidRPr="00C72614">
        <w:rPr>
          <w:rFonts w:ascii="Calibri" w:hAnsi="Calibri" w:cs="Calibri"/>
          <w:sz w:val="22"/>
          <w:szCs w:val="22"/>
        </w:rPr>
        <w:t xml:space="preserve"> models and </w:t>
      </w:r>
      <w:r w:rsidRPr="00C72614">
        <w:rPr>
          <w:rFonts w:ascii="Calibri" w:hAnsi="Calibri" w:cs="Calibri"/>
          <w:b/>
          <w:bCs/>
          <w:sz w:val="22"/>
          <w:szCs w:val="22"/>
        </w:rPr>
        <w:t>LLM workflows</w:t>
      </w:r>
      <w:r w:rsidRPr="00C72614">
        <w:rPr>
          <w:rFonts w:ascii="Calibri" w:hAnsi="Calibri" w:cs="Calibri"/>
          <w:sz w:val="22"/>
          <w:szCs w:val="22"/>
        </w:rPr>
        <w:t xml:space="preserve"> using </w:t>
      </w:r>
      <w:r w:rsidRPr="00C72614">
        <w:rPr>
          <w:rFonts w:ascii="Calibri" w:hAnsi="Calibri" w:cs="Calibri"/>
          <w:b/>
          <w:bCs/>
          <w:sz w:val="22"/>
          <w:szCs w:val="22"/>
        </w:rPr>
        <w:t>FAISS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Pinecone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vector databases</w:t>
      </w:r>
      <w:r w:rsidRPr="00C72614">
        <w:rPr>
          <w:rFonts w:ascii="Calibri" w:hAnsi="Calibri" w:cs="Calibri"/>
          <w:sz w:val="22"/>
          <w:szCs w:val="22"/>
        </w:rPr>
        <w:t>.</w:t>
      </w:r>
    </w:p>
    <w:p w14:paraId="7CF32D70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Hands-on expertise with </w:t>
      </w:r>
      <w:r w:rsidRPr="00C72614">
        <w:rPr>
          <w:rFonts w:ascii="Calibri" w:hAnsi="Calibri" w:cs="Calibri"/>
          <w:b/>
          <w:bCs/>
          <w:sz w:val="22"/>
          <w:szCs w:val="22"/>
        </w:rPr>
        <w:t>OpenAI</w:t>
      </w:r>
      <w:r w:rsidRPr="00C72614">
        <w:rPr>
          <w:rFonts w:ascii="Calibri" w:hAnsi="Calibri" w:cs="Calibri"/>
          <w:sz w:val="22"/>
          <w:szCs w:val="22"/>
        </w:rPr>
        <w:t xml:space="preserve"> (GPT models), </w:t>
      </w:r>
      <w:r w:rsidRPr="00C72614">
        <w:rPr>
          <w:rFonts w:ascii="Calibri" w:hAnsi="Calibri" w:cs="Calibri"/>
          <w:b/>
          <w:bCs/>
          <w:sz w:val="22"/>
          <w:szCs w:val="22"/>
        </w:rPr>
        <w:t>Google Gemini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Azure OpenAI</w:t>
      </w:r>
      <w:r w:rsidRPr="00C72614">
        <w:rPr>
          <w:rFonts w:ascii="Calibri" w:hAnsi="Calibri" w:cs="Calibri"/>
          <w:sz w:val="22"/>
          <w:szCs w:val="22"/>
        </w:rPr>
        <w:t xml:space="preserve"> for developing GenAI solutions.</w:t>
      </w:r>
    </w:p>
    <w:p w14:paraId="18232B1C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Experienced in using </w:t>
      </w:r>
      <w:r w:rsidRPr="00C72614">
        <w:rPr>
          <w:rFonts w:ascii="Calibri" w:hAnsi="Calibri" w:cs="Calibri"/>
          <w:b/>
          <w:bCs/>
          <w:sz w:val="22"/>
          <w:szCs w:val="22"/>
        </w:rPr>
        <w:t>Azure ML Studio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Prompt Flow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PowerShell/Python scripting</w:t>
      </w:r>
      <w:r w:rsidRPr="00C72614">
        <w:rPr>
          <w:rFonts w:ascii="Calibri" w:hAnsi="Calibri" w:cs="Calibri"/>
          <w:sz w:val="22"/>
          <w:szCs w:val="22"/>
        </w:rPr>
        <w:t xml:space="preserve"> for AI pipeline automation and optimization.</w:t>
      </w:r>
    </w:p>
    <w:p w14:paraId="183989BF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Developed OCR (Optical Character Recognition) and anomaly detection systems using </w:t>
      </w:r>
      <w:r w:rsidRPr="00C72614">
        <w:rPr>
          <w:rFonts w:ascii="Calibri" w:hAnsi="Calibri" w:cs="Calibri"/>
          <w:b/>
          <w:bCs/>
          <w:sz w:val="22"/>
          <w:szCs w:val="22"/>
        </w:rPr>
        <w:t>Multivariate Gaussian models</w:t>
      </w:r>
      <w:r w:rsidRPr="00C72614">
        <w:rPr>
          <w:rFonts w:ascii="Calibri" w:hAnsi="Calibri" w:cs="Calibri"/>
          <w:sz w:val="22"/>
          <w:szCs w:val="22"/>
        </w:rPr>
        <w:t xml:space="preserve"> and advanced ML techniques.</w:t>
      </w:r>
    </w:p>
    <w:p w14:paraId="72661D2E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Strong background in </w:t>
      </w:r>
      <w:r w:rsidRPr="00C72614">
        <w:rPr>
          <w:rFonts w:ascii="Calibri" w:hAnsi="Calibri" w:cs="Calibri"/>
          <w:b/>
          <w:bCs/>
          <w:sz w:val="22"/>
          <w:szCs w:val="22"/>
        </w:rPr>
        <w:t>data architecture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data analysis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NLP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text mining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data mining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statistical modeling</w:t>
      </w:r>
      <w:r w:rsidRPr="00C72614">
        <w:rPr>
          <w:rFonts w:ascii="Calibri" w:hAnsi="Calibri" w:cs="Calibri"/>
          <w:sz w:val="22"/>
          <w:szCs w:val="22"/>
        </w:rPr>
        <w:t>.</w:t>
      </w:r>
    </w:p>
    <w:p w14:paraId="527A61C6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Proficient in </w:t>
      </w:r>
      <w:r w:rsidRPr="00C72614">
        <w:rPr>
          <w:rFonts w:ascii="Calibri" w:hAnsi="Calibri" w:cs="Calibri"/>
          <w:b/>
          <w:bCs/>
          <w:sz w:val="22"/>
          <w:szCs w:val="22"/>
        </w:rPr>
        <w:t>regression models</w:t>
      </w:r>
      <w:r w:rsidRPr="00C72614">
        <w:rPr>
          <w:rFonts w:ascii="Calibri" w:hAnsi="Calibri" w:cs="Calibri"/>
          <w:sz w:val="22"/>
          <w:szCs w:val="22"/>
        </w:rPr>
        <w:t xml:space="preserve"> (linear, logistic, Poisson, binomial), </w:t>
      </w:r>
      <w:r w:rsidRPr="00C72614">
        <w:rPr>
          <w:rFonts w:ascii="Calibri" w:hAnsi="Calibri" w:cs="Calibri"/>
          <w:b/>
          <w:bCs/>
          <w:sz w:val="22"/>
          <w:szCs w:val="22"/>
        </w:rPr>
        <w:t>decision science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probabilistic models</w:t>
      </w:r>
      <w:r w:rsidRPr="00C72614">
        <w:rPr>
          <w:rFonts w:ascii="Calibri" w:hAnsi="Calibri" w:cs="Calibri"/>
          <w:sz w:val="22"/>
          <w:szCs w:val="22"/>
        </w:rPr>
        <w:t xml:space="preserve"> for NLG.</w:t>
      </w:r>
    </w:p>
    <w:p w14:paraId="3C05D0B5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proofErr w:type="gramStart"/>
      <w:r w:rsidRPr="00C72614">
        <w:rPr>
          <w:rFonts w:ascii="Calibri" w:hAnsi="Calibri" w:cs="Calibri"/>
          <w:sz w:val="22"/>
          <w:szCs w:val="22"/>
        </w:rPr>
        <w:t>Skilled</w:t>
      </w:r>
      <w:proofErr w:type="gramEnd"/>
      <w:r w:rsidRPr="00C72614">
        <w:rPr>
          <w:rFonts w:ascii="Calibri" w:hAnsi="Calibri" w:cs="Calibri"/>
          <w:sz w:val="22"/>
          <w:szCs w:val="22"/>
        </w:rPr>
        <w:t xml:space="preserve"> in </w:t>
      </w:r>
      <w:r w:rsidRPr="00C72614">
        <w:rPr>
          <w:rFonts w:ascii="Calibri" w:hAnsi="Calibri" w:cs="Calibri"/>
          <w:b/>
          <w:bCs/>
          <w:sz w:val="22"/>
          <w:szCs w:val="22"/>
        </w:rPr>
        <w:t>Spark Core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Spark SQL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Spark Streaming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Spark MLlib</w:t>
      </w:r>
      <w:r w:rsidRPr="00C72614">
        <w:rPr>
          <w:rFonts w:ascii="Calibri" w:hAnsi="Calibri" w:cs="Calibri"/>
          <w:sz w:val="22"/>
          <w:szCs w:val="22"/>
        </w:rPr>
        <w:t xml:space="preserve"> for big data processing and analytics.</w:t>
      </w:r>
    </w:p>
    <w:p w14:paraId="4624792F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Implemented enterprise solutions focusing on </w:t>
      </w:r>
      <w:r w:rsidRPr="00C72614">
        <w:rPr>
          <w:rFonts w:ascii="Calibri" w:hAnsi="Calibri" w:cs="Calibri"/>
          <w:b/>
          <w:bCs/>
          <w:sz w:val="22"/>
          <w:szCs w:val="22"/>
        </w:rPr>
        <w:t>context-awareness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pervasive computing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adaptive learning</w:t>
      </w:r>
      <w:r w:rsidRPr="00C72614">
        <w:rPr>
          <w:rFonts w:ascii="Calibri" w:hAnsi="Calibri" w:cs="Calibri"/>
          <w:sz w:val="22"/>
          <w:szCs w:val="22"/>
        </w:rPr>
        <w:t xml:space="preserve"> methods.</w:t>
      </w:r>
    </w:p>
    <w:p w14:paraId="0049DA38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Experience with </w:t>
      </w:r>
      <w:r w:rsidRPr="00C72614">
        <w:rPr>
          <w:rFonts w:ascii="Calibri" w:hAnsi="Calibri" w:cs="Calibri"/>
          <w:b/>
          <w:bCs/>
          <w:sz w:val="22"/>
          <w:szCs w:val="22"/>
        </w:rPr>
        <w:t>cloud-native AI deployments</w:t>
      </w:r>
      <w:r w:rsidRPr="00C72614">
        <w:rPr>
          <w:rFonts w:ascii="Calibri" w:hAnsi="Calibri" w:cs="Calibri"/>
          <w:sz w:val="22"/>
          <w:szCs w:val="22"/>
        </w:rPr>
        <w:t xml:space="preserve"> on </w:t>
      </w:r>
      <w:r w:rsidRPr="00C72614">
        <w:rPr>
          <w:rFonts w:ascii="Calibri" w:hAnsi="Calibri" w:cs="Calibri"/>
          <w:b/>
          <w:bCs/>
          <w:sz w:val="22"/>
          <w:szCs w:val="22"/>
        </w:rPr>
        <w:t>Google Cloud Platform (GCP)</w:t>
      </w:r>
      <w:r w:rsidRPr="00C72614">
        <w:rPr>
          <w:rFonts w:ascii="Calibri" w:hAnsi="Calibri" w:cs="Calibri"/>
          <w:sz w:val="22"/>
          <w:szCs w:val="22"/>
        </w:rPr>
        <w:t xml:space="preserve"> including </w:t>
      </w:r>
      <w:proofErr w:type="spellStart"/>
      <w:r w:rsidRPr="00C72614">
        <w:rPr>
          <w:rFonts w:ascii="Calibri" w:hAnsi="Calibri" w:cs="Calibri"/>
          <w:b/>
          <w:bCs/>
          <w:sz w:val="22"/>
          <w:szCs w:val="22"/>
        </w:rPr>
        <w:t>BigQuery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Vertex AI</w:t>
      </w:r>
      <w:r w:rsidRPr="00C72614">
        <w:rPr>
          <w:rFonts w:ascii="Calibri" w:hAnsi="Calibri" w:cs="Calibri"/>
          <w:sz w:val="22"/>
          <w:szCs w:val="22"/>
        </w:rPr>
        <w:t xml:space="preserve">, and </w:t>
      </w:r>
      <w:r w:rsidRPr="00C72614">
        <w:rPr>
          <w:rFonts w:ascii="Calibri" w:hAnsi="Calibri" w:cs="Calibri"/>
          <w:b/>
          <w:bCs/>
          <w:sz w:val="22"/>
          <w:szCs w:val="22"/>
        </w:rPr>
        <w:t>Airflow</w:t>
      </w:r>
      <w:r w:rsidRPr="00C72614">
        <w:rPr>
          <w:rFonts w:ascii="Calibri" w:hAnsi="Calibri" w:cs="Calibri"/>
          <w:sz w:val="22"/>
          <w:szCs w:val="22"/>
        </w:rPr>
        <w:t>.</w:t>
      </w:r>
    </w:p>
    <w:p w14:paraId="2C45372A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Adept at developing </w:t>
      </w:r>
      <w:r w:rsidRPr="00C72614">
        <w:rPr>
          <w:rFonts w:ascii="Calibri" w:hAnsi="Calibri" w:cs="Calibri"/>
          <w:b/>
          <w:bCs/>
          <w:sz w:val="22"/>
          <w:szCs w:val="22"/>
        </w:rPr>
        <w:t>knowledge-based chatbots</w:t>
      </w:r>
      <w:r w:rsidRPr="00C72614">
        <w:rPr>
          <w:rFonts w:ascii="Calibri" w:hAnsi="Calibri" w:cs="Calibri"/>
          <w:sz w:val="22"/>
          <w:szCs w:val="22"/>
        </w:rPr>
        <w:t xml:space="preserve">, ANN/DNN-based NLP systems, and </w:t>
      </w:r>
      <w:r w:rsidRPr="00C72614">
        <w:rPr>
          <w:rFonts w:ascii="Calibri" w:hAnsi="Calibri" w:cs="Calibri"/>
          <w:b/>
          <w:bCs/>
          <w:sz w:val="22"/>
          <w:szCs w:val="22"/>
        </w:rPr>
        <w:t>deep learning models</w:t>
      </w:r>
      <w:r w:rsidRPr="00C72614">
        <w:rPr>
          <w:rFonts w:ascii="Calibri" w:hAnsi="Calibri" w:cs="Calibri"/>
          <w:sz w:val="22"/>
          <w:szCs w:val="22"/>
        </w:rPr>
        <w:t xml:space="preserve"> for enterprise use cases.</w:t>
      </w:r>
    </w:p>
    <w:p w14:paraId="76620F29" w14:textId="77777777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Extensive work in </w:t>
      </w:r>
      <w:r w:rsidRPr="00C72614">
        <w:rPr>
          <w:rFonts w:ascii="Calibri" w:hAnsi="Calibri" w:cs="Calibri"/>
          <w:b/>
          <w:bCs/>
          <w:sz w:val="22"/>
          <w:szCs w:val="22"/>
        </w:rPr>
        <w:t>software globalization/localization</w:t>
      </w:r>
      <w:r w:rsidRPr="00C72614">
        <w:rPr>
          <w:rFonts w:ascii="Calibri" w:hAnsi="Calibri" w:cs="Calibri"/>
          <w:sz w:val="22"/>
          <w:szCs w:val="22"/>
        </w:rPr>
        <w:t xml:space="preserve">, providing </w:t>
      </w:r>
      <w:r w:rsidRPr="00C72614">
        <w:rPr>
          <w:rFonts w:ascii="Calibri" w:hAnsi="Calibri" w:cs="Calibri"/>
          <w:b/>
          <w:bCs/>
          <w:sz w:val="22"/>
          <w:szCs w:val="22"/>
        </w:rPr>
        <w:t>language readiness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translation validation</w:t>
      </w:r>
      <w:r w:rsidRPr="00C72614">
        <w:rPr>
          <w:rFonts w:ascii="Calibri" w:hAnsi="Calibri" w:cs="Calibri"/>
          <w:sz w:val="22"/>
          <w:szCs w:val="22"/>
        </w:rPr>
        <w:t>, and i18n feedback.</w:t>
      </w:r>
    </w:p>
    <w:p w14:paraId="3172E82E" w14:textId="76C665F5" w:rsidR="002512D8" w:rsidRPr="00C72614" w:rsidRDefault="002512D8" w:rsidP="002F1E5B">
      <w:pPr>
        <w:numPr>
          <w:ilvl w:val="0"/>
          <w:numId w:val="1"/>
        </w:numPr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Strong foundation in </w:t>
      </w:r>
      <w:r w:rsidRPr="00C72614">
        <w:rPr>
          <w:rFonts w:ascii="Calibri" w:hAnsi="Calibri" w:cs="Calibri"/>
          <w:b/>
          <w:bCs/>
          <w:sz w:val="22"/>
          <w:szCs w:val="22"/>
        </w:rPr>
        <w:t>AI model development</w:t>
      </w:r>
      <w:r w:rsidRPr="00C72614">
        <w:rPr>
          <w:rFonts w:ascii="Calibri" w:hAnsi="Calibri" w:cs="Calibri"/>
          <w:sz w:val="22"/>
          <w:szCs w:val="22"/>
        </w:rPr>
        <w:t xml:space="preserve">, </w:t>
      </w:r>
      <w:r w:rsidRPr="00C72614">
        <w:rPr>
          <w:rFonts w:ascii="Calibri" w:hAnsi="Calibri" w:cs="Calibri"/>
          <w:b/>
          <w:bCs/>
          <w:sz w:val="22"/>
          <w:szCs w:val="22"/>
        </w:rPr>
        <w:t>strategic AI integration</w:t>
      </w:r>
      <w:r w:rsidRPr="00C72614">
        <w:rPr>
          <w:rFonts w:ascii="Calibri" w:hAnsi="Calibri" w:cs="Calibri"/>
          <w:sz w:val="22"/>
          <w:szCs w:val="22"/>
        </w:rPr>
        <w:t>, and cost-optimization of cloud-based ML/AI workloads.</w:t>
      </w:r>
    </w:p>
    <w:p w14:paraId="6AC16DE4" w14:textId="77777777" w:rsidR="002512D8" w:rsidRPr="00C72614" w:rsidRDefault="002512D8" w:rsidP="002F1E5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A4A5167" w14:textId="77777777" w:rsidR="002F1E5B" w:rsidRPr="00C72614" w:rsidRDefault="002F1E5B" w:rsidP="002F1E5B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3AA91CF" w14:textId="43BB9B75" w:rsidR="002512D8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>Technical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8601"/>
      </w:tblGrid>
      <w:tr w:rsidR="002512D8" w:rsidRPr="00C72614" w14:paraId="28BA3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56D7" w14:textId="71710EEE" w:rsidR="002512D8" w:rsidRPr="00C72614" w:rsidRDefault="003F2378" w:rsidP="003F23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      </w:t>
            </w:r>
            <w:r w:rsidR="002512D8"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2184920" w14:textId="77777777" w:rsidR="002512D8" w:rsidRPr="00C72614" w:rsidRDefault="002512D8" w:rsidP="002F1E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Skills &amp; Tools</w:t>
            </w:r>
          </w:p>
        </w:tc>
      </w:tr>
      <w:tr w:rsidR="002512D8" w:rsidRPr="00C72614" w14:paraId="48B1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57E9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GenAI &amp; Prompt Engineering</w:t>
            </w:r>
          </w:p>
        </w:tc>
        <w:tc>
          <w:tcPr>
            <w:tcW w:w="0" w:type="auto"/>
            <w:vAlign w:val="center"/>
            <w:hideMark/>
          </w:tcPr>
          <w:p w14:paraId="1F7438BF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GPT-3.5, Gemini Pro, OpenAI, Ollama,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LangChain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Snowflake GenAI, Hugging Face, Vertex AI, RAG,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PromptFlow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Prompt Engineering,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Streamlit</w:t>
            </w:r>
            <w:proofErr w:type="spellEnd"/>
          </w:p>
        </w:tc>
      </w:tr>
      <w:tr w:rsidR="002512D8" w:rsidRPr="00C72614" w14:paraId="0B6E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37C2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AI/ML &amp; NLP</w:t>
            </w:r>
          </w:p>
        </w:tc>
        <w:tc>
          <w:tcPr>
            <w:tcW w:w="0" w:type="auto"/>
            <w:vAlign w:val="center"/>
            <w:hideMark/>
          </w:tcPr>
          <w:p w14:paraId="38220031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LLMs, Transformers, Deep Learning, NLP, NER, Text Classification, Sentiment Analysis, NLG, Chatbots, BERT</w:t>
            </w:r>
          </w:p>
        </w:tc>
      </w:tr>
      <w:tr w:rsidR="002512D8" w:rsidRPr="00C72614" w14:paraId="5B4B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4C2D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ML Frameworks &amp; Tools</w:t>
            </w:r>
          </w:p>
        </w:tc>
        <w:tc>
          <w:tcPr>
            <w:tcW w:w="0" w:type="auto"/>
            <w:vAlign w:val="center"/>
            <w:hideMark/>
          </w:tcPr>
          <w:p w14:paraId="26490B81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TensorFlow,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PyTorch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Scikit-learn,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Keras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JAX, MLX,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XGBoost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LightGBM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H2O.ai,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FastAPI</w:t>
            </w:r>
            <w:proofErr w:type="spellEnd"/>
          </w:p>
        </w:tc>
      </w:tr>
      <w:tr w:rsidR="002512D8" w:rsidRPr="00C72614" w14:paraId="64EE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5BEE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Big Data &amp; Cloud</w:t>
            </w:r>
          </w:p>
        </w:tc>
        <w:tc>
          <w:tcPr>
            <w:tcW w:w="0" w:type="auto"/>
            <w:vAlign w:val="center"/>
            <w:hideMark/>
          </w:tcPr>
          <w:p w14:paraId="0B12A270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Apache Spark, Hadoop, Kafka, Databricks, AWS (S3, SageMaker, Glue), Azure (ML, Cognitive Search), GCP (Vertex AI,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BigQuery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 Airflow)</w:t>
            </w:r>
          </w:p>
        </w:tc>
      </w:tr>
      <w:tr w:rsidR="002512D8" w:rsidRPr="00C72614" w14:paraId="26CC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9B3F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2F4C8D10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FAISS, Pinecone,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Weaviate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ChromaDB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 MongoDB, Cassandra, Oracle, PostgreSQL</w:t>
            </w:r>
          </w:p>
        </w:tc>
      </w:tr>
      <w:tr w:rsidR="002512D8" w:rsidRPr="00C72614" w14:paraId="33C97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AA65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ETL &amp; Data Engineering</w:t>
            </w:r>
          </w:p>
        </w:tc>
        <w:tc>
          <w:tcPr>
            <w:tcW w:w="0" w:type="auto"/>
            <w:vAlign w:val="center"/>
            <w:hideMark/>
          </w:tcPr>
          <w:p w14:paraId="59B299F7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Snowflake, AWS Glue, Informatica, Alteryx, Data Lakes, Cloud Migrations</w:t>
            </w:r>
          </w:p>
        </w:tc>
      </w:tr>
      <w:tr w:rsidR="002512D8" w:rsidRPr="00C72614" w14:paraId="78500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B303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DevOps &amp; Deployment</w:t>
            </w:r>
          </w:p>
        </w:tc>
        <w:tc>
          <w:tcPr>
            <w:tcW w:w="0" w:type="auto"/>
            <w:vAlign w:val="center"/>
            <w:hideMark/>
          </w:tcPr>
          <w:p w14:paraId="5C24514E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pt-BR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:lang w:val="pt-BR"/>
                <w14:ligatures w14:val="none"/>
              </w:rPr>
              <w:t>Docker, Kubernetes, Jenkins, Terraform, CI/CD, IaC</w:t>
            </w:r>
          </w:p>
        </w:tc>
      </w:tr>
      <w:tr w:rsidR="002512D8" w:rsidRPr="00C72614" w14:paraId="5489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AE92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662FD84D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val="pt-BR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:lang w:val="pt-BR"/>
                <w14:ligatures w14:val="none"/>
              </w:rPr>
              <w:t>Python, R, Java, Scala, SQL</w:t>
            </w:r>
          </w:p>
        </w:tc>
      </w:tr>
      <w:tr w:rsidR="002512D8" w:rsidRPr="00C72614" w14:paraId="7DEE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1E65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Web Development</w:t>
            </w:r>
          </w:p>
        </w:tc>
        <w:tc>
          <w:tcPr>
            <w:tcW w:w="0" w:type="auto"/>
            <w:vAlign w:val="center"/>
            <w:hideMark/>
          </w:tcPr>
          <w:p w14:paraId="24F8F57D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Flask, Django, React, Angular, Node.js, HTML5, Ajax</w:t>
            </w:r>
          </w:p>
        </w:tc>
      </w:tr>
      <w:tr w:rsidR="002512D8" w:rsidRPr="00C72614" w14:paraId="54A4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77FE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Visualization &amp; Analysis</w:t>
            </w:r>
          </w:p>
        </w:tc>
        <w:tc>
          <w:tcPr>
            <w:tcW w:w="0" w:type="auto"/>
            <w:vAlign w:val="center"/>
            <w:hideMark/>
          </w:tcPr>
          <w:p w14:paraId="58872BB4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Tableau, Matplotlib, Seaborn, </w:t>
            </w:r>
            <w:proofErr w:type="spellStart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Plotly</w:t>
            </w:r>
            <w:proofErr w:type="spellEnd"/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 Pandas, NumPy</w:t>
            </w:r>
          </w:p>
        </w:tc>
      </w:tr>
      <w:tr w:rsidR="002512D8" w:rsidRPr="00C72614" w14:paraId="7802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8006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Version Control &amp; OS</w:t>
            </w:r>
          </w:p>
        </w:tc>
        <w:tc>
          <w:tcPr>
            <w:tcW w:w="0" w:type="auto"/>
            <w:vAlign w:val="center"/>
            <w:hideMark/>
          </w:tcPr>
          <w:p w14:paraId="3AF22F03" w14:textId="77777777" w:rsidR="002512D8" w:rsidRPr="00C72614" w:rsidRDefault="002512D8" w:rsidP="002F1E5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C72614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Git, SVN, Linux, Windows</w:t>
            </w:r>
          </w:p>
        </w:tc>
      </w:tr>
    </w:tbl>
    <w:p w14:paraId="545331D0" w14:textId="77777777" w:rsidR="002512D8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28DA854" w14:textId="77777777" w:rsidR="002512D8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02AF3524" w14:textId="77777777" w:rsidR="002512D8" w:rsidRPr="00C72614" w:rsidRDefault="002512D8" w:rsidP="002F1E5B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435DC528" w14:textId="36628E0D" w:rsidR="003E762D" w:rsidRPr="00C72614" w:rsidRDefault="00C72614" w:rsidP="002F1E5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sz w:val="22"/>
          <w:szCs w:val="22"/>
        </w:rPr>
        <w:t>First Citizen Bank, NC</w:t>
      </w:r>
      <w:r w:rsidRPr="00C72614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</w:t>
      </w:r>
      <w:r w:rsidRPr="00C72614">
        <w:rPr>
          <w:rFonts w:ascii="Calibri" w:hAnsi="Calibri" w:cs="Calibri"/>
          <w:b/>
          <w:spacing w:val="-2"/>
          <w:sz w:val="22"/>
          <w:szCs w:val="22"/>
        </w:rPr>
        <w:t>Dec2023-Till-date</w:t>
      </w:r>
    </w:p>
    <w:p w14:paraId="7FEB64D5" w14:textId="737F4F3B" w:rsidR="002512D8" w:rsidRPr="00C72614" w:rsidRDefault="002512D8" w:rsidP="00C24335">
      <w:pPr>
        <w:pStyle w:val="NoSpacing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C72614" w:rsidRPr="00C72614">
        <w:rPr>
          <w:rFonts w:ascii="Calibri" w:hAnsi="Calibri" w:cs="Calibri"/>
          <w:b/>
          <w:bCs/>
          <w:sz w:val="22"/>
          <w:szCs w:val="22"/>
        </w:rPr>
        <w:t xml:space="preserve">Sr </w:t>
      </w:r>
      <w:r w:rsidRPr="00C72614">
        <w:rPr>
          <w:rFonts w:ascii="Calibri" w:hAnsi="Calibri" w:cs="Calibri"/>
          <w:b/>
          <w:bCs/>
          <w:sz w:val="22"/>
          <w:szCs w:val="22"/>
        </w:rPr>
        <w:t xml:space="preserve">AI/ML Engineer </w:t>
      </w:r>
    </w:p>
    <w:p w14:paraId="79B42C2E" w14:textId="77777777" w:rsidR="002512D8" w:rsidRPr="00C72614" w:rsidRDefault="002512D8" w:rsidP="00C24335">
      <w:pPr>
        <w:pStyle w:val="NoSpacing"/>
        <w:spacing w:line="360" w:lineRule="auto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>Key Responsibilities:</w:t>
      </w:r>
    </w:p>
    <w:p w14:paraId="100FE257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Developed and fine-tuned LLMs (GPT-3.5) to build a Q&amp;A chatbot, increasing user engagement and improving answer relevance.</w:t>
      </w:r>
    </w:p>
    <w:p w14:paraId="4C6AE05F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Designed and implemented multi-stage LLM training pipelines, integrating diverse datasets with automated data cleaning and chunking strategies.</w:t>
      </w:r>
    </w:p>
    <w:p w14:paraId="3B2E8244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Built a generative AI platform with advanced embedding techniques for RAG systems, significantly enhancing response precision.</w:t>
      </w:r>
    </w:p>
    <w:p w14:paraId="024837CF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Designed data </w:t>
      </w:r>
      <w:proofErr w:type="spellStart"/>
      <w:r w:rsidRPr="00C72614">
        <w:rPr>
          <w:rFonts w:ascii="Calibri" w:hAnsi="Calibri" w:cs="Calibri"/>
          <w:sz w:val="22"/>
          <w:szCs w:val="22"/>
        </w:rPr>
        <w:t>lakehouse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 architecture on AWS, optimizing storage and retrieval processes for high-volume, AI-focused data workflows.</w:t>
      </w:r>
    </w:p>
    <w:p w14:paraId="2791B028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Integrated data from multiple sources using Python and Snowflake, supporting seamless ingestion, transformation, and access for model training.</w:t>
      </w:r>
    </w:p>
    <w:p w14:paraId="1B1FAB9A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Created scalable auto-tagging systems and structured data workflows for SFT (Supervised Fine-Tuning) and evaluation phases of LLMs.</w:t>
      </w:r>
    </w:p>
    <w:p w14:paraId="2906FED9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Conducted evaluations of vector stores and embedding techniques (e.g., FAISS) to improve retrieval performance in GenAI use cases.</w:t>
      </w:r>
    </w:p>
    <w:p w14:paraId="0C6BA4C0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Implemented RLHF (Reinforcement Learning from Human Feedback) strategies to refine and improve LLM responses via structured feedback loops.</w:t>
      </w:r>
    </w:p>
    <w:p w14:paraId="189C0C08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Built and deployed RAG pipelines using Gemini AI and FAISS on GCP, achieving 40% improvement in query relevance and response time.</w:t>
      </w:r>
    </w:p>
    <w:p w14:paraId="35863DD0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Orchestrated AI workflows using Google </w:t>
      </w:r>
      <w:proofErr w:type="spellStart"/>
      <w:r w:rsidRPr="00C72614">
        <w:rPr>
          <w:rFonts w:ascii="Calibri" w:hAnsi="Calibri" w:cs="Calibri"/>
          <w:sz w:val="22"/>
          <w:szCs w:val="22"/>
        </w:rPr>
        <w:t>BigQuery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C72614">
        <w:rPr>
          <w:rFonts w:ascii="Calibri" w:hAnsi="Calibri" w:cs="Calibri"/>
          <w:sz w:val="22"/>
          <w:szCs w:val="22"/>
        </w:rPr>
        <w:t>Dask</w:t>
      </w:r>
      <w:proofErr w:type="spellEnd"/>
      <w:r w:rsidRPr="00C72614">
        <w:rPr>
          <w:rFonts w:ascii="Calibri" w:hAnsi="Calibri" w:cs="Calibri"/>
          <w:sz w:val="22"/>
          <w:szCs w:val="22"/>
        </w:rPr>
        <w:t>, and Airflow, ensuring scalable, cost-efficient model training and data processing.</w:t>
      </w:r>
    </w:p>
    <w:p w14:paraId="79FE2329" w14:textId="7939C74A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Reduced computing costs on GCP by identifying underutilized workloads and optimizing resource allocation.</w:t>
      </w:r>
    </w:p>
    <w:p w14:paraId="2597CA7E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Developed data crawling frameworks for text and image data, incorporating ethical data handling practices and privacy compliance.</w:t>
      </w:r>
    </w:p>
    <w:p w14:paraId="4B3FFB25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Leveraged </w:t>
      </w:r>
      <w:proofErr w:type="spellStart"/>
      <w:r w:rsidRPr="00C72614">
        <w:rPr>
          <w:rFonts w:ascii="Calibri" w:hAnsi="Calibri" w:cs="Calibri"/>
          <w:sz w:val="22"/>
          <w:szCs w:val="22"/>
        </w:rPr>
        <w:t>Dask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 for high-performance parallel data processing and Snowflake for optimized data warehousing in GenAI applications.</w:t>
      </w:r>
    </w:p>
    <w:p w14:paraId="70929D32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Used similarity search algorithms within vector DBs to boost RAG search accuracy and model relevance.</w:t>
      </w:r>
    </w:p>
    <w:p w14:paraId="43A57070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Enabled model reproducibility with data versioning tools and enhanced collaboration between engineering and model teams.</w:t>
      </w:r>
    </w:p>
    <w:p w14:paraId="3CD75A78" w14:textId="77777777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>Deployed ML models and pipelines across AWS, Azure, and GCP, with strong focus on secure, scalable cloud infrastructure.</w:t>
      </w:r>
    </w:p>
    <w:p w14:paraId="2CB68902" w14:textId="06B0F71E" w:rsidR="002512D8" w:rsidRPr="00C72614" w:rsidRDefault="002512D8" w:rsidP="002F1E5B">
      <w:pPr>
        <w:numPr>
          <w:ilvl w:val="0"/>
          <w:numId w:val="2"/>
        </w:numPr>
        <w:spacing w:after="0" w:line="240" w:lineRule="auto"/>
        <w:ind w:left="0"/>
        <w:jc w:val="both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sz w:val="22"/>
          <w:szCs w:val="22"/>
        </w:rPr>
        <w:t xml:space="preserve">Built end-to-end machine learning workflows, integrating LLMs, RAG </w:t>
      </w:r>
      <w:r w:rsidR="00865DF9" w:rsidRPr="00C72614">
        <w:rPr>
          <w:rFonts w:ascii="Calibri" w:hAnsi="Calibri" w:cs="Calibri"/>
          <w:sz w:val="22"/>
          <w:szCs w:val="22"/>
        </w:rPr>
        <w:t>architecture</w:t>
      </w:r>
      <w:r w:rsidRPr="00C72614">
        <w:rPr>
          <w:rFonts w:ascii="Calibri" w:hAnsi="Calibri" w:cs="Calibri"/>
          <w:sz w:val="22"/>
          <w:szCs w:val="22"/>
        </w:rPr>
        <w:t>, and orchestration tools in production.</w:t>
      </w:r>
    </w:p>
    <w:p w14:paraId="1E220EDA" w14:textId="77777777" w:rsidR="002512D8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2FCC6D6D" w14:textId="7517DFF0" w:rsidR="002C1D46" w:rsidRPr="00C72614" w:rsidRDefault="002512D8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C72614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Pr="00C72614">
        <w:rPr>
          <w:rFonts w:ascii="Calibri" w:hAnsi="Calibri" w:cs="Calibri"/>
          <w:sz w:val="22"/>
          <w:szCs w:val="22"/>
        </w:rPr>
        <w:t xml:space="preserve">Python, R, Apache Spark, Hadoop, </w:t>
      </w:r>
      <w:proofErr w:type="spellStart"/>
      <w:r w:rsidRPr="00C72614">
        <w:rPr>
          <w:rFonts w:ascii="Calibri" w:hAnsi="Calibri" w:cs="Calibri"/>
          <w:sz w:val="22"/>
          <w:szCs w:val="22"/>
        </w:rPr>
        <w:t>Dask</w:t>
      </w:r>
      <w:proofErr w:type="spellEnd"/>
      <w:r w:rsidRPr="00C72614">
        <w:rPr>
          <w:rFonts w:ascii="Calibri" w:hAnsi="Calibri" w:cs="Calibri"/>
          <w:sz w:val="22"/>
          <w:szCs w:val="22"/>
        </w:rPr>
        <w:t xml:space="preserve">, Snowflake, </w:t>
      </w:r>
      <w:proofErr w:type="spellStart"/>
      <w:r w:rsidRPr="00C72614">
        <w:rPr>
          <w:rFonts w:ascii="Calibri" w:hAnsi="Calibri" w:cs="Calibri"/>
          <w:sz w:val="22"/>
          <w:szCs w:val="22"/>
        </w:rPr>
        <w:t>BigQuery</w:t>
      </w:r>
      <w:proofErr w:type="spellEnd"/>
      <w:r w:rsidRPr="00C72614">
        <w:rPr>
          <w:rFonts w:ascii="Calibri" w:hAnsi="Calibri" w:cs="Calibri"/>
          <w:sz w:val="22"/>
          <w:szCs w:val="22"/>
        </w:rPr>
        <w:t>, Airflow, GCP (Vertex AI, FAISS), AWS, Azure, MongoDB, Oracle, PL/SQL, REST APIs, Node.js, AngularJS, Java (Spring, Hibernate, Struts), JSP, WebLogic, Tomcat, SVN, JUnit, Agile.</w:t>
      </w:r>
    </w:p>
    <w:p w14:paraId="4EACE9F3" w14:textId="38E12E2F" w:rsidR="002F1E5B" w:rsidRPr="00C72614" w:rsidRDefault="00C72614" w:rsidP="002F1E5B">
      <w:pPr>
        <w:spacing w:after="0" w:line="240" w:lineRule="auto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Pr="00C72614">
        <w:rPr>
          <w:rFonts w:ascii="Calibri" w:eastAsia="Times New Roman" w:hAnsi="Calibri" w:cs="Calibri"/>
          <w:b/>
          <w:sz w:val="22"/>
          <w:szCs w:val="22"/>
        </w:rPr>
        <w:t>Community Health Choice, TX</w:t>
      </w:r>
      <w:r w:rsidRPr="00C72614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C72614">
        <w:rPr>
          <w:rFonts w:ascii="Calibri" w:hAnsi="Calibri" w:cs="Calibri"/>
          <w:b/>
          <w:spacing w:val="-2"/>
          <w:sz w:val="22"/>
          <w:szCs w:val="22"/>
        </w:rPr>
        <w:t>Jun2022-Nov2023</w:t>
      </w:r>
    </w:p>
    <w:p w14:paraId="795FAED6" w14:textId="76727AB3" w:rsidR="002F1E5B" w:rsidRPr="00C72614" w:rsidRDefault="002512D8" w:rsidP="002C1D46">
      <w:pPr>
        <w:spacing w:after="0" w:line="36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Role: </w:t>
      </w:r>
      <w:r w:rsidR="00C72614"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Sr </w:t>
      </w:r>
      <w:r w:rsidR="002F1E5B"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AI/ML Engineer </w:t>
      </w:r>
    </w:p>
    <w:p w14:paraId="1CDE49DA" w14:textId="75E559C1" w:rsidR="002512D8" w:rsidRPr="00C72614" w:rsidRDefault="002512D8" w:rsidP="002C1D46">
      <w:pPr>
        <w:spacing w:after="0" w:line="36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Responsibilities:</w:t>
      </w:r>
    </w:p>
    <w:p w14:paraId="16C3F342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Utilized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Gemini Pro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automated hyperparameter tuning, improving model performance and reducing manual intervention by 35%.</w:t>
      </w:r>
    </w:p>
    <w:p w14:paraId="7657F441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Designed and maintained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multi-layered data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streamline ingestion and transformation from raw sources to LLM-ready datasets.</w:t>
      </w:r>
    </w:p>
    <w:p w14:paraId="2742542E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Built a unified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data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lakehouse</w:t>
      </w:r>
      <w:proofErr w:type="spellEnd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architecture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combining data lakes and warehouses to improve scalability, accessibility, and analytics performance.</w:t>
      </w:r>
    </w:p>
    <w:p w14:paraId="36A43836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automated data cleaning frameworks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structured and unstructured data, ensuring high-quality inputs for LLM training and RAG systems.</w:t>
      </w:r>
    </w:p>
    <w:p w14:paraId="550D3EBE" w14:textId="23E4A6FE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Implemented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embedding techniques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="002F1E5B"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similar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search algorithms to enhance response relevance and accuracy in generative AI applications.</w:t>
      </w:r>
    </w:p>
    <w:p w14:paraId="782CD1AB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Managed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vector databases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optimized retrieval mechanisms, enabling real-time, high-accuracy search performance in RAG applications.</w:t>
      </w:r>
    </w:p>
    <w:p w14:paraId="6A74745F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Applied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Reinforcement Learning from Human Feedback (RLHF)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fine-tune LLM responses using iterative human-in-the-loop training.</w:t>
      </w:r>
    </w:p>
    <w:p w14:paraId="10A1460B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Leveraged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Dask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parallel processing of large datasets, reducing latency and enhancing ML workflow performance.</w:t>
      </w:r>
    </w:p>
    <w:p w14:paraId="1608CC32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automated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preparation and ingestion protocols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Python, JSON, and HTTP for seamless integration with AI pipelines.</w:t>
      </w:r>
    </w:p>
    <w:p w14:paraId="6A8E567B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Built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real-time monitoring systems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data pipelines, enabling proactive issue detection and continuous data quality assurance.</w:t>
      </w:r>
    </w:p>
    <w:p w14:paraId="71988EFD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Deployed scalable ML solutions on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GCP (Vertex AI)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CI/CD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serverless </w:t>
      </w:r>
      <w:proofErr w:type="gramStart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compute</w:t>
      </w:r>
      <w:proofErr w:type="gram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and autoscaling strategies to optimize costs and performance.</w:t>
      </w:r>
    </w:p>
    <w:p w14:paraId="04B265BE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Evaluated and refined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vector search techniques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chunking strategies for efficient data access in large-scale RAG applications.</w:t>
      </w:r>
    </w:p>
    <w:p w14:paraId="4AF5D7CE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Integrated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Snowflake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 legacy systems for improved data flow, version control, and quality management throughout the ML lifecycle.</w:t>
      </w:r>
    </w:p>
    <w:p w14:paraId="5464D300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Conducted experiments on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storage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retrieval configurations to maximize performance and reliability in AI-driven applications.</w:t>
      </w:r>
    </w:p>
    <w:p w14:paraId="3AFF86AF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Authored technical documentation for data workflows and model pipelines to improve collaboration across engineering, data science, and business teams.</w:t>
      </w:r>
    </w:p>
    <w:p w14:paraId="77DEBFB0" w14:textId="77777777" w:rsidR="002512D8" w:rsidRPr="00C72614" w:rsidRDefault="002512D8" w:rsidP="002F1E5B">
      <w:pPr>
        <w:numPr>
          <w:ilvl w:val="0"/>
          <w:numId w:val="3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Collaborated with cross-functional teams to align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AI/ML solutions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 evolving business requirements and product objectives.</w:t>
      </w:r>
    </w:p>
    <w:p w14:paraId="4B277DE1" w14:textId="62CFB1E7" w:rsidR="002512D8" w:rsidRPr="00C72614" w:rsidRDefault="002512D8" w:rsidP="002F1E5B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Environment:</w:t>
      </w:r>
      <w:r w:rsidR="002F1E5B"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Python, Spark (Core, SQL, Streaming), Scikit-learn, TensorFlow, Pandas, NumPy, Airflow, Amazon EMR, EC2, S3, Kafka, Flask, Hive, HDFS, MongoDB, Git, GitHub, REST APIs, JSON.</w:t>
      </w:r>
    </w:p>
    <w:p w14:paraId="4F7FD142" w14:textId="29C65615" w:rsidR="002F1E5B" w:rsidRPr="00C72614" w:rsidRDefault="00C72614" w:rsidP="00C72614">
      <w:pPr>
        <w:spacing w:before="81"/>
        <w:rPr>
          <w:rFonts w:ascii="Calibri" w:hAnsi="Calibri" w:cs="Calibri"/>
          <w:b/>
          <w:sz w:val="22"/>
          <w:szCs w:val="22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C72614">
        <w:rPr>
          <w:rFonts w:ascii="Calibri" w:hAnsi="Calibri" w:cs="Calibri"/>
          <w:b/>
          <w:sz w:val="22"/>
          <w:szCs w:val="22"/>
        </w:rPr>
        <w:t xml:space="preserve">Rotech Info Systems, India                                                                                                                               </w:t>
      </w:r>
      <w:r w:rsidRPr="00C72614">
        <w:rPr>
          <w:rFonts w:ascii="Calibri" w:hAnsi="Calibri" w:cs="Calibri"/>
          <w:b/>
          <w:spacing w:val="-2"/>
          <w:sz w:val="22"/>
          <w:szCs w:val="22"/>
        </w:rPr>
        <w:t>July2018-Nov2021</w:t>
      </w:r>
      <w:r w:rsidRPr="00C72614">
        <w:rPr>
          <w:rFonts w:ascii="Calibri" w:hAnsi="Calibri" w:cs="Calibri"/>
          <w:b/>
          <w:sz w:val="22"/>
          <w:szCs w:val="22"/>
        </w:rPr>
        <w:br/>
      </w:r>
      <w:r w:rsidR="002F1E5B"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Role: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 / ML Python Developer</w:t>
      </w:r>
    </w:p>
    <w:p w14:paraId="6024F0A5" w14:textId="20289243" w:rsidR="002F1E5B" w:rsidRPr="00C72614" w:rsidRDefault="002F1E5B" w:rsidP="00A305D2">
      <w:pPr>
        <w:spacing w:after="0" w:line="36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Key Responsibilities:</w:t>
      </w:r>
    </w:p>
    <w:p w14:paraId="0430D9E3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Designed and developed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real-time streaming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Stream Analytics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Event Hubs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Databricks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low-latency analytics and high-throughput data ingestion.</w:t>
      </w:r>
    </w:p>
    <w:p w14:paraId="61239B2D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Built and automated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ETL/ELT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 Factory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Delta Lake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Unity Catalog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Databricks SQL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efficient and reliable data movement and transformation.</w:t>
      </w:r>
    </w:p>
    <w:p w14:paraId="2E04F2A7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Integrated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Apache Kafka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 Azure services to enable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event-driven architecture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leveraging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PySpark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distributed processing of high-volume data streams.</w:t>
      </w:r>
    </w:p>
    <w:p w14:paraId="0EDDBA53" w14:textId="144BF265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Migrated </w:t>
      </w:r>
      <w:r w:rsidR="00CE6804"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on-premises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traditional warehouse data to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Databricks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creating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reusable Python libraries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optimizing </w:t>
      </w:r>
      <w:proofErr w:type="spellStart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PySpark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jobs for production workloads.</w:t>
      </w:r>
    </w:p>
    <w:p w14:paraId="6B41CAD5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Utilized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 Lake Storage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scalable and efficient storage solutions, ensuring high-performance data retrieval.</w:t>
      </w:r>
    </w:p>
    <w:p w14:paraId="560F2E8F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Developed serverless workflows with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Functions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Logic Apps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automating business-critical event responses.</w:t>
      </w:r>
    </w:p>
    <w:p w14:paraId="1F7A146B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Engineered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real-time ingestion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into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SQL Data Warehouse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Synapse Analytics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improving reporting latency.</w:t>
      </w:r>
    </w:p>
    <w:p w14:paraId="296E1900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Established end-to-end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monitoring solutions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Monitor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Application Insights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Log Analytics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proactive issue detection.</w:t>
      </w:r>
    </w:p>
    <w:p w14:paraId="7FC1DD74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 xml:space="preserve">Led cloud migration efforts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 Migration Service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implementing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cloud-native data architecture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migration strategies.</w:t>
      </w:r>
    </w:p>
    <w:p w14:paraId="4B599DC8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Created and maintained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CI/CD pipelines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DevOps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Terraform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Databricks Repos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streamlining deployment processes.</w:t>
      </w:r>
    </w:p>
    <w:p w14:paraId="4806D833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Enhanced ETL operations with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Talend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Apache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NiFi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improving fault tolerance and throughput.</w:t>
      </w:r>
    </w:p>
    <w:p w14:paraId="49A0EE80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Deployed data processing solutions with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AWS Lambda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AWS Glue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BigQuery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integrating Python scripts with cloud APIs and storage services.</w:t>
      </w:r>
    </w:p>
    <w:p w14:paraId="3DEA7366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Tuned performance of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Synapse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SQL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queries using partitioning, indexing, and advanced optimization techniques.</w:t>
      </w:r>
    </w:p>
    <w:p w14:paraId="6659F428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Connected to and transformed data from diverse sources (SQL, NoSQL, APIs, cloud storage)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Pandas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SQLAlchemy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Requests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3F89626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Optimized and tuned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Apache Spark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jobs on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Databricks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ensuring efficient memory and resource usage.</w:t>
      </w:r>
    </w:p>
    <w:p w14:paraId="12A4EDB3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Collaborated with data science teams to deploy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ML models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scikit-learn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TensorFlow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and </w:t>
      </w:r>
      <w:proofErr w:type="spellStart"/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PyTorch</w:t>
      </w:r>
      <w:proofErr w:type="spellEnd"/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into production pipelines.</w:t>
      </w:r>
    </w:p>
    <w:p w14:paraId="5C3FA0DA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Implemented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CDC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SCD Type 2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strategies with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Azure Data Factory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Synapse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robust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governance and versioning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100AA736" w14:textId="77777777" w:rsidR="002F1E5B" w:rsidRPr="00C72614" w:rsidRDefault="002F1E5B" w:rsidP="002F1E5B">
      <w:pPr>
        <w:numPr>
          <w:ilvl w:val="0"/>
          <w:numId w:val="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Ensured adherence to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quality standards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maintained accurate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star and snowflake schema models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across warehouse environments.</w:t>
      </w:r>
    </w:p>
    <w:p w14:paraId="496192A8" w14:textId="7CFD89D0" w:rsidR="002F1E5B" w:rsidRPr="00C72614" w:rsidRDefault="002F1E5B" w:rsidP="002F1E5B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Environment: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Azure (Data Factory, Stream Analytics, Event Hubs, Databricks, Data Lake, Synapse, Functions</w:t>
      </w:r>
    </w:p>
    <w:p w14:paraId="0E94517D" w14:textId="77777777" w:rsidR="002F1E5B" w:rsidRPr="00C72614" w:rsidRDefault="002F1E5B" w:rsidP="002F1E5B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26AB744" w14:textId="60796F90" w:rsidR="004C09E1" w:rsidRPr="00C72614" w:rsidRDefault="00C72614" w:rsidP="002F1E5B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hAnsi="Calibri" w:cs="Calibri"/>
          <w:b/>
          <w:sz w:val="22"/>
          <w:szCs w:val="22"/>
        </w:rPr>
        <w:t xml:space="preserve">Magna Infotech, India                                                                                                                                     </w:t>
      </w: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Pr="00C72614">
        <w:rPr>
          <w:rFonts w:ascii="Calibri" w:hAnsi="Calibri" w:cs="Calibri"/>
          <w:b/>
          <w:sz w:val="22"/>
          <w:szCs w:val="22"/>
        </w:rPr>
        <w:t>Aug</w:t>
      </w:r>
      <w:r w:rsidRPr="00C72614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C72614">
        <w:rPr>
          <w:rFonts w:ascii="Calibri" w:hAnsi="Calibri" w:cs="Calibri"/>
          <w:b/>
          <w:sz w:val="22"/>
          <w:szCs w:val="22"/>
        </w:rPr>
        <w:t>2015</w:t>
      </w:r>
      <w:r w:rsidRPr="00C72614">
        <w:rPr>
          <w:rFonts w:ascii="Calibri" w:hAnsi="Calibri" w:cs="Calibri"/>
          <w:b/>
          <w:spacing w:val="-5"/>
          <w:sz w:val="22"/>
          <w:szCs w:val="22"/>
        </w:rPr>
        <w:t xml:space="preserve"> </w:t>
      </w:r>
      <w:r w:rsidRPr="00C72614">
        <w:rPr>
          <w:rFonts w:ascii="Calibri" w:hAnsi="Calibri" w:cs="Calibri"/>
          <w:b/>
          <w:sz w:val="22"/>
          <w:szCs w:val="22"/>
        </w:rPr>
        <w:t>to</w:t>
      </w:r>
      <w:r w:rsidRPr="00C72614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C72614">
        <w:rPr>
          <w:rFonts w:ascii="Calibri" w:hAnsi="Calibri" w:cs="Calibri"/>
          <w:b/>
          <w:sz w:val="22"/>
          <w:szCs w:val="22"/>
        </w:rPr>
        <w:t>Jun</w:t>
      </w:r>
      <w:r w:rsidRPr="00C72614">
        <w:rPr>
          <w:rFonts w:ascii="Calibri" w:hAnsi="Calibri" w:cs="Calibri"/>
          <w:b/>
          <w:spacing w:val="-2"/>
          <w:sz w:val="22"/>
          <w:szCs w:val="22"/>
        </w:rPr>
        <w:t xml:space="preserve"> </w:t>
      </w:r>
      <w:r w:rsidRPr="00C72614">
        <w:rPr>
          <w:rFonts w:ascii="Calibri" w:hAnsi="Calibri" w:cs="Calibri"/>
          <w:b/>
          <w:spacing w:val="-4"/>
          <w:sz w:val="22"/>
          <w:szCs w:val="22"/>
        </w:rPr>
        <w:t>2018</w:t>
      </w:r>
    </w:p>
    <w:p w14:paraId="264FDC64" w14:textId="183E376C" w:rsidR="002F1E5B" w:rsidRPr="00C72614" w:rsidRDefault="002F1E5B" w:rsidP="004C09E1">
      <w:pPr>
        <w:spacing w:after="0" w:line="36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Role: </w:t>
      </w:r>
      <w:r w:rsidR="00C72614"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Python Developer</w:t>
      </w:r>
    </w:p>
    <w:p w14:paraId="014E03B8" w14:textId="479D4C61" w:rsidR="002F1E5B" w:rsidRPr="00C72614" w:rsidRDefault="002F1E5B" w:rsidP="004C09E1">
      <w:pPr>
        <w:spacing w:after="0" w:line="36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Key Responsibilities: </w:t>
      </w:r>
    </w:p>
    <w:p w14:paraId="41F7559B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Designed and deployed interactive Tableau dashboards to transform raw data into strategic insights.</w:t>
      </w:r>
    </w:p>
    <w:p w14:paraId="489BFC31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Integrated and analyzed CRM data from Salesforce and HubSpot to monitor stakeholder engagement trends.</w:t>
      </w:r>
    </w:p>
    <w:p w14:paraId="2326B852" w14:textId="1DBC1E20" w:rsidR="002F1E5B" w:rsidRPr="00C72614" w:rsidRDefault="00095DF6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Google</w:t>
      </w:r>
      <w:r w:rsidR="002F1E5B"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Analytics and Hotjar to optimize user experience on digital platforms.</w:t>
      </w:r>
    </w:p>
    <w:p w14:paraId="1F79F76F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Managed IT operations using ServiceNow and ITSM, improving incident resolution and system reliability.</w:t>
      </w:r>
    </w:p>
    <w:p w14:paraId="25162868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Led automated data tracking systems to monitor KPIs, enhancing system performance and uptime.</w:t>
      </w:r>
    </w:p>
    <w:p w14:paraId="5E18D168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Conducted data audits and trend analysis to identify recurring issues and drive continuous improvement.</w:t>
      </w:r>
    </w:p>
    <w:p w14:paraId="79266263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Applied predictive analytics and advanced statistical models to support policy planning and forecasting.</w:t>
      </w:r>
    </w:p>
    <w:p w14:paraId="5099677A" w14:textId="77777777" w:rsidR="002F1E5B" w:rsidRPr="00C72614" w:rsidRDefault="002F1E5B" w:rsidP="002F1E5B">
      <w:pPr>
        <w:numPr>
          <w:ilvl w:val="0"/>
          <w:numId w:val="5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Mentored junior analysts in data analysis, visualization, and research best practices.</w:t>
      </w:r>
    </w:p>
    <w:p w14:paraId="745D2436" w14:textId="3092D76F" w:rsidR="002512D8" w:rsidRPr="00C72614" w:rsidRDefault="002F1E5B" w:rsidP="00A03E7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C72614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Environment:</w:t>
      </w:r>
      <w:r w:rsidRPr="00C72614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Tableau, ServiceNow, ITSM, Python, SQL, R, Google Analytics, Hotjar, Salesforce, HubSpot, REST APIs, AWS, Azure, Data Warehousing, Git, Statistical Modeling, Predictive Analytics.</w:t>
      </w:r>
    </w:p>
    <w:sectPr w:rsidR="002512D8" w:rsidRPr="00C72614" w:rsidSect="008C34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B31"/>
    <w:multiLevelType w:val="multilevel"/>
    <w:tmpl w:val="249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85CDC"/>
    <w:multiLevelType w:val="multilevel"/>
    <w:tmpl w:val="595E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C4159"/>
    <w:multiLevelType w:val="multilevel"/>
    <w:tmpl w:val="64D0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51F56"/>
    <w:multiLevelType w:val="multilevel"/>
    <w:tmpl w:val="B4FA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B65AF"/>
    <w:multiLevelType w:val="multilevel"/>
    <w:tmpl w:val="503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91749">
    <w:abstractNumId w:val="1"/>
  </w:num>
  <w:num w:numId="2" w16cid:durableId="1370491749">
    <w:abstractNumId w:val="0"/>
  </w:num>
  <w:num w:numId="3" w16cid:durableId="1061833469">
    <w:abstractNumId w:val="2"/>
  </w:num>
  <w:num w:numId="4" w16cid:durableId="147409407">
    <w:abstractNumId w:val="4"/>
  </w:num>
  <w:num w:numId="5" w16cid:durableId="334188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2D8"/>
    <w:rsid w:val="00095DF6"/>
    <w:rsid w:val="000E3EB6"/>
    <w:rsid w:val="0010218A"/>
    <w:rsid w:val="001824FE"/>
    <w:rsid w:val="001B4C89"/>
    <w:rsid w:val="002512D8"/>
    <w:rsid w:val="00255EE3"/>
    <w:rsid w:val="002C1D46"/>
    <w:rsid w:val="002F1E5B"/>
    <w:rsid w:val="003866C3"/>
    <w:rsid w:val="00396B83"/>
    <w:rsid w:val="003B43B6"/>
    <w:rsid w:val="003E762D"/>
    <w:rsid w:val="003F2378"/>
    <w:rsid w:val="004B71A1"/>
    <w:rsid w:val="004C09E1"/>
    <w:rsid w:val="00534141"/>
    <w:rsid w:val="00815C4A"/>
    <w:rsid w:val="00865DF9"/>
    <w:rsid w:val="008C3490"/>
    <w:rsid w:val="009A52D9"/>
    <w:rsid w:val="00A03E77"/>
    <w:rsid w:val="00A305D2"/>
    <w:rsid w:val="00AD00DE"/>
    <w:rsid w:val="00BB4349"/>
    <w:rsid w:val="00C1047C"/>
    <w:rsid w:val="00C24335"/>
    <w:rsid w:val="00C72614"/>
    <w:rsid w:val="00CE6804"/>
    <w:rsid w:val="00F8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D07C"/>
  <w15:chartTrackingRefBased/>
  <w15:docId w15:val="{0BB981D8-2D6B-4FA0-83BB-A1851AB0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2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2D8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2512D8"/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unhideWhenUsed/>
    <w:rsid w:val="002512D8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512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Christy</dc:creator>
  <cp:keywords/>
  <dc:description/>
  <cp:lastModifiedBy>Gopichand  Kommisetti</cp:lastModifiedBy>
  <cp:revision>2</cp:revision>
  <dcterms:created xsi:type="dcterms:W3CDTF">2026-02-19T18:20:00Z</dcterms:created>
  <dcterms:modified xsi:type="dcterms:W3CDTF">2026-02-19T18:20:00Z</dcterms:modified>
</cp:coreProperties>
</file>