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B9E5" w14:textId="154EACFB" w:rsidR="007C5170" w:rsidRPr="00A63117" w:rsidRDefault="00A63117" w:rsidP="00B95E1B">
      <w:pPr>
        <w:pStyle w:val="BodyText"/>
        <w:ind w:left="0" w:firstLine="0"/>
        <w:jc w:val="both"/>
        <w:rPr>
          <w:rFonts w:asciiTheme="majorHAnsi" w:hAnsiTheme="majorHAnsi" w:cs="Futura Medium"/>
          <w:b/>
          <w:bCs/>
          <w:color w:val="000000" w:themeColor="text1"/>
          <w:sz w:val="20"/>
          <w:szCs w:val="20"/>
        </w:rPr>
      </w:pPr>
      <w:r w:rsidRPr="00A63117">
        <w:rPr>
          <w:rFonts w:asciiTheme="majorHAnsi" w:hAnsiTheme="majorHAnsi"/>
          <w:noProof/>
          <w:sz w:val="20"/>
          <w:szCs w:val="20"/>
        </w:rPr>
        <w:drawing>
          <wp:anchor distT="0" distB="0" distL="114300" distR="114300" simplePos="0" relativeHeight="251661312" behindDoc="0" locked="0" layoutInCell="1" allowOverlap="1" wp14:anchorId="4BD0D209" wp14:editId="40D5664D">
            <wp:simplePos x="0" y="0"/>
            <wp:positionH relativeFrom="margin">
              <wp:posOffset>5536565</wp:posOffset>
            </wp:positionH>
            <wp:positionV relativeFrom="margin">
              <wp:posOffset>0</wp:posOffset>
            </wp:positionV>
            <wp:extent cx="511810" cy="511810"/>
            <wp:effectExtent l="0" t="0" r="0" b="0"/>
            <wp:wrapSquare wrapText="bothSides"/>
            <wp:docPr id="308637598" name="Picture 2" descr="Machine Learning Engineer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Engineer Associat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181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3117">
        <w:rPr>
          <w:rFonts w:asciiTheme="majorHAnsi" w:hAnsiTheme="majorHAnsi"/>
          <w:noProof/>
          <w:sz w:val="20"/>
          <w:szCs w:val="20"/>
        </w:rPr>
        <w:drawing>
          <wp:anchor distT="0" distB="0" distL="114300" distR="114300" simplePos="0" relativeHeight="251659264" behindDoc="0" locked="0" layoutInCell="1" allowOverlap="1" wp14:anchorId="70D33195" wp14:editId="0B197681">
            <wp:simplePos x="0" y="0"/>
            <wp:positionH relativeFrom="margin">
              <wp:posOffset>6049917</wp:posOffset>
            </wp:positionH>
            <wp:positionV relativeFrom="margin">
              <wp:posOffset>6350</wp:posOffset>
            </wp:positionV>
            <wp:extent cx="617537" cy="493776"/>
            <wp:effectExtent l="0" t="0" r="5080" b="1905"/>
            <wp:wrapSquare wrapText="bothSides"/>
            <wp:docPr id="576216043" name="Picture 1" descr="Azure Data Scientist Associate (DP-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Data Scientist Associate (DP-100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537" cy="493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6C0" w:rsidRPr="00A63117">
        <w:rPr>
          <w:rFonts w:asciiTheme="majorHAnsi" w:hAnsiTheme="majorHAnsi" w:cs="Futura Medium"/>
          <w:b/>
          <w:bCs/>
          <w:color w:val="000000" w:themeColor="text1"/>
          <w:sz w:val="20"/>
          <w:szCs w:val="20"/>
        </w:rPr>
        <w:t>NISCHITHA REDDY</w:t>
      </w:r>
    </w:p>
    <w:p w14:paraId="2995E0C0" w14:textId="3024F2B3" w:rsidR="007C5170" w:rsidRPr="00A63117" w:rsidRDefault="00F46FFF" w:rsidP="00B95E1B">
      <w:pPr>
        <w:jc w:val="both"/>
        <w:rPr>
          <w:rFonts w:asciiTheme="majorHAnsi" w:hAnsiTheme="majorHAnsi" w:cs="Futura Medium"/>
          <w:color w:val="000000" w:themeColor="text1"/>
          <w:sz w:val="20"/>
          <w:szCs w:val="20"/>
        </w:rPr>
      </w:pPr>
      <w:r w:rsidRPr="00A63117">
        <w:rPr>
          <w:rFonts w:asciiTheme="majorHAnsi" w:hAnsiTheme="majorHAnsi" w:cs="Futura Medium"/>
          <w:color w:val="000000" w:themeColor="text1"/>
          <w:sz w:val="20"/>
          <w:szCs w:val="20"/>
        </w:rPr>
        <w:t>AI/ML Engineer</w:t>
      </w:r>
    </w:p>
    <w:p w14:paraId="46556C1D" w14:textId="6542F988" w:rsidR="00EF6837" w:rsidRPr="00A63117" w:rsidRDefault="009E435E" w:rsidP="00B95E1B">
      <w:pPr>
        <w:pStyle w:val="BodyText"/>
        <w:ind w:left="0" w:firstLine="0"/>
        <w:jc w:val="both"/>
        <w:rPr>
          <w:rFonts w:asciiTheme="majorHAnsi" w:hAnsiTheme="majorHAnsi" w:cs="Futura Medium"/>
          <w:color w:val="000000" w:themeColor="text1"/>
          <w:sz w:val="20"/>
          <w:szCs w:val="20"/>
        </w:rPr>
      </w:pPr>
      <w:r w:rsidRPr="00A63117">
        <w:rPr>
          <w:rFonts w:asciiTheme="majorHAnsi" w:hAnsiTheme="majorHAnsi" w:cs="Futura Medium"/>
          <w:color w:val="000000" w:themeColor="text1"/>
          <w:sz w:val="20"/>
          <w:szCs w:val="20"/>
        </w:rPr>
        <w:t xml:space="preserve">Email: </w:t>
      </w:r>
      <w:r w:rsidR="00B95E1B" w:rsidRPr="00A63117">
        <w:rPr>
          <w:rFonts w:asciiTheme="majorHAnsi" w:hAnsiTheme="majorHAnsi" w:cs="Futura Medium"/>
          <w:color w:val="000000" w:themeColor="text1"/>
          <w:sz w:val="20"/>
          <w:szCs w:val="20"/>
        </w:rPr>
        <w:t>nischitha.r973@gmail.com</w:t>
      </w:r>
    </w:p>
    <w:p w14:paraId="6DE1CE2B" w14:textId="0F2FFCBC" w:rsidR="00B95E1B" w:rsidRPr="00A63117" w:rsidRDefault="00D63B01" w:rsidP="00B95E1B">
      <w:pPr>
        <w:pStyle w:val="BodyText"/>
        <w:ind w:left="0" w:firstLine="0"/>
        <w:jc w:val="both"/>
        <w:rPr>
          <w:rFonts w:asciiTheme="majorHAnsi" w:hAnsiTheme="majorHAnsi" w:cs="Futura Medium"/>
          <w:color w:val="000000" w:themeColor="text1"/>
          <w:sz w:val="20"/>
          <w:szCs w:val="20"/>
        </w:rPr>
      </w:pPr>
      <w:r w:rsidRPr="00A63117">
        <w:rPr>
          <w:rFonts w:asciiTheme="majorHAnsi" w:hAnsiTheme="majorHAnsi" w:cs="Futura Medium"/>
          <w:color w:val="000000" w:themeColor="text1"/>
          <w:sz w:val="20"/>
          <w:szCs w:val="20"/>
        </w:rPr>
        <w:t>Phone:</w:t>
      </w:r>
      <w:r w:rsidR="00B95E1B" w:rsidRPr="00A63117">
        <w:rPr>
          <w:rFonts w:asciiTheme="majorHAnsi" w:hAnsiTheme="majorHAnsi" w:cs="Futura Medium"/>
          <w:color w:val="000000" w:themeColor="text1"/>
          <w:sz w:val="20"/>
          <w:szCs w:val="20"/>
        </w:rPr>
        <w:t xml:space="preserve"> +1 (512) 677- 4566</w:t>
      </w:r>
    </w:p>
    <w:p w14:paraId="109CDF0B" w14:textId="6832C3AB" w:rsidR="00B95E1B" w:rsidRPr="00A63117" w:rsidRDefault="004C0B5C" w:rsidP="00B95E1B">
      <w:pPr>
        <w:pStyle w:val="BodyText"/>
        <w:ind w:left="0" w:firstLine="0"/>
        <w:jc w:val="both"/>
        <w:rPr>
          <w:rFonts w:asciiTheme="majorHAnsi" w:hAnsiTheme="majorHAnsi" w:cs="Segoe UI"/>
          <w:sz w:val="20"/>
          <w:szCs w:val="20"/>
          <w:shd w:val="clear" w:color="auto" w:fill="FFFFFF"/>
        </w:rPr>
      </w:pPr>
      <w:r w:rsidRPr="00A63117">
        <w:rPr>
          <w:rFonts w:asciiTheme="majorHAnsi" w:hAnsiTheme="majorHAnsi" w:cs="Futura Medium"/>
          <w:color w:val="000000" w:themeColor="text1"/>
          <w:sz w:val="20"/>
          <w:szCs w:val="20"/>
        </w:rPr>
        <w:t xml:space="preserve">LinkedIn: </w:t>
      </w:r>
      <w:hyperlink r:id="rId8" w:history="1">
        <w:r w:rsidR="00A63117" w:rsidRPr="00A63117">
          <w:rPr>
            <w:rStyle w:val="Hyperlink"/>
            <w:rFonts w:asciiTheme="majorHAnsi" w:hAnsiTheme="majorHAnsi" w:cs="Segoe UI"/>
            <w:sz w:val="20"/>
            <w:szCs w:val="20"/>
            <w:shd w:val="clear" w:color="auto" w:fill="FFFFFF"/>
          </w:rPr>
          <w:t>www.linkedin.com/in/nischitha-reddy-7a7b17b9</w:t>
        </w:r>
      </w:hyperlink>
    </w:p>
    <w:p w14:paraId="51E20F92" w14:textId="77777777" w:rsidR="00A63117" w:rsidRPr="00383836" w:rsidRDefault="00A63117" w:rsidP="00B95E1B">
      <w:pPr>
        <w:pStyle w:val="BodyText"/>
        <w:ind w:left="0" w:firstLine="0"/>
        <w:jc w:val="both"/>
        <w:rPr>
          <w:rFonts w:asciiTheme="majorHAnsi" w:hAnsiTheme="majorHAnsi" w:cs="Futura Medium"/>
          <w:color w:val="000000" w:themeColor="text1"/>
          <w:sz w:val="20"/>
          <w:szCs w:val="20"/>
        </w:rPr>
      </w:pPr>
    </w:p>
    <w:p w14:paraId="11BBC276" w14:textId="4EFF34B2" w:rsidR="004C0B5C" w:rsidRPr="00737B2A" w:rsidRDefault="00D63B01" w:rsidP="00B95E1B">
      <w:pPr>
        <w:shd w:val="clear" w:color="auto" w:fill="D9D9D9" w:themeFill="background1" w:themeFillShade="D9"/>
        <w:jc w:val="both"/>
        <w:rPr>
          <w:rFonts w:asciiTheme="majorHAnsi" w:hAnsiTheme="majorHAnsi" w:cstheme="minorHAnsi"/>
          <w:b/>
          <w:bCs/>
          <w:sz w:val="20"/>
          <w:szCs w:val="20"/>
        </w:rPr>
      </w:pPr>
      <w:r w:rsidRPr="00737B2A">
        <w:rPr>
          <w:rFonts w:asciiTheme="majorHAnsi" w:hAnsiTheme="majorHAnsi" w:cstheme="minorHAnsi"/>
          <w:b/>
          <w:bCs/>
          <w:sz w:val="20"/>
          <w:szCs w:val="20"/>
        </w:rPr>
        <w:t>SUMMARY:</w:t>
      </w:r>
      <w:r w:rsidR="006606C0" w:rsidRPr="00737B2A">
        <w:rPr>
          <w:rFonts w:asciiTheme="majorHAnsi" w:hAnsiTheme="majorHAnsi" w:cstheme="minorHAnsi"/>
          <w:b/>
          <w:bCs/>
          <w:sz w:val="20"/>
          <w:szCs w:val="20"/>
        </w:rPr>
        <w:t xml:space="preserve"> </w:t>
      </w:r>
    </w:p>
    <w:p w14:paraId="17552148" w14:textId="7357D1D3" w:rsidR="006008DF" w:rsidRPr="006008DF" w:rsidRDefault="004275C3" w:rsidP="006008DF">
      <w:pPr>
        <w:pStyle w:val="p1"/>
        <w:rPr>
          <w:rFonts w:asciiTheme="majorHAnsi" w:hAnsiTheme="majorHAnsi"/>
          <w:sz w:val="20"/>
          <w:szCs w:val="20"/>
        </w:rPr>
      </w:pPr>
      <w:r w:rsidRPr="00D13CCB">
        <w:rPr>
          <w:rFonts w:asciiTheme="majorHAnsi" w:hAnsiTheme="majorHAnsi"/>
          <w:sz w:val="20"/>
          <w:szCs w:val="20"/>
          <w:lang w:val="en-IN"/>
        </w:rPr>
        <w:t>I am a Data Scientist &amp; AI/ML Engineer with 1</w:t>
      </w:r>
      <w:r w:rsidR="00ED29A2">
        <w:rPr>
          <w:rFonts w:asciiTheme="majorHAnsi" w:hAnsiTheme="majorHAnsi"/>
          <w:sz w:val="20"/>
          <w:szCs w:val="20"/>
          <w:lang w:val="en-IN"/>
        </w:rPr>
        <w:t>2</w:t>
      </w:r>
      <w:r w:rsidRPr="00D13CCB">
        <w:rPr>
          <w:rFonts w:asciiTheme="majorHAnsi" w:hAnsiTheme="majorHAnsi"/>
          <w:sz w:val="20"/>
          <w:szCs w:val="20"/>
          <w:lang w:val="en-IN"/>
        </w:rPr>
        <w:t>+ years</w:t>
      </w:r>
      <w:r w:rsidRPr="006008DF">
        <w:rPr>
          <w:rFonts w:asciiTheme="majorHAnsi" w:hAnsiTheme="majorHAnsi"/>
          <w:sz w:val="20"/>
          <w:szCs w:val="20"/>
        </w:rPr>
        <w:t xml:space="preserve"> </w:t>
      </w:r>
      <w:r w:rsidR="006008DF" w:rsidRPr="006008DF">
        <w:rPr>
          <w:rFonts w:asciiTheme="majorHAnsi" w:hAnsiTheme="majorHAnsi"/>
          <w:sz w:val="20"/>
          <w:szCs w:val="20"/>
        </w:rPr>
        <w:t>of experience driving the design, development, and deployment of advanced machine learning, deep learning, natural language processing (NLP), and generative AI solutions across diverse industries including finance, healthcare, telecommunications, and enterprise applications. Adept at leveraging Python, Java, JavaScript, SQL, R, and frameworks such as TensorFlow, PyTorch, Keras, Scikit-learn, and Hugging Face to build scalable, production-ready AI/ML systems. Extensive hands-on experience with Large Language Models (LLMs) including GPT, LLaMA, BERT, RoBERTa, and Claude, employing fine-tuning techniques such as LoRA, PEFT, and RAG pipelines to deliver domain-specific solutions like text summarization, question answering, intent detection, clinical document retrieval, and intelligent chatbots. Skilled in building end-to-end MLOps pipelines with AWS SageMaker, Google Vertex AI, Azure AI, Docker, Kubernetes, and CI/CD workflows to ensure secure, compliant, and high-availability deployments, along with expertise in feature engineering, hyperparameter tuning, model monitoring, drift detection, and continuous retraining for large-scale applications. Experienced in developing deep learning models for computer vision (CNNs, object detection, segmentation), time-series forecasting (RNN, LSTM, Bi-LSTM), anomaly detection, recommendation systems, and generative AI applications including GANs, diffusion models, and transformer-based architectures. Proficient in cloud infrastructure management, vector databases, knowledge graphs, and AI pipelines integrating retrieval-augmented generation, agentic AI, and multimodal solutions combining text and image modalities. Demonstrated ability to collaborate with cross-functional teams, translating complex business requirements into actionable AI/ML solutions, while ensuring adherence to data governance, HIPAA, SOC2, and ethical AI practices. Strong experience in data preprocessing, NLP pipelines, ETL workflows, Snowflake and Redshift data modeling, and building interactive dashboards and visualization tools using Tableau, Power BI, Python, and Excel to communicate actionable insights to stakeholders. Known for mentoring teams, optimizing workflows, and delivering innovative, high-impact AI solutions that improve operational efficiency, customer experience, and decision-making. Combines deep technical expertise with strategic vision to implement scalable, compliant, and transformative AI systems, bridging the gap between cutting-edge machine learning research and practical enterprise applications.</w:t>
      </w:r>
    </w:p>
    <w:p w14:paraId="3C0EA877" w14:textId="4E89BF7D" w:rsidR="0088138D" w:rsidRPr="00737B2A" w:rsidRDefault="002063D7" w:rsidP="009418D1">
      <w:pPr>
        <w:pStyle w:val="p1"/>
        <w:rPr>
          <w:rFonts w:asciiTheme="majorHAnsi" w:hAnsiTheme="majorHAnsi" w:cstheme="minorHAnsi"/>
          <w:sz w:val="20"/>
          <w:szCs w:val="20"/>
        </w:rPr>
      </w:pPr>
      <w:r w:rsidRPr="00737B2A">
        <w:rPr>
          <w:rFonts w:asciiTheme="majorHAnsi" w:hAnsiTheme="majorHAnsi" w:cstheme="minorHAnsi"/>
          <w:b/>
          <w:bCs/>
          <w:sz w:val="20"/>
          <w:szCs w:val="20"/>
          <w:u w:val="single"/>
        </w:rPr>
        <w:t>TECHNICAL SKILLS:</w:t>
      </w:r>
    </w:p>
    <w:tbl>
      <w:tblPr>
        <w:tblStyle w:val="TableGrid"/>
        <w:tblW w:w="0" w:type="auto"/>
        <w:tblLook w:val="04A0" w:firstRow="1" w:lastRow="0" w:firstColumn="1" w:lastColumn="0" w:noHBand="0" w:noVBand="1"/>
      </w:tblPr>
      <w:tblGrid>
        <w:gridCol w:w="2339"/>
        <w:gridCol w:w="8117"/>
      </w:tblGrid>
      <w:tr w:rsidR="0088138D" w:rsidRPr="00737B2A" w14:paraId="4721F596" w14:textId="77777777" w:rsidTr="00F46FFF">
        <w:tc>
          <w:tcPr>
            <w:tcW w:w="2339" w:type="dxa"/>
          </w:tcPr>
          <w:p w14:paraId="526E9998" w14:textId="77777777" w:rsidR="0088138D" w:rsidRPr="00737B2A" w:rsidRDefault="0088138D" w:rsidP="0025276C">
            <w:pPr>
              <w:rPr>
                <w:rFonts w:asciiTheme="majorHAnsi" w:hAnsiTheme="majorHAnsi"/>
              </w:rPr>
            </w:pPr>
            <w:r w:rsidRPr="00737B2A">
              <w:rPr>
                <w:rFonts w:asciiTheme="majorHAnsi" w:hAnsiTheme="majorHAnsi"/>
                <w:b/>
                <w:bCs/>
              </w:rPr>
              <w:t>Programming Languages</w:t>
            </w:r>
          </w:p>
        </w:tc>
        <w:tc>
          <w:tcPr>
            <w:tcW w:w="8117" w:type="dxa"/>
          </w:tcPr>
          <w:p w14:paraId="7807324F" w14:textId="288A7784" w:rsidR="0088138D" w:rsidRPr="00F46FFF" w:rsidRDefault="00DA42FD" w:rsidP="0025276C">
            <w:pPr>
              <w:rPr>
                <w:rFonts w:asciiTheme="majorHAnsi" w:hAnsiTheme="majorHAnsi"/>
                <w:sz w:val="20"/>
                <w:szCs w:val="20"/>
              </w:rPr>
            </w:pPr>
            <w:r w:rsidRPr="00F46FFF">
              <w:rPr>
                <w:rFonts w:asciiTheme="majorHAnsi" w:hAnsiTheme="majorHAnsi"/>
                <w:sz w:val="20"/>
                <w:szCs w:val="20"/>
              </w:rPr>
              <w:t xml:space="preserve">SQL, </w:t>
            </w:r>
            <w:r w:rsidR="0088138D" w:rsidRPr="00F46FFF">
              <w:rPr>
                <w:rFonts w:asciiTheme="majorHAnsi" w:hAnsiTheme="majorHAnsi"/>
                <w:sz w:val="20"/>
                <w:szCs w:val="20"/>
              </w:rPr>
              <w:t>Python, JAVA, JavaScript, jQuery, ReactJS, Next.js, HTML, CSS, C, C++, Angular, R, Hive</w:t>
            </w:r>
            <w:r w:rsidRPr="00F46FFF">
              <w:rPr>
                <w:rFonts w:asciiTheme="majorHAnsi" w:hAnsiTheme="majorHAnsi"/>
                <w:sz w:val="20"/>
                <w:szCs w:val="20"/>
              </w:rPr>
              <w:t>.</w:t>
            </w:r>
          </w:p>
        </w:tc>
      </w:tr>
      <w:tr w:rsidR="0088138D" w:rsidRPr="00737B2A" w14:paraId="6AED69A4" w14:textId="77777777" w:rsidTr="00F46FFF">
        <w:tc>
          <w:tcPr>
            <w:tcW w:w="2339" w:type="dxa"/>
          </w:tcPr>
          <w:p w14:paraId="7CD7631D" w14:textId="77777777" w:rsidR="0088138D" w:rsidRPr="00737B2A" w:rsidRDefault="0088138D" w:rsidP="0025276C">
            <w:pPr>
              <w:rPr>
                <w:rFonts w:asciiTheme="majorHAnsi" w:hAnsiTheme="majorHAnsi"/>
              </w:rPr>
            </w:pPr>
            <w:r w:rsidRPr="00737B2A">
              <w:rPr>
                <w:rFonts w:asciiTheme="majorHAnsi" w:hAnsiTheme="majorHAnsi"/>
                <w:b/>
                <w:color w:val="000000" w:themeColor="text1"/>
              </w:rPr>
              <w:t>Statistical Methods</w:t>
            </w:r>
          </w:p>
        </w:tc>
        <w:tc>
          <w:tcPr>
            <w:tcW w:w="8117" w:type="dxa"/>
          </w:tcPr>
          <w:p w14:paraId="6E0257C1" w14:textId="7B9E3F62" w:rsidR="0088138D" w:rsidRPr="00F46FFF" w:rsidRDefault="0088138D" w:rsidP="0025276C">
            <w:pPr>
              <w:rPr>
                <w:rFonts w:asciiTheme="majorHAnsi" w:hAnsiTheme="majorHAnsi"/>
                <w:sz w:val="20"/>
                <w:szCs w:val="20"/>
              </w:rPr>
            </w:pPr>
            <w:r w:rsidRPr="00F46FFF">
              <w:rPr>
                <w:rFonts w:asciiTheme="majorHAnsi" w:hAnsiTheme="majorHAnsi"/>
                <w:sz w:val="20"/>
                <w:szCs w:val="20"/>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w:t>
            </w:r>
            <w:r w:rsidR="005E7A5E" w:rsidRPr="00F46FFF">
              <w:rPr>
                <w:rFonts w:asciiTheme="majorHAnsi" w:hAnsiTheme="majorHAnsi"/>
                <w:sz w:val="20"/>
                <w:szCs w:val="20"/>
              </w:rPr>
              <w:t>Autocorrelation</w:t>
            </w:r>
            <w:r w:rsidRPr="00F46FFF">
              <w:rPr>
                <w:rFonts w:asciiTheme="majorHAnsi" w:hAnsiTheme="majorHAnsi"/>
                <w:sz w:val="20"/>
                <w:szCs w:val="20"/>
              </w:rPr>
              <w:t>, Statistical Modeling, Experimental Design, Central Limit Theorem, Law of Large Numbers, Residual Analysis, Multivariate Analysis</w:t>
            </w:r>
            <w:r w:rsidR="00DA42FD" w:rsidRPr="00F46FFF">
              <w:rPr>
                <w:rFonts w:asciiTheme="majorHAnsi" w:hAnsiTheme="majorHAnsi"/>
                <w:sz w:val="20"/>
                <w:szCs w:val="20"/>
              </w:rPr>
              <w:t>.</w:t>
            </w:r>
          </w:p>
        </w:tc>
      </w:tr>
      <w:tr w:rsidR="0088138D" w:rsidRPr="00737B2A" w14:paraId="268861A6" w14:textId="77777777" w:rsidTr="00F46FFF">
        <w:tc>
          <w:tcPr>
            <w:tcW w:w="2339" w:type="dxa"/>
          </w:tcPr>
          <w:p w14:paraId="30FAB363" w14:textId="77777777" w:rsidR="0088138D" w:rsidRPr="00737B2A" w:rsidRDefault="0088138D" w:rsidP="0025276C">
            <w:pPr>
              <w:rPr>
                <w:rFonts w:asciiTheme="majorHAnsi" w:hAnsiTheme="majorHAnsi"/>
                <w:b/>
              </w:rPr>
            </w:pPr>
            <w:r w:rsidRPr="00737B2A">
              <w:rPr>
                <w:rFonts w:asciiTheme="majorHAnsi" w:hAnsiTheme="majorHAnsi"/>
                <w:b/>
              </w:rPr>
              <w:t>Machine Learning</w:t>
            </w:r>
          </w:p>
        </w:tc>
        <w:tc>
          <w:tcPr>
            <w:tcW w:w="8117" w:type="dxa"/>
          </w:tcPr>
          <w:p w14:paraId="1CC0ABB8" w14:textId="240664F8" w:rsidR="0088138D" w:rsidRPr="00F46FFF" w:rsidRDefault="0088138D" w:rsidP="0025276C">
            <w:pPr>
              <w:rPr>
                <w:rFonts w:asciiTheme="majorHAnsi" w:hAnsiTheme="majorHAnsi"/>
                <w:sz w:val="20"/>
                <w:szCs w:val="20"/>
              </w:rPr>
            </w:pPr>
            <w:r w:rsidRPr="00F46FFF">
              <w:rPr>
                <w:rFonts w:asciiTheme="majorHAnsi" w:hAnsiTheme="majorHAnsi"/>
                <w:sz w:val="20"/>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r w:rsidR="00DA42FD" w:rsidRPr="00F46FFF">
              <w:rPr>
                <w:rFonts w:asciiTheme="majorHAnsi" w:hAnsiTheme="majorHAnsi"/>
                <w:sz w:val="20"/>
                <w:szCs w:val="20"/>
              </w:rPr>
              <w:t>.</w:t>
            </w:r>
          </w:p>
        </w:tc>
      </w:tr>
      <w:tr w:rsidR="0088138D" w:rsidRPr="00737B2A" w14:paraId="5EF9EC44" w14:textId="77777777" w:rsidTr="00F46FFF">
        <w:tc>
          <w:tcPr>
            <w:tcW w:w="2339" w:type="dxa"/>
          </w:tcPr>
          <w:p w14:paraId="5916F2CC" w14:textId="77777777" w:rsidR="0088138D" w:rsidRPr="00737B2A" w:rsidRDefault="0088138D" w:rsidP="0025276C">
            <w:pPr>
              <w:rPr>
                <w:rFonts w:asciiTheme="majorHAnsi" w:hAnsiTheme="majorHAnsi"/>
                <w:b/>
              </w:rPr>
            </w:pPr>
            <w:r w:rsidRPr="00737B2A">
              <w:rPr>
                <w:rFonts w:asciiTheme="majorHAnsi" w:hAnsiTheme="majorHAnsi"/>
                <w:b/>
              </w:rPr>
              <w:t>Deep Learning</w:t>
            </w:r>
          </w:p>
        </w:tc>
        <w:tc>
          <w:tcPr>
            <w:tcW w:w="8117" w:type="dxa"/>
          </w:tcPr>
          <w:p w14:paraId="606D5F9D" w14:textId="440FFC5F" w:rsidR="0088138D" w:rsidRPr="00F46FFF" w:rsidRDefault="0088138D" w:rsidP="0025276C">
            <w:pPr>
              <w:rPr>
                <w:rFonts w:asciiTheme="majorHAnsi" w:hAnsiTheme="majorHAnsi"/>
                <w:sz w:val="20"/>
                <w:szCs w:val="20"/>
              </w:rPr>
            </w:pPr>
            <w:r w:rsidRPr="00F46FFF">
              <w:rPr>
                <w:rFonts w:asciiTheme="majorHAnsi" w:hAnsiTheme="majorHAnsi"/>
                <w:sz w:val="20"/>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r w:rsidR="00DA42FD" w:rsidRPr="00F46FFF">
              <w:rPr>
                <w:rFonts w:asciiTheme="majorHAnsi" w:hAnsiTheme="majorHAnsi"/>
                <w:sz w:val="20"/>
                <w:szCs w:val="20"/>
              </w:rPr>
              <w:t>.</w:t>
            </w:r>
          </w:p>
        </w:tc>
      </w:tr>
      <w:tr w:rsidR="0088138D" w:rsidRPr="00737B2A" w14:paraId="2E18C5B0" w14:textId="77777777" w:rsidTr="00F46FFF">
        <w:tc>
          <w:tcPr>
            <w:tcW w:w="2339" w:type="dxa"/>
          </w:tcPr>
          <w:p w14:paraId="34E9CB90" w14:textId="77777777" w:rsidR="0088138D" w:rsidRPr="00737B2A" w:rsidRDefault="0088138D" w:rsidP="0025276C">
            <w:pPr>
              <w:rPr>
                <w:rFonts w:asciiTheme="majorHAnsi" w:hAnsiTheme="majorHAnsi"/>
                <w:b/>
              </w:rPr>
            </w:pPr>
            <w:r w:rsidRPr="00737B2A">
              <w:rPr>
                <w:rFonts w:asciiTheme="majorHAnsi" w:hAnsiTheme="majorHAnsi"/>
                <w:b/>
              </w:rPr>
              <w:t>Natural Language Processing (NLP)</w:t>
            </w:r>
          </w:p>
        </w:tc>
        <w:tc>
          <w:tcPr>
            <w:tcW w:w="8117" w:type="dxa"/>
          </w:tcPr>
          <w:p w14:paraId="08332B82" w14:textId="4838B1F4" w:rsidR="0088138D" w:rsidRPr="00F46FFF" w:rsidRDefault="0088138D" w:rsidP="0025276C">
            <w:pPr>
              <w:rPr>
                <w:rFonts w:asciiTheme="majorHAnsi" w:hAnsiTheme="majorHAnsi"/>
                <w:sz w:val="20"/>
                <w:szCs w:val="20"/>
              </w:rPr>
            </w:pPr>
            <w:r w:rsidRPr="00F46FFF">
              <w:rPr>
                <w:rFonts w:asciiTheme="majorHAnsi" w:hAnsiTheme="majorHAnsi"/>
                <w:sz w:val="20"/>
                <w:szCs w:val="20"/>
              </w:rPr>
              <w:t xml:space="preserve">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w:t>
            </w:r>
          </w:p>
        </w:tc>
      </w:tr>
      <w:tr w:rsidR="0088138D" w:rsidRPr="00737B2A" w14:paraId="37D45A6C" w14:textId="77777777" w:rsidTr="00F46FFF">
        <w:tc>
          <w:tcPr>
            <w:tcW w:w="2339" w:type="dxa"/>
          </w:tcPr>
          <w:p w14:paraId="0764B1E7" w14:textId="77777777" w:rsidR="0088138D" w:rsidRPr="00737B2A" w:rsidRDefault="0088138D" w:rsidP="0025276C">
            <w:pPr>
              <w:rPr>
                <w:rFonts w:asciiTheme="majorHAnsi" w:hAnsiTheme="majorHAnsi"/>
                <w:b/>
              </w:rPr>
            </w:pPr>
            <w:r w:rsidRPr="00737B2A">
              <w:rPr>
                <w:rFonts w:asciiTheme="majorHAnsi" w:hAnsiTheme="majorHAnsi"/>
                <w:b/>
              </w:rPr>
              <w:t>Generative AI</w:t>
            </w:r>
          </w:p>
        </w:tc>
        <w:tc>
          <w:tcPr>
            <w:tcW w:w="8117" w:type="dxa"/>
          </w:tcPr>
          <w:p w14:paraId="3D09B0E7" w14:textId="08D51F18" w:rsidR="0088138D" w:rsidRPr="00F46FFF" w:rsidRDefault="0088138D" w:rsidP="0025276C">
            <w:pPr>
              <w:rPr>
                <w:rFonts w:asciiTheme="majorHAnsi" w:hAnsiTheme="majorHAnsi"/>
                <w:sz w:val="20"/>
                <w:szCs w:val="20"/>
              </w:rPr>
            </w:pPr>
            <w:r w:rsidRPr="00F46FFF">
              <w:rPr>
                <w:rFonts w:asciiTheme="majorHAnsi" w:hAnsiTheme="majorHAnsi"/>
                <w:sz w:val="20"/>
                <w:szCs w:val="20"/>
              </w:rPr>
              <w:t xml:space="preserve">LLM’s, Ollama, Langchain, Langsmith, Agentic AI, Fine-tuning Techniques (LoRA, QLoRA), </w:t>
            </w:r>
            <w:r w:rsidRPr="00F46FFF">
              <w:rPr>
                <w:rFonts w:asciiTheme="majorHAnsi" w:hAnsiTheme="majorHAnsi"/>
                <w:sz w:val="20"/>
                <w:szCs w:val="20"/>
              </w:rPr>
              <w:lastRenderedPageBreak/>
              <w:t>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DA42FD" w:rsidRPr="00F46FFF">
              <w:rPr>
                <w:rFonts w:asciiTheme="majorHAnsi" w:hAnsiTheme="majorHAnsi"/>
                <w:sz w:val="20"/>
                <w:szCs w:val="20"/>
              </w:rPr>
              <w:t>.</w:t>
            </w:r>
          </w:p>
        </w:tc>
      </w:tr>
      <w:tr w:rsidR="0088138D" w:rsidRPr="00737B2A" w14:paraId="30390E4C" w14:textId="77777777" w:rsidTr="00F46FFF">
        <w:tc>
          <w:tcPr>
            <w:tcW w:w="2339" w:type="dxa"/>
          </w:tcPr>
          <w:p w14:paraId="689DA62B" w14:textId="77777777" w:rsidR="0088138D" w:rsidRPr="00737B2A" w:rsidRDefault="0088138D" w:rsidP="0025276C">
            <w:pPr>
              <w:rPr>
                <w:rFonts w:asciiTheme="majorHAnsi" w:hAnsiTheme="majorHAnsi"/>
                <w:b/>
              </w:rPr>
            </w:pPr>
            <w:r w:rsidRPr="00737B2A">
              <w:rPr>
                <w:rFonts w:asciiTheme="majorHAnsi" w:hAnsiTheme="majorHAnsi"/>
                <w:b/>
              </w:rPr>
              <w:lastRenderedPageBreak/>
              <w:t>MLOps &amp; LLMOps</w:t>
            </w:r>
          </w:p>
        </w:tc>
        <w:tc>
          <w:tcPr>
            <w:tcW w:w="8117" w:type="dxa"/>
          </w:tcPr>
          <w:p w14:paraId="02FC9DA9" w14:textId="68BF2AAD" w:rsidR="0088138D" w:rsidRPr="00F46FFF" w:rsidRDefault="0088138D" w:rsidP="0025276C">
            <w:pPr>
              <w:rPr>
                <w:rFonts w:asciiTheme="majorHAnsi" w:hAnsiTheme="majorHAnsi"/>
                <w:sz w:val="20"/>
                <w:szCs w:val="20"/>
              </w:rPr>
            </w:pPr>
            <w:r w:rsidRPr="00F46FFF">
              <w:rPr>
                <w:rFonts w:asciiTheme="majorHAnsi" w:hAnsiTheme="majorHAnsi"/>
                <w:sz w:val="20"/>
                <w:szCs w:val="20"/>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r w:rsidR="00DA42FD" w:rsidRPr="00F46FFF">
              <w:rPr>
                <w:rFonts w:asciiTheme="majorHAnsi" w:hAnsiTheme="majorHAnsi"/>
                <w:sz w:val="20"/>
                <w:szCs w:val="20"/>
              </w:rPr>
              <w:t>.</w:t>
            </w:r>
          </w:p>
        </w:tc>
      </w:tr>
      <w:tr w:rsidR="00F46FFF" w:rsidRPr="00737B2A" w14:paraId="62E4B093" w14:textId="77777777" w:rsidTr="00F46FFF">
        <w:tc>
          <w:tcPr>
            <w:tcW w:w="2339" w:type="dxa"/>
          </w:tcPr>
          <w:p w14:paraId="5CEF3BC5" w14:textId="49983A94" w:rsidR="00F46FFF" w:rsidRPr="00737B2A" w:rsidRDefault="00F46FFF" w:rsidP="00F46FFF">
            <w:pPr>
              <w:rPr>
                <w:rStyle w:val="Strong"/>
                <w:rFonts w:asciiTheme="majorHAnsi" w:hAnsiTheme="majorHAnsi" w:cstheme="minorHAnsi"/>
              </w:rPr>
            </w:pPr>
            <w:r>
              <w:rPr>
                <w:b/>
                <w:sz w:val="20"/>
              </w:rPr>
              <w:t>BI/</w:t>
            </w:r>
            <w:r>
              <w:rPr>
                <w:b/>
                <w:spacing w:val="-7"/>
                <w:sz w:val="20"/>
              </w:rPr>
              <w:t xml:space="preserve"> </w:t>
            </w:r>
            <w:r>
              <w:rPr>
                <w:b/>
                <w:sz w:val="20"/>
              </w:rPr>
              <w:t>Analysis</w:t>
            </w:r>
            <w:r>
              <w:rPr>
                <w:b/>
                <w:spacing w:val="-8"/>
                <w:sz w:val="20"/>
              </w:rPr>
              <w:t xml:space="preserve"> </w:t>
            </w:r>
            <w:r>
              <w:rPr>
                <w:b/>
                <w:spacing w:val="-4"/>
                <w:sz w:val="20"/>
              </w:rPr>
              <w:t>Tools</w:t>
            </w:r>
          </w:p>
        </w:tc>
        <w:tc>
          <w:tcPr>
            <w:tcW w:w="8117" w:type="dxa"/>
          </w:tcPr>
          <w:p w14:paraId="60D4E867" w14:textId="700C16FB" w:rsidR="00F46FFF" w:rsidRPr="00F46FFF" w:rsidRDefault="00F46FFF" w:rsidP="00F46FFF">
            <w:pPr>
              <w:rPr>
                <w:rFonts w:asciiTheme="majorHAnsi" w:hAnsiTheme="majorHAnsi" w:cstheme="minorHAnsi"/>
                <w:sz w:val="20"/>
                <w:szCs w:val="20"/>
              </w:rPr>
            </w:pPr>
            <w:r w:rsidRPr="00F46FFF">
              <w:rPr>
                <w:rFonts w:asciiTheme="majorHAnsi" w:hAnsiTheme="majorHAnsi"/>
                <w:sz w:val="20"/>
                <w:szCs w:val="20"/>
              </w:rPr>
              <w:t>SAS,</w:t>
            </w:r>
            <w:r w:rsidRPr="00F46FFF">
              <w:rPr>
                <w:rFonts w:asciiTheme="majorHAnsi" w:hAnsiTheme="majorHAnsi"/>
                <w:spacing w:val="-5"/>
                <w:sz w:val="20"/>
                <w:szCs w:val="20"/>
              </w:rPr>
              <w:t xml:space="preserve"> </w:t>
            </w:r>
            <w:r w:rsidRPr="00F46FFF">
              <w:rPr>
                <w:rFonts w:asciiTheme="majorHAnsi" w:hAnsiTheme="majorHAnsi"/>
                <w:sz w:val="20"/>
                <w:szCs w:val="20"/>
              </w:rPr>
              <w:t>Stata,</w:t>
            </w:r>
            <w:r w:rsidRPr="00F46FFF">
              <w:rPr>
                <w:rFonts w:asciiTheme="majorHAnsi" w:hAnsiTheme="majorHAnsi"/>
                <w:spacing w:val="-5"/>
                <w:sz w:val="20"/>
                <w:szCs w:val="20"/>
              </w:rPr>
              <w:t xml:space="preserve"> </w:t>
            </w:r>
            <w:r w:rsidRPr="00F46FFF">
              <w:rPr>
                <w:rFonts w:asciiTheme="majorHAnsi" w:hAnsiTheme="majorHAnsi"/>
                <w:sz w:val="20"/>
                <w:szCs w:val="20"/>
              </w:rPr>
              <w:t>Tableau,</w:t>
            </w:r>
            <w:r w:rsidRPr="00F46FFF">
              <w:rPr>
                <w:rFonts w:asciiTheme="majorHAnsi" w:hAnsiTheme="majorHAnsi"/>
                <w:spacing w:val="-6"/>
                <w:sz w:val="20"/>
                <w:szCs w:val="20"/>
              </w:rPr>
              <w:t xml:space="preserve"> </w:t>
            </w:r>
            <w:r w:rsidRPr="00F46FFF">
              <w:rPr>
                <w:rFonts w:asciiTheme="majorHAnsi" w:hAnsiTheme="majorHAnsi"/>
                <w:sz w:val="20"/>
                <w:szCs w:val="20"/>
              </w:rPr>
              <w:t>Power</w:t>
            </w:r>
            <w:r w:rsidRPr="00F46FFF">
              <w:rPr>
                <w:rFonts w:asciiTheme="majorHAnsi" w:hAnsiTheme="majorHAnsi"/>
                <w:spacing w:val="-5"/>
                <w:sz w:val="20"/>
                <w:szCs w:val="20"/>
              </w:rPr>
              <w:t xml:space="preserve"> </w:t>
            </w:r>
            <w:r w:rsidRPr="00F46FFF">
              <w:rPr>
                <w:rFonts w:asciiTheme="majorHAnsi" w:hAnsiTheme="majorHAnsi"/>
                <w:sz w:val="20"/>
                <w:szCs w:val="20"/>
              </w:rPr>
              <w:t>BI,</w:t>
            </w:r>
            <w:r w:rsidRPr="00F46FFF">
              <w:rPr>
                <w:rFonts w:asciiTheme="majorHAnsi" w:hAnsiTheme="majorHAnsi"/>
                <w:spacing w:val="-5"/>
                <w:sz w:val="20"/>
                <w:szCs w:val="20"/>
              </w:rPr>
              <w:t xml:space="preserve"> </w:t>
            </w:r>
            <w:r w:rsidRPr="00F46FFF">
              <w:rPr>
                <w:rFonts w:asciiTheme="majorHAnsi" w:hAnsiTheme="majorHAnsi"/>
                <w:sz w:val="20"/>
                <w:szCs w:val="20"/>
              </w:rPr>
              <w:t>Docker,</w:t>
            </w:r>
            <w:r w:rsidRPr="00F46FFF">
              <w:rPr>
                <w:rFonts w:asciiTheme="majorHAnsi" w:hAnsiTheme="majorHAnsi"/>
                <w:spacing w:val="-9"/>
                <w:sz w:val="20"/>
                <w:szCs w:val="20"/>
              </w:rPr>
              <w:t xml:space="preserve"> </w:t>
            </w:r>
            <w:r w:rsidRPr="00F46FFF">
              <w:rPr>
                <w:rFonts w:asciiTheme="majorHAnsi" w:hAnsiTheme="majorHAnsi"/>
                <w:sz w:val="20"/>
                <w:szCs w:val="20"/>
              </w:rPr>
              <w:t>Git,</w:t>
            </w:r>
            <w:r w:rsidRPr="00F46FFF">
              <w:rPr>
                <w:rFonts w:asciiTheme="majorHAnsi" w:hAnsiTheme="majorHAnsi"/>
                <w:spacing w:val="-6"/>
                <w:sz w:val="20"/>
                <w:szCs w:val="20"/>
              </w:rPr>
              <w:t xml:space="preserve"> </w:t>
            </w:r>
            <w:r w:rsidRPr="00F46FFF">
              <w:rPr>
                <w:rFonts w:asciiTheme="majorHAnsi" w:hAnsiTheme="majorHAnsi"/>
                <w:sz w:val="20"/>
                <w:szCs w:val="20"/>
              </w:rPr>
              <w:t>SAP,</w:t>
            </w:r>
            <w:r w:rsidRPr="00F46FFF">
              <w:rPr>
                <w:rFonts w:asciiTheme="majorHAnsi" w:hAnsiTheme="majorHAnsi"/>
                <w:spacing w:val="-9"/>
                <w:sz w:val="20"/>
                <w:szCs w:val="20"/>
              </w:rPr>
              <w:t xml:space="preserve"> </w:t>
            </w:r>
            <w:r w:rsidRPr="00F46FFF">
              <w:rPr>
                <w:rFonts w:asciiTheme="majorHAnsi" w:hAnsiTheme="majorHAnsi"/>
                <w:sz w:val="20"/>
                <w:szCs w:val="20"/>
              </w:rPr>
              <w:t>MS</w:t>
            </w:r>
            <w:r w:rsidRPr="00F46FFF">
              <w:rPr>
                <w:rFonts w:asciiTheme="majorHAnsi" w:hAnsiTheme="majorHAnsi"/>
                <w:spacing w:val="-8"/>
                <w:sz w:val="20"/>
                <w:szCs w:val="20"/>
              </w:rPr>
              <w:t xml:space="preserve"> </w:t>
            </w:r>
            <w:r w:rsidRPr="00F46FFF">
              <w:rPr>
                <w:rFonts w:asciiTheme="majorHAnsi" w:hAnsiTheme="majorHAnsi"/>
                <w:sz w:val="20"/>
                <w:szCs w:val="20"/>
              </w:rPr>
              <w:t>Office</w:t>
            </w:r>
            <w:r w:rsidRPr="00F46FFF">
              <w:rPr>
                <w:rFonts w:asciiTheme="majorHAnsi" w:hAnsiTheme="majorHAnsi"/>
                <w:spacing w:val="-2"/>
                <w:sz w:val="20"/>
                <w:szCs w:val="20"/>
              </w:rPr>
              <w:t xml:space="preserve"> </w:t>
            </w:r>
            <w:r w:rsidRPr="00F46FFF">
              <w:rPr>
                <w:rFonts w:asciiTheme="majorHAnsi" w:hAnsiTheme="majorHAnsi"/>
                <w:sz w:val="20"/>
                <w:szCs w:val="20"/>
              </w:rPr>
              <w:t>Suite,</w:t>
            </w:r>
            <w:r w:rsidRPr="00F46FFF">
              <w:rPr>
                <w:rFonts w:asciiTheme="majorHAnsi" w:hAnsiTheme="majorHAnsi"/>
                <w:spacing w:val="-5"/>
                <w:sz w:val="20"/>
                <w:szCs w:val="20"/>
              </w:rPr>
              <w:t xml:space="preserve"> </w:t>
            </w:r>
            <w:r w:rsidRPr="00F46FFF">
              <w:rPr>
                <w:rFonts w:asciiTheme="majorHAnsi" w:hAnsiTheme="majorHAnsi"/>
                <w:sz w:val="20"/>
                <w:szCs w:val="20"/>
              </w:rPr>
              <w:t>Anaconda,</w:t>
            </w:r>
            <w:r w:rsidRPr="00F46FFF">
              <w:rPr>
                <w:rFonts w:asciiTheme="majorHAnsi" w:hAnsiTheme="majorHAnsi"/>
                <w:spacing w:val="-4"/>
                <w:sz w:val="20"/>
                <w:szCs w:val="20"/>
              </w:rPr>
              <w:t xml:space="preserve"> SSIS</w:t>
            </w:r>
          </w:p>
        </w:tc>
      </w:tr>
      <w:tr w:rsidR="00F46FFF" w:rsidRPr="00737B2A" w14:paraId="67C16FC2" w14:textId="77777777" w:rsidTr="00F46FFF">
        <w:tc>
          <w:tcPr>
            <w:tcW w:w="2339" w:type="dxa"/>
          </w:tcPr>
          <w:p w14:paraId="0A2096B9" w14:textId="1ADA8582" w:rsidR="00F46FFF" w:rsidRPr="00737B2A" w:rsidRDefault="00F46FFF" w:rsidP="00F46FFF">
            <w:pPr>
              <w:rPr>
                <w:rStyle w:val="Strong"/>
                <w:rFonts w:asciiTheme="majorHAnsi" w:hAnsiTheme="majorHAnsi" w:cstheme="minorHAnsi"/>
              </w:rPr>
            </w:pPr>
            <w:r>
              <w:rPr>
                <w:b/>
                <w:sz w:val="20"/>
              </w:rPr>
              <w:t>Data</w:t>
            </w:r>
            <w:r>
              <w:rPr>
                <w:b/>
                <w:spacing w:val="-4"/>
                <w:sz w:val="20"/>
              </w:rPr>
              <w:t xml:space="preserve"> </w:t>
            </w:r>
            <w:r>
              <w:rPr>
                <w:b/>
                <w:spacing w:val="-2"/>
                <w:sz w:val="20"/>
              </w:rPr>
              <w:t>Modelling</w:t>
            </w:r>
          </w:p>
        </w:tc>
        <w:tc>
          <w:tcPr>
            <w:tcW w:w="8117" w:type="dxa"/>
          </w:tcPr>
          <w:p w14:paraId="1F42FBC5" w14:textId="4C409C79" w:rsidR="00F46FFF" w:rsidRPr="00F46FFF" w:rsidRDefault="00F46FFF" w:rsidP="00F46FFF">
            <w:pPr>
              <w:rPr>
                <w:rFonts w:asciiTheme="majorHAnsi" w:hAnsiTheme="majorHAnsi" w:cstheme="minorHAnsi"/>
                <w:sz w:val="20"/>
                <w:szCs w:val="20"/>
              </w:rPr>
            </w:pPr>
            <w:r w:rsidRPr="00F46FFF">
              <w:rPr>
                <w:rFonts w:asciiTheme="majorHAnsi" w:hAnsiTheme="majorHAnsi"/>
                <w:sz w:val="20"/>
                <w:szCs w:val="20"/>
              </w:rPr>
              <w:t>Snowflake,</w:t>
            </w:r>
            <w:r w:rsidRPr="00F46FFF">
              <w:rPr>
                <w:rFonts w:asciiTheme="majorHAnsi" w:hAnsiTheme="majorHAnsi"/>
                <w:spacing w:val="-9"/>
                <w:sz w:val="20"/>
                <w:szCs w:val="20"/>
              </w:rPr>
              <w:t xml:space="preserve"> </w:t>
            </w:r>
            <w:r w:rsidRPr="00F46FFF">
              <w:rPr>
                <w:rFonts w:asciiTheme="majorHAnsi" w:hAnsiTheme="majorHAnsi"/>
                <w:sz w:val="20"/>
                <w:szCs w:val="20"/>
              </w:rPr>
              <w:t>Star</w:t>
            </w:r>
            <w:r w:rsidRPr="00F46FFF">
              <w:rPr>
                <w:rFonts w:asciiTheme="majorHAnsi" w:hAnsiTheme="majorHAnsi"/>
                <w:spacing w:val="-5"/>
                <w:sz w:val="20"/>
                <w:szCs w:val="20"/>
              </w:rPr>
              <w:t xml:space="preserve"> </w:t>
            </w:r>
            <w:r w:rsidRPr="00F46FFF">
              <w:rPr>
                <w:rFonts w:asciiTheme="majorHAnsi" w:hAnsiTheme="majorHAnsi"/>
                <w:spacing w:val="-2"/>
                <w:sz w:val="20"/>
                <w:szCs w:val="20"/>
              </w:rPr>
              <w:t>Schema</w:t>
            </w:r>
          </w:p>
        </w:tc>
      </w:tr>
      <w:tr w:rsidR="00F46FFF" w:rsidRPr="00737B2A" w14:paraId="22ADA6FF" w14:textId="77777777" w:rsidTr="00F46FFF">
        <w:tc>
          <w:tcPr>
            <w:tcW w:w="2339" w:type="dxa"/>
          </w:tcPr>
          <w:p w14:paraId="17E65268" w14:textId="3D709561" w:rsidR="00F46FFF" w:rsidRPr="00737B2A" w:rsidRDefault="00F46FFF" w:rsidP="00F46FFF">
            <w:pPr>
              <w:rPr>
                <w:rFonts w:asciiTheme="majorHAnsi" w:hAnsiTheme="majorHAnsi"/>
              </w:rPr>
            </w:pPr>
            <w:r w:rsidRPr="00737B2A">
              <w:rPr>
                <w:rStyle w:val="Strong"/>
                <w:rFonts w:asciiTheme="majorHAnsi" w:hAnsiTheme="majorHAnsi" w:cstheme="minorHAnsi"/>
              </w:rPr>
              <w:t>Big Data</w:t>
            </w:r>
          </w:p>
        </w:tc>
        <w:tc>
          <w:tcPr>
            <w:tcW w:w="8117" w:type="dxa"/>
          </w:tcPr>
          <w:p w14:paraId="79F40D42" w14:textId="77777777" w:rsidR="00F46FFF" w:rsidRPr="00F46FFF" w:rsidRDefault="00F46FFF" w:rsidP="00F46FFF">
            <w:pPr>
              <w:rPr>
                <w:rFonts w:asciiTheme="majorHAnsi" w:hAnsiTheme="majorHAnsi"/>
                <w:sz w:val="20"/>
                <w:szCs w:val="20"/>
              </w:rPr>
            </w:pPr>
            <w:r w:rsidRPr="00F46FFF">
              <w:rPr>
                <w:rFonts w:asciiTheme="majorHAnsi" w:hAnsiTheme="majorHAnsi" w:cstheme="minorHAnsi"/>
                <w:sz w:val="20"/>
                <w:szCs w:val="20"/>
              </w:rPr>
              <w:t>Hadoop, Hive, HBase, Apache Spark, Scala, Kinesis, Pig, Sqoop.</w:t>
            </w:r>
          </w:p>
        </w:tc>
      </w:tr>
      <w:tr w:rsidR="00F46FFF" w:rsidRPr="00737B2A" w14:paraId="67E11BFD" w14:textId="77777777" w:rsidTr="00F46FFF">
        <w:tc>
          <w:tcPr>
            <w:tcW w:w="2339" w:type="dxa"/>
          </w:tcPr>
          <w:p w14:paraId="7AEC4E96" w14:textId="77777777" w:rsidR="00F46FFF" w:rsidRPr="00737B2A" w:rsidRDefault="00F46FFF" w:rsidP="00F46FFF">
            <w:pPr>
              <w:rPr>
                <w:rStyle w:val="Strong"/>
                <w:rFonts w:asciiTheme="majorHAnsi" w:hAnsiTheme="majorHAnsi" w:cstheme="minorHAnsi"/>
              </w:rPr>
            </w:pPr>
            <w:r w:rsidRPr="00737B2A">
              <w:rPr>
                <w:rStyle w:val="Strong"/>
                <w:rFonts w:asciiTheme="majorHAnsi" w:hAnsiTheme="majorHAnsi" w:cstheme="minorHAnsi"/>
              </w:rPr>
              <w:t>Amazon Web Services: </w:t>
            </w:r>
          </w:p>
        </w:tc>
        <w:tc>
          <w:tcPr>
            <w:tcW w:w="8117" w:type="dxa"/>
          </w:tcPr>
          <w:p w14:paraId="568FDB68" w14:textId="445E17AD" w:rsidR="00F46FFF" w:rsidRPr="00F46FFF" w:rsidRDefault="00F46FFF" w:rsidP="00F46FFF">
            <w:pPr>
              <w:rPr>
                <w:rFonts w:asciiTheme="majorHAnsi" w:hAnsiTheme="majorHAnsi" w:cstheme="minorHAnsi"/>
                <w:sz w:val="20"/>
                <w:szCs w:val="20"/>
              </w:rPr>
            </w:pPr>
            <w:r w:rsidRPr="00F46FFF">
              <w:rPr>
                <w:rFonts w:asciiTheme="majorHAnsi" w:hAnsiTheme="majorHAnsi" w:cstheme="minorHAnsi"/>
                <w:sz w:val="20"/>
                <w:szCs w:val="20"/>
              </w:rPr>
              <w:t>EC2, Lambda, SageMaker, Bedrock, EMR, S3, Glue, MKS, Kinesis, Quick Sight, API Gateway, Athena, Lex, Recognition, CI/CD, Code Commit, DynamoDB, Transcribe, CloudFormation, CloudWatch, Glacier, IAM.</w:t>
            </w:r>
          </w:p>
        </w:tc>
      </w:tr>
      <w:tr w:rsidR="00F46FFF" w:rsidRPr="00737B2A" w14:paraId="02663C32" w14:textId="77777777" w:rsidTr="00F46FFF">
        <w:tc>
          <w:tcPr>
            <w:tcW w:w="2339" w:type="dxa"/>
          </w:tcPr>
          <w:p w14:paraId="41FBB8BD" w14:textId="77777777" w:rsidR="00F46FFF" w:rsidRPr="00737B2A" w:rsidRDefault="00F46FFF" w:rsidP="00F46FFF">
            <w:pPr>
              <w:rPr>
                <w:rStyle w:val="Strong"/>
                <w:rFonts w:asciiTheme="majorHAnsi" w:hAnsiTheme="majorHAnsi" w:cstheme="minorHAnsi"/>
              </w:rPr>
            </w:pPr>
            <w:r w:rsidRPr="00737B2A">
              <w:rPr>
                <w:rStyle w:val="Strong"/>
                <w:rFonts w:asciiTheme="majorHAnsi" w:hAnsiTheme="majorHAnsi" w:cstheme="minorHAnsi"/>
              </w:rPr>
              <w:t>Database Servers: </w:t>
            </w:r>
          </w:p>
        </w:tc>
        <w:tc>
          <w:tcPr>
            <w:tcW w:w="8117" w:type="dxa"/>
          </w:tcPr>
          <w:p w14:paraId="70EAFFDA" w14:textId="00F27CDB" w:rsidR="00F46FFF" w:rsidRPr="00F46FFF" w:rsidRDefault="00F46FFF" w:rsidP="00F46FFF">
            <w:pPr>
              <w:rPr>
                <w:rFonts w:asciiTheme="majorHAnsi" w:hAnsiTheme="majorHAnsi" w:cstheme="minorHAnsi"/>
                <w:sz w:val="20"/>
                <w:szCs w:val="20"/>
              </w:rPr>
            </w:pPr>
            <w:r w:rsidRPr="00F46FFF">
              <w:rPr>
                <w:rFonts w:asciiTheme="majorHAnsi" w:hAnsiTheme="majorHAnsi" w:cstheme="minorHAnsi"/>
                <w:sz w:val="20"/>
                <w:szCs w:val="20"/>
              </w:rPr>
              <w:t>MySQL, Mongo Microsoft SQL server, SQLite, Red Shift, RDS, PostgreSQL, SQLAlchemy, Mongo DB, Teradata.</w:t>
            </w:r>
          </w:p>
        </w:tc>
      </w:tr>
      <w:tr w:rsidR="00F46FFF" w:rsidRPr="00737B2A" w14:paraId="140E6953" w14:textId="77777777" w:rsidTr="00F46FFF">
        <w:tc>
          <w:tcPr>
            <w:tcW w:w="2339" w:type="dxa"/>
          </w:tcPr>
          <w:p w14:paraId="271FF028" w14:textId="77777777" w:rsidR="00F46FFF" w:rsidRPr="00737B2A" w:rsidRDefault="00F46FFF" w:rsidP="00F46FFF">
            <w:pPr>
              <w:rPr>
                <w:rStyle w:val="Strong"/>
                <w:rFonts w:asciiTheme="majorHAnsi" w:hAnsiTheme="majorHAnsi" w:cstheme="minorHAnsi"/>
                <w:b w:val="0"/>
              </w:rPr>
            </w:pPr>
            <w:r w:rsidRPr="00737B2A">
              <w:rPr>
                <w:rFonts w:asciiTheme="majorHAnsi" w:hAnsiTheme="majorHAnsi"/>
                <w:b/>
              </w:rPr>
              <w:t>Other Tools &amp; Technologies:</w:t>
            </w:r>
          </w:p>
        </w:tc>
        <w:tc>
          <w:tcPr>
            <w:tcW w:w="8117" w:type="dxa"/>
          </w:tcPr>
          <w:p w14:paraId="0F4CE589" w14:textId="31BA8CE8" w:rsidR="00F46FFF" w:rsidRPr="00F46FFF" w:rsidRDefault="00F46FFF" w:rsidP="00F46FFF">
            <w:pPr>
              <w:rPr>
                <w:rFonts w:asciiTheme="majorHAnsi" w:hAnsiTheme="majorHAnsi" w:cstheme="minorHAnsi"/>
                <w:sz w:val="20"/>
                <w:szCs w:val="20"/>
              </w:rPr>
            </w:pPr>
            <w:r w:rsidRPr="00F46FFF">
              <w:rPr>
                <w:rFonts w:asciiTheme="majorHAnsi" w:hAnsiTheme="majorHAnsi"/>
                <w:sz w:val="20"/>
                <w:szCs w:val="20"/>
              </w:rPr>
              <w:t>Git, GitHub, GitLab, Docker, Docker Compose, Kubernetes, VS Code, Jupyter Notebook, Google Colab, Postman, Swagger, REST APIs, Linux/Unix Command Line, Bash Scripting, Conda, Virtualenv, Makefile, YAML, JSON, Terraform, Nginx, Redis, Jenkins, Power BI, Tableau, Excel, Google Sheets, Notion, Trello, Slack, Figma.</w:t>
            </w:r>
          </w:p>
        </w:tc>
      </w:tr>
    </w:tbl>
    <w:p w14:paraId="07EB639B" w14:textId="77777777" w:rsidR="0088138D" w:rsidRPr="00737B2A" w:rsidRDefault="0088138D" w:rsidP="0088138D">
      <w:pPr>
        <w:rPr>
          <w:rFonts w:asciiTheme="majorHAnsi" w:hAnsiTheme="majorHAnsi"/>
        </w:rPr>
      </w:pPr>
    </w:p>
    <w:p w14:paraId="7276832C" w14:textId="70F24884" w:rsidR="004C0B5C" w:rsidRPr="00737B2A" w:rsidRDefault="004C0B5C" w:rsidP="004C0B5C">
      <w:pPr>
        <w:shd w:val="clear" w:color="auto" w:fill="D9D9D9" w:themeFill="background1" w:themeFillShade="D9"/>
        <w:jc w:val="both"/>
        <w:rPr>
          <w:rFonts w:asciiTheme="majorHAnsi" w:hAnsiTheme="majorHAnsi" w:cstheme="minorHAnsi"/>
          <w:b/>
          <w:bCs/>
          <w:sz w:val="20"/>
          <w:szCs w:val="20"/>
        </w:rPr>
      </w:pPr>
      <w:r>
        <w:rPr>
          <w:rFonts w:asciiTheme="majorHAnsi" w:hAnsiTheme="majorHAnsi" w:cstheme="minorHAnsi"/>
          <w:b/>
          <w:bCs/>
          <w:sz w:val="20"/>
          <w:szCs w:val="20"/>
        </w:rPr>
        <w:t>PROFESSIONAL EXPERIENCE</w:t>
      </w:r>
      <w:r w:rsidRPr="00737B2A">
        <w:rPr>
          <w:rFonts w:asciiTheme="majorHAnsi" w:hAnsiTheme="majorHAnsi" w:cstheme="minorHAnsi"/>
          <w:b/>
          <w:bCs/>
          <w:sz w:val="20"/>
          <w:szCs w:val="20"/>
        </w:rPr>
        <w:t xml:space="preserve">: </w:t>
      </w:r>
    </w:p>
    <w:p w14:paraId="7963463F" w14:textId="77777777" w:rsidR="009E435E" w:rsidRPr="00737B2A" w:rsidRDefault="009E435E" w:rsidP="009E435E">
      <w:pPr>
        <w:jc w:val="both"/>
        <w:rPr>
          <w:rFonts w:asciiTheme="majorHAnsi" w:hAnsiTheme="majorHAnsi" w:cstheme="minorHAnsi"/>
          <w:b/>
          <w:bCs/>
          <w:sz w:val="20"/>
          <w:szCs w:val="20"/>
        </w:rPr>
      </w:pPr>
    </w:p>
    <w:p w14:paraId="2BA0FB6F" w14:textId="639E74AB" w:rsidR="00737B2A" w:rsidRPr="00737B2A" w:rsidRDefault="00737B2A" w:rsidP="00737B2A">
      <w:pPr>
        <w:pStyle w:val="Heading1"/>
        <w:tabs>
          <w:tab w:val="left" w:pos="8067"/>
        </w:tabs>
        <w:spacing w:before="39" w:line="273" w:lineRule="auto"/>
        <w:ind w:left="154" w:right="217" w:hanging="5"/>
        <w:rPr>
          <w:rFonts w:asciiTheme="majorHAnsi" w:hAnsiTheme="majorHAnsi" w:cstheme="minorHAnsi"/>
          <w:sz w:val="20"/>
          <w:szCs w:val="20"/>
        </w:rPr>
      </w:pPr>
      <w:r w:rsidRPr="00737B2A">
        <w:rPr>
          <w:rFonts w:asciiTheme="majorHAnsi" w:hAnsiTheme="majorHAnsi" w:cstheme="minorHAnsi"/>
          <w:sz w:val="20"/>
          <w:szCs w:val="20"/>
        </w:rPr>
        <w:t>Client: Bank of America, San Francisco, CA</w:t>
      </w:r>
      <w:r w:rsidRPr="00737B2A">
        <w:rPr>
          <w:rFonts w:asciiTheme="majorHAnsi" w:hAnsiTheme="majorHAnsi" w:cstheme="minorHAnsi"/>
          <w:sz w:val="20"/>
          <w:szCs w:val="20"/>
        </w:rPr>
        <w:tab/>
      </w:r>
      <w:r>
        <w:rPr>
          <w:rFonts w:asciiTheme="majorHAnsi" w:hAnsiTheme="majorHAnsi" w:cstheme="minorHAnsi"/>
          <w:sz w:val="20"/>
          <w:szCs w:val="20"/>
        </w:rPr>
        <w:t xml:space="preserve">           </w:t>
      </w:r>
      <w:r w:rsidR="00B95E1B">
        <w:rPr>
          <w:rFonts w:asciiTheme="majorHAnsi" w:hAnsiTheme="majorHAnsi" w:cstheme="minorHAnsi"/>
          <w:sz w:val="20"/>
          <w:szCs w:val="20"/>
        </w:rPr>
        <w:t>Feb</w:t>
      </w:r>
      <w:r>
        <w:rPr>
          <w:rFonts w:asciiTheme="majorHAnsi" w:hAnsiTheme="majorHAnsi" w:cstheme="minorHAnsi"/>
          <w:sz w:val="20"/>
          <w:szCs w:val="20"/>
        </w:rPr>
        <w:t xml:space="preserve"> 2025- Present</w:t>
      </w:r>
      <w:r w:rsidRPr="00737B2A">
        <w:rPr>
          <w:rFonts w:asciiTheme="majorHAnsi" w:hAnsiTheme="majorHAnsi" w:cstheme="minorHAnsi"/>
          <w:sz w:val="20"/>
          <w:szCs w:val="20"/>
        </w:rPr>
        <w:t xml:space="preserve">    Role: </w:t>
      </w:r>
      <w:r w:rsidR="00A01B21">
        <w:rPr>
          <w:rFonts w:asciiTheme="majorHAnsi" w:hAnsiTheme="majorHAnsi" w:cstheme="minorHAnsi"/>
          <w:sz w:val="20"/>
          <w:szCs w:val="20"/>
        </w:rPr>
        <w:t>AI</w:t>
      </w:r>
      <w:r w:rsidR="004A37F1">
        <w:rPr>
          <w:rFonts w:asciiTheme="majorHAnsi" w:hAnsiTheme="majorHAnsi" w:cstheme="minorHAnsi"/>
          <w:sz w:val="20"/>
          <w:szCs w:val="20"/>
        </w:rPr>
        <w:t>/ML</w:t>
      </w:r>
      <w:r w:rsidR="00A01B21">
        <w:rPr>
          <w:rFonts w:asciiTheme="majorHAnsi" w:hAnsiTheme="majorHAnsi" w:cstheme="minorHAnsi"/>
          <w:sz w:val="20"/>
          <w:szCs w:val="20"/>
        </w:rPr>
        <w:t xml:space="preserve"> Engineer</w:t>
      </w:r>
    </w:p>
    <w:p w14:paraId="59DA9270" w14:textId="77777777" w:rsidR="00737B2A" w:rsidRPr="00737B2A" w:rsidRDefault="00737B2A" w:rsidP="00737B2A">
      <w:pPr>
        <w:spacing w:before="5"/>
        <w:ind w:left="149"/>
        <w:rPr>
          <w:rFonts w:asciiTheme="majorHAnsi" w:hAnsiTheme="majorHAnsi" w:cstheme="minorHAnsi"/>
          <w:b/>
          <w:sz w:val="20"/>
          <w:szCs w:val="20"/>
        </w:rPr>
      </w:pPr>
      <w:r w:rsidRPr="00737B2A">
        <w:rPr>
          <w:rFonts w:asciiTheme="majorHAnsi" w:hAnsiTheme="majorHAnsi" w:cstheme="minorHAnsi"/>
          <w:b/>
          <w:spacing w:val="-2"/>
          <w:sz w:val="20"/>
          <w:szCs w:val="20"/>
        </w:rPr>
        <w:t>Responsibilities:</w:t>
      </w:r>
    </w:p>
    <w:p w14:paraId="6B5ED18B" w14:textId="77777777" w:rsidR="00737B2A"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z w:val="20"/>
        </w:rPr>
        <w:t>Gathered</w:t>
      </w:r>
      <w:r w:rsidRPr="00737B2A">
        <w:rPr>
          <w:rFonts w:asciiTheme="majorHAnsi" w:hAnsiTheme="majorHAnsi"/>
          <w:spacing w:val="40"/>
          <w:sz w:val="20"/>
        </w:rPr>
        <w:t xml:space="preserve"> </w:t>
      </w:r>
      <w:r w:rsidRPr="00737B2A">
        <w:rPr>
          <w:rFonts w:asciiTheme="majorHAnsi" w:hAnsiTheme="majorHAnsi"/>
          <w:sz w:val="20"/>
        </w:rPr>
        <w:t>and</w:t>
      </w:r>
      <w:r w:rsidRPr="00737B2A">
        <w:rPr>
          <w:rFonts w:asciiTheme="majorHAnsi" w:hAnsiTheme="majorHAnsi"/>
          <w:spacing w:val="40"/>
          <w:sz w:val="20"/>
        </w:rPr>
        <w:t xml:space="preserve"> </w:t>
      </w:r>
      <w:r w:rsidRPr="00737B2A">
        <w:rPr>
          <w:rFonts w:asciiTheme="majorHAnsi" w:hAnsiTheme="majorHAnsi"/>
          <w:sz w:val="20"/>
        </w:rPr>
        <w:t>analyzed</w:t>
      </w:r>
      <w:r w:rsidRPr="00737B2A">
        <w:rPr>
          <w:rFonts w:asciiTheme="majorHAnsi" w:hAnsiTheme="majorHAnsi"/>
          <w:spacing w:val="40"/>
          <w:sz w:val="20"/>
        </w:rPr>
        <w:t xml:space="preserve"> </w:t>
      </w:r>
      <w:r w:rsidRPr="00737B2A">
        <w:rPr>
          <w:rFonts w:asciiTheme="majorHAnsi" w:hAnsiTheme="majorHAnsi"/>
          <w:sz w:val="20"/>
        </w:rPr>
        <w:t>business</w:t>
      </w:r>
      <w:r w:rsidRPr="00737B2A">
        <w:rPr>
          <w:rFonts w:asciiTheme="majorHAnsi" w:hAnsiTheme="majorHAnsi"/>
          <w:spacing w:val="40"/>
          <w:sz w:val="20"/>
        </w:rPr>
        <w:t xml:space="preserve"> </w:t>
      </w:r>
      <w:r w:rsidRPr="00737B2A">
        <w:rPr>
          <w:rFonts w:asciiTheme="majorHAnsi" w:hAnsiTheme="majorHAnsi"/>
          <w:sz w:val="20"/>
        </w:rPr>
        <w:t>requirements</w:t>
      </w:r>
      <w:r w:rsidRPr="00737B2A">
        <w:rPr>
          <w:rFonts w:asciiTheme="majorHAnsi" w:hAnsiTheme="majorHAnsi"/>
          <w:spacing w:val="40"/>
          <w:sz w:val="20"/>
        </w:rPr>
        <w:t xml:space="preserve"> </w:t>
      </w:r>
      <w:r w:rsidRPr="00737B2A">
        <w:rPr>
          <w:rFonts w:asciiTheme="majorHAnsi" w:hAnsiTheme="majorHAnsi"/>
          <w:sz w:val="20"/>
        </w:rPr>
        <w:t>to</w:t>
      </w:r>
      <w:r w:rsidRPr="00737B2A">
        <w:rPr>
          <w:rFonts w:asciiTheme="majorHAnsi" w:hAnsiTheme="majorHAnsi"/>
          <w:spacing w:val="40"/>
          <w:sz w:val="20"/>
        </w:rPr>
        <w:t xml:space="preserve"> </w:t>
      </w:r>
      <w:r w:rsidRPr="00737B2A">
        <w:rPr>
          <w:rFonts w:asciiTheme="majorHAnsi" w:hAnsiTheme="majorHAnsi"/>
          <w:sz w:val="20"/>
        </w:rPr>
        <w:t>develop</w:t>
      </w:r>
      <w:r w:rsidRPr="00737B2A">
        <w:rPr>
          <w:rFonts w:asciiTheme="majorHAnsi" w:hAnsiTheme="majorHAnsi"/>
          <w:spacing w:val="40"/>
          <w:sz w:val="20"/>
        </w:rPr>
        <w:t xml:space="preserve"> </w:t>
      </w:r>
      <w:r w:rsidRPr="00737B2A">
        <w:rPr>
          <w:rFonts w:asciiTheme="majorHAnsi" w:hAnsiTheme="majorHAnsi"/>
          <w:sz w:val="20"/>
        </w:rPr>
        <w:t>AI/ML</w:t>
      </w:r>
      <w:r w:rsidRPr="00737B2A">
        <w:rPr>
          <w:rFonts w:asciiTheme="majorHAnsi" w:hAnsiTheme="majorHAnsi"/>
          <w:spacing w:val="40"/>
          <w:sz w:val="20"/>
        </w:rPr>
        <w:t xml:space="preserve"> </w:t>
      </w:r>
      <w:r w:rsidRPr="00737B2A">
        <w:rPr>
          <w:rFonts w:asciiTheme="majorHAnsi" w:hAnsiTheme="majorHAnsi"/>
          <w:sz w:val="20"/>
        </w:rPr>
        <w:t>solutions</w:t>
      </w:r>
      <w:r w:rsidRPr="00737B2A">
        <w:rPr>
          <w:rFonts w:asciiTheme="majorHAnsi" w:hAnsiTheme="majorHAnsi"/>
          <w:spacing w:val="40"/>
          <w:sz w:val="20"/>
        </w:rPr>
        <w:t xml:space="preserve"> </w:t>
      </w:r>
      <w:r w:rsidRPr="00737B2A">
        <w:rPr>
          <w:rFonts w:asciiTheme="majorHAnsi" w:hAnsiTheme="majorHAnsi"/>
          <w:sz w:val="20"/>
        </w:rPr>
        <w:t>for</w:t>
      </w:r>
      <w:r w:rsidRPr="00737B2A">
        <w:rPr>
          <w:rFonts w:asciiTheme="majorHAnsi" w:hAnsiTheme="majorHAnsi"/>
          <w:spacing w:val="40"/>
          <w:sz w:val="20"/>
        </w:rPr>
        <w:t xml:space="preserve"> </w:t>
      </w:r>
      <w:r w:rsidRPr="00737B2A">
        <w:rPr>
          <w:rFonts w:asciiTheme="majorHAnsi" w:hAnsiTheme="majorHAnsi"/>
          <w:sz w:val="20"/>
        </w:rPr>
        <w:t>fraud</w:t>
      </w:r>
      <w:r w:rsidRPr="00737B2A">
        <w:rPr>
          <w:rFonts w:asciiTheme="majorHAnsi" w:hAnsiTheme="majorHAnsi"/>
          <w:spacing w:val="40"/>
          <w:sz w:val="20"/>
        </w:rPr>
        <w:t xml:space="preserve"> </w:t>
      </w:r>
      <w:r w:rsidRPr="00737B2A">
        <w:rPr>
          <w:rFonts w:asciiTheme="majorHAnsi" w:hAnsiTheme="majorHAnsi"/>
          <w:sz w:val="20"/>
        </w:rPr>
        <w:t>detection,</w:t>
      </w:r>
      <w:r w:rsidRPr="00737B2A">
        <w:rPr>
          <w:rFonts w:asciiTheme="majorHAnsi" w:hAnsiTheme="majorHAnsi"/>
          <w:spacing w:val="40"/>
          <w:sz w:val="20"/>
        </w:rPr>
        <w:t xml:space="preserve"> </w:t>
      </w:r>
      <w:r w:rsidRPr="00737B2A">
        <w:rPr>
          <w:rFonts w:asciiTheme="majorHAnsi" w:hAnsiTheme="majorHAnsi"/>
          <w:sz w:val="20"/>
        </w:rPr>
        <w:t>customer</w:t>
      </w:r>
      <w:r w:rsidRPr="00737B2A">
        <w:rPr>
          <w:rFonts w:asciiTheme="majorHAnsi" w:hAnsiTheme="majorHAnsi"/>
          <w:spacing w:val="65"/>
          <w:sz w:val="20"/>
        </w:rPr>
        <w:t xml:space="preserve"> </w:t>
      </w:r>
      <w:r w:rsidRPr="00737B2A">
        <w:rPr>
          <w:rFonts w:asciiTheme="majorHAnsi" w:hAnsiTheme="majorHAnsi"/>
          <w:sz w:val="20"/>
        </w:rPr>
        <w:t>service</w:t>
      </w:r>
      <w:r w:rsidRPr="00737B2A">
        <w:rPr>
          <w:rFonts w:asciiTheme="majorHAnsi" w:hAnsiTheme="majorHAnsi"/>
          <w:spacing w:val="40"/>
          <w:sz w:val="20"/>
        </w:rPr>
        <w:t xml:space="preserve">    </w:t>
      </w:r>
      <w:r w:rsidRPr="00737B2A">
        <w:rPr>
          <w:rFonts w:asciiTheme="majorHAnsi" w:hAnsiTheme="majorHAnsi"/>
          <w:sz w:val="20"/>
        </w:rPr>
        <w:t>optimization, and intelligent document search.</w:t>
      </w:r>
    </w:p>
    <w:p w14:paraId="7C2E8D20" w14:textId="77777777" w:rsidR="00737B2A"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z w:val="20"/>
        </w:rPr>
        <w:t>Designed and trained classification models (Logistic Regression, Decision Trees, Random Forest, Naive Bayes, XGBoost) to   detect anomalies and customer behavior patterns.</w:t>
      </w:r>
    </w:p>
    <w:p w14:paraId="61E8C3D0" w14:textId="77777777" w:rsidR="00737B2A"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z w:val="20"/>
        </w:rPr>
        <w:t xml:space="preserve">Built end-to-end MLOps pipelines using AWS SageMaker for model training, hyperparameter tuning, and deployment at </w:t>
      </w:r>
      <w:r w:rsidRPr="00737B2A">
        <w:rPr>
          <w:rFonts w:asciiTheme="majorHAnsi" w:hAnsiTheme="majorHAnsi"/>
          <w:spacing w:val="-2"/>
          <w:sz w:val="20"/>
        </w:rPr>
        <w:t>scale.</w:t>
      </w:r>
    </w:p>
    <w:p w14:paraId="32066658" w14:textId="77777777" w:rsidR="00737B2A"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z w:val="20"/>
        </w:rPr>
        <w:t>Fine-tuned Large Language Models (LLMs) using PEFT/LoRA techniques for domain-specific tasks like summarization and intent</w:t>
      </w:r>
      <w:r w:rsidRPr="00737B2A">
        <w:rPr>
          <w:rFonts w:asciiTheme="majorHAnsi" w:hAnsiTheme="majorHAnsi"/>
          <w:spacing w:val="-3"/>
          <w:sz w:val="20"/>
        </w:rPr>
        <w:t xml:space="preserve"> </w:t>
      </w:r>
      <w:r w:rsidRPr="00737B2A">
        <w:rPr>
          <w:rFonts w:asciiTheme="majorHAnsi" w:hAnsiTheme="majorHAnsi"/>
          <w:sz w:val="20"/>
        </w:rPr>
        <w:t>detection</w:t>
      </w:r>
    </w:p>
    <w:p w14:paraId="057659DB" w14:textId="1D80CB29" w:rsidR="00737B2A" w:rsidRPr="00A01B21"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z w:val="20"/>
        </w:rPr>
        <w:t>Applied Retrieval-Augmented Generation (RAG) using GPT-4,</w:t>
      </w:r>
      <w:r w:rsidR="00A01B21">
        <w:rPr>
          <w:rFonts w:asciiTheme="majorHAnsi" w:hAnsiTheme="majorHAnsi"/>
          <w:sz w:val="20"/>
        </w:rPr>
        <w:t xml:space="preserve"> </w:t>
      </w:r>
      <w:r w:rsidRPr="00737B2A">
        <w:rPr>
          <w:rFonts w:asciiTheme="majorHAnsi" w:hAnsiTheme="majorHAnsi"/>
          <w:sz w:val="20"/>
        </w:rPr>
        <w:t xml:space="preserve">LangChain, and vector databases to automate call </w:t>
      </w:r>
      <w:r w:rsidRPr="00A01B21">
        <w:rPr>
          <w:rFonts w:asciiTheme="majorHAnsi" w:hAnsiTheme="majorHAnsi"/>
          <w:sz w:val="20"/>
        </w:rPr>
        <w:t>transcript summarization</w:t>
      </w:r>
      <w:r w:rsidRPr="00A01B21">
        <w:rPr>
          <w:rFonts w:asciiTheme="majorHAnsi" w:hAnsiTheme="majorHAnsi"/>
          <w:spacing w:val="-2"/>
          <w:sz w:val="20"/>
        </w:rPr>
        <w:t>.</w:t>
      </w:r>
    </w:p>
    <w:p w14:paraId="6DF4AB31"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Integrated</w:t>
      </w:r>
      <w:r w:rsidRPr="004D5F71">
        <w:rPr>
          <w:rFonts w:asciiTheme="majorHAnsi" w:hAnsiTheme="majorHAnsi"/>
          <w:spacing w:val="-8"/>
          <w:sz w:val="20"/>
          <w:szCs w:val="20"/>
        </w:rPr>
        <w:t xml:space="preserve"> </w:t>
      </w:r>
      <w:r w:rsidRPr="004D5F71">
        <w:rPr>
          <w:rFonts w:asciiTheme="majorHAnsi" w:hAnsiTheme="majorHAnsi"/>
          <w:sz w:val="20"/>
          <w:szCs w:val="20"/>
        </w:rPr>
        <w:t>Google</w:t>
      </w:r>
      <w:r w:rsidRPr="004D5F71">
        <w:rPr>
          <w:rFonts w:asciiTheme="majorHAnsi" w:hAnsiTheme="majorHAnsi"/>
          <w:spacing w:val="-8"/>
          <w:sz w:val="20"/>
          <w:szCs w:val="20"/>
        </w:rPr>
        <w:t xml:space="preserve"> </w:t>
      </w:r>
      <w:r w:rsidRPr="004D5F71">
        <w:rPr>
          <w:rFonts w:asciiTheme="majorHAnsi" w:hAnsiTheme="majorHAnsi"/>
          <w:sz w:val="20"/>
          <w:szCs w:val="20"/>
        </w:rPr>
        <w:t>Vertex</w:t>
      </w:r>
      <w:r w:rsidRPr="004D5F71">
        <w:rPr>
          <w:rFonts w:asciiTheme="majorHAnsi" w:hAnsiTheme="majorHAnsi"/>
          <w:spacing w:val="-9"/>
          <w:sz w:val="20"/>
          <w:szCs w:val="20"/>
        </w:rPr>
        <w:t xml:space="preserve"> </w:t>
      </w:r>
      <w:r w:rsidRPr="004D5F71">
        <w:rPr>
          <w:rFonts w:asciiTheme="majorHAnsi" w:hAnsiTheme="majorHAnsi"/>
          <w:sz w:val="20"/>
          <w:szCs w:val="20"/>
        </w:rPr>
        <w:t>AI</w:t>
      </w:r>
      <w:r w:rsidRPr="004D5F71">
        <w:rPr>
          <w:rFonts w:asciiTheme="majorHAnsi" w:hAnsiTheme="majorHAnsi"/>
          <w:spacing w:val="-7"/>
          <w:sz w:val="20"/>
          <w:szCs w:val="20"/>
        </w:rPr>
        <w:t xml:space="preserve"> </w:t>
      </w:r>
      <w:r w:rsidRPr="004D5F71">
        <w:rPr>
          <w:rFonts w:asciiTheme="majorHAnsi" w:hAnsiTheme="majorHAnsi"/>
          <w:sz w:val="20"/>
          <w:szCs w:val="20"/>
        </w:rPr>
        <w:t>and</w:t>
      </w:r>
      <w:r w:rsidRPr="004D5F71">
        <w:rPr>
          <w:rFonts w:asciiTheme="majorHAnsi" w:hAnsiTheme="majorHAnsi"/>
          <w:spacing w:val="-8"/>
          <w:sz w:val="20"/>
          <w:szCs w:val="20"/>
        </w:rPr>
        <w:t xml:space="preserve"> </w:t>
      </w:r>
      <w:r w:rsidRPr="004D5F71">
        <w:rPr>
          <w:rFonts w:asciiTheme="majorHAnsi" w:hAnsiTheme="majorHAnsi"/>
          <w:sz w:val="20"/>
          <w:szCs w:val="20"/>
        </w:rPr>
        <w:t>Google</w:t>
      </w:r>
      <w:r w:rsidRPr="004D5F71">
        <w:rPr>
          <w:rFonts w:asciiTheme="majorHAnsi" w:hAnsiTheme="majorHAnsi"/>
          <w:spacing w:val="-8"/>
          <w:sz w:val="20"/>
          <w:szCs w:val="20"/>
        </w:rPr>
        <w:t xml:space="preserve"> </w:t>
      </w:r>
      <w:r w:rsidRPr="004D5F71">
        <w:rPr>
          <w:rFonts w:asciiTheme="majorHAnsi" w:hAnsiTheme="majorHAnsi"/>
          <w:sz w:val="20"/>
          <w:szCs w:val="20"/>
        </w:rPr>
        <w:t>LLM</w:t>
      </w:r>
      <w:r w:rsidRPr="004D5F71">
        <w:rPr>
          <w:rFonts w:asciiTheme="majorHAnsi" w:hAnsiTheme="majorHAnsi"/>
          <w:spacing w:val="-7"/>
          <w:sz w:val="20"/>
          <w:szCs w:val="20"/>
        </w:rPr>
        <w:t xml:space="preserve"> </w:t>
      </w:r>
      <w:r w:rsidRPr="004D5F71">
        <w:rPr>
          <w:rFonts w:asciiTheme="majorHAnsi" w:hAnsiTheme="majorHAnsi"/>
          <w:sz w:val="20"/>
          <w:szCs w:val="20"/>
        </w:rPr>
        <w:t>APIs</w:t>
      </w:r>
      <w:r w:rsidRPr="004D5F71">
        <w:rPr>
          <w:rFonts w:asciiTheme="majorHAnsi" w:hAnsiTheme="majorHAnsi"/>
          <w:spacing w:val="-6"/>
          <w:sz w:val="20"/>
          <w:szCs w:val="20"/>
        </w:rPr>
        <w:t xml:space="preserve"> </w:t>
      </w:r>
      <w:r w:rsidRPr="004D5F71">
        <w:rPr>
          <w:rFonts w:asciiTheme="majorHAnsi" w:hAnsiTheme="majorHAnsi"/>
          <w:sz w:val="20"/>
          <w:szCs w:val="20"/>
        </w:rPr>
        <w:t>to</w:t>
      </w:r>
      <w:r w:rsidRPr="004D5F71">
        <w:rPr>
          <w:rFonts w:asciiTheme="majorHAnsi" w:hAnsiTheme="majorHAnsi"/>
          <w:spacing w:val="-10"/>
          <w:sz w:val="20"/>
          <w:szCs w:val="20"/>
        </w:rPr>
        <w:t xml:space="preserve"> </w:t>
      </w:r>
      <w:r w:rsidRPr="004D5F71">
        <w:rPr>
          <w:rFonts w:asciiTheme="majorHAnsi" w:hAnsiTheme="majorHAnsi"/>
          <w:sz w:val="20"/>
          <w:szCs w:val="20"/>
        </w:rPr>
        <w:t>deploy</w:t>
      </w:r>
      <w:r w:rsidRPr="004D5F71">
        <w:rPr>
          <w:rFonts w:asciiTheme="majorHAnsi" w:hAnsiTheme="majorHAnsi"/>
          <w:spacing w:val="-4"/>
          <w:sz w:val="20"/>
          <w:szCs w:val="20"/>
        </w:rPr>
        <w:t xml:space="preserve"> </w:t>
      </w:r>
      <w:r w:rsidRPr="004D5F71">
        <w:rPr>
          <w:rFonts w:asciiTheme="majorHAnsi" w:hAnsiTheme="majorHAnsi"/>
          <w:sz w:val="20"/>
          <w:szCs w:val="20"/>
        </w:rPr>
        <w:t>and</w:t>
      </w:r>
      <w:r w:rsidRPr="004D5F71">
        <w:rPr>
          <w:rFonts w:asciiTheme="majorHAnsi" w:hAnsiTheme="majorHAnsi"/>
          <w:spacing w:val="-8"/>
          <w:sz w:val="20"/>
          <w:szCs w:val="20"/>
        </w:rPr>
        <w:t xml:space="preserve"> </w:t>
      </w:r>
      <w:r w:rsidRPr="004D5F71">
        <w:rPr>
          <w:rFonts w:asciiTheme="majorHAnsi" w:hAnsiTheme="majorHAnsi"/>
          <w:sz w:val="20"/>
          <w:szCs w:val="20"/>
        </w:rPr>
        <w:t>scale</w:t>
      </w:r>
      <w:r w:rsidRPr="004D5F71">
        <w:rPr>
          <w:rFonts w:asciiTheme="majorHAnsi" w:hAnsiTheme="majorHAnsi"/>
          <w:spacing w:val="-8"/>
          <w:sz w:val="20"/>
          <w:szCs w:val="20"/>
        </w:rPr>
        <w:t xml:space="preserve"> </w:t>
      </w:r>
      <w:r w:rsidRPr="004D5F71">
        <w:rPr>
          <w:rFonts w:asciiTheme="majorHAnsi" w:hAnsiTheme="majorHAnsi"/>
          <w:sz w:val="20"/>
          <w:szCs w:val="20"/>
        </w:rPr>
        <w:t>generative</w:t>
      </w:r>
      <w:r w:rsidRPr="004D5F71">
        <w:rPr>
          <w:rFonts w:asciiTheme="majorHAnsi" w:hAnsiTheme="majorHAnsi"/>
          <w:spacing w:val="-3"/>
          <w:sz w:val="20"/>
          <w:szCs w:val="20"/>
        </w:rPr>
        <w:t xml:space="preserve"> </w:t>
      </w:r>
      <w:r w:rsidRPr="004D5F71">
        <w:rPr>
          <w:rFonts w:asciiTheme="majorHAnsi" w:hAnsiTheme="majorHAnsi"/>
          <w:sz w:val="20"/>
          <w:szCs w:val="20"/>
        </w:rPr>
        <w:t>AI</w:t>
      </w:r>
      <w:r w:rsidRPr="004D5F71">
        <w:rPr>
          <w:rFonts w:asciiTheme="majorHAnsi" w:hAnsiTheme="majorHAnsi"/>
          <w:spacing w:val="-7"/>
          <w:sz w:val="20"/>
          <w:szCs w:val="20"/>
        </w:rPr>
        <w:t xml:space="preserve"> </w:t>
      </w:r>
      <w:r w:rsidRPr="004D5F71">
        <w:rPr>
          <w:rFonts w:asciiTheme="majorHAnsi" w:hAnsiTheme="majorHAnsi"/>
          <w:sz w:val="20"/>
          <w:szCs w:val="20"/>
        </w:rPr>
        <w:t>solutions</w:t>
      </w:r>
      <w:r w:rsidRPr="004D5F71">
        <w:rPr>
          <w:rFonts w:asciiTheme="majorHAnsi" w:hAnsiTheme="majorHAnsi"/>
          <w:spacing w:val="-6"/>
          <w:sz w:val="20"/>
          <w:szCs w:val="20"/>
        </w:rPr>
        <w:t xml:space="preserve"> </w:t>
      </w:r>
      <w:r w:rsidRPr="004D5F71">
        <w:rPr>
          <w:rFonts w:asciiTheme="majorHAnsi" w:hAnsiTheme="majorHAnsi"/>
          <w:sz w:val="20"/>
          <w:szCs w:val="20"/>
        </w:rPr>
        <w:t>across</w:t>
      </w:r>
      <w:r w:rsidRPr="004D5F71">
        <w:rPr>
          <w:rFonts w:asciiTheme="majorHAnsi" w:hAnsiTheme="majorHAnsi"/>
          <w:spacing w:val="-6"/>
          <w:sz w:val="20"/>
          <w:szCs w:val="20"/>
        </w:rPr>
        <w:t xml:space="preserve"> </w:t>
      </w:r>
      <w:r w:rsidRPr="004D5F71">
        <w:rPr>
          <w:rFonts w:asciiTheme="majorHAnsi" w:hAnsiTheme="majorHAnsi"/>
          <w:sz w:val="20"/>
          <w:szCs w:val="20"/>
        </w:rPr>
        <w:t>financial</w:t>
      </w:r>
      <w:r w:rsidRPr="004D5F71">
        <w:rPr>
          <w:rFonts w:asciiTheme="majorHAnsi" w:hAnsiTheme="majorHAnsi"/>
          <w:spacing w:val="-2"/>
          <w:sz w:val="20"/>
          <w:szCs w:val="20"/>
        </w:rPr>
        <w:t xml:space="preserve"> </w:t>
      </w:r>
      <w:r w:rsidRPr="004D5F71">
        <w:rPr>
          <w:rFonts w:asciiTheme="majorHAnsi" w:hAnsiTheme="majorHAnsi"/>
          <w:sz w:val="20"/>
          <w:szCs w:val="20"/>
        </w:rPr>
        <w:t>use</w:t>
      </w:r>
      <w:r w:rsidRPr="004D5F71">
        <w:rPr>
          <w:rFonts w:asciiTheme="majorHAnsi" w:hAnsiTheme="majorHAnsi"/>
          <w:spacing w:val="-7"/>
          <w:sz w:val="20"/>
          <w:szCs w:val="20"/>
        </w:rPr>
        <w:t xml:space="preserve"> </w:t>
      </w:r>
      <w:r w:rsidRPr="004D5F71">
        <w:rPr>
          <w:rFonts w:asciiTheme="majorHAnsi" w:hAnsiTheme="majorHAnsi"/>
          <w:spacing w:val="-2"/>
          <w:sz w:val="20"/>
          <w:szCs w:val="20"/>
        </w:rPr>
        <w:t>cases.</w:t>
      </w:r>
    </w:p>
    <w:p w14:paraId="5695122F" w14:textId="58B14644" w:rsidR="00737B2A" w:rsidRPr="004D5F71" w:rsidRDefault="00737B2A" w:rsidP="00A01B21">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Developed and deployed scalable RESTful APIs using FastAPI and Flask for serving ML and LLM models in production,</w:t>
      </w:r>
      <w:r w:rsidR="00A01B21" w:rsidRPr="004D5F71">
        <w:rPr>
          <w:rFonts w:asciiTheme="majorHAnsi" w:hAnsiTheme="majorHAnsi" w:cs="Futura Medium"/>
          <w:sz w:val="20"/>
          <w:szCs w:val="20"/>
          <w:u w:val="single"/>
        </w:rPr>
        <w:t xml:space="preserve"> </w:t>
      </w:r>
      <w:r w:rsidRPr="004D5F71">
        <w:rPr>
          <w:rFonts w:asciiTheme="majorHAnsi" w:hAnsiTheme="majorHAnsi"/>
          <w:sz w:val="20"/>
          <w:szCs w:val="20"/>
        </w:rPr>
        <w:t>containerized with Docker and orchestrated via Kubernetes for high availability.</w:t>
      </w:r>
    </w:p>
    <w:p w14:paraId="7B0982AE"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Designed Snowflake data marts and built SQL Server star/snowflake schema models supporting analytical workloads.</w:t>
      </w:r>
    </w:p>
    <w:p w14:paraId="2DF2C9C5"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Built CI/CD workflows with Azure DevOps pipelines for secure ML model deployments across hybrid cloud.</w:t>
      </w:r>
    </w:p>
    <w:p w14:paraId="30C7FBD5"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Partnered with cross-functional teams to translate compliance requirements into secure AI pipelines.</w:t>
      </w:r>
    </w:p>
    <w:p w14:paraId="29996C63" w14:textId="59886F83"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Built</w:t>
      </w:r>
      <w:r w:rsidRPr="004D5F71">
        <w:rPr>
          <w:rFonts w:asciiTheme="majorHAnsi" w:hAnsiTheme="majorHAnsi"/>
          <w:spacing w:val="28"/>
          <w:sz w:val="20"/>
          <w:szCs w:val="20"/>
        </w:rPr>
        <w:t xml:space="preserve"> </w:t>
      </w:r>
      <w:r w:rsidRPr="004D5F71">
        <w:rPr>
          <w:rFonts w:asciiTheme="majorHAnsi" w:hAnsiTheme="majorHAnsi"/>
          <w:sz w:val="20"/>
          <w:szCs w:val="20"/>
        </w:rPr>
        <w:t>NLP</w:t>
      </w:r>
      <w:r w:rsidRPr="004D5F71">
        <w:rPr>
          <w:rFonts w:asciiTheme="majorHAnsi" w:hAnsiTheme="majorHAnsi"/>
          <w:spacing w:val="25"/>
          <w:sz w:val="20"/>
          <w:szCs w:val="20"/>
        </w:rPr>
        <w:t xml:space="preserve"> </w:t>
      </w:r>
      <w:r w:rsidRPr="004D5F71">
        <w:rPr>
          <w:rFonts w:asciiTheme="majorHAnsi" w:hAnsiTheme="majorHAnsi"/>
          <w:sz w:val="20"/>
          <w:szCs w:val="20"/>
        </w:rPr>
        <w:t>pipelines</w:t>
      </w:r>
      <w:r w:rsidRPr="004D5F71">
        <w:rPr>
          <w:rFonts w:asciiTheme="majorHAnsi" w:hAnsiTheme="majorHAnsi"/>
          <w:spacing w:val="27"/>
          <w:sz w:val="20"/>
          <w:szCs w:val="20"/>
        </w:rPr>
        <w:t xml:space="preserve"> </w:t>
      </w:r>
      <w:r w:rsidRPr="004D5F71">
        <w:rPr>
          <w:rFonts w:asciiTheme="majorHAnsi" w:hAnsiTheme="majorHAnsi"/>
          <w:sz w:val="20"/>
          <w:szCs w:val="20"/>
        </w:rPr>
        <w:t>for</w:t>
      </w:r>
      <w:r w:rsidRPr="004D5F71">
        <w:rPr>
          <w:rFonts w:asciiTheme="majorHAnsi" w:hAnsiTheme="majorHAnsi"/>
          <w:spacing w:val="30"/>
          <w:sz w:val="20"/>
          <w:szCs w:val="20"/>
        </w:rPr>
        <w:t xml:space="preserve"> </w:t>
      </w:r>
      <w:r w:rsidRPr="004D5F71">
        <w:rPr>
          <w:rFonts w:asciiTheme="majorHAnsi" w:hAnsiTheme="majorHAnsi"/>
          <w:sz w:val="20"/>
          <w:szCs w:val="20"/>
        </w:rPr>
        <w:t>text</w:t>
      </w:r>
      <w:r w:rsidRPr="004D5F71">
        <w:rPr>
          <w:rFonts w:asciiTheme="majorHAnsi" w:hAnsiTheme="majorHAnsi"/>
          <w:spacing w:val="28"/>
          <w:sz w:val="20"/>
          <w:szCs w:val="20"/>
        </w:rPr>
        <w:t xml:space="preserve"> </w:t>
      </w:r>
      <w:r w:rsidRPr="004D5F71">
        <w:rPr>
          <w:rFonts w:asciiTheme="majorHAnsi" w:hAnsiTheme="majorHAnsi"/>
          <w:sz w:val="20"/>
          <w:szCs w:val="20"/>
        </w:rPr>
        <w:t>preprocessing,</w:t>
      </w:r>
      <w:r w:rsidRPr="004D5F71">
        <w:rPr>
          <w:rFonts w:asciiTheme="majorHAnsi" w:hAnsiTheme="majorHAnsi"/>
          <w:spacing w:val="26"/>
          <w:sz w:val="20"/>
          <w:szCs w:val="20"/>
        </w:rPr>
        <w:t xml:space="preserve"> </w:t>
      </w:r>
      <w:r w:rsidRPr="004D5F71">
        <w:rPr>
          <w:rFonts w:asciiTheme="majorHAnsi" w:hAnsiTheme="majorHAnsi"/>
          <w:sz w:val="20"/>
          <w:szCs w:val="20"/>
        </w:rPr>
        <w:t>including</w:t>
      </w:r>
      <w:r w:rsidRPr="004D5F71">
        <w:rPr>
          <w:rFonts w:asciiTheme="majorHAnsi" w:hAnsiTheme="majorHAnsi"/>
          <w:spacing w:val="30"/>
          <w:sz w:val="20"/>
          <w:szCs w:val="20"/>
        </w:rPr>
        <w:t xml:space="preserve"> </w:t>
      </w:r>
      <w:r w:rsidRPr="004D5F71">
        <w:rPr>
          <w:rFonts w:asciiTheme="majorHAnsi" w:hAnsiTheme="majorHAnsi"/>
          <w:sz w:val="20"/>
          <w:szCs w:val="20"/>
        </w:rPr>
        <w:t>tokenization,</w:t>
      </w:r>
      <w:r w:rsidRPr="004D5F71">
        <w:rPr>
          <w:rFonts w:asciiTheme="majorHAnsi" w:hAnsiTheme="majorHAnsi"/>
          <w:spacing w:val="26"/>
          <w:sz w:val="20"/>
          <w:szCs w:val="20"/>
        </w:rPr>
        <w:t xml:space="preserve"> </w:t>
      </w:r>
      <w:r w:rsidRPr="004D5F71">
        <w:rPr>
          <w:rFonts w:asciiTheme="majorHAnsi" w:hAnsiTheme="majorHAnsi"/>
          <w:sz w:val="20"/>
          <w:szCs w:val="20"/>
        </w:rPr>
        <w:t>lemmatization,</w:t>
      </w:r>
      <w:r w:rsidRPr="004D5F71">
        <w:rPr>
          <w:rFonts w:asciiTheme="majorHAnsi" w:hAnsiTheme="majorHAnsi"/>
          <w:spacing w:val="31"/>
          <w:sz w:val="20"/>
          <w:szCs w:val="20"/>
        </w:rPr>
        <w:t xml:space="preserve"> </w:t>
      </w:r>
      <w:r w:rsidRPr="004D5F71">
        <w:rPr>
          <w:rFonts w:asciiTheme="majorHAnsi" w:hAnsiTheme="majorHAnsi"/>
          <w:sz w:val="20"/>
          <w:szCs w:val="20"/>
        </w:rPr>
        <w:t>and</w:t>
      </w:r>
      <w:r w:rsidRPr="004D5F71">
        <w:rPr>
          <w:rFonts w:asciiTheme="majorHAnsi" w:hAnsiTheme="majorHAnsi"/>
          <w:spacing w:val="28"/>
          <w:sz w:val="20"/>
          <w:szCs w:val="20"/>
        </w:rPr>
        <w:t xml:space="preserve"> </w:t>
      </w:r>
      <w:r w:rsidRPr="004D5F71">
        <w:rPr>
          <w:rFonts w:asciiTheme="majorHAnsi" w:hAnsiTheme="majorHAnsi"/>
          <w:sz w:val="20"/>
          <w:szCs w:val="20"/>
        </w:rPr>
        <w:t>cleaning</w:t>
      </w:r>
      <w:r w:rsidRPr="004D5F71">
        <w:rPr>
          <w:rFonts w:asciiTheme="majorHAnsi" w:hAnsiTheme="majorHAnsi"/>
          <w:spacing w:val="30"/>
          <w:sz w:val="20"/>
          <w:szCs w:val="20"/>
        </w:rPr>
        <w:t xml:space="preserve"> </w:t>
      </w:r>
      <w:r w:rsidRPr="004D5F71">
        <w:rPr>
          <w:rFonts w:asciiTheme="majorHAnsi" w:hAnsiTheme="majorHAnsi"/>
          <w:sz w:val="20"/>
          <w:szCs w:val="20"/>
        </w:rPr>
        <w:t>for</w:t>
      </w:r>
      <w:r w:rsidRPr="004D5F71">
        <w:rPr>
          <w:rFonts w:asciiTheme="majorHAnsi" w:hAnsiTheme="majorHAnsi"/>
          <w:spacing w:val="30"/>
          <w:sz w:val="20"/>
          <w:szCs w:val="20"/>
        </w:rPr>
        <w:t xml:space="preserve"> </w:t>
      </w:r>
      <w:r w:rsidRPr="004D5F71">
        <w:rPr>
          <w:rFonts w:asciiTheme="majorHAnsi" w:hAnsiTheme="majorHAnsi"/>
          <w:sz w:val="20"/>
          <w:szCs w:val="20"/>
        </w:rPr>
        <w:t>downstream</w:t>
      </w:r>
      <w:r w:rsidRPr="004D5F71">
        <w:rPr>
          <w:rFonts w:asciiTheme="majorHAnsi" w:hAnsiTheme="majorHAnsi"/>
          <w:spacing w:val="26"/>
          <w:sz w:val="20"/>
          <w:szCs w:val="20"/>
        </w:rPr>
        <w:t xml:space="preserve"> </w:t>
      </w:r>
      <w:r w:rsidRPr="004D5F71">
        <w:rPr>
          <w:rFonts w:asciiTheme="majorHAnsi" w:hAnsiTheme="majorHAnsi"/>
          <w:sz w:val="20"/>
          <w:szCs w:val="20"/>
        </w:rPr>
        <w:t xml:space="preserve">model </w:t>
      </w:r>
      <w:r w:rsidRPr="004D5F71">
        <w:rPr>
          <w:rFonts w:asciiTheme="majorHAnsi" w:hAnsiTheme="majorHAnsi"/>
          <w:spacing w:val="-2"/>
          <w:sz w:val="20"/>
          <w:szCs w:val="20"/>
        </w:rPr>
        <w:t>consumption.</w:t>
      </w:r>
    </w:p>
    <w:p w14:paraId="1893F42C" w14:textId="77777777" w:rsidR="004D5F71" w:rsidRDefault="004D5F71" w:rsidP="004D5F71">
      <w:pPr>
        <w:widowControl/>
        <w:numPr>
          <w:ilvl w:val="0"/>
          <w:numId w:val="43"/>
        </w:numPr>
        <w:autoSpaceDE/>
        <w:autoSpaceDN/>
        <w:spacing w:beforeAutospacing="1" w:afterAutospacing="1"/>
        <w:rPr>
          <w:rFonts w:asciiTheme="majorHAnsi" w:eastAsia="Times New Roman" w:hAnsiTheme="majorHAnsi" w:cs="Times New Roman"/>
          <w:sz w:val="20"/>
          <w:szCs w:val="20"/>
        </w:rPr>
      </w:pPr>
      <w:r w:rsidRPr="004D5F71">
        <w:rPr>
          <w:rFonts w:asciiTheme="majorHAnsi" w:eastAsia="Times New Roman" w:hAnsiTheme="majorHAnsi" w:cs="Times New Roman"/>
          <w:sz w:val="20"/>
          <w:szCs w:val="20"/>
        </w:rPr>
        <w:t xml:space="preserve">Built multi-agent LLM workflows for document retrieval, summarization, and automation using Python and </w:t>
      </w:r>
      <w:proofErr w:type="spellStart"/>
      <w:r w:rsidRPr="004D5F71">
        <w:rPr>
          <w:rFonts w:asciiTheme="majorHAnsi" w:eastAsia="Times New Roman" w:hAnsiTheme="majorHAnsi" w:cs="Times New Roman"/>
          <w:sz w:val="20"/>
          <w:szCs w:val="20"/>
        </w:rPr>
        <w:t>LangChain</w:t>
      </w:r>
      <w:proofErr w:type="spellEnd"/>
      <w:r w:rsidRPr="004D5F71">
        <w:rPr>
          <w:rFonts w:asciiTheme="majorHAnsi" w:eastAsia="Times New Roman" w:hAnsiTheme="majorHAnsi" w:cs="Times New Roman"/>
          <w:sz w:val="20"/>
          <w:szCs w:val="20"/>
        </w:rPr>
        <w:t>.</w:t>
      </w:r>
    </w:p>
    <w:p w14:paraId="1F8EA004" w14:textId="5E978338" w:rsidR="004D5F71" w:rsidRPr="004D5F71" w:rsidRDefault="004D5F71" w:rsidP="004D5F71">
      <w:pPr>
        <w:widowControl/>
        <w:numPr>
          <w:ilvl w:val="0"/>
          <w:numId w:val="43"/>
        </w:numPr>
        <w:autoSpaceDE/>
        <w:autoSpaceDN/>
        <w:spacing w:beforeAutospacing="1" w:afterAutospacing="1"/>
        <w:rPr>
          <w:rFonts w:asciiTheme="majorHAnsi" w:eastAsia="Times New Roman" w:hAnsiTheme="majorHAnsi" w:cs="Times New Roman"/>
          <w:sz w:val="20"/>
          <w:szCs w:val="20"/>
        </w:rPr>
      </w:pPr>
      <w:r w:rsidRPr="004D5F71">
        <w:rPr>
          <w:rFonts w:asciiTheme="majorHAnsi" w:eastAsia="Times New Roman" w:hAnsiTheme="majorHAnsi" w:cs="Times New Roman"/>
          <w:sz w:val="20"/>
          <w:szCs w:val="20"/>
        </w:rPr>
        <w:t xml:space="preserve">Implemented RAG pipelines with Pinecone embeddings for enterprise-scale knowledge </w:t>
      </w:r>
      <w:proofErr w:type="spellStart"/>
      <w:proofErr w:type="gramStart"/>
      <w:r w:rsidRPr="004D5F71">
        <w:rPr>
          <w:rFonts w:asciiTheme="majorHAnsi" w:eastAsia="Times New Roman" w:hAnsiTheme="majorHAnsi" w:cs="Times New Roman"/>
          <w:sz w:val="20"/>
          <w:szCs w:val="20"/>
        </w:rPr>
        <w:t>retrieval.Designed</w:t>
      </w:r>
      <w:proofErr w:type="spellEnd"/>
      <w:proofErr w:type="gramEnd"/>
      <w:r w:rsidRPr="004D5F71">
        <w:rPr>
          <w:rFonts w:asciiTheme="majorHAnsi" w:eastAsia="Times New Roman" w:hAnsiTheme="majorHAnsi" w:cs="Times New Roman"/>
          <w:sz w:val="20"/>
          <w:szCs w:val="20"/>
        </w:rPr>
        <w:t xml:space="preserve"> and tested prompt templates and system instructions for LLMs to reduce hallucinations and improve accuracy.</w:t>
      </w:r>
    </w:p>
    <w:p w14:paraId="4A6E7D68"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Conducted</w:t>
      </w:r>
      <w:r w:rsidRPr="004D5F71">
        <w:rPr>
          <w:rFonts w:asciiTheme="majorHAnsi" w:hAnsiTheme="majorHAnsi"/>
          <w:spacing w:val="-14"/>
          <w:sz w:val="20"/>
          <w:szCs w:val="20"/>
        </w:rPr>
        <w:t xml:space="preserve"> </w:t>
      </w:r>
      <w:r w:rsidRPr="004D5F71">
        <w:rPr>
          <w:rFonts w:asciiTheme="majorHAnsi" w:hAnsiTheme="majorHAnsi"/>
          <w:sz w:val="20"/>
          <w:szCs w:val="20"/>
        </w:rPr>
        <w:t>time-series</w:t>
      </w:r>
      <w:r w:rsidRPr="004D5F71">
        <w:rPr>
          <w:rFonts w:asciiTheme="majorHAnsi" w:hAnsiTheme="majorHAnsi"/>
          <w:spacing w:val="-7"/>
          <w:sz w:val="20"/>
          <w:szCs w:val="20"/>
        </w:rPr>
        <w:t xml:space="preserve"> </w:t>
      </w:r>
      <w:r w:rsidRPr="004D5F71">
        <w:rPr>
          <w:rFonts w:asciiTheme="majorHAnsi" w:hAnsiTheme="majorHAnsi"/>
          <w:sz w:val="20"/>
          <w:szCs w:val="20"/>
        </w:rPr>
        <w:t>analysis</w:t>
      </w:r>
      <w:r w:rsidRPr="004D5F71">
        <w:rPr>
          <w:rFonts w:asciiTheme="majorHAnsi" w:hAnsiTheme="majorHAnsi"/>
          <w:spacing w:val="-7"/>
          <w:sz w:val="20"/>
          <w:szCs w:val="20"/>
        </w:rPr>
        <w:t xml:space="preserve"> </w:t>
      </w:r>
      <w:r w:rsidRPr="004D5F71">
        <w:rPr>
          <w:rFonts w:asciiTheme="majorHAnsi" w:hAnsiTheme="majorHAnsi"/>
          <w:sz w:val="20"/>
          <w:szCs w:val="20"/>
        </w:rPr>
        <w:t>and</w:t>
      </w:r>
      <w:r w:rsidRPr="004D5F71">
        <w:rPr>
          <w:rFonts w:asciiTheme="majorHAnsi" w:hAnsiTheme="majorHAnsi"/>
          <w:spacing w:val="-5"/>
          <w:sz w:val="20"/>
          <w:szCs w:val="20"/>
        </w:rPr>
        <w:t xml:space="preserve"> </w:t>
      </w:r>
      <w:r w:rsidRPr="004D5F71">
        <w:rPr>
          <w:rFonts w:asciiTheme="majorHAnsi" w:hAnsiTheme="majorHAnsi"/>
          <w:sz w:val="20"/>
          <w:szCs w:val="20"/>
        </w:rPr>
        <w:t>applied</w:t>
      </w:r>
      <w:r w:rsidRPr="004D5F71">
        <w:rPr>
          <w:rFonts w:asciiTheme="majorHAnsi" w:hAnsiTheme="majorHAnsi"/>
          <w:spacing w:val="-5"/>
          <w:sz w:val="20"/>
          <w:szCs w:val="20"/>
        </w:rPr>
        <w:t xml:space="preserve"> </w:t>
      </w:r>
      <w:r w:rsidRPr="004D5F71">
        <w:rPr>
          <w:rFonts w:asciiTheme="majorHAnsi" w:hAnsiTheme="majorHAnsi"/>
          <w:sz w:val="20"/>
          <w:szCs w:val="20"/>
        </w:rPr>
        <w:t>deep</w:t>
      </w:r>
      <w:r w:rsidRPr="004D5F71">
        <w:rPr>
          <w:rFonts w:asciiTheme="majorHAnsi" w:hAnsiTheme="majorHAnsi"/>
          <w:spacing w:val="-10"/>
          <w:sz w:val="20"/>
          <w:szCs w:val="20"/>
        </w:rPr>
        <w:t xml:space="preserve"> </w:t>
      </w:r>
      <w:r w:rsidRPr="004D5F71">
        <w:rPr>
          <w:rFonts w:asciiTheme="majorHAnsi" w:hAnsiTheme="majorHAnsi"/>
          <w:sz w:val="20"/>
          <w:szCs w:val="20"/>
        </w:rPr>
        <w:t>learning</w:t>
      </w:r>
      <w:r w:rsidRPr="004D5F71">
        <w:rPr>
          <w:rFonts w:asciiTheme="majorHAnsi" w:hAnsiTheme="majorHAnsi"/>
          <w:spacing w:val="-11"/>
          <w:sz w:val="20"/>
          <w:szCs w:val="20"/>
        </w:rPr>
        <w:t xml:space="preserve"> </w:t>
      </w:r>
      <w:r w:rsidRPr="004D5F71">
        <w:rPr>
          <w:rFonts w:asciiTheme="majorHAnsi" w:hAnsiTheme="majorHAnsi"/>
          <w:sz w:val="20"/>
          <w:szCs w:val="20"/>
        </w:rPr>
        <w:t>(RNNs,</w:t>
      </w:r>
      <w:r w:rsidRPr="004D5F71">
        <w:rPr>
          <w:rFonts w:asciiTheme="majorHAnsi" w:hAnsiTheme="majorHAnsi"/>
          <w:spacing w:val="-7"/>
          <w:sz w:val="20"/>
          <w:szCs w:val="20"/>
        </w:rPr>
        <w:t xml:space="preserve"> </w:t>
      </w:r>
      <w:r w:rsidRPr="004D5F71">
        <w:rPr>
          <w:rFonts w:asciiTheme="majorHAnsi" w:hAnsiTheme="majorHAnsi"/>
          <w:sz w:val="20"/>
          <w:szCs w:val="20"/>
        </w:rPr>
        <w:t>CNNs)</w:t>
      </w:r>
      <w:r w:rsidRPr="004D5F71">
        <w:rPr>
          <w:rFonts w:asciiTheme="majorHAnsi" w:hAnsiTheme="majorHAnsi"/>
          <w:spacing w:val="-8"/>
          <w:sz w:val="20"/>
          <w:szCs w:val="20"/>
        </w:rPr>
        <w:t xml:space="preserve"> </w:t>
      </w:r>
      <w:r w:rsidRPr="004D5F71">
        <w:rPr>
          <w:rFonts w:asciiTheme="majorHAnsi" w:hAnsiTheme="majorHAnsi"/>
          <w:sz w:val="20"/>
          <w:szCs w:val="20"/>
        </w:rPr>
        <w:t>to</w:t>
      </w:r>
      <w:r w:rsidRPr="004D5F71">
        <w:rPr>
          <w:rFonts w:asciiTheme="majorHAnsi" w:hAnsiTheme="majorHAnsi"/>
          <w:spacing w:val="-6"/>
          <w:sz w:val="20"/>
          <w:szCs w:val="20"/>
        </w:rPr>
        <w:t xml:space="preserve"> </w:t>
      </w:r>
      <w:r w:rsidRPr="004D5F71">
        <w:rPr>
          <w:rFonts w:asciiTheme="majorHAnsi" w:hAnsiTheme="majorHAnsi"/>
          <w:sz w:val="20"/>
          <w:szCs w:val="20"/>
        </w:rPr>
        <w:t>detect</w:t>
      </w:r>
      <w:r w:rsidRPr="004D5F71">
        <w:rPr>
          <w:rFonts w:asciiTheme="majorHAnsi" w:hAnsiTheme="majorHAnsi"/>
          <w:spacing w:val="-10"/>
          <w:sz w:val="20"/>
          <w:szCs w:val="20"/>
        </w:rPr>
        <w:t xml:space="preserve"> </w:t>
      </w:r>
      <w:r w:rsidRPr="004D5F71">
        <w:rPr>
          <w:rFonts w:asciiTheme="majorHAnsi" w:hAnsiTheme="majorHAnsi"/>
          <w:sz w:val="20"/>
          <w:szCs w:val="20"/>
        </w:rPr>
        <w:t>anomalies</w:t>
      </w:r>
      <w:r w:rsidRPr="004D5F71">
        <w:rPr>
          <w:rFonts w:asciiTheme="majorHAnsi" w:hAnsiTheme="majorHAnsi"/>
          <w:spacing w:val="-10"/>
          <w:sz w:val="20"/>
          <w:szCs w:val="20"/>
        </w:rPr>
        <w:t xml:space="preserve"> </w:t>
      </w:r>
      <w:r w:rsidRPr="004D5F71">
        <w:rPr>
          <w:rFonts w:asciiTheme="majorHAnsi" w:hAnsiTheme="majorHAnsi"/>
          <w:sz w:val="20"/>
          <w:szCs w:val="20"/>
        </w:rPr>
        <w:t>in</w:t>
      </w:r>
      <w:r w:rsidRPr="004D5F71">
        <w:rPr>
          <w:rFonts w:asciiTheme="majorHAnsi" w:hAnsiTheme="majorHAnsi"/>
          <w:spacing w:val="-10"/>
          <w:sz w:val="20"/>
          <w:szCs w:val="20"/>
        </w:rPr>
        <w:t xml:space="preserve"> </w:t>
      </w:r>
      <w:r w:rsidRPr="004D5F71">
        <w:rPr>
          <w:rFonts w:asciiTheme="majorHAnsi" w:hAnsiTheme="majorHAnsi"/>
          <w:sz w:val="20"/>
          <w:szCs w:val="20"/>
        </w:rPr>
        <w:t>power</w:t>
      </w:r>
      <w:r w:rsidRPr="004D5F71">
        <w:rPr>
          <w:rFonts w:asciiTheme="majorHAnsi" w:hAnsiTheme="majorHAnsi"/>
          <w:spacing w:val="-3"/>
          <w:sz w:val="20"/>
          <w:szCs w:val="20"/>
        </w:rPr>
        <w:t xml:space="preserve"> </w:t>
      </w:r>
      <w:r w:rsidRPr="004D5F71">
        <w:rPr>
          <w:rFonts w:asciiTheme="majorHAnsi" w:hAnsiTheme="majorHAnsi"/>
          <w:sz w:val="20"/>
          <w:szCs w:val="20"/>
        </w:rPr>
        <w:t>grid</w:t>
      </w:r>
      <w:r w:rsidRPr="004D5F71">
        <w:rPr>
          <w:rFonts w:asciiTheme="majorHAnsi" w:hAnsiTheme="majorHAnsi"/>
          <w:spacing w:val="-6"/>
          <w:sz w:val="20"/>
          <w:szCs w:val="20"/>
        </w:rPr>
        <w:t xml:space="preserve"> </w:t>
      </w:r>
      <w:r w:rsidRPr="004D5F71">
        <w:rPr>
          <w:rFonts w:asciiTheme="majorHAnsi" w:hAnsiTheme="majorHAnsi"/>
          <w:sz w:val="20"/>
          <w:szCs w:val="20"/>
        </w:rPr>
        <w:t>sensor</w:t>
      </w:r>
      <w:r w:rsidRPr="004D5F71">
        <w:rPr>
          <w:rFonts w:asciiTheme="majorHAnsi" w:hAnsiTheme="majorHAnsi"/>
          <w:spacing w:val="-7"/>
          <w:sz w:val="20"/>
          <w:szCs w:val="20"/>
        </w:rPr>
        <w:t xml:space="preserve"> </w:t>
      </w:r>
      <w:r w:rsidRPr="004D5F71">
        <w:rPr>
          <w:rFonts w:asciiTheme="majorHAnsi" w:hAnsiTheme="majorHAnsi"/>
          <w:spacing w:val="-2"/>
          <w:sz w:val="20"/>
          <w:szCs w:val="20"/>
        </w:rPr>
        <w:t>data.</w:t>
      </w:r>
    </w:p>
    <w:p w14:paraId="4876CC3C" w14:textId="77777777"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Implemented</w:t>
      </w:r>
      <w:r w:rsidRPr="004D5F71">
        <w:rPr>
          <w:rFonts w:asciiTheme="majorHAnsi" w:hAnsiTheme="majorHAnsi"/>
          <w:spacing w:val="-12"/>
          <w:sz w:val="20"/>
          <w:szCs w:val="20"/>
        </w:rPr>
        <w:t xml:space="preserve"> </w:t>
      </w:r>
      <w:r w:rsidRPr="004D5F71">
        <w:rPr>
          <w:rFonts w:asciiTheme="majorHAnsi" w:hAnsiTheme="majorHAnsi"/>
          <w:sz w:val="20"/>
          <w:szCs w:val="20"/>
        </w:rPr>
        <w:t>SVM-based</w:t>
      </w:r>
      <w:r w:rsidRPr="004D5F71">
        <w:rPr>
          <w:rFonts w:asciiTheme="majorHAnsi" w:hAnsiTheme="majorHAnsi"/>
          <w:spacing w:val="-11"/>
          <w:sz w:val="20"/>
          <w:szCs w:val="20"/>
        </w:rPr>
        <w:t xml:space="preserve"> </w:t>
      </w:r>
      <w:r w:rsidRPr="004D5F71">
        <w:rPr>
          <w:rFonts w:asciiTheme="majorHAnsi" w:hAnsiTheme="majorHAnsi"/>
          <w:sz w:val="20"/>
          <w:szCs w:val="20"/>
        </w:rPr>
        <w:t>fraud</w:t>
      </w:r>
      <w:r w:rsidRPr="004D5F71">
        <w:rPr>
          <w:rFonts w:asciiTheme="majorHAnsi" w:hAnsiTheme="majorHAnsi"/>
          <w:spacing w:val="-11"/>
          <w:sz w:val="20"/>
          <w:szCs w:val="20"/>
        </w:rPr>
        <w:t xml:space="preserve"> </w:t>
      </w:r>
      <w:r w:rsidRPr="004D5F71">
        <w:rPr>
          <w:rFonts w:asciiTheme="majorHAnsi" w:hAnsiTheme="majorHAnsi"/>
          <w:sz w:val="20"/>
          <w:szCs w:val="20"/>
        </w:rPr>
        <w:t>detection</w:t>
      </w:r>
      <w:r w:rsidRPr="004D5F71">
        <w:rPr>
          <w:rFonts w:asciiTheme="majorHAnsi" w:hAnsiTheme="majorHAnsi"/>
          <w:spacing w:val="-11"/>
          <w:sz w:val="20"/>
          <w:szCs w:val="20"/>
        </w:rPr>
        <w:t xml:space="preserve"> </w:t>
      </w:r>
      <w:r w:rsidRPr="004D5F71">
        <w:rPr>
          <w:rFonts w:asciiTheme="majorHAnsi" w:hAnsiTheme="majorHAnsi"/>
          <w:sz w:val="20"/>
          <w:szCs w:val="20"/>
        </w:rPr>
        <w:t>models</w:t>
      </w:r>
      <w:r w:rsidRPr="004D5F71">
        <w:rPr>
          <w:rFonts w:asciiTheme="majorHAnsi" w:hAnsiTheme="majorHAnsi"/>
          <w:spacing w:val="-8"/>
          <w:sz w:val="20"/>
          <w:szCs w:val="20"/>
        </w:rPr>
        <w:t xml:space="preserve"> </w:t>
      </w:r>
      <w:r w:rsidRPr="004D5F71">
        <w:rPr>
          <w:rFonts w:asciiTheme="majorHAnsi" w:hAnsiTheme="majorHAnsi"/>
          <w:sz w:val="20"/>
          <w:szCs w:val="20"/>
        </w:rPr>
        <w:t>using</w:t>
      </w:r>
      <w:r w:rsidRPr="004D5F71">
        <w:rPr>
          <w:rFonts w:asciiTheme="majorHAnsi" w:hAnsiTheme="majorHAnsi"/>
          <w:spacing w:val="-6"/>
          <w:sz w:val="20"/>
          <w:szCs w:val="20"/>
        </w:rPr>
        <w:t xml:space="preserve"> </w:t>
      </w:r>
      <w:r w:rsidRPr="004D5F71">
        <w:rPr>
          <w:rFonts w:asciiTheme="majorHAnsi" w:hAnsiTheme="majorHAnsi"/>
          <w:sz w:val="20"/>
          <w:szCs w:val="20"/>
        </w:rPr>
        <w:t>Scikit-learn,</w:t>
      </w:r>
      <w:r w:rsidRPr="004D5F71">
        <w:rPr>
          <w:rFonts w:asciiTheme="majorHAnsi" w:hAnsiTheme="majorHAnsi"/>
          <w:spacing w:val="-8"/>
          <w:sz w:val="20"/>
          <w:szCs w:val="20"/>
        </w:rPr>
        <w:t xml:space="preserve"> </w:t>
      </w:r>
      <w:r w:rsidRPr="004D5F71">
        <w:rPr>
          <w:rFonts w:asciiTheme="majorHAnsi" w:hAnsiTheme="majorHAnsi"/>
          <w:sz w:val="20"/>
          <w:szCs w:val="20"/>
        </w:rPr>
        <w:t>NumPy,</w:t>
      </w:r>
      <w:r w:rsidRPr="004D5F71">
        <w:rPr>
          <w:rFonts w:asciiTheme="majorHAnsi" w:hAnsiTheme="majorHAnsi"/>
          <w:spacing w:val="-11"/>
          <w:sz w:val="20"/>
          <w:szCs w:val="20"/>
        </w:rPr>
        <w:t xml:space="preserve"> </w:t>
      </w:r>
      <w:r w:rsidRPr="004D5F71">
        <w:rPr>
          <w:rFonts w:asciiTheme="majorHAnsi" w:hAnsiTheme="majorHAnsi"/>
          <w:sz w:val="20"/>
          <w:szCs w:val="20"/>
        </w:rPr>
        <w:t>and</w:t>
      </w:r>
      <w:r w:rsidRPr="004D5F71">
        <w:rPr>
          <w:rFonts w:asciiTheme="majorHAnsi" w:hAnsiTheme="majorHAnsi"/>
          <w:spacing w:val="-11"/>
          <w:sz w:val="20"/>
          <w:szCs w:val="20"/>
        </w:rPr>
        <w:t xml:space="preserve"> </w:t>
      </w:r>
      <w:r w:rsidRPr="004D5F71">
        <w:rPr>
          <w:rFonts w:asciiTheme="majorHAnsi" w:hAnsiTheme="majorHAnsi"/>
          <w:sz w:val="20"/>
          <w:szCs w:val="20"/>
        </w:rPr>
        <w:t>Matplotlib,</w:t>
      </w:r>
      <w:r w:rsidRPr="004D5F71">
        <w:rPr>
          <w:rFonts w:asciiTheme="majorHAnsi" w:hAnsiTheme="majorHAnsi"/>
          <w:spacing w:val="-11"/>
          <w:sz w:val="20"/>
          <w:szCs w:val="20"/>
        </w:rPr>
        <w:t xml:space="preserve"> </w:t>
      </w:r>
      <w:r w:rsidRPr="004D5F71">
        <w:rPr>
          <w:rFonts w:asciiTheme="majorHAnsi" w:hAnsiTheme="majorHAnsi"/>
          <w:sz w:val="20"/>
          <w:szCs w:val="20"/>
        </w:rPr>
        <w:t>boosting</w:t>
      </w:r>
      <w:r w:rsidRPr="004D5F71">
        <w:rPr>
          <w:rFonts w:asciiTheme="majorHAnsi" w:hAnsiTheme="majorHAnsi"/>
          <w:spacing w:val="-6"/>
          <w:sz w:val="20"/>
          <w:szCs w:val="20"/>
        </w:rPr>
        <w:t xml:space="preserve"> </w:t>
      </w:r>
      <w:r w:rsidRPr="004D5F71">
        <w:rPr>
          <w:rFonts w:asciiTheme="majorHAnsi" w:hAnsiTheme="majorHAnsi"/>
          <w:sz w:val="20"/>
          <w:szCs w:val="20"/>
        </w:rPr>
        <w:t>prediction</w:t>
      </w:r>
      <w:r w:rsidRPr="004D5F71">
        <w:rPr>
          <w:rFonts w:asciiTheme="majorHAnsi" w:hAnsiTheme="majorHAnsi"/>
          <w:spacing w:val="-6"/>
          <w:sz w:val="20"/>
          <w:szCs w:val="20"/>
        </w:rPr>
        <w:t xml:space="preserve"> </w:t>
      </w:r>
      <w:r w:rsidRPr="004D5F71">
        <w:rPr>
          <w:rFonts w:asciiTheme="majorHAnsi" w:hAnsiTheme="majorHAnsi"/>
          <w:spacing w:val="-2"/>
          <w:sz w:val="20"/>
          <w:szCs w:val="20"/>
        </w:rPr>
        <w:t>accuracy.</w:t>
      </w:r>
    </w:p>
    <w:p w14:paraId="750162AD" w14:textId="29976E50" w:rsidR="00737B2A" w:rsidRPr="004D5F71" w:rsidRDefault="00737B2A" w:rsidP="00737B2A">
      <w:pPr>
        <w:pStyle w:val="ListParagraph"/>
        <w:numPr>
          <w:ilvl w:val="0"/>
          <w:numId w:val="43"/>
        </w:numPr>
        <w:jc w:val="both"/>
        <w:rPr>
          <w:rFonts w:asciiTheme="majorHAnsi" w:hAnsiTheme="majorHAnsi" w:cs="Futura Medium"/>
          <w:sz w:val="20"/>
          <w:szCs w:val="20"/>
          <w:u w:val="single"/>
        </w:rPr>
      </w:pPr>
      <w:r w:rsidRPr="004D5F71">
        <w:rPr>
          <w:rFonts w:asciiTheme="majorHAnsi" w:hAnsiTheme="majorHAnsi"/>
          <w:sz w:val="20"/>
          <w:szCs w:val="20"/>
        </w:rPr>
        <w:t>Designed</w:t>
      </w:r>
      <w:r w:rsidRPr="004D5F71">
        <w:rPr>
          <w:rFonts w:asciiTheme="majorHAnsi" w:hAnsiTheme="majorHAnsi"/>
          <w:spacing w:val="29"/>
          <w:sz w:val="20"/>
          <w:szCs w:val="20"/>
        </w:rPr>
        <w:t xml:space="preserve"> </w:t>
      </w:r>
      <w:r w:rsidRPr="004D5F71">
        <w:rPr>
          <w:rFonts w:asciiTheme="majorHAnsi" w:hAnsiTheme="majorHAnsi"/>
          <w:sz w:val="20"/>
          <w:szCs w:val="20"/>
        </w:rPr>
        <w:t>Snowflake</w:t>
      </w:r>
      <w:r w:rsidRPr="004D5F71">
        <w:rPr>
          <w:rFonts w:asciiTheme="majorHAnsi" w:hAnsiTheme="majorHAnsi"/>
          <w:spacing w:val="29"/>
          <w:sz w:val="20"/>
          <w:szCs w:val="20"/>
        </w:rPr>
        <w:t xml:space="preserve"> </w:t>
      </w:r>
      <w:r w:rsidRPr="004D5F71">
        <w:rPr>
          <w:rFonts w:asciiTheme="majorHAnsi" w:hAnsiTheme="majorHAnsi"/>
          <w:sz w:val="20"/>
          <w:szCs w:val="20"/>
        </w:rPr>
        <w:t>data</w:t>
      </w:r>
      <w:r w:rsidRPr="004D5F71">
        <w:rPr>
          <w:rFonts w:asciiTheme="majorHAnsi" w:hAnsiTheme="majorHAnsi"/>
          <w:spacing w:val="28"/>
          <w:sz w:val="20"/>
          <w:szCs w:val="20"/>
        </w:rPr>
        <w:t xml:space="preserve"> </w:t>
      </w:r>
      <w:r w:rsidRPr="004D5F71">
        <w:rPr>
          <w:rFonts w:asciiTheme="majorHAnsi" w:hAnsiTheme="majorHAnsi"/>
          <w:sz w:val="20"/>
          <w:szCs w:val="20"/>
        </w:rPr>
        <w:t>marts</w:t>
      </w:r>
      <w:r w:rsidRPr="004D5F71">
        <w:rPr>
          <w:rFonts w:asciiTheme="majorHAnsi" w:hAnsiTheme="majorHAnsi"/>
          <w:spacing w:val="31"/>
          <w:sz w:val="20"/>
          <w:szCs w:val="20"/>
        </w:rPr>
        <w:t xml:space="preserve"> </w:t>
      </w:r>
      <w:r w:rsidRPr="004D5F71">
        <w:rPr>
          <w:rFonts w:asciiTheme="majorHAnsi" w:hAnsiTheme="majorHAnsi"/>
          <w:sz w:val="20"/>
          <w:szCs w:val="20"/>
        </w:rPr>
        <w:t>and</w:t>
      </w:r>
      <w:r w:rsidRPr="004D5F71">
        <w:rPr>
          <w:rFonts w:asciiTheme="majorHAnsi" w:hAnsiTheme="majorHAnsi"/>
          <w:spacing w:val="28"/>
          <w:sz w:val="20"/>
          <w:szCs w:val="20"/>
        </w:rPr>
        <w:t xml:space="preserve"> </w:t>
      </w:r>
      <w:r w:rsidRPr="004D5F71">
        <w:rPr>
          <w:rFonts w:asciiTheme="majorHAnsi" w:hAnsiTheme="majorHAnsi"/>
          <w:sz w:val="20"/>
          <w:szCs w:val="20"/>
        </w:rPr>
        <w:t>built</w:t>
      </w:r>
      <w:r w:rsidRPr="004D5F71">
        <w:rPr>
          <w:rFonts w:asciiTheme="majorHAnsi" w:hAnsiTheme="majorHAnsi"/>
          <w:spacing w:val="33"/>
          <w:sz w:val="20"/>
          <w:szCs w:val="20"/>
        </w:rPr>
        <w:t xml:space="preserve"> </w:t>
      </w:r>
      <w:r w:rsidRPr="004D5F71">
        <w:rPr>
          <w:rFonts w:asciiTheme="majorHAnsi" w:hAnsiTheme="majorHAnsi"/>
          <w:sz w:val="20"/>
          <w:szCs w:val="20"/>
        </w:rPr>
        <w:t>dimensional</w:t>
      </w:r>
      <w:r w:rsidRPr="004D5F71">
        <w:rPr>
          <w:rFonts w:asciiTheme="majorHAnsi" w:hAnsiTheme="majorHAnsi"/>
          <w:spacing w:val="30"/>
          <w:sz w:val="20"/>
          <w:szCs w:val="20"/>
        </w:rPr>
        <w:t xml:space="preserve"> </w:t>
      </w:r>
      <w:r w:rsidRPr="004D5F71">
        <w:rPr>
          <w:rFonts w:asciiTheme="majorHAnsi" w:hAnsiTheme="majorHAnsi"/>
          <w:sz w:val="20"/>
          <w:szCs w:val="20"/>
        </w:rPr>
        <w:t>models</w:t>
      </w:r>
      <w:r w:rsidRPr="004D5F71">
        <w:rPr>
          <w:rFonts w:asciiTheme="majorHAnsi" w:hAnsiTheme="majorHAnsi"/>
          <w:spacing w:val="31"/>
          <w:sz w:val="20"/>
          <w:szCs w:val="20"/>
        </w:rPr>
        <w:t xml:space="preserve"> </w:t>
      </w:r>
      <w:r w:rsidRPr="004D5F71">
        <w:rPr>
          <w:rFonts w:asciiTheme="majorHAnsi" w:hAnsiTheme="majorHAnsi"/>
          <w:sz w:val="20"/>
          <w:szCs w:val="20"/>
        </w:rPr>
        <w:t>using</w:t>
      </w:r>
      <w:r w:rsidRPr="004D5F71">
        <w:rPr>
          <w:rFonts w:asciiTheme="majorHAnsi" w:hAnsiTheme="majorHAnsi"/>
          <w:spacing w:val="34"/>
          <w:sz w:val="20"/>
          <w:szCs w:val="20"/>
        </w:rPr>
        <w:t xml:space="preserve"> </w:t>
      </w:r>
      <w:r w:rsidRPr="004D5F71">
        <w:rPr>
          <w:rFonts w:asciiTheme="majorHAnsi" w:hAnsiTheme="majorHAnsi"/>
          <w:sz w:val="20"/>
          <w:szCs w:val="20"/>
        </w:rPr>
        <w:t>star</w:t>
      </w:r>
      <w:r w:rsidRPr="004D5F71">
        <w:rPr>
          <w:rFonts w:asciiTheme="majorHAnsi" w:hAnsiTheme="majorHAnsi"/>
          <w:spacing w:val="30"/>
          <w:sz w:val="20"/>
          <w:szCs w:val="20"/>
        </w:rPr>
        <w:t xml:space="preserve"> </w:t>
      </w:r>
      <w:r w:rsidRPr="004D5F71">
        <w:rPr>
          <w:rFonts w:asciiTheme="majorHAnsi" w:hAnsiTheme="majorHAnsi"/>
          <w:sz w:val="20"/>
          <w:szCs w:val="20"/>
        </w:rPr>
        <w:t>and</w:t>
      </w:r>
      <w:r w:rsidRPr="004D5F71">
        <w:rPr>
          <w:rFonts w:asciiTheme="majorHAnsi" w:hAnsiTheme="majorHAnsi"/>
          <w:spacing w:val="28"/>
          <w:sz w:val="20"/>
          <w:szCs w:val="20"/>
        </w:rPr>
        <w:t xml:space="preserve"> </w:t>
      </w:r>
      <w:r w:rsidRPr="004D5F71">
        <w:rPr>
          <w:rFonts w:asciiTheme="majorHAnsi" w:hAnsiTheme="majorHAnsi"/>
          <w:sz w:val="20"/>
          <w:szCs w:val="20"/>
        </w:rPr>
        <w:t>snowflake</w:t>
      </w:r>
      <w:r w:rsidRPr="004D5F71">
        <w:rPr>
          <w:rFonts w:asciiTheme="majorHAnsi" w:hAnsiTheme="majorHAnsi"/>
          <w:spacing w:val="34"/>
          <w:sz w:val="20"/>
          <w:szCs w:val="20"/>
        </w:rPr>
        <w:t xml:space="preserve"> </w:t>
      </w:r>
      <w:r w:rsidRPr="004D5F71">
        <w:rPr>
          <w:rFonts w:asciiTheme="majorHAnsi" w:hAnsiTheme="majorHAnsi"/>
          <w:sz w:val="20"/>
          <w:szCs w:val="20"/>
        </w:rPr>
        <w:t>schema</w:t>
      </w:r>
      <w:r w:rsidRPr="004D5F71">
        <w:rPr>
          <w:rFonts w:asciiTheme="majorHAnsi" w:hAnsiTheme="majorHAnsi"/>
          <w:spacing w:val="33"/>
          <w:sz w:val="20"/>
          <w:szCs w:val="20"/>
        </w:rPr>
        <w:t xml:space="preserve"> </w:t>
      </w:r>
      <w:r w:rsidRPr="004D5F71">
        <w:rPr>
          <w:rFonts w:asciiTheme="majorHAnsi" w:hAnsiTheme="majorHAnsi"/>
          <w:sz w:val="20"/>
          <w:szCs w:val="20"/>
        </w:rPr>
        <w:t>to</w:t>
      </w:r>
      <w:r w:rsidRPr="004D5F71">
        <w:rPr>
          <w:rFonts w:asciiTheme="majorHAnsi" w:hAnsiTheme="majorHAnsi"/>
          <w:spacing w:val="28"/>
          <w:sz w:val="20"/>
          <w:szCs w:val="20"/>
        </w:rPr>
        <w:t xml:space="preserve"> </w:t>
      </w:r>
      <w:r w:rsidRPr="004D5F71">
        <w:rPr>
          <w:rFonts w:asciiTheme="majorHAnsi" w:hAnsiTheme="majorHAnsi"/>
          <w:sz w:val="20"/>
          <w:szCs w:val="20"/>
        </w:rPr>
        <w:t>support</w:t>
      </w:r>
      <w:r w:rsidRPr="004D5F71">
        <w:rPr>
          <w:rFonts w:asciiTheme="majorHAnsi" w:hAnsiTheme="majorHAnsi"/>
          <w:spacing w:val="28"/>
          <w:sz w:val="20"/>
          <w:szCs w:val="20"/>
        </w:rPr>
        <w:t xml:space="preserve"> </w:t>
      </w:r>
      <w:r w:rsidRPr="004D5F71">
        <w:rPr>
          <w:rFonts w:asciiTheme="majorHAnsi" w:hAnsiTheme="majorHAnsi"/>
          <w:sz w:val="20"/>
          <w:szCs w:val="20"/>
        </w:rPr>
        <w:t xml:space="preserve">analytical </w:t>
      </w:r>
      <w:r w:rsidRPr="004D5F71">
        <w:rPr>
          <w:rFonts w:asciiTheme="majorHAnsi" w:hAnsiTheme="majorHAnsi"/>
          <w:spacing w:val="-2"/>
          <w:sz w:val="20"/>
          <w:szCs w:val="20"/>
        </w:rPr>
        <w:t>workloads.</w:t>
      </w:r>
    </w:p>
    <w:p w14:paraId="4B12A428" w14:textId="77777777" w:rsidR="00737B2A" w:rsidRDefault="00737B2A"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spacing w:val="-2"/>
          <w:sz w:val="20"/>
        </w:rPr>
        <w:t>Built</w:t>
      </w:r>
      <w:r w:rsidRPr="00737B2A">
        <w:rPr>
          <w:rFonts w:asciiTheme="majorHAnsi" w:hAnsiTheme="majorHAnsi"/>
          <w:spacing w:val="-6"/>
          <w:sz w:val="20"/>
        </w:rPr>
        <w:t xml:space="preserve"> </w:t>
      </w:r>
      <w:r w:rsidRPr="00737B2A">
        <w:rPr>
          <w:rFonts w:asciiTheme="majorHAnsi" w:hAnsiTheme="majorHAnsi"/>
          <w:spacing w:val="-2"/>
          <w:sz w:val="20"/>
        </w:rPr>
        <w:t>interactive</w:t>
      </w:r>
      <w:r w:rsidRPr="00737B2A">
        <w:rPr>
          <w:rFonts w:asciiTheme="majorHAnsi" w:hAnsiTheme="majorHAnsi"/>
          <w:sz w:val="20"/>
        </w:rPr>
        <w:t xml:space="preserve"> </w:t>
      </w:r>
      <w:r w:rsidRPr="00737B2A">
        <w:rPr>
          <w:rFonts w:asciiTheme="majorHAnsi" w:hAnsiTheme="majorHAnsi"/>
          <w:spacing w:val="-2"/>
          <w:sz w:val="20"/>
        </w:rPr>
        <w:t>dashboards</w:t>
      </w:r>
      <w:r w:rsidRPr="00737B2A">
        <w:rPr>
          <w:rFonts w:asciiTheme="majorHAnsi" w:hAnsiTheme="majorHAnsi"/>
          <w:spacing w:val="-3"/>
          <w:sz w:val="20"/>
        </w:rPr>
        <w:t xml:space="preserve"> </w:t>
      </w:r>
      <w:r w:rsidRPr="00737B2A">
        <w:rPr>
          <w:rFonts w:asciiTheme="majorHAnsi" w:hAnsiTheme="majorHAnsi"/>
          <w:spacing w:val="-2"/>
          <w:sz w:val="20"/>
        </w:rPr>
        <w:t>and</w:t>
      </w:r>
      <w:r w:rsidRPr="00737B2A">
        <w:rPr>
          <w:rFonts w:asciiTheme="majorHAnsi" w:hAnsiTheme="majorHAnsi"/>
          <w:spacing w:val="-1"/>
          <w:sz w:val="20"/>
        </w:rPr>
        <w:t xml:space="preserve"> </w:t>
      </w:r>
      <w:r w:rsidRPr="00737B2A">
        <w:rPr>
          <w:rFonts w:asciiTheme="majorHAnsi" w:hAnsiTheme="majorHAnsi"/>
          <w:spacing w:val="-2"/>
          <w:sz w:val="20"/>
        </w:rPr>
        <w:t>executive</w:t>
      </w:r>
      <w:r w:rsidRPr="00737B2A">
        <w:rPr>
          <w:rFonts w:asciiTheme="majorHAnsi" w:hAnsiTheme="majorHAnsi"/>
          <w:spacing w:val="-6"/>
          <w:sz w:val="20"/>
        </w:rPr>
        <w:t xml:space="preserve"> </w:t>
      </w:r>
      <w:r w:rsidRPr="00737B2A">
        <w:rPr>
          <w:rFonts w:asciiTheme="majorHAnsi" w:hAnsiTheme="majorHAnsi"/>
          <w:spacing w:val="-2"/>
          <w:sz w:val="20"/>
        </w:rPr>
        <w:t>reports</w:t>
      </w:r>
      <w:r w:rsidRPr="00737B2A">
        <w:rPr>
          <w:rFonts w:asciiTheme="majorHAnsi" w:hAnsiTheme="majorHAnsi"/>
          <w:spacing w:val="-3"/>
          <w:sz w:val="20"/>
        </w:rPr>
        <w:t xml:space="preserve"> </w:t>
      </w:r>
      <w:r w:rsidRPr="00737B2A">
        <w:rPr>
          <w:rFonts w:asciiTheme="majorHAnsi" w:hAnsiTheme="majorHAnsi"/>
          <w:spacing w:val="-2"/>
          <w:sz w:val="20"/>
        </w:rPr>
        <w:t>using</w:t>
      </w:r>
      <w:r w:rsidRPr="00737B2A">
        <w:rPr>
          <w:rFonts w:asciiTheme="majorHAnsi" w:hAnsiTheme="majorHAnsi"/>
          <w:spacing w:val="-5"/>
          <w:sz w:val="20"/>
        </w:rPr>
        <w:t xml:space="preserve"> </w:t>
      </w:r>
      <w:r w:rsidRPr="00737B2A">
        <w:rPr>
          <w:rFonts w:asciiTheme="majorHAnsi" w:hAnsiTheme="majorHAnsi"/>
          <w:spacing w:val="-2"/>
          <w:sz w:val="20"/>
        </w:rPr>
        <w:t>Power</w:t>
      </w:r>
      <w:r w:rsidRPr="00737B2A">
        <w:rPr>
          <w:rFonts w:asciiTheme="majorHAnsi" w:hAnsiTheme="majorHAnsi"/>
          <w:spacing w:val="2"/>
          <w:sz w:val="20"/>
        </w:rPr>
        <w:t xml:space="preserve"> </w:t>
      </w:r>
      <w:r w:rsidRPr="00737B2A">
        <w:rPr>
          <w:rFonts w:asciiTheme="majorHAnsi" w:hAnsiTheme="majorHAnsi"/>
          <w:spacing w:val="-2"/>
          <w:sz w:val="20"/>
        </w:rPr>
        <w:t>BI</w:t>
      </w:r>
      <w:r w:rsidRPr="00737B2A">
        <w:rPr>
          <w:rFonts w:asciiTheme="majorHAnsi" w:hAnsiTheme="majorHAnsi"/>
          <w:spacing w:val="1"/>
          <w:sz w:val="20"/>
        </w:rPr>
        <w:t xml:space="preserve"> </w:t>
      </w:r>
      <w:r w:rsidRPr="00737B2A">
        <w:rPr>
          <w:rFonts w:asciiTheme="majorHAnsi" w:hAnsiTheme="majorHAnsi"/>
          <w:spacing w:val="-2"/>
          <w:sz w:val="20"/>
        </w:rPr>
        <w:t>and</w:t>
      </w:r>
      <w:r w:rsidRPr="00737B2A">
        <w:rPr>
          <w:rFonts w:asciiTheme="majorHAnsi" w:hAnsiTheme="majorHAnsi"/>
          <w:spacing w:val="-7"/>
          <w:sz w:val="20"/>
        </w:rPr>
        <w:t xml:space="preserve"> </w:t>
      </w:r>
      <w:r w:rsidRPr="00737B2A">
        <w:rPr>
          <w:rFonts w:asciiTheme="majorHAnsi" w:hAnsiTheme="majorHAnsi"/>
          <w:spacing w:val="-2"/>
          <w:sz w:val="20"/>
        </w:rPr>
        <w:t>Excel</w:t>
      </w:r>
      <w:r w:rsidRPr="00737B2A">
        <w:rPr>
          <w:rFonts w:asciiTheme="majorHAnsi" w:hAnsiTheme="majorHAnsi"/>
          <w:spacing w:val="3"/>
          <w:sz w:val="20"/>
        </w:rPr>
        <w:t xml:space="preserve"> </w:t>
      </w:r>
      <w:r w:rsidRPr="00737B2A">
        <w:rPr>
          <w:rFonts w:asciiTheme="majorHAnsi" w:hAnsiTheme="majorHAnsi"/>
          <w:spacing w:val="-2"/>
          <w:sz w:val="20"/>
        </w:rPr>
        <w:t>to</w:t>
      </w:r>
      <w:r w:rsidRPr="00737B2A">
        <w:rPr>
          <w:rFonts w:asciiTheme="majorHAnsi" w:hAnsiTheme="majorHAnsi"/>
          <w:spacing w:val="-7"/>
          <w:sz w:val="20"/>
        </w:rPr>
        <w:t xml:space="preserve"> </w:t>
      </w:r>
      <w:r w:rsidRPr="00737B2A">
        <w:rPr>
          <w:rFonts w:asciiTheme="majorHAnsi" w:hAnsiTheme="majorHAnsi"/>
          <w:spacing w:val="-2"/>
          <w:sz w:val="20"/>
        </w:rPr>
        <w:t>communicate</w:t>
      </w:r>
      <w:r w:rsidRPr="00737B2A">
        <w:rPr>
          <w:rFonts w:asciiTheme="majorHAnsi" w:hAnsiTheme="majorHAnsi"/>
          <w:spacing w:val="-6"/>
          <w:sz w:val="20"/>
        </w:rPr>
        <w:t xml:space="preserve"> </w:t>
      </w:r>
      <w:r w:rsidRPr="00737B2A">
        <w:rPr>
          <w:rFonts w:asciiTheme="majorHAnsi" w:hAnsiTheme="majorHAnsi"/>
          <w:spacing w:val="-2"/>
          <w:sz w:val="20"/>
        </w:rPr>
        <w:t>model</w:t>
      </w:r>
      <w:r w:rsidRPr="00737B2A">
        <w:rPr>
          <w:rFonts w:asciiTheme="majorHAnsi" w:hAnsiTheme="majorHAnsi"/>
          <w:spacing w:val="-3"/>
          <w:sz w:val="20"/>
        </w:rPr>
        <w:t xml:space="preserve"> </w:t>
      </w:r>
      <w:r w:rsidRPr="00737B2A">
        <w:rPr>
          <w:rFonts w:asciiTheme="majorHAnsi" w:hAnsiTheme="majorHAnsi"/>
          <w:spacing w:val="-2"/>
          <w:sz w:val="20"/>
        </w:rPr>
        <w:t>insights</w:t>
      </w:r>
      <w:r w:rsidRPr="00737B2A">
        <w:rPr>
          <w:rFonts w:asciiTheme="majorHAnsi" w:hAnsiTheme="majorHAnsi"/>
          <w:spacing w:val="-4"/>
          <w:sz w:val="20"/>
        </w:rPr>
        <w:t xml:space="preserve"> </w:t>
      </w:r>
      <w:r w:rsidRPr="00737B2A">
        <w:rPr>
          <w:rFonts w:asciiTheme="majorHAnsi" w:hAnsiTheme="majorHAnsi"/>
          <w:spacing w:val="-2"/>
          <w:sz w:val="20"/>
        </w:rPr>
        <w:t>to</w:t>
      </w:r>
      <w:r w:rsidRPr="00737B2A">
        <w:rPr>
          <w:rFonts w:asciiTheme="majorHAnsi" w:hAnsiTheme="majorHAnsi"/>
          <w:sz w:val="20"/>
        </w:rPr>
        <w:t xml:space="preserve"> </w:t>
      </w:r>
      <w:r w:rsidRPr="00737B2A">
        <w:rPr>
          <w:rFonts w:asciiTheme="majorHAnsi" w:hAnsiTheme="majorHAnsi"/>
          <w:spacing w:val="-2"/>
          <w:sz w:val="20"/>
        </w:rPr>
        <w:t>stakeholders.</w:t>
      </w:r>
    </w:p>
    <w:p w14:paraId="7BA663C3" w14:textId="08ABE920" w:rsidR="003A6ECA" w:rsidRPr="003A6ECA" w:rsidRDefault="00737B2A" w:rsidP="00737B2A">
      <w:pPr>
        <w:jc w:val="both"/>
        <w:rPr>
          <w:rFonts w:asciiTheme="majorHAnsi" w:hAnsiTheme="majorHAnsi" w:cstheme="minorHAnsi"/>
          <w:sz w:val="20"/>
          <w:szCs w:val="20"/>
        </w:rPr>
      </w:pPr>
      <w:r w:rsidRPr="00737B2A">
        <w:rPr>
          <w:rFonts w:asciiTheme="majorHAnsi" w:hAnsiTheme="majorHAnsi" w:cstheme="minorHAnsi"/>
          <w:b/>
          <w:bCs/>
          <w:spacing w:val="-2"/>
          <w:sz w:val="20"/>
          <w:szCs w:val="20"/>
        </w:rPr>
        <w:lastRenderedPageBreak/>
        <w:t>Environment:</w:t>
      </w:r>
      <w:r w:rsidRPr="00737B2A">
        <w:rPr>
          <w:rFonts w:asciiTheme="majorHAnsi" w:hAnsiTheme="majorHAnsi" w:cstheme="minorHAnsi"/>
          <w:spacing w:val="-2"/>
          <w:sz w:val="20"/>
          <w:szCs w:val="20"/>
        </w:rPr>
        <w:t xml:space="preserve"> </w:t>
      </w:r>
      <w:r w:rsidRPr="00737B2A">
        <w:rPr>
          <w:rFonts w:asciiTheme="majorHAnsi" w:hAnsiTheme="majorHAnsi" w:cstheme="minorHAnsi"/>
          <w:sz w:val="20"/>
          <w:szCs w:val="20"/>
        </w:rPr>
        <w:t>Python, SQL, Pandas, NumPy, Scikit-learn, Matplotlib, Seaborn, XGBoost, LightGBM, RNN, CNN, SVM, LoRA, PEFT, GPT-4, LangChain,</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Pinecone,</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Faiss,</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Vertex</w:t>
      </w:r>
      <w:r w:rsidRPr="00737B2A">
        <w:rPr>
          <w:rFonts w:asciiTheme="majorHAnsi" w:hAnsiTheme="majorHAnsi" w:cstheme="minorHAnsi"/>
          <w:spacing w:val="-9"/>
          <w:sz w:val="20"/>
          <w:szCs w:val="20"/>
        </w:rPr>
        <w:t xml:space="preserve"> </w:t>
      </w:r>
      <w:r w:rsidRPr="00737B2A">
        <w:rPr>
          <w:rFonts w:asciiTheme="majorHAnsi" w:hAnsiTheme="majorHAnsi" w:cstheme="minorHAnsi"/>
          <w:sz w:val="20"/>
          <w:szCs w:val="20"/>
        </w:rPr>
        <w:t>AI,</w:t>
      </w:r>
      <w:r w:rsidRPr="00737B2A">
        <w:rPr>
          <w:rFonts w:asciiTheme="majorHAnsi" w:hAnsiTheme="majorHAnsi" w:cstheme="minorHAnsi"/>
          <w:spacing w:val="-11"/>
          <w:sz w:val="20"/>
          <w:szCs w:val="20"/>
        </w:rPr>
        <w:t xml:space="preserve"> </w:t>
      </w:r>
      <w:r w:rsidRPr="00737B2A">
        <w:rPr>
          <w:rFonts w:asciiTheme="majorHAnsi" w:hAnsiTheme="majorHAnsi" w:cstheme="minorHAnsi"/>
          <w:sz w:val="20"/>
          <w:szCs w:val="20"/>
        </w:rPr>
        <w:t>Google</w:t>
      </w:r>
      <w:r w:rsidRPr="00737B2A">
        <w:rPr>
          <w:rFonts w:asciiTheme="majorHAnsi" w:hAnsiTheme="majorHAnsi" w:cstheme="minorHAnsi"/>
          <w:spacing w:val="-8"/>
          <w:sz w:val="20"/>
          <w:szCs w:val="20"/>
        </w:rPr>
        <w:t xml:space="preserve"> </w:t>
      </w:r>
      <w:r w:rsidRPr="00737B2A">
        <w:rPr>
          <w:rFonts w:asciiTheme="majorHAnsi" w:hAnsiTheme="majorHAnsi" w:cstheme="minorHAnsi"/>
          <w:sz w:val="20"/>
          <w:szCs w:val="20"/>
        </w:rPr>
        <w:t>LLM</w:t>
      </w:r>
      <w:r w:rsidRPr="00737B2A">
        <w:rPr>
          <w:rFonts w:asciiTheme="majorHAnsi" w:hAnsiTheme="majorHAnsi" w:cstheme="minorHAnsi"/>
          <w:spacing w:val="-8"/>
          <w:sz w:val="20"/>
          <w:szCs w:val="20"/>
        </w:rPr>
        <w:t xml:space="preserve"> </w:t>
      </w:r>
      <w:r w:rsidRPr="00737B2A">
        <w:rPr>
          <w:rFonts w:asciiTheme="majorHAnsi" w:hAnsiTheme="majorHAnsi" w:cstheme="minorHAnsi"/>
          <w:sz w:val="20"/>
          <w:szCs w:val="20"/>
        </w:rPr>
        <w:t>APIs,</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Google</w:t>
      </w:r>
      <w:r w:rsidRPr="00737B2A">
        <w:rPr>
          <w:rFonts w:asciiTheme="majorHAnsi" w:hAnsiTheme="majorHAnsi" w:cstheme="minorHAnsi"/>
          <w:spacing w:val="-8"/>
          <w:sz w:val="20"/>
          <w:szCs w:val="20"/>
        </w:rPr>
        <w:t xml:space="preserve"> </w:t>
      </w:r>
      <w:r w:rsidRPr="00737B2A">
        <w:rPr>
          <w:rFonts w:asciiTheme="majorHAnsi" w:hAnsiTheme="majorHAnsi" w:cstheme="minorHAnsi"/>
          <w:sz w:val="20"/>
          <w:szCs w:val="20"/>
        </w:rPr>
        <w:t>Vector</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Search,</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AWS</w:t>
      </w:r>
      <w:r w:rsidRPr="00737B2A">
        <w:rPr>
          <w:rFonts w:asciiTheme="majorHAnsi" w:hAnsiTheme="majorHAnsi" w:cstheme="minorHAnsi"/>
          <w:spacing w:val="-5"/>
          <w:sz w:val="20"/>
          <w:szCs w:val="20"/>
        </w:rPr>
        <w:t xml:space="preserve"> </w:t>
      </w:r>
      <w:r w:rsidRPr="00737B2A">
        <w:rPr>
          <w:rFonts w:asciiTheme="majorHAnsi" w:hAnsiTheme="majorHAnsi" w:cstheme="minorHAnsi"/>
          <w:sz w:val="20"/>
          <w:szCs w:val="20"/>
        </w:rPr>
        <w:t>SageMaker,</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AWS</w:t>
      </w:r>
      <w:r w:rsidRPr="00737B2A">
        <w:rPr>
          <w:rFonts w:asciiTheme="majorHAnsi" w:hAnsiTheme="majorHAnsi" w:cstheme="minorHAnsi"/>
          <w:spacing w:val="-10"/>
          <w:sz w:val="20"/>
          <w:szCs w:val="20"/>
        </w:rPr>
        <w:t xml:space="preserve"> </w:t>
      </w:r>
      <w:r w:rsidRPr="00737B2A">
        <w:rPr>
          <w:rFonts w:asciiTheme="majorHAnsi" w:hAnsiTheme="majorHAnsi" w:cstheme="minorHAnsi"/>
          <w:sz w:val="20"/>
          <w:szCs w:val="20"/>
        </w:rPr>
        <w:t>Lambda,</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AWS</w:t>
      </w:r>
      <w:r w:rsidRPr="00737B2A">
        <w:rPr>
          <w:rFonts w:asciiTheme="majorHAnsi" w:hAnsiTheme="majorHAnsi" w:cstheme="minorHAnsi"/>
          <w:spacing w:val="-10"/>
          <w:sz w:val="20"/>
          <w:szCs w:val="20"/>
        </w:rPr>
        <w:t xml:space="preserve"> </w:t>
      </w:r>
      <w:r w:rsidRPr="00737B2A">
        <w:rPr>
          <w:rFonts w:asciiTheme="majorHAnsi" w:hAnsiTheme="majorHAnsi" w:cstheme="minorHAnsi"/>
          <w:sz w:val="20"/>
          <w:szCs w:val="20"/>
        </w:rPr>
        <w:t>EC2,</w:t>
      </w:r>
      <w:r w:rsidRPr="00737B2A">
        <w:rPr>
          <w:rFonts w:asciiTheme="majorHAnsi" w:hAnsiTheme="majorHAnsi" w:cstheme="minorHAnsi"/>
          <w:spacing w:val="-11"/>
          <w:sz w:val="20"/>
          <w:szCs w:val="20"/>
        </w:rPr>
        <w:t xml:space="preserve"> </w:t>
      </w:r>
      <w:r w:rsidRPr="00737B2A">
        <w:rPr>
          <w:rFonts w:asciiTheme="majorHAnsi" w:hAnsiTheme="majorHAnsi" w:cstheme="minorHAnsi"/>
          <w:sz w:val="20"/>
          <w:szCs w:val="20"/>
        </w:rPr>
        <w:t>AWS S3,</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AWS</w:t>
      </w:r>
      <w:r w:rsidRPr="00737B2A">
        <w:rPr>
          <w:rFonts w:asciiTheme="majorHAnsi" w:hAnsiTheme="majorHAnsi" w:cstheme="minorHAnsi"/>
          <w:spacing w:val="-6"/>
          <w:sz w:val="20"/>
          <w:szCs w:val="20"/>
        </w:rPr>
        <w:t xml:space="preserve"> </w:t>
      </w:r>
      <w:r w:rsidRPr="00737B2A">
        <w:rPr>
          <w:rFonts w:asciiTheme="majorHAnsi" w:hAnsiTheme="majorHAnsi" w:cstheme="minorHAnsi"/>
          <w:sz w:val="20"/>
          <w:szCs w:val="20"/>
        </w:rPr>
        <w:t>Transcribe,</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SageMaker</w:t>
      </w:r>
      <w:r w:rsidRPr="00737B2A">
        <w:rPr>
          <w:rFonts w:asciiTheme="majorHAnsi" w:hAnsiTheme="majorHAnsi" w:cstheme="minorHAnsi"/>
          <w:spacing w:val="-8"/>
          <w:sz w:val="20"/>
          <w:szCs w:val="20"/>
        </w:rPr>
        <w:t xml:space="preserve"> </w:t>
      </w:r>
      <w:r w:rsidRPr="00737B2A">
        <w:rPr>
          <w:rFonts w:asciiTheme="majorHAnsi" w:hAnsiTheme="majorHAnsi" w:cstheme="minorHAnsi"/>
          <w:sz w:val="20"/>
          <w:szCs w:val="20"/>
        </w:rPr>
        <w:t>Model</w:t>
      </w:r>
      <w:r w:rsidRPr="00737B2A">
        <w:rPr>
          <w:rFonts w:asciiTheme="majorHAnsi" w:hAnsiTheme="majorHAnsi" w:cstheme="minorHAnsi"/>
          <w:spacing w:val="-3"/>
          <w:sz w:val="20"/>
          <w:szCs w:val="20"/>
        </w:rPr>
        <w:t xml:space="preserve"> </w:t>
      </w:r>
      <w:r w:rsidRPr="00737B2A">
        <w:rPr>
          <w:rFonts w:asciiTheme="majorHAnsi" w:hAnsiTheme="majorHAnsi" w:cstheme="minorHAnsi"/>
          <w:sz w:val="20"/>
          <w:szCs w:val="20"/>
        </w:rPr>
        <w:t>Monitor,</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CloudWatch,</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Docker,</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Flask,</w:t>
      </w:r>
      <w:r w:rsidRPr="00737B2A">
        <w:rPr>
          <w:rFonts w:asciiTheme="majorHAnsi" w:hAnsiTheme="majorHAnsi" w:cstheme="minorHAnsi"/>
          <w:spacing w:val="-11"/>
          <w:sz w:val="20"/>
          <w:szCs w:val="20"/>
        </w:rPr>
        <w:t xml:space="preserve"> </w:t>
      </w:r>
      <w:r w:rsidRPr="00737B2A">
        <w:rPr>
          <w:rFonts w:asciiTheme="majorHAnsi" w:hAnsiTheme="majorHAnsi" w:cstheme="minorHAnsi"/>
          <w:sz w:val="20"/>
          <w:szCs w:val="20"/>
        </w:rPr>
        <w:t>Power</w:t>
      </w:r>
      <w:r w:rsidRPr="00737B2A">
        <w:rPr>
          <w:rFonts w:asciiTheme="majorHAnsi" w:hAnsiTheme="majorHAnsi" w:cstheme="minorHAnsi"/>
          <w:spacing w:val="-8"/>
          <w:sz w:val="20"/>
          <w:szCs w:val="20"/>
        </w:rPr>
        <w:t xml:space="preserve"> </w:t>
      </w:r>
      <w:r w:rsidRPr="00737B2A">
        <w:rPr>
          <w:rFonts w:asciiTheme="majorHAnsi" w:hAnsiTheme="majorHAnsi" w:cstheme="minorHAnsi"/>
          <w:sz w:val="20"/>
          <w:szCs w:val="20"/>
        </w:rPr>
        <w:t>BI,</w:t>
      </w:r>
      <w:r w:rsidRPr="00737B2A">
        <w:rPr>
          <w:rFonts w:asciiTheme="majorHAnsi" w:hAnsiTheme="majorHAnsi" w:cstheme="minorHAnsi"/>
          <w:spacing w:val="-11"/>
          <w:sz w:val="20"/>
          <w:szCs w:val="20"/>
        </w:rPr>
        <w:t xml:space="preserve"> </w:t>
      </w:r>
      <w:r w:rsidRPr="00737B2A">
        <w:rPr>
          <w:rFonts w:asciiTheme="majorHAnsi" w:hAnsiTheme="majorHAnsi" w:cstheme="minorHAnsi"/>
          <w:sz w:val="20"/>
          <w:szCs w:val="20"/>
        </w:rPr>
        <w:t>Excel,</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Snowflake,</w:t>
      </w:r>
      <w:r w:rsidRPr="00737B2A">
        <w:rPr>
          <w:rFonts w:asciiTheme="majorHAnsi" w:hAnsiTheme="majorHAnsi" w:cstheme="minorHAnsi"/>
          <w:spacing w:val="-10"/>
          <w:sz w:val="20"/>
          <w:szCs w:val="20"/>
        </w:rPr>
        <w:t xml:space="preserve"> </w:t>
      </w:r>
      <w:r w:rsidRPr="00737B2A">
        <w:rPr>
          <w:rFonts w:asciiTheme="majorHAnsi" w:hAnsiTheme="majorHAnsi" w:cstheme="minorHAnsi"/>
          <w:sz w:val="20"/>
          <w:szCs w:val="20"/>
        </w:rPr>
        <w:t>Redshift,</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DynamoDB, EMR,</w:t>
      </w:r>
      <w:r w:rsidRPr="00737B2A">
        <w:rPr>
          <w:rFonts w:asciiTheme="majorHAnsi" w:hAnsiTheme="majorHAnsi" w:cstheme="minorHAnsi"/>
          <w:spacing w:val="-2"/>
          <w:sz w:val="20"/>
          <w:szCs w:val="20"/>
        </w:rPr>
        <w:t xml:space="preserve"> </w:t>
      </w:r>
      <w:r w:rsidRPr="00737B2A">
        <w:rPr>
          <w:rFonts w:asciiTheme="majorHAnsi" w:hAnsiTheme="majorHAnsi" w:cstheme="minorHAnsi"/>
          <w:sz w:val="20"/>
          <w:szCs w:val="20"/>
        </w:rPr>
        <w:t>OLTP, OLAP,</w:t>
      </w:r>
      <w:r w:rsidRPr="00737B2A">
        <w:rPr>
          <w:rFonts w:asciiTheme="majorHAnsi" w:hAnsiTheme="majorHAnsi" w:cstheme="minorHAnsi"/>
          <w:spacing w:val="-2"/>
          <w:sz w:val="20"/>
          <w:szCs w:val="20"/>
        </w:rPr>
        <w:t xml:space="preserve"> </w:t>
      </w:r>
      <w:r w:rsidRPr="00737B2A">
        <w:rPr>
          <w:rFonts w:asciiTheme="majorHAnsi" w:hAnsiTheme="majorHAnsi" w:cstheme="minorHAnsi"/>
          <w:sz w:val="20"/>
          <w:szCs w:val="20"/>
        </w:rPr>
        <w:t>ODS, Star Schema, Snowflake Schema,</w:t>
      </w:r>
      <w:r w:rsidRPr="00737B2A">
        <w:rPr>
          <w:rFonts w:asciiTheme="majorHAnsi" w:hAnsiTheme="majorHAnsi" w:cstheme="minorHAnsi"/>
          <w:spacing w:val="-3"/>
          <w:sz w:val="20"/>
          <w:szCs w:val="20"/>
        </w:rPr>
        <w:t xml:space="preserve"> </w:t>
      </w:r>
      <w:r w:rsidRPr="00737B2A">
        <w:rPr>
          <w:rFonts w:asciiTheme="majorHAnsi" w:hAnsiTheme="majorHAnsi" w:cstheme="minorHAnsi"/>
          <w:sz w:val="20"/>
          <w:szCs w:val="20"/>
        </w:rPr>
        <w:t>ETL Pipelines, A/B Testing, NLP,</w:t>
      </w:r>
      <w:r w:rsidRPr="00737B2A">
        <w:rPr>
          <w:rFonts w:asciiTheme="majorHAnsi" w:hAnsiTheme="majorHAnsi" w:cstheme="minorHAnsi"/>
          <w:spacing w:val="-2"/>
          <w:sz w:val="20"/>
          <w:szCs w:val="20"/>
        </w:rPr>
        <w:t xml:space="preserve"> </w:t>
      </w:r>
      <w:r w:rsidRPr="00737B2A">
        <w:rPr>
          <w:rFonts w:asciiTheme="majorHAnsi" w:hAnsiTheme="majorHAnsi" w:cstheme="minorHAnsi"/>
          <w:sz w:val="20"/>
          <w:szCs w:val="20"/>
        </w:rPr>
        <w:t>Text Summarization, Tokenization, Lemmatization, Retrieval-Augmented Generation (RAG), REST API, SDLC.</w:t>
      </w:r>
    </w:p>
    <w:p w14:paraId="7A7FD568" w14:textId="77777777" w:rsidR="00737B2A" w:rsidRPr="00737B2A" w:rsidRDefault="00737B2A" w:rsidP="00737B2A">
      <w:pPr>
        <w:pStyle w:val="ListParagraph"/>
        <w:tabs>
          <w:tab w:val="left" w:pos="671"/>
        </w:tabs>
        <w:spacing w:before="1"/>
        <w:ind w:left="671" w:firstLine="0"/>
        <w:rPr>
          <w:rFonts w:asciiTheme="majorHAnsi" w:hAnsiTheme="majorHAnsi"/>
          <w:sz w:val="20"/>
        </w:rPr>
      </w:pPr>
    </w:p>
    <w:p w14:paraId="4FAF3978" w14:textId="37A884B9" w:rsidR="0087219E" w:rsidRPr="00737B2A" w:rsidRDefault="00737B2A" w:rsidP="00737B2A">
      <w:pPr>
        <w:pStyle w:val="Heading1"/>
        <w:tabs>
          <w:tab w:val="left" w:pos="8091"/>
        </w:tabs>
        <w:spacing w:line="273" w:lineRule="auto"/>
        <w:ind w:left="154" w:right="137" w:hanging="5"/>
        <w:rPr>
          <w:rFonts w:asciiTheme="majorHAnsi" w:hAnsiTheme="majorHAnsi" w:cstheme="minorHAnsi"/>
          <w:sz w:val="20"/>
          <w:szCs w:val="20"/>
        </w:rPr>
      </w:pPr>
      <w:r w:rsidRPr="00737B2A">
        <w:rPr>
          <w:rFonts w:asciiTheme="majorHAnsi" w:hAnsiTheme="majorHAnsi" w:cstheme="minorHAnsi"/>
          <w:sz w:val="20"/>
          <w:szCs w:val="20"/>
        </w:rPr>
        <w:t>Client: DaVita, L</w:t>
      </w:r>
      <w:r w:rsidR="00B166E6">
        <w:rPr>
          <w:rFonts w:asciiTheme="majorHAnsi" w:hAnsiTheme="majorHAnsi" w:cstheme="minorHAnsi"/>
          <w:sz w:val="20"/>
          <w:szCs w:val="20"/>
        </w:rPr>
        <w:t>o</w:t>
      </w:r>
      <w:r w:rsidRPr="00737B2A">
        <w:rPr>
          <w:rFonts w:asciiTheme="majorHAnsi" w:hAnsiTheme="majorHAnsi" w:cstheme="minorHAnsi"/>
          <w:sz w:val="20"/>
          <w:szCs w:val="20"/>
        </w:rPr>
        <w:t>s Angeles</w:t>
      </w:r>
      <w:r w:rsidR="00106468">
        <w:rPr>
          <w:rFonts w:asciiTheme="majorHAnsi" w:hAnsiTheme="majorHAnsi" w:cstheme="minorHAnsi"/>
          <w:sz w:val="20"/>
          <w:szCs w:val="20"/>
        </w:rPr>
        <w:t>, CA</w:t>
      </w:r>
      <w:r w:rsidRPr="00737B2A">
        <w:rPr>
          <w:rFonts w:asciiTheme="majorHAnsi" w:hAnsiTheme="majorHAnsi" w:cstheme="minorHAnsi"/>
          <w:sz w:val="20"/>
          <w:szCs w:val="20"/>
        </w:rPr>
        <w:tab/>
      </w:r>
      <w:r w:rsidR="00B95E1B">
        <w:rPr>
          <w:rFonts w:asciiTheme="majorHAnsi" w:hAnsiTheme="majorHAnsi" w:cstheme="minorHAnsi"/>
          <w:sz w:val="20"/>
          <w:szCs w:val="20"/>
        </w:rPr>
        <w:t xml:space="preserve"> </w:t>
      </w:r>
      <w:r>
        <w:rPr>
          <w:rFonts w:asciiTheme="majorHAnsi" w:hAnsiTheme="majorHAnsi" w:cstheme="minorHAnsi"/>
          <w:sz w:val="20"/>
          <w:szCs w:val="20"/>
        </w:rPr>
        <w:t xml:space="preserve">        Oct 2023 </w:t>
      </w:r>
      <w:r w:rsidRPr="00737B2A">
        <w:rPr>
          <w:rFonts w:asciiTheme="majorHAnsi" w:hAnsiTheme="majorHAnsi" w:cstheme="minorHAnsi"/>
          <w:sz w:val="20"/>
          <w:szCs w:val="20"/>
        </w:rPr>
        <w:t>–</w:t>
      </w:r>
      <w:r w:rsidRPr="00737B2A">
        <w:rPr>
          <w:rFonts w:asciiTheme="majorHAnsi" w:hAnsiTheme="majorHAnsi" w:cstheme="minorHAnsi"/>
          <w:spacing w:val="-8"/>
          <w:sz w:val="20"/>
          <w:szCs w:val="20"/>
        </w:rPr>
        <w:t xml:space="preserve"> </w:t>
      </w:r>
      <w:r w:rsidR="00B95E1B">
        <w:rPr>
          <w:rFonts w:asciiTheme="majorHAnsi" w:hAnsiTheme="majorHAnsi" w:cstheme="minorHAnsi"/>
          <w:sz w:val="20"/>
          <w:szCs w:val="20"/>
        </w:rPr>
        <w:t>Jan</w:t>
      </w:r>
      <w:r>
        <w:rPr>
          <w:rFonts w:asciiTheme="majorHAnsi" w:hAnsiTheme="majorHAnsi" w:cstheme="minorHAnsi"/>
          <w:sz w:val="20"/>
          <w:szCs w:val="20"/>
        </w:rPr>
        <w:t xml:space="preserve"> 2024</w:t>
      </w:r>
      <w:r w:rsidRPr="00737B2A">
        <w:rPr>
          <w:rFonts w:asciiTheme="majorHAnsi" w:hAnsiTheme="majorHAnsi" w:cstheme="minorHAnsi"/>
          <w:sz w:val="20"/>
          <w:szCs w:val="20"/>
        </w:rPr>
        <w:t xml:space="preserve">    Role: </w:t>
      </w:r>
      <w:r w:rsidR="00A01B21">
        <w:rPr>
          <w:rFonts w:asciiTheme="majorHAnsi" w:hAnsiTheme="majorHAnsi" w:cstheme="minorHAnsi"/>
          <w:sz w:val="20"/>
          <w:szCs w:val="20"/>
        </w:rPr>
        <w:t>AI</w:t>
      </w:r>
      <w:r w:rsidR="004A37F1">
        <w:rPr>
          <w:rFonts w:asciiTheme="majorHAnsi" w:hAnsiTheme="majorHAnsi" w:cstheme="minorHAnsi"/>
          <w:sz w:val="20"/>
          <w:szCs w:val="20"/>
        </w:rPr>
        <w:t>/ML</w:t>
      </w:r>
      <w:r w:rsidR="00A01B21">
        <w:rPr>
          <w:rFonts w:asciiTheme="majorHAnsi" w:hAnsiTheme="majorHAnsi" w:cstheme="minorHAnsi"/>
          <w:sz w:val="20"/>
          <w:szCs w:val="20"/>
        </w:rPr>
        <w:t xml:space="preserve"> Engineer</w:t>
      </w:r>
    </w:p>
    <w:p w14:paraId="0017ABB2" w14:textId="418BB79E" w:rsidR="00A01B21" w:rsidRPr="00A01B21" w:rsidRDefault="00737B2A" w:rsidP="00A01B21">
      <w:pPr>
        <w:jc w:val="both"/>
        <w:rPr>
          <w:rFonts w:asciiTheme="majorHAnsi" w:hAnsiTheme="majorHAnsi" w:cs="Futura Medium"/>
          <w:b/>
          <w:bCs/>
          <w:sz w:val="20"/>
          <w:szCs w:val="20"/>
        </w:rPr>
      </w:pPr>
      <w:r>
        <w:rPr>
          <w:rFonts w:asciiTheme="majorHAnsi" w:hAnsiTheme="majorHAnsi" w:cs="Futura Medium"/>
          <w:b/>
          <w:bCs/>
          <w:sz w:val="20"/>
          <w:szCs w:val="20"/>
        </w:rPr>
        <w:t xml:space="preserve">   </w:t>
      </w:r>
      <w:r w:rsidR="0087219E" w:rsidRPr="00737B2A">
        <w:rPr>
          <w:rFonts w:asciiTheme="majorHAnsi" w:hAnsiTheme="majorHAnsi" w:cs="Futura Medium"/>
          <w:b/>
          <w:bCs/>
          <w:sz w:val="20"/>
          <w:szCs w:val="20"/>
        </w:rPr>
        <w:t>Responsibilities:</w:t>
      </w:r>
    </w:p>
    <w:p w14:paraId="76FA200D" w14:textId="77777777" w:rsidR="00A01B21" w:rsidRPr="00A01B21" w:rsidRDefault="00A01B21" w:rsidP="00A01B21">
      <w:pPr>
        <w:pStyle w:val="ListParagraph"/>
        <w:numPr>
          <w:ilvl w:val="0"/>
          <w:numId w:val="51"/>
        </w:numPr>
        <w:rPr>
          <w:b/>
          <w:sz w:val="20"/>
          <w:szCs w:val="20"/>
        </w:rPr>
      </w:pPr>
      <w:r w:rsidRPr="00A01B21">
        <w:rPr>
          <w:sz w:val="20"/>
          <w:szCs w:val="20"/>
        </w:rPr>
        <w:t>Gathered</w:t>
      </w:r>
      <w:r w:rsidRPr="00A01B21">
        <w:rPr>
          <w:spacing w:val="40"/>
          <w:sz w:val="20"/>
          <w:szCs w:val="20"/>
        </w:rPr>
        <w:t xml:space="preserve"> </w:t>
      </w:r>
      <w:r w:rsidRPr="00A01B21">
        <w:rPr>
          <w:sz w:val="20"/>
          <w:szCs w:val="20"/>
        </w:rPr>
        <w:t>and</w:t>
      </w:r>
      <w:r w:rsidRPr="00A01B21">
        <w:rPr>
          <w:spacing w:val="40"/>
          <w:sz w:val="20"/>
          <w:szCs w:val="20"/>
        </w:rPr>
        <w:t xml:space="preserve"> </w:t>
      </w:r>
      <w:r w:rsidRPr="00A01B21">
        <w:rPr>
          <w:sz w:val="20"/>
          <w:szCs w:val="20"/>
        </w:rPr>
        <w:t>analyzed</w:t>
      </w:r>
      <w:r w:rsidRPr="00A01B21">
        <w:rPr>
          <w:spacing w:val="40"/>
          <w:sz w:val="20"/>
          <w:szCs w:val="20"/>
        </w:rPr>
        <w:t xml:space="preserve"> </w:t>
      </w:r>
      <w:r w:rsidRPr="00A01B21">
        <w:rPr>
          <w:sz w:val="20"/>
          <w:szCs w:val="20"/>
        </w:rPr>
        <w:t>business</w:t>
      </w:r>
      <w:r w:rsidRPr="00A01B21">
        <w:rPr>
          <w:spacing w:val="40"/>
          <w:sz w:val="20"/>
          <w:szCs w:val="20"/>
        </w:rPr>
        <w:t xml:space="preserve"> </w:t>
      </w:r>
      <w:r w:rsidRPr="00A01B21">
        <w:rPr>
          <w:sz w:val="20"/>
          <w:szCs w:val="20"/>
        </w:rPr>
        <w:t>requirements</w:t>
      </w:r>
      <w:r w:rsidRPr="00A01B21">
        <w:rPr>
          <w:spacing w:val="40"/>
          <w:sz w:val="20"/>
          <w:szCs w:val="20"/>
        </w:rPr>
        <w:t xml:space="preserve"> </w:t>
      </w:r>
      <w:r w:rsidRPr="00A01B21">
        <w:rPr>
          <w:sz w:val="20"/>
          <w:szCs w:val="20"/>
        </w:rPr>
        <w:t>to</w:t>
      </w:r>
      <w:r w:rsidRPr="00A01B21">
        <w:rPr>
          <w:spacing w:val="40"/>
          <w:sz w:val="20"/>
          <w:szCs w:val="20"/>
        </w:rPr>
        <w:t xml:space="preserve"> </w:t>
      </w:r>
      <w:r w:rsidRPr="00A01B21">
        <w:rPr>
          <w:sz w:val="20"/>
          <w:szCs w:val="20"/>
        </w:rPr>
        <w:t>develop</w:t>
      </w:r>
      <w:r w:rsidRPr="00A01B21">
        <w:rPr>
          <w:spacing w:val="40"/>
          <w:sz w:val="20"/>
          <w:szCs w:val="20"/>
        </w:rPr>
        <w:t xml:space="preserve"> </w:t>
      </w:r>
      <w:r w:rsidRPr="00A01B21">
        <w:rPr>
          <w:sz w:val="20"/>
          <w:szCs w:val="20"/>
        </w:rPr>
        <w:t>AI/ML</w:t>
      </w:r>
      <w:r w:rsidRPr="00A01B21">
        <w:rPr>
          <w:spacing w:val="40"/>
          <w:sz w:val="20"/>
          <w:szCs w:val="20"/>
        </w:rPr>
        <w:t xml:space="preserve"> </w:t>
      </w:r>
      <w:r w:rsidRPr="00A01B21">
        <w:rPr>
          <w:sz w:val="20"/>
          <w:szCs w:val="20"/>
        </w:rPr>
        <w:t>solutions</w:t>
      </w:r>
      <w:r w:rsidRPr="00A01B21">
        <w:rPr>
          <w:spacing w:val="40"/>
          <w:sz w:val="20"/>
          <w:szCs w:val="20"/>
        </w:rPr>
        <w:t xml:space="preserve"> </w:t>
      </w:r>
      <w:r w:rsidRPr="00A01B21">
        <w:rPr>
          <w:sz w:val="20"/>
          <w:szCs w:val="20"/>
        </w:rPr>
        <w:t>for</w:t>
      </w:r>
      <w:r w:rsidRPr="00A01B21">
        <w:rPr>
          <w:spacing w:val="40"/>
          <w:sz w:val="20"/>
          <w:szCs w:val="20"/>
        </w:rPr>
        <w:t xml:space="preserve"> </w:t>
      </w:r>
      <w:r w:rsidRPr="00A01B21">
        <w:rPr>
          <w:sz w:val="20"/>
          <w:szCs w:val="20"/>
        </w:rPr>
        <w:t>fraud</w:t>
      </w:r>
      <w:r w:rsidRPr="00A01B21">
        <w:rPr>
          <w:spacing w:val="40"/>
          <w:sz w:val="20"/>
          <w:szCs w:val="20"/>
        </w:rPr>
        <w:t xml:space="preserve"> </w:t>
      </w:r>
      <w:r w:rsidRPr="00A01B21">
        <w:rPr>
          <w:sz w:val="20"/>
          <w:szCs w:val="20"/>
        </w:rPr>
        <w:t>detection,</w:t>
      </w:r>
      <w:r w:rsidRPr="00A01B21">
        <w:rPr>
          <w:spacing w:val="40"/>
          <w:sz w:val="20"/>
          <w:szCs w:val="20"/>
        </w:rPr>
        <w:t xml:space="preserve"> </w:t>
      </w:r>
      <w:r w:rsidRPr="00A01B21">
        <w:rPr>
          <w:sz w:val="20"/>
          <w:szCs w:val="20"/>
        </w:rPr>
        <w:t>customer</w:t>
      </w:r>
      <w:r w:rsidRPr="00A01B21">
        <w:rPr>
          <w:spacing w:val="65"/>
          <w:sz w:val="20"/>
          <w:szCs w:val="20"/>
        </w:rPr>
        <w:t xml:space="preserve"> </w:t>
      </w:r>
      <w:r w:rsidRPr="00A01B21">
        <w:rPr>
          <w:sz w:val="20"/>
          <w:szCs w:val="20"/>
        </w:rPr>
        <w:t>service</w:t>
      </w:r>
      <w:r w:rsidRPr="00A01B21">
        <w:rPr>
          <w:spacing w:val="40"/>
          <w:sz w:val="20"/>
          <w:szCs w:val="20"/>
        </w:rPr>
        <w:t xml:space="preserve"> </w:t>
      </w:r>
      <w:r w:rsidRPr="00A01B21">
        <w:rPr>
          <w:sz w:val="20"/>
          <w:szCs w:val="20"/>
        </w:rPr>
        <w:t>optimization, and intelligent document search.</w:t>
      </w:r>
    </w:p>
    <w:p w14:paraId="01FC4931" w14:textId="0AC092BC" w:rsidR="00A01B21" w:rsidRPr="00A01B21" w:rsidRDefault="00A01B21" w:rsidP="00A01B21">
      <w:pPr>
        <w:pStyle w:val="ListParagraph"/>
        <w:numPr>
          <w:ilvl w:val="0"/>
          <w:numId w:val="51"/>
        </w:numPr>
        <w:rPr>
          <w:sz w:val="20"/>
          <w:szCs w:val="20"/>
        </w:rPr>
      </w:pPr>
      <w:r w:rsidRPr="00A01B21">
        <w:rPr>
          <w:sz w:val="20"/>
          <w:szCs w:val="20"/>
        </w:rPr>
        <w:t>Led</w:t>
      </w:r>
      <w:r w:rsidRPr="00A01B21">
        <w:rPr>
          <w:spacing w:val="-4"/>
          <w:sz w:val="20"/>
          <w:szCs w:val="20"/>
        </w:rPr>
        <w:t xml:space="preserve"> </w:t>
      </w:r>
      <w:r w:rsidRPr="00A01B21">
        <w:rPr>
          <w:sz w:val="20"/>
          <w:szCs w:val="20"/>
        </w:rPr>
        <w:t>end-to-end</w:t>
      </w:r>
      <w:r w:rsidRPr="00A01B21">
        <w:rPr>
          <w:spacing w:val="-4"/>
          <w:sz w:val="20"/>
          <w:szCs w:val="20"/>
        </w:rPr>
        <w:t xml:space="preserve"> </w:t>
      </w:r>
      <w:r w:rsidRPr="00A01B21">
        <w:rPr>
          <w:sz w:val="20"/>
          <w:szCs w:val="20"/>
        </w:rPr>
        <w:t>development of</w:t>
      </w:r>
      <w:r w:rsidRPr="00A01B21">
        <w:rPr>
          <w:spacing w:val="-3"/>
          <w:sz w:val="20"/>
          <w:szCs w:val="20"/>
        </w:rPr>
        <w:t xml:space="preserve"> </w:t>
      </w:r>
      <w:r w:rsidRPr="00A01B21">
        <w:rPr>
          <w:sz w:val="20"/>
          <w:szCs w:val="20"/>
        </w:rPr>
        <w:t>AI/ML</w:t>
      </w:r>
      <w:r w:rsidRPr="00A01B21">
        <w:rPr>
          <w:spacing w:val="-2"/>
          <w:sz w:val="20"/>
          <w:szCs w:val="20"/>
        </w:rPr>
        <w:t xml:space="preserve"> </w:t>
      </w:r>
      <w:r w:rsidRPr="00A01B21">
        <w:rPr>
          <w:sz w:val="20"/>
          <w:szCs w:val="20"/>
        </w:rPr>
        <w:t>and</w:t>
      </w:r>
      <w:r w:rsidRPr="00A01B21">
        <w:rPr>
          <w:spacing w:val="-4"/>
          <w:sz w:val="20"/>
          <w:szCs w:val="20"/>
        </w:rPr>
        <w:t xml:space="preserve"> </w:t>
      </w:r>
      <w:r w:rsidRPr="00A01B21">
        <w:rPr>
          <w:sz w:val="20"/>
          <w:szCs w:val="20"/>
        </w:rPr>
        <w:t>NLP solutions</w:t>
      </w:r>
      <w:r w:rsidRPr="00A01B21">
        <w:rPr>
          <w:spacing w:val="-11"/>
          <w:sz w:val="20"/>
          <w:szCs w:val="20"/>
        </w:rPr>
        <w:t xml:space="preserve"> </w:t>
      </w:r>
      <w:r w:rsidRPr="00A01B21">
        <w:rPr>
          <w:sz w:val="20"/>
          <w:szCs w:val="20"/>
        </w:rPr>
        <w:t>across</w:t>
      </w:r>
      <w:r w:rsidRPr="00A01B21">
        <w:rPr>
          <w:spacing w:val="-1"/>
          <w:sz w:val="20"/>
          <w:szCs w:val="20"/>
        </w:rPr>
        <w:t xml:space="preserve"> </w:t>
      </w:r>
      <w:r w:rsidRPr="00A01B21">
        <w:rPr>
          <w:sz w:val="20"/>
          <w:szCs w:val="20"/>
        </w:rPr>
        <w:t>patient</w:t>
      </w:r>
      <w:r w:rsidRPr="00A01B21">
        <w:rPr>
          <w:spacing w:val="-4"/>
          <w:sz w:val="20"/>
          <w:szCs w:val="20"/>
        </w:rPr>
        <w:t xml:space="preserve"> </w:t>
      </w:r>
      <w:r w:rsidRPr="00A01B21">
        <w:rPr>
          <w:sz w:val="20"/>
          <w:szCs w:val="20"/>
        </w:rPr>
        <w:t>risk</w:t>
      </w:r>
      <w:r w:rsidRPr="00A01B21">
        <w:rPr>
          <w:spacing w:val="-9"/>
          <w:sz w:val="20"/>
          <w:szCs w:val="20"/>
        </w:rPr>
        <w:t xml:space="preserve"> </w:t>
      </w:r>
      <w:r w:rsidRPr="00A01B21">
        <w:rPr>
          <w:sz w:val="20"/>
          <w:szCs w:val="20"/>
        </w:rPr>
        <w:t>management,</w:t>
      </w:r>
      <w:r w:rsidRPr="00A01B21">
        <w:rPr>
          <w:spacing w:val="-2"/>
          <w:sz w:val="20"/>
          <w:szCs w:val="20"/>
        </w:rPr>
        <w:t xml:space="preserve"> </w:t>
      </w:r>
      <w:r w:rsidRPr="00A01B21">
        <w:rPr>
          <w:sz w:val="20"/>
          <w:szCs w:val="20"/>
        </w:rPr>
        <w:t>clinical</w:t>
      </w:r>
      <w:r w:rsidRPr="00A01B21">
        <w:rPr>
          <w:spacing w:val="-3"/>
          <w:sz w:val="20"/>
          <w:szCs w:val="20"/>
        </w:rPr>
        <w:t xml:space="preserve"> </w:t>
      </w:r>
      <w:r w:rsidRPr="00A01B21">
        <w:rPr>
          <w:sz w:val="20"/>
          <w:szCs w:val="20"/>
        </w:rPr>
        <w:t>workflows,</w:t>
      </w:r>
      <w:r w:rsidRPr="00A01B21">
        <w:rPr>
          <w:spacing w:val="-1"/>
          <w:sz w:val="20"/>
          <w:szCs w:val="20"/>
        </w:rPr>
        <w:t xml:space="preserve"> </w:t>
      </w:r>
      <w:r w:rsidRPr="00A01B21">
        <w:rPr>
          <w:sz w:val="20"/>
          <w:szCs w:val="20"/>
        </w:rPr>
        <w:t>and</w:t>
      </w:r>
      <w:r w:rsidRPr="00A01B21">
        <w:rPr>
          <w:spacing w:val="-4"/>
          <w:sz w:val="20"/>
          <w:szCs w:val="20"/>
        </w:rPr>
        <w:t xml:space="preserve"> </w:t>
      </w:r>
      <w:r w:rsidRPr="00A01B21">
        <w:rPr>
          <w:sz w:val="20"/>
          <w:szCs w:val="20"/>
        </w:rPr>
        <w:t>healthcare data quality pipelines.</w:t>
      </w:r>
    </w:p>
    <w:p w14:paraId="46908231" w14:textId="0D91B247" w:rsidR="00A01B21" w:rsidRPr="00A01B21" w:rsidRDefault="00A01B21" w:rsidP="00A01B21">
      <w:pPr>
        <w:pStyle w:val="ListParagraph"/>
        <w:numPr>
          <w:ilvl w:val="0"/>
          <w:numId w:val="51"/>
        </w:numPr>
        <w:rPr>
          <w:sz w:val="20"/>
          <w:szCs w:val="20"/>
        </w:rPr>
      </w:pPr>
      <w:r w:rsidRPr="00A01B21">
        <w:rPr>
          <w:sz w:val="20"/>
          <w:szCs w:val="20"/>
        </w:rPr>
        <w:t>Built</w:t>
      </w:r>
      <w:r w:rsidRPr="00A01B21">
        <w:rPr>
          <w:spacing w:val="-1"/>
          <w:sz w:val="20"/>
          <w:szCs w:val="20"/>
        </w:rPr>
        <w:t xml:space="preserve"> </w:t>
      </w:r>
      <w:r w:rsidRPr="00A01B21">
        <w:rPr>
          <w:sz w:val="20"/>
          <w:szCs w:val="20"/>
        </w:rPr>
        <w:t>NLP</w:t>
      </w:r>
      <w:r w:rsidRPr="00A01B21">
        <w:rPr>
          <w:spacing w:val="-4"/>
          <w:sz w:val="20"/>
          <w:szCs w:val="20"/>
        </w:rPr>
        <w:t xml:space="preserve"> </w:t>
      </w:r>
      <w:r w:rsidRPr="00A01B21">
        <w:rPr>
          <w:sz w:val="20"/>
          <w:szCs w:val="20"/>
        </w:rPr>
        <w:t>pipelines</w:t>
      </w:r>
      <w:r w:rsidRPr="00A01B21">
        <w:rPr>
          <w:spacing w:val="-8"/>
          <w:sz w:val="20"/>
          <w:szCs w:val="20"/>
        </w:rPr>
        <w:t xml:space="preserve"> </w:t>
      </w:r>
      <w:r w:rsidRPr="00A01B21">
        <w:rPr>
          <w:sz w:val="20"/>
          <w:szCs w:val="20"/>
        </w:rPr>
        <w:t>using</w:t>
      </w:r>
      <w:r w:rsidRPr="00A01B21">
        <w:rPr>
          <w:spacing w:val="-5"/>
          <w:sz w:val="20"/>
          <w:szCs w:val="20"/>
        </w:rPr>
        <w:t xml:space="preserve"> </w:t>
      </w:r>
      <w:r w:rsidRPr="00A01B21">
        <w:rPr>
          <w:sz w:val="20"/>
          <w:szCs w:val="20"/>
        </w:rPr>
        <w:t>Hugging Face Transformers</w:t>
      </w:r>
      <w:r w:rsidRPr="00A01B21">
        <w:rPr>
          <w:spacing w:val="-3"/>
          <w:sz w:val="20"/>
          <w:szCs w:val="20"/>
        </w:rPr>
        <w:t xml:space="preserve"> </w:t>
      </w:r>
      <w:r w:rsidRPr="00A01B21">
        <w:rPr>
          <w:sz w:val="20"/>
          <w:szCs w:val="20"/>
        </w:rPr>
        <w:t>(BERT,</w:t>
      </w:r>
      <w:r w:rsidRPr="00A01B21">
        <w:rPr>
          <w:spacing w:val="-3"/>
          <w:sz w:val="20"/>
          <w:szCs w:val="20"/>
        </w:rPr>
        <w:t xml:space="preserve"> </w:t>
      </w:r>
      <w:r w:rsidRPr="00A01B21">
        <w:rPr>
          <w:sz w:val="20"/>
          <w:szCs w:val="20"/>
        </w:rPr>
        <w:t>RoBERTa) to</w:t>
      </w:r>
      <w:r w:rsidRPr="00A01B21">
        <w:rPr>
          <w:spacing w:val="-7"/>
          <w:sz w:val="20"/>
          <w:szCs w:val="20"/>
        </w:rPr>
        <w:t xml:space="preserve"> </w:t>
      </w:r>
      <w:r w:rsidRPr="00A01B21">
        <w:rPr>
          <w:sz w:val="20"/>
          <w:szCs w:val="20"/>
        </w:rPr>
        <w:t>extract</w:t>
      </w:r>
      <w:r w:rsidRPr="00A01B21">
        <w:rPr>
          <w:spacing w:val="-9"/>
          <w:sz w:val="20"/>
          <w:szCs w:val="20"/>
        </w:rPr>
        <w:t xml:space="preserve"> </w:t>
      </w:r>
      <w:r w:rsidRPr="00A01B21">
        <w:rPr>
          <w:sz w:val="20"/>
          <w:szCs w:val="20"/>
        </w:rPr>
        <w:t>medical</w:t>
      </w:r>
      <w:r w:rsidRPr="00A01B21">
        <w:rPr>
          <w:spacing w:val="-5"/>
          <w:sz w:val="20"/>
          <w:szCs w:val="20"/>
        </w:rPr>
        <w:t xml:space="preserve"> </w:t>
      </w:r>
      <w:r w:rsidRPr="00A01B21">
        <w:rPr>
          <w:sz w:val="20"/>
          <w:szCs w:val="20"/>
        </w:rPr>
        <w:t>entities,</w:t>
      </w:r>
      <w:r w:rsidRPr="00A01B21">
        <w:rPr>
          <w:spacing w:val="-3"/>
          <w:sz w:val="20"/>
          <w:szCs w:val="20"/>
        </w:rPr>
        <w:t xml:space="preserve"> </w:t>
      </w:r>
      <w:r w:rsidRPr="00A01B21">
        <w:rPr>
          <w:sz w:val="20"/>
          <w:szCs w:val="20"/>
        </w:rPr>
        <w:t>patient</w:t>
      </w:r>
      <w:r w:rsidRPr="00A01B21">
        <w:rPr>
          <w:spacing w:val="-6"/>
          <w:sz w:val="20"/>
          <w:szCs w:val="20"/>
        </w:rPr>
        <w:t xml:space="preserve"> </w:t>
      </w:r>
      <w:r w:rsidRPr="00A01B21">
        <w:rPr>
          <w:sz w:val="20"/>
          <w:szCs w:val="20"/>
        </w:rPr>
        <w:t>demographics,</w:t>
      </w:r>
      <w:r w:rsidRPr="00A01B21">
        <w:rPr>
          <w:spacing w:val="-3"/>
          <w:sz w:val="20"/>
          <w:szCs w:val="20"/>
        </w:rPr>
        <w:t xml:space="preserve"> </w:t>
      </w:r>
      <w:r w:rsidRPr="00A01B21">
        <w:rPr>
          <w:sz w:val="20"/>
          <w:szCs w:val="20"/>
        </w:rPr>
        <w:t>and ICD/CPT codes from unstructured EHR notes.</w:t>
      </w:r>
    </w:p>
    <w:p w14:paraId="30DF5DC8" w14:textId="1B9BD316" w:rsidR="00A01B21" w:rsidRPr="00A01B21" w:rsidRDefault="00A01B21" w:rsidP="00A01B21">
      <w:pPr>
        <w:pStyle w:val="ListParagraph"/>
        <w:numPr>
          <w:ilvl w:val="0"/>
          <w:numId w:val="51"/>
        </w:numPr>
        <w:rPr>
          <w:sz w:val="20"/>
          <w:szCs w:val="20"/>
        </w:rPr>
      </w:pPr>
      <w:r w:rsidRPr="00A01B21">
        <w:rPr>
          <w:sz w:val="20"/>
          <w:szCs w:val="20"/>
        </w:rPr>
        <w:t>Developed</w:t>
      </w:r>
      <w:r w:rsidRPr="00A01B21">
        <w:rPr>
          <w:spacing w:val="-5"/>
          <w:sz w:val="20"/>
          <w:szCs w:val="20"/>
        </w:rPr>
        <w:t xml:space="preserve"> </w:t>
      </w:r>
      <w:r w:rsidRPr="00A01B21">
        <w:rPr>
          <w:sz w:val="20"/>
          <w:szCs w:val="20"/>
        </w:rPr>
        <w:t>RAG-based solutions</w:t>
      </w:r>
      <w:r w:rsidRPr="00A01B21">
        <w:rPr>
          <w:spacing w:val="-6"/>
          <w:sz w:val="20"/>
          <w:szCs w:val="20"/>
        </w:rPr>
        <w:t xml:space="preserve"> </w:t>
      </w:r>
      <w:r w:rsidRPr="00A01B21">
        <w:rPr>
          <w:sz w:val="20"/>
          <w:szCs w:val="20"/>
        </w:rPr>
        <w:t>integrating</w:t>
      </w:r>
      <w:r w:rsidRPr="00A01B21">
        <w:rPr>
          <w:spacing w:val="-4"/>
          <w:sz w:val="20"/>
          <w:szCs w:val="20"/>
        </w:rPr>
        <w:t xml:space="preserve"> </w:t>
      </w:r>
      <w:r w:rsidRPr="00A01B21">
        <w:rPr>
          <w:sz w:val="20"/>
          <w:szCs w:val="20"/>
        </w:rPr>
        <w:t>Google</w:t>
      </w:r>
      <w:r w:rsidRPr="00A01B21">
        <w:rPr>
          <w:spacing w:val="-4"/>
          <w:sz w:val="20"/>
          <w:szCs w:val="20"/>
        </w:rPr>
        <w:t xml:space="preserve"> </w:t>
      </w:r>
      <w:r w:rsidRPr="00A01B21">
        <w:rPr>
          <w:sz w:val="20"/>
          <w:szCs w:val="20"/>
        </w:rPr>
        <w:t>Vertex</w:t>
      </w:r>
      <w:r w:rsidRPr="00A01B21">
        <w:rPr>
          <w:spacing w:val="-5"/>
          <w:sz w:val="20"/>
          <w:szCs w:val="20"/>
        </w:rPr>
        <w:t xml:space="preserve"> </w:t>
      </w:r>
      <w:r w:rsidRPr="00A01B21">
        <w:rPr>
          <w:sz w:val="20"/>
          <w:szCs w:val="20"/>
        </w:rPr>
        <w:t>AI,</w:t>
      </w:r>
      <w:r w:rsidRPr="00A01B21">
        <w:rPr>
          <w:spacing w:val="-6"/>
          <w:sz w:val="20"/>
          <w:szCs w:val="20"/>
        </w:rPr>
        <w:t xml:space="preserve"> </w:t>
      </w:r>
      <w:r w:rsidRPr="00A01B21">
        <w:rPr>
          <w:sz w:val="20"/>
          <w:szCs w:val="20"/>
        </w:rPr>
        <w:t>LangChain,</w:t>
      </w:r>
      <w:r w:rsidRPr="00A01B21">
        <w:rPr>
          <w:spacing w:val="-2"/>
          <w:sz w:val="20"/>
          <w:szCs w:val="20"/>
        </w:rPr>
        <w:t xml:space="preserve"> </w:t>
      </w:r>
      <w:r w:rsidRPr="00A01B21">
        <w:rPr>
          <w:sz w:val="20"/>
          <w:szCs w:val="20"/>
        </w:rPr>
        <w:t>and</w:t>
      </w:r>
      <w:r w:rsidRPr="00A01B21">
        <w:rPr>
          <w:spacing w:val="-5"/>
          <w:sz w:val="20"/>
          <w:szCs w:val="20"/>
        </w:rPr>
        <w:t xml:space="preserve"> </w:t>
      </w:r>
      <w:r w:rsidRPr="00A01B21">
        <w:rPr>
          <w:sz w:val="20"/>
          <w:szCs w:val="20"/>
        </w:rPr>
        <w:t>Pinecone to</w:t>
      </w:r>
      <w:r w:rsidRPr="00A01B21">
        <w:rPr>
          <w:spacing w:val="-5"/>
          <w:sz w:val="20"/>
          <w:szCs w:val="20"/>
        </w:rPr>
        <w:t xml:space="preserve"> </w:t>
      </w:r>
      <w:r w:rsidRPr="00A01B21">
        <w:rPr>
          <w:sz w:val="20"/>
          <w:szCs w:val="20"/>
        </w:rPr>
        <w:t>enable</w:t>
      </w:r>
      <w:r w:rsidRPr="00A01B21">
        <w:rPr>
          <w:spacing w:val="-4"/>
          <w:sz w:val="20"/>
          <w:szCs w:val="20"/>
        </w:rPr>
        <w:t xml:space="preserve"> </w:t>
      </w:r>
      <w:r w:rsidRPr="00A01B21">
        <w:rPr>
          <w:sz w:val="20"/>
          <w:szCs w:val="20"/>
        </w:rPr>
        <w:t>intelligent</w:t>
      </w:r>
      <w:r w:rsidRPr="00A01B21">
        <w:rPr>
          <w:spacing w:val="-5"/>
          <w:sz w:val="20"/>
          <w:szCs w:val="20"/>
        </w:rPr>
        <w:t xml:space="preserve"> </w:t>
      </w:r>
      <w:r w:rsidRPr="00A01B21">
        <w:rPr>
          <w:sz w:val="20"/>
          <w:szCs w:val="20"/>
        </w:rPr>
        <w:t>clinical</w:t>
      </w:r>
      <w:r w:rsidRPr="00A01B21">
        <w:rPr>
          <w:spacing w:val="-4"/>
          <w:sz w:val="20"/>
          <w:szCs w:val="20"/>
        </w:rPr>
        <w:t xml:space="preserve"> </w:t>
      </w:r>
      <w:r w:rsidRPr="00A01B21">
        <w:rPr>
          <w:sz w:val="20"/>
          <w:szCs w:val="20"/>
        </w:rPr>
        <w:t>document retrieval during dialysis sessions.</w:t>
      </w:r>
    </w:p>
    <w:p w14:paraId="041D932F" w14:textId="7BD337D8" w:rsidR="00A01B21" w:rsidRPr="00A01B21" w:rsidRDefault="00A01B21" w:rsidP="00A01B21">
      <w:pPr>
        <w:pStyle w:val="ListParagraph"/>
        <w:numPr>
          <w:ilvl w:val="0"/>
          <w:numId w:val="51"/>
        </w:numPr>
        <w:rPr>
          <w:sz w:val="20"/>
          <w:szCs w:val="20"/>
        </w:rPr>
      </w:pPr>
      <w:r w:rsidRPr="00A01B21">
        <w:rPr>
          <w:sz w:val="20"/>
          <w:szCs w:val="20"/>
        </w:rPr>
        <w:t>Fine-tuned</w:t>
      </w:r>
      <w:r w:rsidRPr="00A01B21">
        <w:rPr>
          <w:spacing w:val="-5"/>
          <w:sz w:val="20"/>
          <w:szCs w:val="20"/>
        </w:rPr>
        <w:t xml:space="preserve"> </w:t>
      </w:r>
      <w:r w:rsidRPr="00A01B21">
        <w:rPr>
          <w:sz w:val="20"/>
          <w:szCs w:val="20"/>
        </w:rPr>
        <w:t>LLMs</w:t>
      </w:r>
      <w:r w:rsidRPr="00A01B21">
        <w:rPr>
          <w:spacing w:val="-2"/>
          <w:sz w:val="20"/>
          <w:szCs w:val="20"/>
        </w:rPr>
        <w:t xml:space="preserve"> </w:t>
      </w:r>
      <w:r w:rsidRPr="00A01B21">
        <w:rPr>
          <w:sz w:val="20"/>
          <w:szCs w:val="20"/>
        </w:rPr>
        <w:t>using</w:t>
      </w:r>
      <w:r w:rsidRPr="00A01B21">
        <w:rPr>
          <w:spacing w:val="-4"/>
          <w:sz w:val="20"/>
          <w:szCs w:val="20"/>
        </w:rPr>
        <w:t xml:space="preserve"> </w:t>
      </w:r>
      <w:r w:rsidRPr="00A01B21">
        <w:rPr>
          <w:sz w:val="20"/>
          <w:szCs w:val="20"/>
        </w:rPr>
        <w:t>LoRA</w:t>
      </w:r>
      <w:r w:rsidRPr="00A01B21">
        <w:rPr>
          <w:spacing w:val="-6"/>
          <w:sz w:val="20"/>
          <w:szCs w:val="20"/>
        </w:rPr>
        <w:t xml:space="preserve"> </w:t>
      </w:r>
      <w:r w:rsidRPr="00A01B21">
        <w:rPr>
          <w:sz w:val="20"/>
          <w:szCs w:val="20"/>
        </w:rPr>
        <w:t>and</w:t>
      </w:r>
      <w:r w:rsidRPr="00A01B21">
        <w:rPr>
          <w:spacing w:val="-5"/>
          <w:sz w:val="20"/>
          <w:szCs w:val="20"/>
        </w:rPr>
        <w:t xml:space="preserve"> </w:t>
      </w:r>
      <w:r w:rsidRPr="00A01B21">
        <w:rPr>
          <w:sz w:val="20"/>
          <w:szCs w:val="20"/>
        </w:rPr>
        <w:t>PEFT</w:t>
      </w:r>
      <w:r w:rsidRPr="00A01B21">
        <w:rPr>
          <w:spacing w:val="-2"/>
          <w:sz w:val="20"/>
          <w:szCs w:val="20"/>
        </w:rPr>
        <w:t xml:space="preserve"> </w:t>
      </w:r>
      <w:r w:rsidRPr="00A01B21">
        <w:rPr>
          <w:sz w:val="20"/>
          <w:szCs w:val="20"/>
        </w:rPr>
        <w:t>on</w:t>
      </w:r>
      <w:r w:rsidRPr="00A01B21">
        <w:rPr>
          <w:spacing w:val="-5"/>
          <w:sz w:val="20"/>
          <w:szCs w:val="20"/>
        </w:rPr>
        <w:t xml:space="preserve"> </w:t>
      </w:r>
      <w:r w:rsidRPr="00A01B21">
        <w:rPr>
          <w:sz w:val="20"/>
          <w:szCs w:val="20"/>
        </w:rPr>
        <w:t>healthcare</w:t>
      </w:r>
      <w:r w:rsidRPr="00A01B21">
        <w:rPr>
          <w:spacing w:val="-4"/>
          <w:sz w:val="20"/>
          <w:szCs w:val="20"/>
        </w:rPr>
        <w:t xml:space="preserve"> </w:t>
      </w:r>
      <w:r w:rsidRPr="00A01B21">
        <w:rPr>
          <w:sz w:val="20"/>
          <w:szCs w:val="20"/>
        </w:rPr>
        <w:t>corpora</w:t>
      </w:r>
      <w:r w:rsidRPr="00A01B21">
        <w:rPr>
          <w:spacing w:val="-1"/>
          <w:sz w:val="20"/>
          <w:szCs w:val="20"/>
        </w:rPr>
        <w:t xml:space="preserve"> </w:t>
      </w:r>
      <w:r w:rsidRPr="00A01B21">
        <w:rPr>
          <w:sz w:val="20"/>
          <w:szCs w:val="20"/>
        </w:rPr>
        <w:t>for</w:t>
      </w:r>
      <w:r w:rsidRPr="00A01B21">
        <w:rPr>
          <w:spacing w:val="-3"/>
          <w:sz w:val="20"/>
          <w:szCs w:val="20"/>
        </w:rPr>
        <w:t xml:space="preserve"> </w:t>
      </w:r>
      <w:r w:rsidRPr="00A01B21">
        <w:rPr>
          <w:sz w:val="20"/>
          <w:szCs w:val="20"/>
        </w:rPr>
        <w:t>auto-generating SOAP notes,</w:t>
      </w:r>
      <w:r w:rsidRPr="00A01B21">
        <w:rPr>
          <w:spacing w:val="-2"/>
          <w:sz w:val="20"/>
          <w:szCs w:val="20"/>
        </w:rPr>
        <w:t xml:space="preserve"> </w:t>
      </w:r>
      <w:r w:rsidRPr="00A01B21">
        <w:rPr>
          <w:sz w:val="20"/>
          <w:szCs w:val="20"/>
        </w:rPr>
        <w:t>treatment plans,</w:t>
      </w:r>
      <w:r w:rsidRPr="00A01B21">
        <w:rPr>
          <w:spacing w:val="-2"/>
          <w:sz w:val="20"/>
          <w:szCs w:val="20"/>
        </w:rPr>
        <w:t xml:space="preserve"> </w:t>
      </w:r>
      <w:r w:rsidRPr="00A01B21">
        <w:rPr>
          <w:sz w:val="20"/>
          <w:szCs w:val="20"/>
        </w:rPr>
        <w:t>and</w:t>
      </w:r>
      <w:r w:rsidRPr="00A01B21">
        <w:rPr>
          <w:spacing w:val="-5"/>
          <w:sz w:val="20"/>
          <w:szCs w:val="20"/>
        </w:rPr>
        <w:t xml:space="preserve"> </w:t>
      </w:r>
      <w:r w:rsidRPr="00A01B21">
        <w:rPr>
          <w:sz w:val="20"/>
          <w:szCs w:val="20"/>
        </w:rPr>
        <w:t>post-</w:t>
      </w:r>
      <w:r w:rsidR="005E7A5E" w:rsidRPr="00A01B21">
        <w:rPr>
          <w:sz w:val="20"/>
          <w:szCs w:val="20"/>
        </w:rPr>
        <w:t>visit summaries</w:t>
      </w:r>
      <w:r w:rsidRPr="00A01B21">
        <w:rPr>
          <w:spacing w:val="-2"/>
          <w:sz w:val="20"/>
          <w:szCs w:val="20"/>
        </w:rPr>
        <w:t>.</w:t>
      </w:r>
    </w:p>
    <w:p w14:paraId="7DA41729" w14:textId="583B0973" w:rsidR="00A01B21" w:rsidRPr="00A01B21" w:rsidRDefault="00A01B21" w:rsidP="00A01B21">
      <w:pPr>
        <w:pStyle w:val="ListParagraph"/>
        <w:numPr>
          <w:ilvl w:val="0"/>
          <w:numId w:val="51"/>
        </w:numPr>
        <w:rPr>
          <w:sz w:val="20"/>
          <w:szCs w:val="20"/>
        </w:rPr>
      </w:pPr>
      <w:r w:rsidRPr="00A01B21">
        <w:rPr>
          <w:sz w:val="20"/>
          <w:szCs w:val="20"/>
        </w:rPr>
        <w:t>Designed</w:t>
      </w:r>
      <w:r w:rsidRPr="00A01B21">
        <w:rPr>
          <w:spacing w:val="-4"/>
          <w:sz w:val="20"/>
          <w:szCs w:val="20"/>
        </w:rPr>
        <w:t xml:space="preserve"> </w:t>
      </w:r>
      <w:r w:rsidRPr="00A01B21">
        <w:rPr>
          <w:sz w:val="20"/>
          <w:szCs w:val="20"/>
        </w:rPr>
        <w:t>and</w:t>
      </w:r>
      <w:r w:rsidRPr="00A01B21">
        <w:rPr>
          <w:spacing w:val="-4"/>
          <w:sz w:val="20"/>
          <w:szCs w:val="20"/>
        </w:rPr>
        <w:t xml:space="preserve"> </w:t>
      </w:r>
      <w:r w:rsidRPr="00A01B21">
        <w:rPr>
          <w:sz w:val="20"/>
          <w:szCs w:val="20"/>
        </w:rPr>
        <w:t>deployed</w:t>
      </w:r>
      <w:r w:rsidRPr="00A01B21">
        <w:rPr>
          <w:spacing w:val="-4"/>
          <w:sz w:val="20"/>
          <w:szCs w:val="20"/>
        </w:rPr>
        <w:t xml:space="preserve"> </w:t>
      </w:r>
      <w:r w:rsidRPr="00A01B21">
        <w:rPr>
          <w:sz w:val="20"/>
          <w:szCs w:val="20"/>
        </w:rPr>
        <w:t>patient dropout</w:t>
      </w:r>
      <w:r w:rsidRPr="00A01B21">
        <w:rPr>
          <w:spacing w:val="-4"/>
          <w:sz w:val="20"/>
          <w:szCs w:val="20"/>
        </w:rPr>
        <w:t xml:space="preserve"> </w:t>
      </w:r>
      <w:r w:rsidRPr="00A01B21">
        <w:rPr>
          <w:sz w:val="20"/>
          <w:szCs w:val="20"/>
        </w:rPr>
        <w:t>prediction</w:t>
      </w:r>
      <w:r w:rsidRPr="00A01B21">
        <w:rPr>
          <w:spacing w:val="-4"/>
          <w:sz w:val="20"/>
          <w:szCs w:val="20"/>
        </w:rPr>
        <w:t xml:space="preserve"> </w:t>
      </w:r>
      <w:r w:rsidRPr="00A01B21">
        <w:rPr>
          <w:sz w:val="20"/>
          <w:szCs w:val="20"/>
        </w:rPr>
        <w:t>and</w:t>
      </w:r>
      <w:r w:rsidRPr="00A01B21">
        <w:rPr>
          <w:spacing w:val="-4"/>
          <w:sz w:val="20"/>
          <w:szCs w:val="20"/>
        </w:rPr>
        <w:t xml:space="preserve"> </w:t>
      </w:r>
      <w:r w:rsidRPr="00A01B21">
        <w:rPr>
          <w:sz w:val="20"/>
          <w:szCs w:val="20"/>
        </w:rPr>
        <w:t>hospitalization</w:t>
      </w:r>
      <w:r w:rsidRPr="00A01B21">
        <w:rPr>
          <w:spacing w:val="-4"/>
          <w:sz w:val="20"/>
          <w:szCs w:val="20"/>
        </w:rPr>
        <w:t xml:space="preserve"> </w:t>
      </w:r>
      <w:r w:rsidRPr="00A01B21">
        <w:rPr>
          <w:sz w:val="20"/>
          <w:szCs w:val="20"/>
        </w:rPr>
        <w:t>risk</w:t>
      </w:r>
      <w:r w:rsidRPr="00A01B21">
        <w:rPr>
          <w:spacing w:val="-4"/>
          <w:sz w:val="20"/>
          <w:szCs w:val="20"/>
        </w:rPr>
        <w:t xml:space="preserve"> </w:t>
      </w:r>
      <w:r w:rsidRPr="00A01B21">
        <w:rPr>
          <w:sz w:val="20"/>
          <w:szCs w:val="20"/>
        </w:rPr>
        <w:t>models</w:t>
      </w:r>
      <w:r w:rsidRPr="00A01B21">
        <w:rPr>
          <w:spacing w:val="-1"/>
          <w:sz w:val="20"/>
          <w:szCs w:val="20"/>
        </w:rPr>
        <w:t xml:space="preserve"> </w:t>
      </w:r>
      <w:r w:rsidRPr="00A01B21">
        <w:rPr>
          <w:sz w:val="20"/>
          <w:szCs w:val="20"/>
        </w:rPr>
        <w:t>using</w:t>
      </w:r>
      <w:r w:rsidRPr="00A01B21">
        <w:rPr>
          <w:spacing w:val="-3"/>
          <w:sz w:val="20"/>
          <w:szCs w:val="20"/>
        </w:rPr>
        <w:t xml:space="preserve"> </w:t>
      </w:r>
      <w:r w:rsidRPr="00A01B21">
        <w:rPr>
          <w:sz w:val="20"/>
          <w:szCs w:val="20"/>
        </w:rPr>
        <w:t>LightGBM</w:t>
      </w:r>
      <w:r w:rsidRPr="00A01B21">
        <w:rPr>
          <w:spacing w:val="-3"/>
          <w:sz w:val="20"/>
          <w:szCs w:val="20"/>
        </w:rPr>
        <w:t xml:space="preserve"> </w:t>
      </w:r>
      <w:r w:rsidRPr="00A01B21">
        <w:rPr>
          <w:sz w:val="20"/>
          <w:szCs w:val="20"/>
        </w:rPr>
        <w:t>and</w:t>
      </w:r>
      <w:r w:rsidRPr="00A01B21">
        <w:rPr>
          <w:spacing w:val="-4"/>
          <w:sz w:val="20"/>
          <w:szCs w:val="20"/>
        </w:rPr>
        <w:t xml:space="preserve"> </w:t>
      </w:r>
      <w:r w:rsidRPr="00A01B21">
        <w:rPr>
          <w:sz w:val="20"/>
          <w:szCs w:val="20"/>
        </w:rPr>
        <w:t>XGBoost,</w:t>
      </w:r>
      <w:r w:rsidRPr="00A01B21">
        <w:rPr>
          <w:spacing w:val="-6"/>
          <w:sz w:val="20"/>
          <w:szCs w:val="20"/>
        </w:rPr>
        <w:t xml:space="preserve"> </w:t>
      </w:r>
      <w:r w:rsidRPr="00A01B21">
        <w:rPr>
          <w:sz w:val="20"/>
          <w:szCs w:val="20"/>
        </w:rPr>
        <w:t>improving care team interventions by 28%.</w:t>
      </w:r>
    </w:p>
    <w:p w14:paraId="1B197CBA" w14:textId="59D197DF" w:rsidR="00A01B21" w:rsidRPr="00A01B21" w:rsidRDefault="00A01B21" w:rsidP="00A01B21">
      <w:pPr>
        <w:pStyle w:val="ListParagraph"/>
        <w:numPr>
          <w:ilvl w:val="0"/>
          <w:numId w:val="51"/>
        </w:numPr>
        <w:rPr>
          <w:sz w:val="20"/>
          <w:szCs w:val="20"/>
        </w:rPr>
      </w:pPr>
      <w:r w:rsidRPr="00A01B21">
        <w:rPr>
          <w:sz w:val="20"/>
          <w:szCs w:val="20"/>
        </w:rPr>
        <w:t>Orchestrated</w:t>
      </w:r>
      <w:r w:rsidRPr="00A01B21">
        <w:rPr>
          <w:spacing w:val="-5"/>
          <w:sz w:val="20"/>
          <w:szCs w:val="20"/>
        </w:rPr>
        <w:t xml:space="preserve"> </w:t>
      </w:r>
      <w:r w:rsidRPr="00A01B21">
        <w:rPr>
          <w:sz w:val="20"/>
          <w:szCs w:val="20"/>
        </w:rPr>
        <w:t>real-time</w:t>
      </w:r>
      <w:r w:rsidRPr="00A01B21">
        <w:rPr>
          <w:spacing w:val="-5"/>
          <w:sz w:val="20"/>
          <w:szCs w:val="20"/>
        </w:rPr>
        <w:t xml:space="preserve"> </w:t>
      </w:r>
      <w:r w:rsidRPr="00A01B21">
        <w:rPr>
          <w:sz w:val="20"/>
          <w:szCs w:val="20"/>
        </w:rPr>
        <w:t>ML</w:t>
      </w:r>
      <w:r w:rsidRPr="00A01B21">
        <w:rPr>
          <w:spacing w:val="-4"/>
          <w:sz w:val="20"/>
          <w:szCs w:val="20"/>
        </w:rPr>
        <w:t xml:space="preserve"> </w:t>
      </w:r>
      <w:r w:rsidRPr="00A01B21">
        <w:rPr>
          <w:sz w:val="20"/>
          <w:szCs w:val="20"/>
        </w:rPr>
        <w:t>model</w:t>
      </w:r>
      <w:r w:rsidRPr="00A01B21">
        <w:rPr>
          <w:spacing w:val="-4"/>
          <w:sz w:val="20"/>
          <w:szCs w:val="20"/>
        </w:rPr>
        <w:t xml:space="preserve"> </w:t>
      </w:r>
      <w:r w:rsidRPr="00A01B21">
        <w:rPr>
          <w:sz w:val="20"/>
          <w:szCs w:val="20"/>
        </w:rPr>
        <w:t>deployment</w:t>
      </w:r>
      <w:r w:rsidRPr="00A01B21">
        <w:rPr>
          <w:spacing w:val="-1"/>
          <w:sz w:val="20"/>
          <w:szCs w:val="20"/>
        </w:rPr>
        <w:t xml:space="preserve"> </w:t>
      </w:r>
      <w:r w:rsidRPr="00A01B21">
        <w:rPr>
          <w:sz w:val="20"/>
          <w:szCs w:val="20"/>
        </w:rPr>
        <w:t>pipelines</w:t>
      </w:r>
      <w:r w:rsidRPr="00A01B21">
        <w:rPr>
          <w:spacing w:val="-3"/>
          <w:sz w:val="20"/>
          <w:szCs w:val="20"/>
        </w:rPr>
        <w:t xml:space="preserve"> </w:t>
      </w:r>
      <w:r w:rsidRPr="00A01B21">
        <w:rPr>
          <w:sz w:val="20"/>
          <w:szCs w:val="20"/>
        </w:rPr>
        <w:t>using SageMaker</w:t>
      </w:r>
      <w:r w:rsidRPr="00A01B21">
        <w:rPr>
          <w:spacing w:val="-4"/>
          <w:sz w:val="20"/>
          <w:szCs w:val="20"/>
        </w:rPr>
        <w:t xml:space="preserve"> </w:t>
      </w:r>
      <w:r w:rsidRPr="00A01B21">
        <w:rPr>
          <w:sz w:val="20"/>
          <w:szCs w:val="20"/>
        </w:rPr>
        <w:t>Pipelines,</w:t>
      </w:r>
      <w:r w:rsidRPr="00A01B21">
        <w:rPr>
          <w:spacing w:val="-3"/>
          <w:sz w:val="20"/>
          <w:szCs w:val="20"/>
        </w:rPr>
        <w:t xml:space="preserve"> </w:t>
      </w:r>
      <w:r w:rsidRPr="00A01B21">
        <w:rPr>
          <w:sz w:val="20"/>
          <w:szCs w:val="20"/>
        </w:rPr>
        <w:t>Docker,</w:t>
      </w:r>
      <w:r w:rsidRPr="00A01B21">
        <w:rPr>
          <w:spacing w:val="-3"/>
          <w:sz w:val="20"/>
          <w:szCs w:val="20"/>
        </w:rPr>
        <w:t xml:space="preserve"> </w:t>
      </w:r>
      <w:r w:rsidRPr="00A01B21">
        <w:rPr>
          <w:sz w:val="20"/>
          <w:szCs w:val="20"/>
        </w:rPr>
        <w:t>Lambda,</w:t>
      </w:r>
      <w:r w:rsidRPr="00A01B21">
        <w:rPr>
          <w:spacing w:val="-7"/>
          <w:sz w:val="20"/>
          <w:szCs w:val="20"/>
        </w:rPr>
        <w:t xml:space="preserve"> </w:t>
      </w:r>
      <w:r w:rsidRPr="00A01B21">
        <w:rPr>
          <w:sz w:val="20"/>
          <w:szCs w:val="20"/>
        </w:rPr>
        <w:t>and</w:t>
      </w:r>
      <w:r w:rsidRPr="00A01B21">
        <w:rPr>
          <w:spacing w:val="-1"/>
          <w:sz w:val="20"/>
          <w:szCs w:val="20"/>
        </w:rPr>
        <w:t xml:space="preserve"> </w:t>
      </w:r>
      <w:r w:rsidRPr="00A01B21">
        <w:rPr>
          <w:sz w:val="20"/>
          <w:szCs w:val="20"/>
        </w:rPr>
        <w:t>CI/CD</w:t>
      </w:r>
      <w:r w:rsidRPr="00A01B21">
        <w:rPr>
          <w:spacing w:val="-5"/>
          <w:sz w:val="20"/>
          <w:szCs w:val="20"/>
        </w:rPr>
        <w:t xml:space="preserve"> </w:t>
      </w:r>
      <w:r w:rsidRPr="00A01B21">
        <w:rPr>
          <w:sz w:val="20"/>
          <w:szCs w:val="20"/>
        </w:rPr>
        <w:t>via</w:t>
      </w:r>
      <w:r>
        <w:rPr>
          <w:sz w:val="20"/>
          <w:szCs w:val="20"/>
        </w:rPr>
        <w:t xml:space="preserve"> </w:t>
      </w:r>
      <w:r w:rsidRPr="00A01B21">
        <w:rPr>
          <w:sz w:val="20"/>
          <w:szCs w:val="20"/>
        </w:rPr>
        <w:t>CodePipeline and CodeBuild.</w:t>
      </w:r>
    </w:p>
    <w:p w14:paraId="3BD2B693" w14:textId="6665161F"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Created</w:t>
      </w:r>
      <w:r w:rsidRPr="004D5F71">
        <w:rPr>
          <w:rFonts w:asciiTheme="majorHAnsi" w:hAnsiTheme="majorHAnsi"/>
          <w:spacing w:val="-5"/>
          <w:sz w:val="20"/>
          <w:szCs w:val="20"/>
        </w:rPr>
        <w:t xml:space="preserve"> </w:t>
      </w:r>
      <w:r w:rsidRPr="004D5F71">
        <w:rPr>
          <w:rFonts w:asciiTheme="majorHAnsi" w:hAnsiTheme="majorHAnsi"/>
          <w:sz w:val="20"/>
          <w:szCs w:val="20"/>
        </w:rPr>
        <w:t>secure,</w:t>
      </w:r>
      <w:r w:rsidRPr="004D5F71">
        <w:rPr>
          <w:rFonts w:asciiTheme="majorHAnsi" w:hAnsiTheme="majorHAnsi"/>
          <w:spacing w:val="-2"/>
          <w:sz w:val="20"/>
          <w:szCs w:val="20"/>
        </w:rPr>
        <w:t xml:space="preserve"> </w:t>
      </w:r>
      <w:r w:rsidRPr="004D5F71">
        <w:rPr>
          <w:rFonts w:asciiTheme="majorHAnsi" w:hAnsiTheme="majorHAnsi"/>
          <w:sz w:val="20"/>
          <w:szCs w:val="20"/>
        </w:rPr>
        <w:t>HIPAA-compliant</w:t>
      </w:r>
      <w:r w:rsidRPr="004D5F71">
        <w:rPr>
          <w:rFonts w:asciiTheme="majorHAnsi" w:hAnsiTheme="majorHAnsi"/>
          <w:spacing w:val="-5"/>
          <w:sz w:val="20"/>
          <w:szCs w:val="20"/>
        </w:rPr>
        <w:t xml:space="preserve"> </w:t>
      </w:r>
      <w:r w:rsidRPr="004D5F71">
        <w:rPr>
          <w:rFonts w:asciiTheme="majorHAnsi" w:hAnsiTheme="majorHAnsi"/>
          <w:sz w:val="20"/>
          <w:szCs w:val="20"/>
        </w:rPr>
        <w:t>model</w:t>
      </w:r>
      <w:r w:rsidRPr="004D5F71">
        <w:rPr>
          <w:rFonts w:asciiTheme="majorHAnsi" w:hAnsiTheme="majorHAnsi"/>
          <w:spacing w:val="-3"/>
          <w:sz w:val="20"/>
          <w:szCs w:val="20"/>
        </w:rPr>
        <w:t xml:space="preserve"> </w:t>
      </w:r>
      <w:r w:rsidRPr="004D5F71">
        <w:rPr>
          <w:rFonts w:asciiTheme="majorHAnsi" w:hAnsiTheme="majorHAnsi"/>
          <w:sz w:val="20"/>
          <w:szCs w:val="20"/>
        </w:rPr>
        <w:t>endpoints</w:t>
      </w:r>
      <w:r w:rsidRPr="004D5F71">
        <w:rPr>
          <w:rFonts w:asciiTheme="majorHAnsi" w:hAnsiTheme="majorHAnsi"/>
          <w:spacing w:val="-3"/>
          <w:sz w:val="20"/>
          <w:szCs w:val="20"/>
        </w:rPr>
        <w:t xml:space="preserve"> </w:t>
      </w:r>
      <w:r w:rsidRPr="004D5F71">
        <w:rPr>
          <w:rFonts w:asciiTheme="majorHAnsi" w:hAnsiTheme="majorHAnsi"/>
          <w:sz w:val="20"/>
          <w:szCs w:val="20"/>
        </w:rPr>
        <w:t>and</w:t>
      </w:r>
      <w:r w:rsidRPr="004D5F71">
        <w:rPr>
          <w:rFonts w:asciiTheme="majorHAnsi" w:hAnsiTheme="majorHAnsi"/>
          <w:spacing w:val="-5"/>
          <w:sz w:val="20"/>
          <w:szCs w:val="20"/>
        </w:rPr>
        <w:t xml:space="preserve"> </w:t>
      </w:r>
      <w:r w:rsidRPr="004D5F71">
        <w:rPr>
          <w:rFonts w:asciiTheme="majorHAnsi" w:hAnsiTheme="majorHAnsi"/>
          <w:sz w:val="20"/>
          <w:szCs w:val="20"/>
        </w:rPr>
        <w:t>APIs</w:t>
      </w:r>
      <w:r w:rsidRPr="004D5F71">
        <w:rPr>
          <w:rFonts w:asciiTheme="majorHAnsi" w:hAnsiTheme="majorHAnsi"/>
          <w:spacing w:val="-2"/>
          <w:sz w:val="20"/>
          <w:szCs w:val="20"/>
        </w:rPr>
        <w:t xml:space="preserve"> </w:t>
      </w:r>
      <w:r w:rsidRPr="004D5F71">
        <w:rPr>
          <w:rFonts w:asciiTheme="majorHAnsi" w:hAnsiTheme="majorHAnsi"/>
          <w:sz w:val="20"/>
          <w:szCs w:val="20"/>
        </w:rPr>
        <w:t>using Flask,</w:t>
      </w:r>
      <w:r w:rsidRPr="004D5F71">
        <w:rPr>
          <w:rFonts w:asciiTheme="majorHAnsi" w:hAnsiTheme="majorHAnsi"/>
          <w:spacing w:val="-7"/>
          <w:sz w:val="20"/>
          <w:szCs w:val="20"/>
        </w:rPr>
        <w:t xml:space="preserve"> </w:t>
      </w:r>
      <w:r w:rsidRPr="004D5F71">
        <w:rPr>
          <w:rFonts w:asciiTheme="majorHAnsi" w:hAnsiTheme="majorHAnsi"/>
          <w:sz w:val="20"/>
          <w:szCs w:val="20"/>
        </w:rPr>
        <w:t>Docker,</w:t>
      </w:r>
      <w:r w:rsidRPr="004D5F71">
        <w:rPr>
          <w:rFonts w:asciiTheme="majorHAnsi" w:hAnsiTheme="majorHAnsi"/>
          <w:spacing w:val="-2"/>
          <w:sz w:val="20"/>
          <w:szCs w:val="20"/>
        </w:rPr>
        <w:t xml:space="preserve"> </w:t>
      </w:r>
      <w:r w:rsidRPr="004D5F71">
        <w:rPr>
          <w:rFonts w:asciiTheme="majorHAnsi" w:hAnsiTheme="majorHAnsi"/>
          <w:sz w:val="20"/>
          <w:szCs w:val="20"/>
        </w:rPr>
        <w:t>and</w:t>
      </w:r>
      <w:r w:rsidRPr="004D5F71">
        <w:rPr>
          <w:rFonts w:asciiTheme="majorHAnsi" w:hAnsiTheme="majorHAnsi"/>
          <w:spacing w:val="-5"/>
          <w:sz w:val="20"/>
          <w:szCs w:val="20"/>
        </w:rPr>
        <w:t xml:space="preserve"> </w:t>
      </w:r>
      <w:r w:rsidRPr="004D5F71">
        <w:rPr>
          <w:rFonts w:asciiTheme="majorHAnsi" w:hAnsiTheme="majorHAnsi"/>
          <w:sz w:val="20"/>
          <w:szCs w:val="20"/>
        </w:rPr>
        <w:t>API</w:t>
      </w:r>
      <w:r w:rsidRPr="004D5F71">
        <w:rPr>
          <w:rFonts w:asciiTheme="majorHAnsi" w:hAnsiTheme="majorHAnsi"/>
          <w:spacing w:val="-3"/>
          <w:sz w:val="20"/>
          <w:szCs w:val="20"/>
        </w:rPr>
        <w:t xml:space="preserve"> </w:t>
      </w:r>
      <w:r w:rsidRPr="004D5F71">
        <w:rPr>
          <w:rFonts w:asciiTheme="majorHAnsi" w:hAnsiTheme="majorHAnsi"/>
          <w:sz w:val="20"/>
          <w:szCs w:val="20"/>
        </w:rPr>
        <w:t>Gateway,</w:t>
      </w:r>
      <w:r w:rsidRPr="004D5F71">
        <w:rPr>
          <w:rFonts w:asciiTheme="majorHAnsi" w:hAnsiTheme="majorHAnsi"/>
          <w:spacing w:val="-3"/>
          <w:sz w:val="20"/>
          <w:szCs w:val="20"/>
        </w:rPr>
        <w:t xml:space="preserve"> </w:t>
      </w:r>
      <w:r w:rsidRPr="004D5F71">
        <w:rPr>
          <w:rFonts w:asciiTheme="majorHAnsi" w:hAnsiTheme="majorHAnsi"/>
          <w:sz w:val="20"/>
          <w:szCs w:val="20"/>
        </w:rPr>
        <w:t>enabling</w:t>
      </w:r>
      <w:r w:rsidRPr="004D5F71">
        <w:rPr>
          <w:rFonts w:asciiTheme="majorHAnsi" w:hAnsiTheme="majorHAnsi"/>
          <w:spacing w:val="-4"/>
          <w:sz w:val="20"/>
          <w:szCs w:val="20"/>
        </w:rPr>
        <w:t xml:space="preserve"> </w:t>
      </w:r>
      <w:r w:rsidRPr="004D5F71">
        <w:rPr>
          <w:rFonts w:asciiTheme="majorHAnsi" w:hAnsiTheme="majorHAnsi"/>
          <w:sz w:val="20"/>
          <w:szCs w:val="20"/>
        </w:rPr>
        <w:t>seamless integration into clinical applications.</w:t>
      </w:r>
    </w:p>
    <w:p w14:paraId="1DB2F86D" w14:textId="01AF41E5"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Built</w:t>
      </w:r>
      <w:r w:rsidRPr="004D5F71">
        <w:rPr>
          <w:rFonts w:asciiTheme="majorHAnsi" w:hAnsiTheme="majorHAnsi"/>
          <w:spacing w:val="-4"/>
          <w:sz w:val="20"/>
          <w:szCs w:val="20"/>
        </w:rPr>
        <w:t xml:space="preserve"> </w:t>
      </w:r>
      <w:r w:rsidRPr="004D5F71">
        <w:rPr>
          <w:rFonts w:asciiTheme="majorHAnsi" w:hAnsiTheme="majorHAnsi"/>
          <w:sz w:val="20"/>
          <w:szCs w:val="20"/>
        </w:rPr>
        <w:t>ETL</w:t>
      </w:r>
      <w:r w:rsidRPr="004D5F71">
        <w:rPr>
          <w:rFonts w:asciiTheme="majorHAnsi" w:hAnsiTheme="majorHAnsi"/>
          <w:spacing w:val="-2"/>
          <w:sz w:val="20"/>
          <w:szCs w:val="20"/>
        </w:rPr>
        <w:t xml:space="preserve"> </w:t>
      </w:r>
      <w:r w:rsidRPr="004D5F71">
        <w:rPr>
          <w:rFonts w:asciiTheme="majorHAnsi" w:hAnsiTheme="majorHAnsi"/>
          <w:sz w:val="20"/>
          <w:szCs w:val="20"/>
        </w:rPr>
        <w:t>workflows</w:t>
      </w:r>
      <w:r w:rsidRPr="004D5F71">
        <w:rPr>
          <w:rFonts w:asciiTheme="majorHAnsi" w:hAnsiTheme="majorHAnsi"/>
          <w:spacing w:val="-1"/>
          <w:sz w:val="20"/>
          <w:szCs w:val="20"/>
        </w:rPr>
        <w:t xml:space="preserve"> </w:t>
      </w:r>
      <w:r w:rsidRPr="004D5F71">
        <w:rPr>
          <w:rFonts w:asciiTheme="majorHAnsi" w:hAnsiTheme="majorHAnsi"/>
          <w:sz w:val="20"/>
          <w:szCs w:val="20"/>
        </w:rPr>
        <w:t>to</w:t>
      </w:r>
      <w:r w:rsidRPr="004D5F71">
        <w:rPr>
          <w:rFonts w:asciiTheme="majorHAnsi" w:hAnsiTheme="majorHAnsi"/>
          <w:spacing w:val="-5"/>
          <w:sz w:val="20"/>
          <w:szCs w:val="20"/>
        </w:rPr>
        <w:t xml:space="preserve"> </w:t>
      </w:r>
      <w:r w:rsidRPr="004D5F71">
        <w:rPr>
          <w:rFonts w:asciiTheme="majorHAnsi" w:hAnsiTheme="majorHAnsi"/>
          <w:sz w:val="20"/>
          <w:szCs w:val="20"/>
        </w:rPr>
        <w:t>extract,</w:t>
      </w:r>
      <w:r w:rsidRPr="004D5F71">
        <w:rPr>
          <w:rFonts w:asciiTheme="majorHAnsi" w:hAnsiTheme="majorHAnsi"/>
          <w:spacing w:val="-2"/>
          <w:sz w:val="20"/>
          <w:szCs w:val="20"/>
        </w:rPr>
        <w:t xml:space="preserve"> </w:t>
      </w:r>
      <w:r w:rsidRPr="004D5F71">
        <w:rPr>
          <w:rFonts w:asciiTheme="majorHAnsi" w:hAnsiTheme="majorHAnsi"/>
          <w:sz w:val="20"/>
          <w:szCs w:val="20"/>
        </w:rPr>
        <w:t>transform,</w:t>
      </w:r>
      <w:r w:rsidRPr="004D5F71">
        <w:rPr>
          <w:rFonts w:asciiTheme="majorHAnsi" w:hAnsiTheme="majorHAnsi"/>
          <w:spacing w:val="-1"/>
          <w:sz w:val="20"/>
          <w:szCs w:val="20"/>
        </w:rPr>
        <w:t xml:space="preserve"> </w:t>
      </w:r>
      <w:r w:rsidRPr="004D5F71">
        <w:rPr>
          <w:rFonts w:asciiTheme="majorHAnsi" w:hAnsiTheme="majorHAnsi"/>
          <w:sz w:val="20"/>
          <w:szCs w:val="20"/>
        </w:rPr>
        <w:t>and</w:t>
      </w:r>
      <w:r w:rsidRPr="004D5F71">
        <w:rPr>
          <w:rFonts w:asciiTheme="majorHAnsi" w:hAnsiTheme="majorHAnsi"/>
          <w:spacing w:val="-4"/>
          <w:sz w:val="20"/>
          <w:szCs w:val="20"/>
        </w:rPr>
        <w:t xml:space="preserve"> </w:t>
      </w:r>
      <w:r w:rsidRPr="004D5F71">
        <w:rPr>
          <w:rFonts w:asciiTheme="majorHAnsi" w:hAnsiTheme="majorHAnsi"/>
          <w:sz w:val="20"/>
          <w:szCs w:val="20"/>
        </w:rPr>
        <w:t>load</w:t>
      </w:r>
      <w:r w:rsidRPr="004D5F71">
        <w:rPr>
          <w:rFonts w:asciiTheme="majorHAnsi" w:hAnsiTheme="majorHAnsi"/>
          <w:spacing w:val="-5"/>
          <w:sz w:val="20"/>
          <w:szCs w:val="20"/>
        </w:rPr>
        <w:t xml:space="preserve"> </w:t>
      </w:r>
      <w:r w:rsidRPr="004D5F71">
        <w:rPr>
          <w:rFonts w:asciiTheme="majorHAnsi" w:hAnsiTheme="majorHAnsi"/>
          <w:sz w:val="20"/>
          <w:szCs w:val="20"/>
        </w:rPr>
        <w:t>clinical</w:t>
      </w:r>
      <w:r w:rsidRPr="004D5F71">
        <w:rPr>
          <w:rFonts w:asciiTheme="majorHAnsi" w:hAnsiTheme="majorHAnsi"/>
          <w:spacing w:val="-2"/>
          <w:sz w:val="20"/>
          <w:szCs w:val="20"/>
        </w:rPr>
        <w:t xml:space="preserve"> </w:t>
      </w:r>
      <w:r w:rsidRPr="004D5F71">
        <w:rPr>
          <w:rFonts w:asciiTheme="majorHAnsi" w:hAnsiTheme="majorHAnsi"/>
          <w:sz w:val="20"/>
          <w:szCs w:val="20"/>
        </w:rPr>
        <w:t>lab</w:t>
      </w:r>
      <w:r w:rsidRPr="004D5F71">
        <w:rPr>
          <w:rFonts w:asciiTheme="majorHAnsi" w:hAnsiTheme="majorHAnsi"/>
          <w:spacing w:val="-5"/>
          <w:sz w:val="20"/>
          <w:szCs w:val="20"/>
        </w:rPr>
        <w:t xml:space="preserve"> </w:t>
      </w:r>
      <w:r w:rsidRPr="004D5F71">
        <w:rPr>
          <w:rFonts w:asciiTheme="majorHAnsi" w:hAnsiTheme="majorHAnsi"/>
          <w:sz w:val="20"/>
          <w:szCs w:val="20"/>
        </w:rPr>
        <w:t>data,</w:t>
      </w:r>
      <w:r w:rsidRPr="004D5F71">
        <w:rPr>
          <w:rFonts w:asciiTheme="majorHAnsi" w:hAnsiTheme="majorHAnsi"/>
          <w:spacing w:val="-1"/>
          <w:sz w:val="20"/>
          <w:szCs w:val="20"/>
        </w:rPr>
        <w:t xml:space="preserve"> </w:t>
      </w:r>
      <w:r w:rsidRPr="004D5F71">
        <w:rPr>
          <w:rFonts w:asciiTheme="majorHAnsi" w:hAnsiTheme="majorHAnsi"/>
          <w:sz w:val="20"/>
          <w:szCs w:val="20"/>
        </w:rPr>
        <w:t>vitals,</w:t>
      </w:r>
      <w:r w:rsidRPr="004D5F71">
        <w:rPr>
          <w:rFonts w:asciiTheme="majorHAnsi" w:hAnsiTheme="majorHAnsi"/>
          <w:spacing w:val="-6"/>
          <w:sz w:val="20"/>
          <w:szCs w:val="20"/>
        </w:rPr>
        <w:t xml:space="preserve"> </w:t>
      </w:r>
      <w:r w:rsidRPr="004D5F71">
        <w:rPr>
          <w:rFonts w:asciiTheme="majorHAnsi" w:hAnsiTheme="majorHAnsi"/>
          <w:sz w:val="20"/>
          <w:szCs w:val="20"/>
        </w:rPr>
        <w:t>claims,</w:t>
      </w:r>
      <w:r w:rsidRPr="004D5F71">
        <w:rPr>
          <w:rFonts w:asciiTheme="majorHAnsi" w:hAnsiTheme="majorHAnsi"/>
          <w:spacing w:val="-1"/>
          <w:sz w:val="20"/>
          <w:szCs w:val="20"/>
        </w:rPr>
        <w:t xml:space="preserve"> </w:t>
      </w:r>
      <w:r w:rsidRPr="004D5F71">
        <w:rPr>
          <w:rFonts w:asciiTheme="majorHAnsi" w:hAnsiTheme="majorHAnsi"/>
          <w:sz w:val="20"/>
          <w:szCs w:val="20"/>
        </w:rPr>
        <w:t>and</w:t>
      </w:r>
      <w:r w:rsidRPr="004D5F71">
        <w:rPr>
          <w:rFonts w:asciiTheme="majorHAnsi" w:hAnsiTheme="majorHAnsi"/>
          <w:spacing w:val="-4"/>
          <w:sz w:val="20"/>
          <w:szCs w:val="20"/>
        </w:rPr>
        <w:t xml:space="preserve"> </w:t>
      </w:r>
      <w:r w:rsidRPr="004D5F71">
        <w:rPr>
          <w:rFonts w:asciiTheme="majorHAnsi" w:hAnsiTheme="majorHAnsi"/>
          <w:sz w:val="20"/>
          <w:szCs w:val="20"/>
        </w:rPr>
        <w:t>prescription history</w:t>
      </w:r>
      <w:r w:rsidRPr="004D5F71">
        <w:rPr>
          <w:rFonts w:asciiTheme="majorHAnsi" w:hAnsiTheme="majorHAnsi"/>
          <w:spacing w:val="-4"/>
          <w:sz w:val="20"/>
          <w:szCs w:val="20"/>
        </w:rPr>
        <w:t xml:space="preserve"> </w:t>
      </w:r>
      <w:r w:rsidRPr="004D5F71">
        <w:rPr>
          <w:rFonts w:asciiTheme="majorHAnsi" w:hAnsiTheme="majorHAnsi"/>
          <w:sz w:val="20"/>
          <w:szCs w:val="20"/>
        </w:rPr>
        <w:t>from</w:t>
      </w:r>
      <w:r w:rsidRPr="004D5F71">
        <w:rPr>
          <w:rFonts w:asciiTheme="majorHAnsi" w:hAnsiTheme="majorHAnsi"/>
          <w:spacing w:val="-2"/>
          <w:sz w:val="20"/>
          <w:szCs w:val="20"/>
        </w:rPr>
        <w:t xml:space="preserve"> </w:t>
      </w:r>
      <w:r w:rsidRPr="004D5F71">
        <w:rPr>
          <w:rFonts w:asciiTheme="majorHAnsi" w:hAnsiTheme="majorHAnsi"/>
          <w:sz w:val="20"/>
          <w:szCs w:val="20"/>
        </w:rPr>
        <w:t>legacy</w:t>
      </w:r>
      <w:r w:rsidRPr="004D5F71">
        <w:rPr>
          <w:rFonts w:asciiTheme="majorHAnsi" w:hAnsiTheme="majorHAnsi"/>
          <w:spacing w:val="-3"/>
          <w:sz w:val="20"/>
          <w:szCs w:val="20"/>
        </w:rPr>
        <w:t xml:space="preserve"> </w:t>
      </w:r>
      <w:r w:rsidRPr="004D5F71">
        <w:rPr>
          <w:rFonts w:asciiTheme="majorHAnsi" w:hAnsiTheme="majorHAnsi"/>
          <w:sz w:val="20"/>
          <w:szCs w:val="20"/>
        </w:rPr>
        <w:t>EMR systems into Snowflake.</w:t>
      </w:r>
    </w:p>
    <w:p w14:paraId="75F12AF6" w14:textId="5A111C9D"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Designed multimodal AI solutions combining vision and language models for real-time image-text matching and visual question answering.</w:t>
      </w:r>
    </w:p>
    <w:p w14:paraId="400A1681" w14:textId="77777777"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Built ETL workflows with SSIS and SQL scripts for healthcare reporting.</w:t>
      </w:r>
    </w:p>
    <w:p w14:paraId="1A1F3751" w14:textId="77777777" w:rsidR="004D5F71" w:rsidRDefault="004D5F71" w:rsidP="004D5F71">
      <w:pPr>
        <w:widowControl/>
        <w:numPr>
          <w:ilvl w:val="0"/>
          <w:numId w:val="51"/>
        </w:numPr>
        <w:autoSpaceDE/>
        <w:autoSpaceDN/>
        <w:spacing w:beforeAutospacing="1" w:afterAutospacing="1"/>
        <w:rPr>
          <w:rFonts w:asciiTheme="majorHAnsi" w:eastAsia="Times New Roman" w:hAnsiTheme="majorHAnsi" w:cs="Times New Roman"/>
          <w:sz w:val="20"/>
          <w:szCs w:val="20"/>
        </w:rPr>
      </w:pPr>
      <w:r w:rsidRPr="004D5F71">
        <w:rPr>
          <w:rFonts w:asciiTheme="majorHAnsi" w:eastAsia="Times New Roman" w:hAnsiTheme="majorHAnsi" w:cs="Times New Roman"/>
          <w:sz w:val="20"/>
          <w:szCs w:val="20"/>
        </w:rPr>
        <w:t>Integrated agents with APIs and internal tools to automate clinical document retrieval and summarization.</w:t>
      </w:r>
    </w:p>
    <w:p w14:paraId="6A73C1D1" w14:textId="77777777" w:rsidR="004D5F71" w:rsidRDefault="004D5F71" w:rsidP="004D5F71">
      <w:pPr>
        <w:widowControl/>
        <w:numPr>
          <w:ilvl w:val="0"/>
          <w:numId w:val="51"/>
        </w:numPr>
        <w:autoSpaceDE/>
        <w:autoSpaceDN/>
        <w:spacing w:beforeAutospacing="1" w:afterAutospacing="1"/>
        <w:rPr>
          <w:rFonts w:asciiTheme="majorHAnsi" w:eastAsia="Times New Roman" w:hAnsiTheme="majorHAnsi" w:cs="Times New Roman"/>
          <w:sz w:val="20"/>
          <w:szCs w:val="20"/>
        </w:rPr>
      </w:pPr>
      <w:r w:rsidRPr="004D5F71">
        <w:rPr>
          <w:rFonts w:asciiTheme="majorHAnsi" w:eastAsia="Times New Roman" w:hAnsiTheme="majorHAnsi" w:cs="Times New Roman"/>
          <w:sz w:val="20"/>
          <w:szCs w:val="20"/>
        </w:rPr>
        <w:t>Optimized token usage, latency, and accuracy for LLM-based workflows in production.</w:t>
      </w:r>
    </w:p>
    <w:p w14:paraId="7A9E7B12" w14:textId="75DF6203" w:rsidR="004D5F71" w:rsidRPr="004D5F71" w:rsidRDefault="004D5F71" w:rsidP="004D5F71">
      <w:pPr>
        <w:widowControl/>
        <w:numPr>
          <w:ilvl w:val="0"/>
          <w:numId w:val="51"/>
        </w:numPr>
        <w:autoSpaceDE/>
        <w:autoSpaceDN/>
        <w:spacing w:beforeAutospacing="1" w:afterAutospacing="1"/>
        <w:rPr>
          <w:rFonts w:asciiTheme="majorHAnsi" w:eastAsia="Times New Roman" w:hAnsiTheme="majorHAnsi" w:cs="Times New Roman"/>
          <w:sz w:val="20"/>
          <w:szCs w:val="20"/>
        </w:rPr>
      </w:pPr>
      <w:r w:rsidRPr="004D5F71">
        <w:rPr>
          <w:rFonts w:asciiTheme="majorHAnsi" w:eastAsia="Times New Roman" w:hAnsiTheme="majorHAnsi" w:cs="Times New Roman"/>
          <w:sz w:val="20"/>
          <w:szCs w:val="20"/>
        </w:rPr>
        <w:t xml:space="preserve">Implemented automated LLM evaluation and regression tests using </w:t>
      </w:r>
      <w:proofErr w:type="spellStart"/>
      <w:r w:rsidRPr="004D5F71">
        <w:rPr>
          <w:rFonts w:asciiTheme="majorHAnsi" w:eastAsia="Times New Roman" w:hAnsiTheme="majorHAnsi" w:cs="Times New Roman"/>
          <w:sz w:val="20"/>
          <w:szCs w:val="20"/>
        </w:rPr>
        <w:t>LangSmith</w:t>
      </w:r>
      <w:proofErr w:type="spellEnd"/>
      <w:r w:rsidRPr="004D5F71">
        <w:rPr>
          <w:rFonts w:asciiTheme="majorHAnsi" w:eastAsia="Times New Roman" w:hAnsiTheme="majorHAnsi" w:cs="Times New Roman"/>
          <w:sz w:val="20"/>
          <w:szCs w:val="20"/>
        </w:rPr>
        <w:t xml:space="preserve"> and custom Python pipelines.</w:t>
      </w:r>
    </w:p>
    <w:p w14:paraId="6B1A16AF" w14:textId="77777777"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Integrated</w:t>
      </w:r>
      <w:r w:rsidRPr="004D5F71">
        <w:rPr>
          <w:rFonts w:asciiTheme="majorHAnsi" w:hAnsiTheme="majorHAnsi"/>
          <w:spacing w:val="-6"/>
          <w:sz w:val="20"/>
          <w:szCs w:val="20"/>
        </w:rPr>
        <w:t xml:space="preserve"> </w:t>
      </w:r>
      <w:r w:rsidRPr="004D5F71">
        <w:rPr>
          <w:rFonts w:asciiTheme="majorHAnsi" w:hAnsiTheme="majorHAnsi"/>
          <w:sz w:val="20"/>
          <w:szCs w:val="20"/>
        </w:rPr>
        <w:t>AWS</w:t>
      </w:r>
      <w:r w:rsidRPr="004D5F71">
        <w:rPr>
          <w:rFonts w:asciiTheme="majorHAnsi" w:hAnsiTheme="majorHAnsi"/>
          <w:spacing w:val="-9"/>
          <w:sz w:val="20"/>
          <w:szCs w:val="20"/>
        </w:rPr>
        <w:t xml:space="preserve"> </w:t>
      </w:r>
      <w:proofErr w:type="spellStart"/>
      <w:r w:rsidRPr="004D5F71">
        <w:rPr>
          <w:rFonts w:asciiTheme="majorHAnsi" w:hAnsiTheme="majorHAnsi"/>
          <w:sz w:val="20"/>
          <w:szCs w:val="20"/>
        </w:rPr>
        <w:t>Textract</w:t>
      </w:r>
      <w:proofErr w:type="spellEnd"/>
      <w:r w:rsidRPr="004D5F71">
        <w:rPr>
          <w:rFonts w:asciiTheme="majorHAnsi" w:hAnsiTheme="majorHAnsi"/>
          <w:spacing w:val="-8"/>
          <w:sz w:val="20"/>
          <w:szCs w:val="20"/>
        </w:rPr>
        <w:t xml:space="preserve"> </w:t>
      </w:r>
      <w:r w:rsidRPr="004D5F71">
        <w:rPr>
          <w:rFonts w:asciiTheme="majorHAnsi" w:hAnsiTheme="majorHAnsi"/>
          <w:sz w:val="20"/>
          <w:szCs w:val="20"/>
        </w:rPr>
        <w:t>to</w:t>
      </w:r>
      <w:r w:rsidRPr="004D5F71">
        <w:rPr>
          <w:rFonts w:asciiTheme="majorHAnsi" w:hAnsiTheme="majorHAnsi"/>
          <w:spacing w:val="-9"/>
          <w:sz w:val="20"/>
          <w:szCs w:val="20"/>
        </w:rPr>
        <w:t xml:space="preserve"> </w:t>
      </w:r>
      <w:r w:rsidRPr="004D5F71">
        <w:rPr>
          <w:rFonts w:asciiTheme="majorHAnsi" w:hAnsiTheme="majorHAnsi"/>
          <w:sz w:val="20"/>
          <w:szCs w:val="20"/>
        </w:rPr>
        <w:t>extract</w:t>
      </w:r>
      <w:r w:rsidRPr="004D5F71">
        <w:rPr>
          <w:rFonts w:asciiTheme="majorHAnsi" w:hAnsiTheme="majorHAnsi"/>
          <w:spacing w:val="-8"/>
          <w:sz w:val="20"/>
          <w:szCs w:val="20"/>
        </w:rPr>
        <w:t xml:space="preserve"> </w:t>
      </w:r>
      <w:r w:rsidRPr="004D5F71">
        <w:rPr>
          <w:rFonts w:asciiTheme="majorHAnsi" w:hAnsiTheme="majorHAnsi"/>
          <w:sz w:val="20"/>
          <w:szCs w:val="20"/>
        </w:rPr>
        <w:t>structured</w:t>
      </w:r>
      <w:r w:rsidRPr="004D5F71">
        <w:rPr>
          <w:rFonts w:asciiTheme="majorHAnsi" w:hAnsiTheme="majorHAnsi"/>
          <w:spacing w:val="-8"/>
          <w:sz w:val="20"/>
          <w:szCs w:val="20"/>
        </w:rPr>
        <w:t xml:space="preserve"> </w:t>
      </w:r>
      <w:r w:rsidRPr="004D5F71">
        <w:rPr>
          <w:rFonts w:asciiTheme="majorHAnsi" w:hAnsiTheme="majorHAnsi"/>
          <w:sz w:val="20"/>
          <w:szCs w:val="20"/>
        </w:rPr>
        <w:t>fields</w:t>
      </w:r>
      <w:r w:rsidRPr="004D5F71">
        <w:rPr>
          <w:rFonts w:asciiTheme="majorHAnsi" w:hAnsiTheme="majorHAnsi"/>
          <w:spacing w:val="-10"/>
          <w:sz w:val="20"/>
          <w:szCs w:val="20"/>
        </w:rPr>
        <w:t xml:space="preserve"> </w:t>
      </w:r>
      <w:r w:rsidRPr="004D5F71">
        <w:rPr>
          <w:rFonts w:asciiTheme="majorHAnsi" w:hAnsiTheme="majorHAnsi"/>
          <w:sz w:val="20"/>
          <w:szCs w:val="20"/>
        </w:rPr>
        <w:t>from</w:t>
      </w:r>
      <w:r w:rsidRPr="004D5F71">
        <w:rPr>
          <w:rFonts w:asciiTheme="majorHAnsi" w:hAnsiTheme="majorHAnsi"/>
          <w:spacing w:val="-10"/>
          <w:sz w:val="20"/>
          <w:szCs w:val="20"/>
        </w:rPr>
        <w:t xml:space="preserve"> </w:t>
      </w:r>
      <w:r w:rsidRPr="004D5F71">
        <w:rPr>
          <w:rFonts w:asciiTheme="majorHAnsi" w:hAnsiTheme="majorHAnsi"/>
          <w:sz w:val="20"/>
          <w:szCs w:val="20"/>
        </w:rPr>
        <w:t>scanned</w:t>
      </w:r>
      <w:r w:rsidRPr="004D5F71">
        <w:rPr>
          <w:rFonts w:asciiTheme="majorHAnsi" w:hAnsiTheme="majorHAnsi"/>
          <w:spacing w:val="-8"/>
          <w:sz w:val="20"/>
          <w:szCs w:val="20"/>
        </w:rPr>
        <w:t xml:space="preserve"> </w:t>
      </w:r>
      <w:r w:rsidRPr="004D5F71">
        <w:rPr>
          <w:rFonts w:asciiTheme="majorHAnsi" w:hAnsiTheme="majorHAnsi"/>
          <w:sz w:val="20"/>
          <w:szCs w:val="20"/>
        </w:rPr>
        <w:t>lab</w:t>
      </w:r>
      <w:r w:rsidRPr="004D5F71">
        <w:rPr>
          <w:rFonts w:asciiTheme="majorHAnsi" w:hAnsiTheme="majorHAnsi"/>
          <w:spacing w:val="-9"/>
          <w:sz w:val="20"/>
          <w:szCs w:val="20"/>
        </w:rPr>
        <w:t xml:space="preserve"> </w:t>
      </w:r>
      <w:r w:rsidRPr="004D5F71">
        <w:rPr>
          <w:rFonts w:asciiTheme="majorHAnsi" w:hAnsiTheme="majorHAnsi"/>
          <w:sz w:val="20"/>
          <w:szCs w:val="20"/>
        </w:rPr>
        <w:t>reports</w:t>
      </w:r>
      <w:r w:rsidRPr="004D5F71">
        <w:rPr>
          <w:rFonts w:asciiTheme="majorHAnsi" w:hAnsiTheme="majorHAnsi"/>
          <w:spacing w:val="-5"/>
          <w:sz w:val="20"/>
          <w:szCs w:val="20"/>
        </w:rPr>
        <w:t xml:space="preserve"> </w:t>
      </w:r>
      <w:r w:rsidRPr="004D5F71">
        <w:rPr>
          <w:rFonts w:asciiTheme="majorHAnsi" w:hAnsiTheme="majorHAnsi"/>
          <w:sz w:val="20"/>
          <w:szCs w:val="20"/>
        </w:rPr>
        <w:t>and</w:t>
      </w:r>
      <w:r w:rsidRPr="004D5F71">
        <w:rPr>
          <w:rFonts w:asciiTheme="majorHAnsi" w:hAnsiTheme="majorHAnsi"/>
          <w:spacing w:val="-8"/>
          <w:sz w:val="20"/>
          <w:szCs w:val="20"/>
        </w:rPr>
        <w:t xml:space="preserve"> </w:t>
      </w:r>
      <w:r w:rsidRPr="004D5F71">
        <w:rPr>
          <w:rFonts w:asciiTheme="majorHAnsi" w:hAnsiTheme="majorHAnsi"/>
          <w:sz w:val="20"/>
          <w:szCs w:val="20"/>
        </w:rPr>
        <w:t>physician</w:t>
      </w:r>
      <w:r w:rsidRPr="004D5F71">
        <w:rPr>
          <w:rFonts w:asciiTheme="majorHAnsi" w:hAnsiTheme="majorHAnsi"/>
          <w:spacing w:val="-8"/>
          <w:sz w:val="20"/>
          <w:szCs w:val="20"/>
        </w:rPr>
        <w:t xml:space="preserve"> </w:t>
      </w:r>
      <w:r w:rsidRPr="004D5F71">
        <w:rPr>
          <w:rFonts w:asciiTheme="majorHAnsi" w:hAnsiTheme="majorHAnsi"/>
          <w:spacing w:val="-2"/>
          <w:sz w:val="20"/>
          <w:szCs w:val="20"/>
        </w:rPr>
        <w:t>instructions.</w:t>
      </w:r>
    </w:p>
    <w:p w14:paraId="62E531B5" w14:textId="77777777"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Participated</w:t>
      </w:r>
      <w:r w:rsidRPr="004D5F71">
        <w:rPr>
          <w:rFonts w:asciiTheme="majorHAnsi" w:hAnsiTheme="majorHAnsi"/>
          <w:spacing w:val="-10"/>
          <w:sz w:val="20"/>
          <w:szCs w:val="20"/>
        </w:rPr>
        <w:t xml:space="preserve"> </w:t>
      </w:r>
      <w:r w:rsidRPr="004D5F71">
        <w:rPr>
          <w:rFonts w:asciiTheme="majorHAnsi" w:hAnsiTheme="majorHAnsi"/>
          <w:sz w:val="20"/>
          <w:szCs w:val="20"/>
        </w:rPr>
        <w:t>in</w:t>
      </w:r>
      <w:r w:rsidRPr="004D5F71">
        <w:rPr>
          <w:rFonts w:asciiTheme="majorHAnsi" w:hAnsiTheme="majorHAnsi"/>
          <w:spacing w:val="-8"/>
          <w:sz w:val="20"/>
          <w:szCs w:val="20"/>
        </w:rPr>
        <w:t xml:space="preserve"> </w:t>
      </w:r>
      <w:r w:rsidRPr="004D5F71">
        <w:rPr>
          <w:rFonts w:asciiTheme="majorHAnsi" w:hAnsiTheme="majorHAnsi"/>
          <w:sz w:val="20"/>
          <w:szCs w:val="20"/>
        </w:rPr>
        <w:t>data</w:t>
      </w:r>
      <w:r w:rsidRPr="004D5F71">
        <w:rPr>
          <w:rFonts w:asciiTheme="majorHAnsi" w:hAnsiTheme="majorHAnsi"/>
          <w:spacing w:val="-8"/>
          <w:sz w:val="20"/>
          <w:szCs w:val="20"/>
        </w:rPr>
        <w:t xml:space="preserve"> </w:t>
      </w:r>
      <w:r w:rsidRPr="004D5F71">
        <w:rPr>
          <w:rFonts w:asciiTheme="majorHAnsi" w:hAnsiTheme="majorHAnsi"/>
          <w:sz w:val="20"/>
          <w:szCs w:val="20"/>
        </w:rPr>
        <w:t>governance</w:t>
      </w:r>
      <w:r w:rsidRPr="004D5F71">
        <w:rPr>
          <w:rFonts w:asciiTheme="majorHAnsi" w:hAnsiTheme="majorHAnsi"/>
          <w:spacing w:val="-7"/>
          <w:sz w:val="20"/>
          <w:szCs w:val="20"/>
        </w:rPr>
        <w:t xml:space="preserve"> </w:t>
      </w:r>
      <w:r w:rsidRPr="004D5F71">
        <w:rPr>
          <w:rFonts w:asciiTheme="majorHAnsi" w:hAnsiTheme="majorHAnsi"/>
          <w:sz w:val="20"/>
          <w:szCs w:val="20"/>
        </w:rPr>
        <w:t>and</w:t>
      </w:r>
      <w:r w:rsidRPr="004D5F71">
        <w:rPr>
          <w:rFonts w:asciiTheme="majorHAnsi" w:hAnsiTheme="majorHAnsi"/>
          <w:spacing w:val="-7"/>
          <w:sz w:val="20"/>
          <w:szCs w:val="20"/>
        </w:rPr>
        <w:t xml:space="preserve"> </w:t>
      </w:r>
      <w:r w:rsidRPr="004D5F71">
        <w:rPr>
          <w:rFonts w:asciiTheme="majorHAnsi" w:hAnsiTheme="majorHAnsi"/>
          <w:sz w:val="20"/>
          <w:szCs w:val="20"/>
        </w:rPr>
        <w:t>quality</w:t>
      </w:r>
      <w:r w:rsidRPr="004D5F71">
        <w:rPr>
          <w:rFonts w:asciiTheme="majorHAnsi" w:hAnsiTheme="majorHAnsi"/>
          <w:spacing w:val="-8"/>
          <w:sz w:val="20"/>
          <w:szCs w:val="20"/>
        </w:rPr>
        <w:t xml:space="preserve"> </w:t>
      </w:r>
      <w:r w:rsidRPr="004D5F71">
        <w:rPr>
          <w:rFonts w:asciiTheme="majorHAnsi" w:hAnsiTheme="majorHAnsi"/>
          <w:sz w:val="20"/>
          <w:szCs w:val="20"/>
        </w:rPr>
        <w:t>assurance</w:t>
      </w:r>
      <w:r w:rsidRPr="004D5F71">
        <w:rPr>
          <w:rFonts w:asciiTheme="majorHAnsi" w:hAnsiTheme="majorHAnsi"/>
          <w:spacing w:val="-6"/>
          <w:sz w:val="20"/>
          <w:szCs w:val="20"/>
        </w:rPr>
        <w:t xml:space="preserve"> </w:t>
      </w:r>
      <w:r w:rsidRPr="004D5F71">
        <w:rPr>
          <w:rFonts w:asciiTheme="majorHAnsi" w:hAnsiTheme="majorHAnsi"/>
          <w:sz w:val="20"/>
          <w:szCs w:val="20"/>
        </w:rPr>
        <w:t>reviews</w:t>
      </w:r>
      <w:r w:rsidRPr="004D5F71">
        <w:rPr>
          <w:rFonts w:asciiTheme="majorHAnsi" w:hAnsiTheme="majorHAnsi"/>
          <w:spacing w:val="-5"/>
          <w:sz w:val="20"/>
          <w:szCs w:val="20"/>
        </w:rPr>
        <w:t xml:space="preserve"> </w:t>
      </w:r>
      <w:r w:rsidRPr="004D5F71">
        <w:rPr>
          <w:rFonts w:asciiTheme="majorHAnsi" w:hAnsiTheme="majorHAnsi"/>
          <w:sz w:val="20"/>
          <w:szCs w:val="20"/>
        </w:rPr>
        <w:t>to</w:t>
      </w:r>
      <w:r w:rsidRPr="004D5F71">
        <w:rPr>
          <w:rFonts w:asciiTheme="majorHAnsi" w:hAnsiTheme="majorHAnsi"/>
          <w:spacing w:val="-9"/>
          <w:sz w:val="20"/>
          <w:szCs w:val="20"/>
        </w:rPr>
        <w:t xml:space="preserve"> </w:t>
      </w:r>
      <w:r w:rsidRPr="004D5F71">
        <w:rPr>
          <w:rFonts w:asciiTheme="majorHAnsi" w:hAnsiTheme="majorHAnsi"/>
          <w:sz w:val="20"/>
          <w:szCs w:val="20"/>
        </w:rPr>
        <w:t>ensure</w:t>
      </w:r>
      <w:r w:rsidRPr="004D5F71">
        <w:rPr>
          <w:rFonts w:asciiTheme="majorHAnsi" w:hAnsiTheme="majorHAnsi"/>
          <w:spacing w:val="-6"/>
          <w:sz w:val="20"/>
          <w:szCs w:val="20"/>
        </w:rPr>
        <w:t xml:space="preserve"> </w:t>
      </w:r>
      <w:r w:rsidRPr="004D5F71">
        <w:rPr>
          <w:rFonts w:asciiTheme="majorHAnsi" w:hAnsiTheme="majorHAnsi"/>
          <w:sz w:val="20"/>
          <w:szCs w:val="20"/>
        </w:rPr>
        <w:t>PHI</w:t>
      </w:r>
      <w:r w:rsidRPr="004D5F71">
        <w:rPr>
          <w:rFonts w:asciiTheme="majorHAnsi" w:hAnsiTheme="majorHAnsi"/>
          <w:spacing w:val="-6"/>
          <w:sz w:val="20"/>
          <w:szCs w:val="20"/>
        </w:rPr>
        <w:t xml:space="preserve"> </w:t>
      </w:r>
      <w:r w:rsidRPr="004D5F71">
        <w:rPr>
          <w:rFonts w:asciiTheme="majorHAnsi" w:hAnsiTheme="majorHAnsi"/>
          <w:sz w:val="20"/>
          <w:szCs w:val="20"/>
        </w:rPr>
        <w:t>protection</w:t>
      </w:r>
      <w:r w:rsidRPr="004D5F71">
        <w:rPr>
          <w:rFonts w:asciiTheme="majorHAnsi" w:hAnsiTheme="majorHAnsi"/>
          <w:spacing w:val="-3"/>
          <w:sz w:val="20"/>
          <w:szCs w:val="20"/>
        </w:rPr>
        <w:t xml:space="preserve"> </w:t>
      </w:r>
      <w:r w:rsidRPr="004D5F71">
        <w:rPr>
          <w:rFonts w:asciiTheme="majorHAnsi" w:hAnsiTheme="majorHAnsi"/>
          <w:sz w:val="20"/>
          <w:szCs w:val="20"/>
        </w:rPr>
        <w:t>and</w:t>
      </w:r>
      <w:r w:rsidRPr="004D5F71">
        <w:rPr>
          <w:rFonts w:asciiTheme="majorHAnsi" w:hAnsiTheme="majorHAnsi"/>
          <w:spacing w:val="-8"/>
          <w:sz w:val="20"/>
          <w:szCs w:val="20"/>
        </w:rPr>
        <w:t xml:space="preserve"> </w:t>
      </w:r>
      <w:r w:rsidRPr="004D5F71">
        <w:rPr>
          <w:rFonts w:asciiTheme="majorHAnsi" w:hAnsiTheme="majorHAnsi"/>
          <w:sz w:val="20"/>
          <w:szCs w:val="20"/>
        </w:rPr>
        <w:t>high-fidelity</w:t>
      </w:r>
      <w:r w:rsidRPr="004D5F71">
        <w:rPr>
          <w:rFonts w:asciiTheme="majorHAnsi" w:hAnsiTheme="majorHAnsi"/>
          <w:spacing w:val="-7"/>
          <w:sz w:val="20"/>
          <w:szCs w:val="20"/>
        </w:rPr>
        <w:t xml:space="preserve"> </w:t>
      </w:r>
      <w:r w:rsidRPr="004D5F71">
        <w:rPr>
          <w:rFonts w:asciiTheme="majorHAnsi" w:hAnsiTheme="majorHAnsi"/>
          <w:sz w:val="20"/>
          <w:szCs w:val="20"/>
        </w:rPr>
        <w:t>data</w:t>
      </w:r>
      <w:r w:rsidRPr="004D5F71">
        <w:rPr>
          <w:rFonts w:asciiTheme="majorHAnsi" w:hAnsiTheme="majorHAnsi"/>
          <w:spacing w:val="-8"/>
          <w:sz w:val="20"/>
          <w:szCs w:val="20"/>
        </w:rPr>
        <w:t xml:space="preserve"> </w:t>
      </w:r>
      <w:r w:rsidRPr="004D5F71">
        <w:rPr>
          <w:rFonts w:asciiTheme="majorHAnsi" w:hAnsiTheme="majorHAnsi"/>
          <w:spacing w:val="-2"/>
          <w:sz w:val="20"/>
          <w:szCs w:val="20"/>
        </w:rPr>
        <w:t>labeling.</w:t>
      </w:r>
    </w:p>
    <w:p w14:paraId="0DB0C972" w14:textId="4623ADA3" w:rsidR="00A01B21" w:rsidRPr="004D5F71" w:rsidRDefault="00A01B21" w:rsidP="00A01B21">
      <w:pPr>
        <w:pStyle w:val="ListParagraph"/>
        <w:numPr>
          <w:ilvl w:val="0"/>
          <w:numId w:val="51"/>
        </w:numPr>
        <w:rPr>
          <w:rFonts w:asciiTheme="majorHAnsi" w:hAnsiTheme="majorHAnsi"/>
          <w:sz w:val="20"/>
          <w:szCs w:val="20"/>
        </w:rPr>
      </w:pPr>
      <w:r w:rsidRPr="004D5F71">
        <w:rPr>
          <w:rFonts w:asciiTheme="majorHAnsi" w:hAnsiTheme="majorHAnsi"/>
          <w:sz w:val="20"/>
          <w:szCs w:val="20"/>
        </w:rPr>
        <w:t>Leveraged</w:t>
      </w:r>
      <w:r w:rsidRPr="004D5F71">
        <w:rPr>
          <w:rFonts w:asciiTheme="majorHAnsi" w:hAnsiTheme="majorHAnsi"/>
          <w:spacing w:val="-4"/>
          <w:sz w:val="20"/>
          <w:szCs w:val="20"/>
        </w:rPr>
        <w:t xml:space="preserve"> </w:t>
      </w:r>
      <w:r w:rsidRPr="004D5F71">
        <w:rPr>
          <w:rFonts w:asciiTheme="majorHAnsi" w:hAnsiTheme="majorHAnsi"/>
          <w:sz w:val="20"/>
          <w:szCs w:val="20"/>
        </w:rPr>
        <w:t>Neo4j to</w:t>
      </w:r>
      <w:r w:rsidRPr="004D5F71">
        <w:rPr>
          <w:rFonts w:asciiTheme="majorHAnsi" w:hAnsiTheme="majorHAnsi"/>
          <w:spacing w:val="-5"/>
          <w:sz w:val="20"/>
          <w:szCs w:val="20"/>
        </w:rPr>
        <w:t xml:space="preserve"> </w:t>
      </w:r>
      <w:r w:rsidRPr="004D5F71">
        <w:rPr>
          <w:rFonts w:asciiTheme="majorHAnsi" w:hAnsiTheme="majorHAnsi"/>
          <w:sz w:val="20"/>
          <w:szCs w:val="20"/>
        </w:rPr>
        <w:t>construct</w:t>
      </w:r>
      <w:r w:rsidRPr="004D5F71">
        <w:rPr>
          <w:rFonts w:asciiTheme="majorHAnsi" w:hAnsiTheme="majorHAnsi"/>
          <w:spacing w:val="-4"/>
          <w:sz w:val="20"/>
          <w:szCs w:val="20"/>
        </w:rPr>
        <w:t xml:space="preserve"> </w:t>
      </w:r>
      <w:r w:rsidRPr="004D5F71">
        <w:rPr>
          <w:rFonts w:asciiTheme="majorHAnsi" w:hAnsiTheme="majorHAnsi"/>
          <w:sz w:val="20"/>
          <w:szCs w:val="20"/>
        </w:rPr>
        <w:t>knowledge</w:t>
      </w:r>
      <w:r w:rsidRPr="004D5F71">
        <w:rPr>
          <w:rFonts w:asciiTheme="majorHAnsi" w:hAnsiTheme="majorHAnsi"/>
          <w:spacing w:val="-3"/>
          <w:sz w:val="20"/>
          <w:szCs w:val="20"/>
        </w:rPr>
        <w:t xml:space="preserve"> </w:t>
      </w:r>
      <w:r w:rsidRPr="004D5F71">
        <w:rPr>
          <w:rFonts w:asciiTheme="majorHAnsi" w:hAnsiTheme="majorHAnsi"/>
          <w:sz w:val="20"/>
          <w:szCs w:val="20"/>
        </w:rPr>
        <w:t>graphs</w:t>
      </w:r>
      <w:r w:rsidRPr="004D5F71">
        <w:rPr>
          <w:rFonts w:asciiTheme="majorHAnsi" w:hAnsiTheme="majorHAnsi"/>
          <w:spacing w:val="-2"/>
          <w:sz w:val="20"/>
          <w:szCs w:val="20"/>
        </w:rPr>
        <w:t xml:space="preserve"> </w:t>
      </w:r>
      <w:r w:rsidRPr="004D5F71">
        <w:rPr>
          <w:rFonts w:asciiTheme="majorHAnsi" w:hAnsiTheme="majorHAnsi"/>
          <w:sz w:val="20"/>
          <w:szCs w:val="20"/>
        </w:rPr>
        <w:t>linking</w:t>
      </w:r>
      <w:r w:rsidRPr="004D5F71">
        <w:rPr>
          <w:rFonts w:asciiTheme="majorHAnsi" w:hAnsiTheme="majorHAnsi"/>
          <w:spacing w:val="-3"/>
          <w:sz w:val="20"/>
          <w:szCs w:val="20"/>
        </w:rPr>
        <w:t xml:space="preserve"> </w:t>
      </w:r>
      <w:r w:rsidRPr="004D5F71">
        <w:rPr>
          <w:rFonts w:asciiTheme="majorHAnsi" w:hAnsiTheme="majorHAnsi"/>
          <w:sz w:val="20"/>
          <w:szCs w:val="20"/>
        </w:rPr>
        <w:t>diagnoses,</w:t>
      </w:r>
      <w:r w:rsidRPr="004D5F71">
        <w:rPr>
          <w:rFonts w:asciiTheme="majorHAnsi" w:hAnsiTheme="majorHAnsi"/>
          <w:spacing w:val="-2"/>
          <w:sz w:val="20"/>
          <w:szCs w:val="20"/>
        </w:rPr>
        <w:t xml:space="preserve"> </w:t>
      </w:r>
      <w:r w:rsidRPr="004D5F71">
        <w:rPr>
          <w:rFonts w:asciiTheme="majorHAnsi" w:hAnsiTheme="majorHAnsi"/>
          <w:sz w:val="20"/>
          <w:szCs w:val="20"/>
        </w:rPr>
        <w:t>procedures,</w:t>
      </w:r>
      <w:r w:rsidRPr="004D5F71">
        <w:rPr>
          <w:rFonts w:asciiTheme="majorHAnsi" w:hAnsiTheme="majorHAnsi"/>
          <w:spacing w:val="-2"/>
          <w:sz w:val="20"/>
          <w:szCs w:val="20"/>
        </w:rPr>
        <w:t xml:space="preserve"> </w:t>
      </w:r>
      <w:r w:rsidRPr="004D5F71">
        <w:rPr>
          <w:rFonts w:asciiTheme="majorHAnsi" w:hAnsiTheme="majorHAnsi"/>
          <w:sz w:val="20"/>
          <w:szCs w:val="20"/>
        </w:rPr>
        <w:t>and outcomes</w:t>
      </w:r>
      <w:r w:rsidRPr="004D5F71">
        <w:rPr>
          <w:rFonts w:asciiTheme="majorHAnsi" w:hAnsiTheme="majorHAnsi"/>
          <w:spacing w:val="-5"/>
          <w:sz w:val="20"/>
          <w:szCs w:val="20"/>
        </w:rPr>
        <w:t xml:space="preserve"> </w:t>
      </w:r>
      <w:r w:rsidRPr="004D5F71">
        <w:rPr>
          <w:rFonts w:asciiTheme="majorHAnsi" w:hAnsiTheme="majorHAnsi"/>
          <w:sz w:val="20"/>
          <w:szCs w:val="20"/>
        </w:rPr>
        <w:t>for</w:t>
      </w:r>
      <w:r w:rsidRPr="004D5F71">
        <w:rPr>
          <w:rFonts w:asciiTheme="majorHAnsi" w:hAnsiTheme="majorHAnsi"/>
          <w:spacing w:val="-3"/>
          <w:sz w:val="20"/>
          <w:szCs w:val="20"/>
        </w:rPr>
        <w:t xml:space="preserve"> </w:t>
      </w:r>
      <w:r w:rsidRPr="004D5F71">
        <w:rPr>
          <w:rFonts w:asciiTheme="majorHAnsi" w:hAnsiTheme="majorHAnsi"/>
          <w:sz w:val="20"/>
          <w:szCs w:val="20"/>
        </w:rPr>
        <w:t>graph-based</w:t>
      </w:r>
      <w:r w:rsidRPr="004D5F71">
        <w:rPr>
          <w:rFonts w:asciiTheme="majorHAnsi" w:hAnsiTheme="majorHAnsi"/>
          <w:spacing w:val="-4"/>
          <w:sz w:val="20"/>
          <w:szCs w:val="20"/>
        </w:rPr>
        <w:t xml:space="preserve"> </w:t>
      </w:r>
      <w:r w:rsidRPr="004D5F71">
        <w:rPr>
          <w:rFonts w:asciiTheme="majorHAnsi" w:hAnsiTheme="majorHAnsi"/>
          <w:sz w:val="20"/>
          <w:szCs w:val="20"/>
        </w:rPr>
        <w:t>patient similarity search.</w:t>
      </w:r>
    </w:p>
    <w:p w14:paraId="522CC1FA" w14:textId="23DB3276" w:rsidR="00A01B21" w:rsidRPr="00A01B21" w:rsidRDefault="00A01B21" w:rsidP="00A01B21">
      <w:pPr>
        <w:pStyle w:val="ListParagraph"/>
        <w:numPr>
          <w:ilvl w:val="0"/>
          <w:numId w:val="51"/>
        </w:numPr>
        <w:rPr>
          <w:sz w:val="20"/>
          <w:szCs w:val="20"/>
        </w:rPr>
      </w:pPr>
      <w:r w:rsidRPr="004D5F71">
        <w:rPr>
          <w:rFonts w:asciiTheme="majorHAnsi" w:hAnsiTheme="majorHAnsi"/>
          <w:sz w:val="20"/>
          <w:szCs w:val="20"/>
        </w:rPr>
        <w:t>Designed and deployed agent</w:t>
      </w:r>
      <w:r w:rsidRPr="00A01B21">
        <w:rPr>
          <w:sz w:val="20"/>
          <w:szCs w:val="20"/>
        </w:rPr>
        <w:t>-based workflows combining reasoning modules, RAG pipelines, and AP driven tool usage to automate document retrieval, summarization, and decision-making.</w:t>
      </w:r>
    </w:p>
    <w:p w14:paraId="1A1A6A11" w14:textId="2C39A501" w:rsidR="00A01B21" w:rsidRPr="00A01B21" w:rsidRDefault="00A01B21" w:rsidP="00A01B21">
      <w:pPr>
        <w:pStyle w:val="ListParagraph"/>
        <w:numPr>
          <w:ilvl w:val="0"/>
          <w:numId w:val="51"/>
        </w:numPr>
        <w:rPr>
          <w:sz w:val="20"/>
          <w:szCs w:val="20"/>
        </w:rPr>
      </w:pPr>
      <w:r w:rsidRPr="00A01B21">
        <w:rPr>
          <w:sz w:val="20"/>
          <w:szCs w:val="20"/>
        </w:rPr>
        <w:t xml:space="preserve">Implemented developer-friendly APIs for AI model access, improving ease of </w:t>
      </w:r>
      <w:proofErr w:type="gramStart"/>
      <w:r w:rsidRPr="00A01B21">
        <w:rPr>
          <w:sz w:val="20"/>
          <w:szCs w:val="20"/>
        </w:rPr>
        <w:t>integration</w:t>
      </w:r>
      <w:proofErr w:type="gramEnd"/>
      <w:r>
        <w:rPr>
          <w:sz w:val="20"/>
          <w:szCs w:val="20"/>
        </w:rPr>
        <w:t xml:space="preserve"> </w:t>
      </w:r>
      <w:r w:rsidRPr="00A01B21">
        <w:rPr>
          <w:sz w:val="20"/>
          <w:szCs w:val="20"/>
        </w:rPr>
        <w:t>and reducing onboarding time for engineering teams.</w:t>
      </w:r>
    </w:p>
    <w:p w14:paraId="1C8351DC" w14:textId="3F0F5301" w:rsidR="00A01B21" w:rsidRPr="00A01B21" w:rsidRDefault="00A01B21" w:rsidP="00A01B21">
      <w:pPr>
        <w:tabs>
          <w:tab w:val="left" w:pos="154"/>
          <w:tab w:val="left" w:pos="315"/>
        </w:tabs>
        <w:spacing w:before="39" w:line="273" w:lineRule="auto"/>
        <w:ind w:right="882"/>
        <w:rPr>
          <w:sz w:val="20"/>
        </w:rPr>
      </w:pPr>
      <w:r>
        <w:rPr>
          <w:b/>
          <w:sz w:val="20"/>
        </w:rPr>
        <w:t>Environment</w:t>
      </w:r>
      <w:r>
        <w:rPr>
          <w:sz w:val="20"/>
        </w:rPr>
        <w:t>:</w:t>
      </w:r>
      <w:r>
        <w:rPr>
          <w:spacing w:val="-5"/>
          <w:sz w:val="20"/>
        </w:rPr>
        <w:t xml:space="preserve"> </w:t>
      </w:r>
      <w:r>
        <w:rPr>
          <w:sz w:val="20"/>
        </w:rPr>
        <w:t>Python,</w:t>
      </w:r>
      <w:r>
        <w:rPr>
          <w:spacing w:val="-1"/>
          <w:sz w:val="20"/>
        </w:rPr>
        <w:t xml:space="preserve"> </w:t>
      </w:r>
      <w:r>
        <w:rPr>
          <w:sz w:val="20"/>
        </w:rPr>
        <w:t>AWS SageMaker,</w:t>
      </w:r>
      <w:r>
        <w:rPr>
          <w:spacing w:val="-6"/>
          <w:sz w:val="20"/>
        </w:rPr>
        <w:t xml:space="preserve"> </w:t>
      </w:r>
      <w:r>
        <w:rPr>
          <w:sz w:val="20"/>
        </w:rPr>
        <w:t>Google</w:t>
      </w:r>
      <w:r>
        <w:rPr>
          <w:spacing w:val="-3"/>
          <w:sz w:val="20"/>
        </w:rPr>
        <w:t xml:space="preserve"> </w:t>
      </w:r>
      <w:r>
        <w:rPr>
          <w:sz w:val="20"/>
        </w:rPr>
        <w:t>Vertex AI,</w:t>
      </w:r>
      <w:r>
        <w:rPr>
          <w:spacing w:val="-1"/>
          <w:sz w:val="20"/>
        </w:rPr>
        <w:t xml:space="preserve"> </w:t>
      </w:r>
      <w:r>
        <w:rPr>
          <w:sz w:val="20"/>
        </w:rPr>
        <w:t>LangChain,</w:t>
      </w:r>
      <w:r>
        <w:rPr>
          <w:spacing w:val="-6"/>
          <w:sz w:val="20"/>
        </w:rPr>
        <w:t xml:space="preserve"> </w:t>
      </w:r>
      <w:r>
        <w:rPr>
          <w:sz w:val="20"/>
        </w:rPr>
        <w:t>LightGBM,</w:t>
      </w:r>
      <w:r>
        <w:rPr>
          <w:spacing w:val="-5"/>
          <w:sz w:val="20"/>
        </w:rPr>
        <w:t xml:space="preserve"> </w:t>
      </w:r>
      <w:r>
        <w:rPr>
          <w:sz w:val="20"/>
        </w:rPr>
        <w:t>XGBoost,</w:t>
      </w:r>
      <w:r>
        <w:rPr>
          <w:spacing w:val="-2"/>
          <w:sz w:val="20"/>
        </w:rPr>
        <w:t xml:space="preserve"> </w:t>
      </w:r>
      <w:r>
        <w:rPr>
          <w:sz w:val="20"/>
        </w:rPr>
        <w:t>SHAP,</w:t>
      </w:r>
      <w:r>
        <w:rPr>
          <w:spacing w:val="-6"/>
          <w:sz w:val="20"/>
        </w:rPr>
        <w:t xml:space="preserve"> </w:t>
      </w:r>
      <w:r>
        <w:rPr>
          <w:sz w:val="20"/>
        </w:rPr>
        <w:t>Docker,</w:t>
      </w:r>
      <w:r>
        <w:rPr>
          <w:spacing w:val="-1"/>
          <w:sz w:val="20"/>
        </w:rPr>
        <w:t xml:space="preserve"> </w:t>
      </w:r>
      <w:r>
        <w:rPr>
          <w:sz w:val="20"/>
        </w:rPr>
        <w:t>Power</w:t>
      </w:r>
      <w:r>
        <w:rPr>
          <w:spacing w:val="-2"/>
          <w:sz w:val="20"/>
        </w:rPr>
        <w:t xml:space="preserve"> </w:t>
      </w:r>
      <w:r>
        <w:rPr>
          <w:sz w:val="20"/>
        </w:rPr>
        <w:t>BI,</w:t>
      </w:r>
      <w:r>
        <w:rPr>
          <w:spacing w:val="-1"/>
          <w:sz w:val="20"/>
        </w:rPr>
        <w:t xml:space="preserve"> </w:t>
      </w:r>
      <w:r>
        <w:rPr>
          <w:sz w:val="20"/>
        </w:rPr>
        <w:t>AWS Glue, Snowflake, Hugging Face, Faiss, Pinecone, Step Functions, HIPAA, EHR, ICD/CPT, QuickSight</w:t>
      </w:r>
      <w:r>
        <w:rPr>
          <w:sz w:val="20"/>
        </w:rPr>
        <w:br/>
      </w:r>
    </w:p>
    <w:p w14:paraId="16ACF995" w14:textId="725977E5" w:rsidR="00737B2A" w:rsidRPr="00737B2A" w:rsidRDefault="00737B2A" w:rsidP="00737B2A">
      <w:pPr>
        <w:pStyle w:val="Heading1"/>
        <w:tabs>
          <w:tab w:val="left" w:pos="8091"/>
        </w:tabs>
        <w:spacing w:line="273" w:lineRule="auto"/>
        <w:ind w:left="154" w:right="137" w:hanging="5"/>
        <w:rPr>
          <w:rFonts w:asciiTheme="majorHAnsi" w:hAnsiTheme="majorHAnsi" w:cstheme="minorHAnsi"/>
          <w:sz w:val="20"/>
          <w:szCs w:val="20"/>
        </w:rPr>
      </w:pPr>
      <w:r w:rsidRPr="00737B2A">
        <w:rPr>
          <w:rFonts w:asciiTheme="majorHAnsi" w:hAnsiTheme="majorHAnsi" w:cstheme="minorHAnsi"/>
          <w:sz w:val="20"/>
          <w:szCs w:val="20"/>
        </w:rPr>
        <w:t>Client</w:t>
      </w:r>
      <w:r w:rsidR="004C0B5C">
        <w:rPr>
          <w:rFonts w:asciiTheme="majorHAnsi" w:hAnsiTheme="majorHAnsi" w:cstheme="minorHAnsi"/>
          <w:sz w:val="20"/>
          <w:szCs w:val="20"/>
        </w:rPr>
        <w:t>: Verizon</w:t>
      </w:r>
      <w:r w:rsidR="00B166E6">
        <w:rPr>
          <w:rFonts w:asciiTheme="majorHAnsi" w:hAnsiTheme="majorHAnsi" w:cstheme="minorHAnsi"/>
          <w:sz w:val="20"/>
          <w:szCs w:val="20"/>
        </w:rPr>
        <w:t xml:space="preserve">, </w:t>
      </w:r>
      <w:r w:rsidR="00106468">
        <w:rPr>
          <w:rFonts w:asciiTheme="majorHAnsi" w:hAnsiTheme="majorHAnsi" w:cstheme="minorHAnsi"/>
          <w:sz w:val="20"/>
          <w:szCs w:val="20"/>
        </w:rPr>
        <w:t>Irvine</w:t>
      </w:r>
      <w:r w:rsidR="00B166E6">
        <w:rPr>
          <w:rFonts w:asciiTheme="majorHAnsi" w:hAnsiTheme="majorHAnsi" w:cstheme="minorHAnsi"/>
          <w:sz w:val="20"/>
          <w:szCs w:val="20"/>
        </w:rPr>
        <w:t>, CA</w:t>
      </w:r>
      <w:r w:rsidRPr="00737B2A">
        <w:rPr>
          <w:rFonts w:asciiTheme="majorHAnsi" w:hAnsiTheme="majorHAnsi" w:cstheme="minorHAnsi"/>
          <w:sz w:val="20"/>
          <w:szCs w:val="20"/>
        </w:rPr>
        <w:tab/>
      </w:r>
      <w:r>
        <w:rPr>
          <w:rFonts w:asciiTheme="majorHAnsi" w:hAnsiTheme="majorHAnsi" w:cstheme="minorHAnsi"/>
          <w:sz w:val="20"/>
          <w:szCs w:val="20"/>
        </w:rPr>
        <w:t>Aug 2022</w:t>
      </w:r>
      <w:r w:rsidRPr="00737B2A">
        <w:rPr>
          <w:rFonts w:asciiTheme="majorHAnsi" w:hAnsiTheme="majorHAnsi" w:cstheme="minorHAnsi"/>
          <w:sz w:val="20"/>
          <w:szCs w:val="20"/>
        </w:rPr>
        <w:t>–</w:t>
      </w:r>
      <w:r w:rsidRPr="00737B2A">
        <w:rPr>
          <w:rFonts w:asciiTheme="majorHAnsi" w:hAnsiTheme="majorHAnsi" w:cstheme="minorHAnsi"/>
          <w:spacing w:val="-8"/>
          <w:sz w:val="20"/>
          <w:szCs w:val="20"/>
        </w:rPr>
        <w:t xml:space="preserve"> </w:t>
      </w:r>
      <w:r w:rsidR="0086093B">
        <w:rPr>
          <w:rFonts w:asciiTheme="majorHAnsi" w:hAnsiTheme="majorHAnsi" w:cstheme="minorHAnsi"/>
          <w:sz w:val="20"/>
          <w:szCs w:val="20"/>
        </w:rPr>
        <w:t xml:space="preserve">Sept </w:t>
      </w:r>
      <w:r w:rsidR="0086093B" w:rsidRPr="00737B2A">
        <w:rPr>
          <w:rFonts w:asciiTheme="majorHAnsi" w:hAnsiTheme="majorHAnsi" w:cstheme="minorHAnsi"/>
          <w:spacing w:val="-10"/>
          <w:sz w:val="20"/>
          <w:szCs w:val="20"/>
        </w:rPr>
        <w:t>2023</w:t>
      </w:r>
      <w:r>
        <w:rPr>
          <w:rFonts w:asciiTheme="majorHAnsi" w:hAnsiTheme="majorHAnsi" w:cstheme="minorHAnsi"/>
          <w:sz w:val="20"/>
          <w:szCs w:val="20"/>
        </w:rPr>
        <w:t xml:space="preserve">  </w:t>
      </w:r>
      <w:r w:rsidRPr="00737B2A">
        <w:rPr>
          <w:rFonts w:asciiTheme="majorHAnsi" w:hAnsiTheme="majorHAnsi" w:cstheme="minorHAnsi"/>
          <w:sz w:val="20"/>
          <w:szCs w:val="20"/>
        </w:rPr>
        <w:t xml:space="preserve">   Role:  Data Scientist</w:t>
      </w:r>
    </w:p>
    <w:p w14:paraId="04EF8201" w14:textId="526D8AC8" w:rsidR="00737B2A" w:rsidRDefault="00737B2A" w:rsidP="00737B2A">
      <w:pPr>
        <w:jc w:val="both"/>
        <w:rPr>
          <w:rFonts w:asciiTheme="majorHAnsi" w:hAnsiTheme="majorHAnsi" w:cs="Futura Medium"/>
          <w:b/>
          <w:bCs/>
          <w:sz w:val="20"/>
          <w:szCs w:val="20"/>
        </w:rPr>
      </w:pPr>
      <w:r>
        <w:rPr>
          <w:rFonts w:asciiTheme="majorHAnsi" w:hAnsiTheme="majorHAnsi" w:cs="Futura Medium"/>
          <w:b/>
          <w:bCs/>
          <w:sz w:val="20"/>
          <w:szCs w:val="20"/>
        </w:rPr>
        <w:t xml:space="preserve">   </w:t>
      </w:r>
      <w:r w:rsidRPr="00737B2A">
        <w:rPr>
          <w:rFonts w:asciiTheme="majorHAnsi" w:hAnsiTheme="majorHAnsi" w:cs="Futura Medium"/>
          <w:b/>
          <w:bCs/>
          <w:sz w:val="20"/>
          <w:szCs w:val="20"/>
        </w:rPr>
        <w:t>Responsibilities:</w:t>
      </w:r>
    </w:p>
    <w:p w14:paraId="7485B6EA" w14:textId="265F9530" w:rsidR="004C0B5C" w:rsidRPr="004C0B5C" w:rsidRDefault="004C0B5C" w:rsidP="004C0B5C">
      <w:pPr>
        <w:pStyle w:val="ListParagraph"/>
        <w:numPr>
          <w:ilvl w:val="0"/>
          <w:numId w:val="43"/>
        </w:numPr>
        <w:jc w:val="both"/>
        <w:rPr>
          <w:rFonts w:asciiTheme="majorHAnsi" w:hAnsiTheme="majorHAnsi" w:cs="Futura Medium"/>
          <w:sz w:val="20"/>
          <w:szCs w:val="20"/>
          <w:u w:val="single"/>
        </w:rPr>
      </w:pPr>
      <w:r w:rsidRPr="004C0B5C">
        <w:rPr>
          <w:rFonts w:asciiTheme="majorHAnsi" w:hAnsiTheme="majorHAnsi"/>
          <w:sz w:val="20"/>
          <w:szCs w:val="20"/>
        </w:rPr>
        <w:t>Developed predictive models for customer churn, lifetime value, and service upgrade propensity using Python, Scikit-learn, and XGBoost.</w:t>
      </w:r>
    </w:p>
    <w:p w14:paraId="48C72B77"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Built NLP pipelines for sentiment analysis, complaint classification, and intent detection on call transcripts and chat logs.</w:t>
      </w:r>
    </w:p>
    <w:p w14:paraId="1BDB42D5"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Applied deep learning techniques (RNN, LSTM, Bi-LSTM) to forecast network demand and customer usage patterns.</w:t>
      </w:r>
    </w:p>
    <w:p w14:paraId="459FAD9C"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Conducted feature engineering, data cleaning, and dimensionality reduction to improve model accuracy and reduce overfitting.</w:t>
      </w:r>
    </w:p>
    <w:p w14:paraId="19D41769"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Built recommendation systems for personalized service offerings and promotions using collaborative filtering and content-based approaches.</w:t>
      </w:r>
    </w:p>
    <w:p w14:paraId="7892D389"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Designed and deployed ML pipelines in AWS SageMaker for automated model training, testing, and deployment.</w:t>
      </w:r>
    </w:p>
    <w:p w14:paraId="33CA180B"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Implemented model monitoring, drift detection, and automated retraining pipelines to maintain model performance.</w:t>
      </w:r>
    </w:p>
    <w:p w14:paraId="6B093FC6"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Integrated predictive models into internal applications via REST APIs and containerized solutions using Docker.</w:t>
      </w:r>
    </w:p>
    <w:p w14:paraId="5CE090B4"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Conducted A/B testing and uplift modeling to measure campaign effectiveness and optimize marketing ROI.</w:t>
      </w:r>
    </w:p>
    <w:p w14:paraId="2E1C3A4F"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Designed interactive dashboards in Tableau and Power BI for executives and operational teams, visualizing KPIs, churn trends, and model predictions.</w:t>
      </w:r>
    </w:p>
    <w:p w14:paraId="0BF5B847"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lastRenderedPageBreak/>
        <w:t>Collaborated with cross-functional teams (marketing, sales, product, operations) to translate business requirements into actionable insights.</w:t>
      </w:r>
    </w:p>
    <w:p w14:paraId="6CAB2B85"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Applied explainable AI techniques (SHAP, LIME) to provide transparency and interpretability for regulatory compliance.</w:t>
      </w:r>
    </w:p>
    <w:p w14:paraId="7DB18233"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Conducted exploratory data analysis (EDA) and statistical testing to support hypothesis-driven business decisions.</w:t>
      </w:r>
    </w:p>
    <w:p w14:paraId="1DDCEC85" w14:textId="77777777" w:rsidR="004C0B5C" w:rsidRPr="004C0B5C" w:rsidRDefault="004C0B5C" w:rsidP="004C0B5C">
      <w:pPr>
        <w:pStyle w:val="p1"/>
        <w:numPr>
          <w:ilvl w:val="0"/>
          <w:numId w:val="43"/>
        </w:numPr>
        <w:rPr>
          <w:rFonts w:asciiTheme="majorHAnsi" w:hAnsiTheme="majorHAnsi"/>
          <w:sz w:val="20"/>
          <w:szCs w:val="20"/>
        </w:rPr>
      </w:pPr>
      <w:r w:rsidRPr="004C0B5C">
        <w:rPr>
          <w:rFonts w:asciiTheme="majorHAnsi" w:hAnsiTheme="majorHAnsi"/>
          <w:sz w:val="20"/>
          <w:szCs w:val="20"/>
        </w:rPr>
        <w:t>Partnered with data engineers to ingest and process structured and unstructured telecom datasets in Redshift, Snowflake, and S3.</w:t>
      </w:r>
    </w:p>
    <w:p w14:paraId="3F6A65E2" w14:textId="77777777" w:rsidR="004C0B5C" w:rsidRPr="00B166E6" w:rsidRDefault="004C0B5C" w:rsidP="00B166E6">
      <w:pPr>
        <w:pStyle w:val="p1"/>
        <w:numPr>
          <w:ilvl w:val="0"/>
          <w:numId w:val="43"/>
        </w:numPr>
        <w:spacing w:before="0" w:beforeAutospacing="0" w:after="0" w:afterAutospacing="0"/>
        <w:rPr>
          <w:rFonts w:asciiTheme="majorHAnsi" w:hAnsiTheme="majorHAnsi"/>
          <w:sz w:val="20"/>
          <w:szCs w:val="20"/>
        </w:rPr>
      </w:pPr>
      <w:r w:rsidRPr="00B166E6">
        <w:rPr>
          <w:rFonts w:asciiTheme="majorHAnsi" w:hAnsiTheme="majorHAnsi"/>
          <w:sz w:val="20"/>
          <w:szCs w:val="20"/>
        </w:rPr>
        <w:t>Mentored junior data scientists on ML modeling, feature engineering, and visualization best practices.</w:t>
      </w:r>
    </w:p>
    <w:p w14:paraId="6FD37873" w14:textId="77777777" w:rsidR="004C0B5C" w:rsidRPr="00B166E6" w:rsidRDefault="004C0B5C" w:rsidP="00B166E6">
      <w:pPr>
        <w:pStyle w:val="p1"/>
        <w:numPr>
          <w:ilvl w:val="0"/>
          <w:numId w:val="43"/>
        </w:numPr>
        <w:spacing w:before="0" w:beforeAutospacing="0" w:after="0" w:afterAutospacing="0"/>
        <w:rPr>
          <w:rFonts w:asciiTheme="majorHAnsi" w:hAnsiTheme="majorHAnsi"/>
          <w:sz w:val="20"/>
          <w:szCs w:val="20"/>
        </w:rPr>
      </w:pPr>
      <w:r w:rsidRPr="00B166E6">
        <w:rPr>
          <w:rFonts w:asciiTheme="majorHAnsi" w:hAnsiTheme="majorHAnsi"/>
          <w:sz w:val="20"/>
          <w:szCs w:val="20"/>
        </w:rPr>
        <w:t>Provided technical leadership in AI/ML strategy, recommending tools, frameworks, and architectures for enterprise-scale deployment.</w:t>
      </w:r>
    </w:p>
    <w:p w14:paraId="1EC0BC74" w14:textId="77777777" w:rsidR="004C0B5C" w:rsidRPr="00B166E6" w:rsidRDefault="004C0B5C" w:rsidP="00B166E6">
      <w:pPr>
        <w:pStyle w:val="p1"/>
        <w:numPr>
          <w:ilvl w:val="0"/>
          <w:numId w:val="43"/>
        </w:numPr>
        <w:spacing w:before="0" w:beforeAutospacing="0" w:after="0" w:afterAutospacing="0"/>
        <w:rPr>
          <w:rFonts w:asciiTheme="majorHAnsi" w:hAnsiTheme="majorHAnsi"/>
          <w:sz w:val="20"/>
          <w:szCs w:val="20"/>
        </w:rPr>
      </w:pPr>
      <w:r w:rsidRPr="00B166E6">
        <w:rPr>
          <w:rFonts w:asciiTheme="majorHAnsi" w:hAnsiTheme="majorHAnsi"/>
          <w:sz w:val="20"/>
          <w:szCs w:val="20"/>
        </w:rPr>
        <w:t>Optimized ETL pipelines and data preprocessing workflows to accelerate model development and deployment cycles.</w:t>
      </w:r>
    </w:p>
    <w:p w14:paraId="074E99B4" w14:textId="2C4B58B8" w:rsidR="00737B2A" w:rsidRPr="00B166E6" w:rsidRDefault="004C0B5C" w:rsidP="00B166E6">
      <w:pPr>
        <w:pStyle w:val="p1"/>
        <w:numPr>
          <w:ilvl w:val="0"/>
          <w:numId w:val="43"/>
        </w:numPr>
        <w:spacing w:before="0" w:beforeAutospacing="0" w:after="0" w:afterAutospacing="0"/>
        <w:rPr>
          <w:rFonts w:asciiTheme="majorHAnsi" w:hAnsiTheme="majorHAnsi"/>
          <w:sz w:val="20"/>
          <w:szCs w:val="20"/>
        </w:rPr>
      </w:pPr>
      <w:r w:rsidRPr="00B166E6">
        <w:rPr>
          <w:rFonts w:asciiTheme="majorHAnsi" w:hAnsiTheme="majorHAnsi"/>
          <w:sz w:val="20"/>
          <w:szCs w:val="20"/>
        </w:rPr>
        <w:t>Maintained documentation, version control, and data governance for reproducibility and regulatory compliance.</w:t>
      </w:r>
    </w:p>
    <w:p w14:paraId="7B407F4F" w14:textId="0E957060" w:rsidR="00B166E6" w:rsidRDefault="00B166E6" w:rsidP="00B166E6">
      <w:pPr>
        <w:pStyle w:val="p1"/>
        <w:spacing w:before="0" w:beforeAutospacing="0" w:after="0" w:afterAutospacing="0"/>
        <w:rPr>
          <w:rFonts w:asciiTheme="majorHAnsi" w:hAnsiTheme="majorHAnsi"/>
          <w:sz w:val="20"/>
          <w:szCs w:val="20"/>
        </w:rPr>
      </w:pPr>
      <w:r w:rsidRPr="00B166E6">
        <w:rPr>
          <w:rStyle w:val="s1"/>
          <w:rFonts w:asciiTheme="majorHAnsi" w:hAnsiTheme="majorHAnsi"/>
          <w:b/>
          <w:bCs/>
          <w:sz w:val="20"/>
          <w:szCs w:val="20"/>
        </w:rPr>
        <w:t>Environment:</w:t>
      </w:r>
      <w:r w:rsidRPr="00B166E6">
        <w:rPr>
          <w:rFonts w:asciiTheme="majorHAnsi" w:hAnsiTheme="majorHAnsi"/>
          <w:sz w:val="20"/>
          <w:szCs w:val="20"/>
        </w:rPr>
        <w:t xml:space="preserve"> Python, SQL, Pandas, NumPy, Scikit-learn, XGBoost, LightGBM, RNN, LSTM, Bi-LSTM, NLP (spaCy, NLTK), Tableau, Power BI, AWS SageMaker, MLflow, Snowflake, Redshift, REST APIs, Docker, Git, CI/CD pipelines, Feature Engineering, Model Monitoring.</w:t>
      </w:r>
    </w:p>
    <w:p w14:paraId="5D43E72E" w14:textId="77777777" w:rsidR="00B166E6" w:rsidRPr="00B166E6" w:rsidRDefault="00B166E6" w:rsidP="00B166E6">
      <w:pPr>
        <w:pStyle w:val="p1"/>
        <w:spacing w:before="0" w:beforeAutospacing="0" w:after="0" w:afterAutospacing="0"/>
        <w:rPr>
          <w:rFonts w:asciiTheme="majorHAnsi" w:hAnsiTheme="majorHAnsi"/>
          <w:sz w:val="20"/>
          <w:szCs w:val="20"/>
        </w:rPr>
      </w:pPr>
    </w:p>
    <w:p w14:paraId="1E1D7EB5" w14:textId="54AC2CA6" w:rsidR="00737B2A" w:rsidRPr="00737B2A" w:rsidRDefault="00737B2A" w:rsidP="00737B2A">
      <w:pPr>
        <w:pStyle w:val="Heading1"/>
        <w:tabs>
          <w:tab w:val="left" w:pos="8091"/>
        </w:tabs>
        <w:spacing w:line="273" w:lineRule="auto"/>
        <w:ind w:left="154" w:right="137" w:hanging="5"/>
        <w:rPr>
          <w:rFonts w:asciiTheme="majorHAnsi" w:hAnsiTheme="majorHAnsi" w:cstheme="minorHAnsi"/>
          <w:sz w:val="20"/>
          <w:szCs w:val="20"/>
        </w:rPr>
      </w:pPr>
      <w:r w:rsidRPr="00737B2A">
        <w:rPr>
          <w:rFonts w:asciiTheme="majorHAnsi" w:hAnsiTheme="majorHAnsi" w:cstheme="minorHAnsi"/>
          <w:sz w:val="20"/>
          <w:szCs w:val="20"/>
        </w:rPr>
        <w:t xml:space="preserve">Client: </w:t>
      </w:r>
      <w:r w:rsidR="004C0B5C">
        <w:rPr>
          <w:rFonts w:asciiTheme="majorHAnsi" w:hAnsiTheme="majorHAnsi" w:cstheme="minorHAnsi"/>
          <w:sz w:val="20"/>
          <w:szCs w:val="20"/>
        </w:rPr>
        <w:t>Cox Automo</w:t>
      </w:r>
      <w:r w:rsidR="00B166E6">
        <w:rPr>
          <w:rFonts w:asciiTheme="majorHAnsi" w:hAnsiTheme="majorHAnsi" w:cstheme="minorHAnsi"/>
          <w:sz w:val="20"/>
          <w:szCs w:val="20"/>
        </w:rPr>
        <w:t xml:space="preserve">tive, </w:t>
      </w:r>
      <w:r w:rsidR="00B95E1B">
        <w:rPr>
          <w:rFonts w:asciiTheme="majorHAnsi" w:hAnsiTheme="majorHAnsi" w:cstheme="minorHAnsi"/>
          <w:sz w:val="20"/>
          <w:szCs w:val="20"/>
        </w:rPr>
        <w:t>Atlanta</w:t>
      </w:r>
      <w:r w:rsidR="00B166E6">
        <w:rPr>
          <w:rFonts w:asciiTheme="majorHAnsi" w:hAnsiTheme="majorHAnsi" w:cstheme="minorHAnsi"/>
          <w:sz w:val="20"/>
          <w:szCs w:val="20"/>
        </w:rPr>
        <w:t xml:space="preserve">, </w:t>
      </w:r>
      <w:r w:rsidR="00B95E1B">
        <w:rPr>
          <w:rFonts w:asciiTheme="majorHAnsi" w:hAnsiTheme="majorHAnsi" w:cstheme="minorHAnsi"/>
          <w:sz w:val="20"/>
          <w:szCs w:val="20"/>
        </w:rPr>
        <w:t>GE</w:t>
      </w:r>
      <w:r w:rsidRPr="00737B2A">
        <w:rPr>
          <w:rFonts w:asciiTheme="majorHAnsi" w:hAnsiTheme="majorHAnsi" w:cstheme="minorHAnsi"/>
          <w:sz w:val="20"/>
          <w:szCs w:val="20"/>
        </w:rPr>
        <w:tab/>
      </w:r>
      <w:r>
        <w:rPr>
          <w:rFonts w:asciiTheme="majorHAnsi" w:hAnsiTheme="majorHAnsi" w:cstheme="minorHAnsi"/>
          <w:sz w:val="20"/>
          <w:szCs w:val="20"/>
        </w:rPr>
        <w:t>May</w:t>
      </w:r>
      <w:r w:rsidRPr="00737B2A">
        <w:rPr>
          <w:rFonts w:asciiTheme="majorHAnsi" w:hAnsiTheme="majorHAnsi" w:cstheme="minorHAnsi"/>
          <w:spacing w:val="-12"/>
          <w:sz w:val="20"/>
          <w:szCs w:val="20"/>
        </w:rPr>
        <w:t xml:space="preserve"> </w:t>
      </w:r>
      <w:r w:rsidRPr="00737B2A">
        <w:rPr>
          <w:rFonts w:asciiTheme="majorHAnsi" w:hAnsiTheme="majorHAnsi" w:cstheme="minorHAnsi"/>
          <w:sz w:val="20"/>
          <w:szCs w:val="20"/>
        </w:rPr>
        <w:t>202</w:t>
      </w:r>
      <w:r>
        <w:rPr>
          <w:rFonts w:asciiTheme="majorHAnsi" w:hAnsiTheme="majorHAnsi" w:cstheme="minorHAnsi"/>
          <w:sz w:val="20"/>
          <w:szCs w:val="20"/>
        </w:rPr>
        <w:t>1</w:t>
      </w:r>
      <w:r w:rsidRPr="00737B2A">
        <w:rPr>
          <w:rFonts w:asciiTheme="majorHAnsi" w:hAnsiTheme="majorHAnsi" w:cstheme="minorHAnsi"/>
          <w:sz w:val="20"/>
          <w:szCs w:val="20"/>
        </w:rPr>
        <w:t>–</w:t>
      </w:r>
      <w:r w:rsidRPr="00737B2A">
        <w:rPr>
          <w:rFonts w:asciiTheme="majorHAnsi" w:hAnsiTheme="majorHAnsi" w:cstheme="minorHAnsi"/>
          <w:spacing w:val="-8"/>
          <w:sz w:val="20"/>
          <w:szCs w:val="20"/>
        </w:rPr>
        <w:t xml:space="preserve"> </w:t>
      </w:r>
      <w:r>
        <w:rPr>
          <w:rFonts w:asciiTheme="majorHAnsi" w:hAnsiTheme="majorHAnsi" w:cstheme="minorHAnsi"/>
          <w:sz w:val="20"/>
          <w:szCs w:val="20"/>
        </w:rPr>
        <w:t>Jul 2022</w:t>
      </w:r>
      <w:r w:rsidRPr="00737B2A">
        <w:rPr>
          <w:rFonts w:asciiTheme="majorHAnsi" w:hAnsiTheme="majorHAnsi" w:cstheme="minorHAnsi"/>
          <w:sz w:val="20"/>
          <w:szCs w:val="20"/>
        </w:rPr>
        <w:t xml:space="preserve">    Role: </w:t>
      </w:r>
      <w:r w:rsidR="00947D40">
        <w:rPr>
          <w:rFonts w:asciiTheme="majorHAnsi" w:hAnsiTheme="majorHAnsi" w:cstheme="minorHAnsi"/>
          <w:sz w:val="20"/>
          <w:szCs w:val="20"/>
        </w:rPr>
        <w:t xml:space="preserve">Data </w:t>
      </w:r>
      <w:r w:rsidR="00D8742A">
        <w:rPr>
          <w:rFonts w:asciiTheme="majorHAnsi" w:hAnsiTheme="majorHAnsi" w:cstheme="minorHAnsi"/>
          <w:sz w:val="20"/>
          <w:szCs w:val="20"/>
        </w:rPr>
        <w:t>Scientist</w:t>
      </w:r>
    </w:p>
    <w:p w14:paraId="6C92B4F3" w14:textId="6C2E91F9" w:rsidR="00737B2A" w:rsidRPr="00737B2A" w:rsidRDefault="00737B2A" w:rsidP="00737B2A">
      <w:pPr>
        <w:jc w:val="both"/>
        <w:rPr>
          <w:rFonts w:asciiTheme="majorHAnsi" w:hAnsiTheme="majorHAnsi" w:cs="Futura Medium"/>
          <w:b/>
          <w:bCs/>
          <w:sz w:val="20"/>
          <w:szCs w:val="20"/>
        </w:rPr>
      </w:pPr>
      <w:r>
        <w:rPr>
          <w:rFonts w:asciiTheme="majorHAnsi" w:hAnsiTheme="majorHAnsi" w:cs="Futura Medium"/>
          <w:b/>
          <w:bCs/>
          <w:sz w:val="20"/>
          <w:szCs w:val="20"/>
        </w:rPr>
        <w:t xml:space="preserve">   </w:t>
      </w:r>
      <w:r w:rsidRPr="00737B2A">
        <w:rPr>
          <w:rFonts w:asciiTheme="majorHAnsi" w:hAnsiTheme="majorHAnsi" w:cs="Futura Medium"/>
          <w:b/>
          <w:bCs/>
          <w:sz w:val="20"/>
          <w:szCs w:val="20"/>
        </w:rPr>
        <w:t>Responsibilities:</w:t>
      </w:r>
    </w:p>
    <w:p w14:paraId="063FE190" w14:textId="77777777" w:rsidR="00D8742A" w:rsidRPr="00AD6517" w:rsidRDefault="00D8742A" w:rsidP="00D8742A">
      <w:pPr>
        <w:pStyle w:val="p1"/>
        <w:numPr>
          <w:ilvl w:val="0"/>
          <w:numId w:val="52"/>
        </w:numPr>
        <w:spacing w:before="0" w:beforeAutospacing="0"/>
        <w:rPr>
          <w:rFonts w:asciiTheme="majorHAnsi" w:hAnsiTheme="majorHAnsi"/>
          <w:sz w:val="20"/>
          <w:szCs w:val="20"/>
        </w:rPr>
      </w:pPr>
      <w:r w:rsidRPr="00AD6517">
        <w:rPr>
          <w:rFonts w:asciiTheme="majorHAnsi" w:hAnsiTheme="majorHAnsi"/>
          <w:sz w:val="20"/>
          <w:szCs w:val="20"/>
        </w:rPr>
        <w:t>Leveraged Cox Automotive’s proprietary data-intelligence platform (DRiVEQ) — which integrates first-party data from retail, wholesale, consumer behavior, and vehicle condition sources — to develop predictive and analytical models for vehicle pricing, inventory valuation, demand forecasting, and dealer-market insights.</w:t>
      </w:r>
      <w:r w:rsidRPr="00AD6517">
        <w:rPr>
          <w:rStyle w:val="apple-converted-space"/>
          <w:rFonts w:asciiTheme="majorHAnsi" w:hAnsiTheme="majorHAnsi"/>
          <w:sz w:val="20"/>
          <w:szCs w:val="20"/>
        </w:rPr>
        <w:t xml:space="preserve">  </w:t>
      </w:r>
    </w:p>
    <w:p w14:paraId="5BBD077C" w14:textId="77777777" w:rsidR="00D8742A" w:rsidRPr="00AD6517" w:rsidRDefault="00D8742A" w:rsidP="00D8742A">
      <w:pPr>
        <w:pStyle w:val="p1"/>
        <w:numPr>
          <w:ilvl w:val="0"/>
          <w:numId w:val="52"/>
        </w:numPr>
        <w:spacing w:before="0" w:beforeAutospacing="0"/>
        <w:rPr>
          <w:rFonts w:asciiTheme="majorHAnsi" w:hAnsiTheme="majorHAnsi"/>
          <w:sz w:val="20"/>
          <w:szCs w:val="20"/>
        </w:rPr>
      </w:pPr>
      <w:r w:rsidRPr="00AD6517">
        <w:rPr>
          <w:rFonts w:asciiTheme="majorHAnsi" w:hAnsiTheme="majorHAnsi"/>
          <w:sz w:val="20"/>
          <w:szCs w:val="20"/>
        </w:rPr>
        <w:t>Built end-to-end ML pipelines and ETL/data-processing workflows for high-volume automotive datasets (including customer browsing behavior, vehicle listings, trade-ins, inventory, vehicle history, inspection reports and service records), cleaning and transforming raw data to structured formats suitable for modeling and analysis.</w:t>
      </w:r>
      <w:r w:rsidRPr="00AD6517">
        <w:rPr>
          <w:rStyle w:val="apple-converted-space"/>
          <w:rFonts w:asciiTheme="majorHAnsi" w:hAnsiTheme="majorHAnsi"/>
          <w:sz w:val="20"/>
          <w:szCs w:val="20"/>
        </w:rPr>
        <w:t xml:space="preserve">  </w:t>
      </w:r>
    </w:p>
    <w:p w14:paraId="7DD50665" w14:textId="77777777" w:rsidR="00D8742A" w:rsidRPr="00AD6517" w:rsidRDefault="00D8742A" w:rsidP="00D8742A">
      <w:pPr>
        <w:pStyle w:val="p1"/>
        <w:numPr>
          <w:ilvl w:val="0"/>
          <w:numId w:val="52"/>
        </w:numPr>
        <w:rPr>
          <w:rFonts w:asciiTheme="majorHAnsi" w:hAnsiTheme="majorHAnsi"/>
          <w:sz w:val="20"/>
          <w:szCs w:val="20"/>
        </w:rPr>
      </w:pPr>
      <w:r w:rsidRPr="00AD6517">
        <w:rPr>
          <w:rFonts w:asciiTheme="majorHAnsi" w:hAnsiTheme="majorHAnsi"/>
          <w:sz w:val="20"/>
          <w:szCs w:val="20"/>
        </w:rPr>
        <w:t xml:space="preserve">Developed and trained supervised and unsupervised models </w:t>
      </w:r>
      <w:r>
        <w:rPr>
          <w:rFonts w:asciiTheme="majorHAnsi" w:hAnsiTheme="majorHAnsi"/>
          <w:sz w:val="20"/>
          <w:szCs w:val="20"/>
        </w:rPr>
        <w:t>(</w:t>
      </w:r>
      <w:r w:rsidRPr="00AD6517">
        <w:rPr>
          <w:rFonts w:asciiTheme="majorHAnsi" w:hAnsiTheme="majorHAnsi"/>
          <w:sz w:val="20"/>
          <w:szCs w:val="20"/>
        </w:rPr>
        <w:t>classification, regression, clustering, time-series/demand forecasting) to support retail and wholesale business use cases: inventory mix recommendations, demand prediction, price optimization, customer lead-scoring, and vehicle condition/valuation predictions. This enabled smarter inventory acquisition and pricing strategies for dealers. (Given that Cox uses “predictive, prescriptive, and perceptive models … to support Retail strategy and operations” under its Data Science teams.)</w:t>
      </w:r>
      <w:r w:rsidRPr="00AD6517">
        <w:rPr>
          <w:rStyle w:val="apple-converted-space"/>
          <w:rFonts w:asciiTheme="majorHAnsi" w:hAnsiTheme="majorHAnsi"/>
          <w:sz w:val="20"/>
          <w:szCs w:val="20"/>
        </w:rPr>
        <w:t xml:space="preserve">  </w:t>
      </w:r>
    </w:p>
    <w:p w14:paraId="70635589" w14:textId="77777777" w:rsidR="00D8742A" w:rsidRPr="00AD6517" w:rsidRDefault="00D8742A" w:rsidP="00D8742A">
      <w:pPr>
        <w:pStyle w:val="p1"/>
        <w:numPr>
          <w:ilvl w:val="0"/>
          <w:numId w:val="52"/>
        </w:numPr>
        <w:rPr>
          <w:rFonts w:asciiTheme="majorHAnsi" w:hAnsiTheme="majorHAnsi"/>
          <w:sz w:val="20"/>
          <w:szCs w:val="20"/>
        </w:rPr>
      </w:pPr>
      <w:r w:rsidRPr="00AD6517">
        <w:rPr>
          <w:rFonts w:asciiTheme="majorHAnsi" w:hAnsiTheme="majorHAnsi"/>
          <w:sz w:val="20"/>
          <w:szCs w:val="20"/>
        </w:rPr>
        <w:t>Collaborated closely with product, engineering, and business stakeholders (dealer sales, retail operations, marketing) to translate complex data insights into actionable business strategies</w:t>
      </w:r>
      <w:r>
        <w:rPr>
          <w:rFonts w:asciiTheme="majorHAnsi" w:hAnsiTheme="majorHAnsi"/>
          <w:sz w:val="20"/>
          <w:szCs w:val="20"/>
        </w:rPr>
        <w:t xml:space="preserve"> </w:t>
      </w:r>
      <w:r w:rsidRPr="00AD6517">
        <w:rPr>
          <w:rFonts w:asciiTheme="majorHAnsi" w:hAnsiTheme="majorHAnsi"/>
          <w:sz w:val="20"/>
          <w:szCs w:val="20"/>
        </w:rPr>
        <w:t>improving inventory acquisition decisions or optimizing trade-in valuations.</w:t>
      </w:r>
      <w:r w:rsidRPr="00AD6517">
        <w:rPr>
          <w:rStyle w:val="apple-converted-space"/>
          <w:rFonts w:asciiTheme="majorHAnsi" w:hAnsiTheme="majorHAnsi"/>
          <w:sz w:val="20"/>
          <w:szCs w:val="20"/>
        </w:rPr>
        <w:t xml:space="preserve">  </w:t>
      </w:r>
    </w:p>
    <w:p w14:paraId="2DD56AEC" w14:textId="77777777" w:rsidR="00D8742A" w:rsidRPr="00AD6517" w:rsidRDefault="00D8742A" w:rsidP="00D8742A">
      <w:pPr>
        <w:pStyle w:val="p1"/>
        <w:numPr>
          <w:ilvl w:val="0"/>
          <w:numId w:val="52"/>
        </w:numPr>
        <w:rPr>
          <w:rFonts w:asciiTheme="majorHAnsi" w:hAnsiTheme="majorHAnsi"/>
          <w:sz w:val="20"/>
          <w:szCs w:val="20"/>
        </w:rPr>
      </w:pPr>
      <w:r w:rsidRPr="00AD6517">
        <w:rPr>
          <w:rFonts w:asciiTheme="majorHAnsi" w:hAnsiTheme="majorHAnsi"/>
          <w:sz w:val="20"/>
          <w:szCs w:val="20"/>
        </w:rPr>
        <w:t>Utilized cloud-based data infrastructure (AWS, data warehouses) and modern data-warehouse / data modeling technologies (e.g., dimensional modeling, fact/dimension tables) to support scalable storage, transformation, and analytics — aligning with Cox Automotive’s use of cloud migration from data centers and data-lake/warehouse architectures.</w:t>
      </w:r>
      <w:r w:rsidRPr="00AD6517">
        <w:rPr>
          <w:rStyle w:val="apple-converted-space"/>
          <w:rFonts w:asciiTheme="majorHAnsi" w:hAnsiTheme="majorHAnsi"/>
          <w:sz w:val="20"/>
          <w:szCs w:val="20"/>
        </w:rPr>
        <w:t xml:space="preserve">  </w:t>
      </w:r>
    </w:p>
    <w:p w14:paraId="6F73A6D7" w14:textId="77777777" w:rsidR="00D8742A" w:rsidRPr="00AD6517" w:rsidRDefault="00D8742A" w:rsidP="00D8742A">
      <w:pPr>
        <w:pStyle w:val="p1"/>
        <w:numPr>
          <w:ilvl w:val="0"/>
          <w:numId w:val="52"/>
        </w:numPr>
        <w:rPr>
          <w:rFonts w:asciiTheme="majorHAnsi" w:hAnsiTheme="majorHAnsi"/>
          <w:sz w:val="20"/>
          <w:szCs w:val="20"/>
        </w:rPr>
      </w:pPr>
      <w:r w:rsidRPr="00AD6517">
        <w:rPr>
          <w:rFonts w:asciiTheme="majorHAnsi" w:hAnsiTheme="majorHAnsi"/>
          <w:sz w:val="20"/>
          <w:szCs w:val="20"/>
        </w:rPr>
        <w:t>Performed exploratory data analysis (EDA), statistical analysis, feature engineering and model evaluation to ensure model robustness and reliability; worked on data quality, data consistency, and validating modeling assumptions before deployment.</w:t>
      </w:r>
    </w:p>
    <w:p w14:paraId="42D46E68" w14:textId="77777777" w:rsidR="00D8742A" w:rsidRPr="00AD6517" w:rsidRDefault="00D8742A" w:rsidP="00D8742A">
      <w:pPr>
        <w:pStyle w:val="p1"/>
        <w:numPr>
          <w:ilvl w:val="0"/>
          <w:numId w:val="52"/>
        </w:numPr>
        <w:rPr>
          <w:rFonts w:asciiTheme="majorHAnsi" w:hAnsiTheme="majorHAnsi"/>
          <w:sz w:val="20"/>
          <w:szCs w:val="20"/>
        </w:rPr>
      </w:pPr>
      <w:r w:rsidRPr="00AD6517">
        <w:rPr>
          <w:rFonts w:asciiTheme="majorHAnsi" w:hAnsiTheme="majorHAnsi"/>
          <w:sz w:val="20"/>
          <w:szCs w:val="20"/>
        </w:rPr>
        <w:t>Presented analytical findings, model predictions and data-driven recommendations to cross-functional teams and senior stakeholders to support decision-making (pricing, inventory, market strategy) — bridging technical data science with business strategy in the automotive domain.</w:t>
      </w:r>
    </w:p>
    <w:p w14:paraId="6A9C5FA0" w14:textId="77777777" w:rsidR="00D8742A" w:rsidRPr="005C783C" w:rsidRDefault="00D8742A" w:rsidP="00D8742A">
      <w:pPr>
        <w:pStyle w:val="p1"/>
        <w:numPr>
          <w:ilvl w:val="0"/>
          <w:numId w:val="52"/>
        </w:numPr>
        <w:spacing w:before="0" w:beforeAutospacing="0" w:after="0" w:afterAutospacing="0"/>
        <w:rPr>
          <w:rFonts w:asciiTheme="majorHAnsi" w:hAnsiTheme="majorHAnsi"/>
          <w:sz w:val="20"/>
          <w:szCs w:val="20"/>
        </w:rPr>
      </w:pPr>
      <w:r w:rsidRPr="00AD6517">
        <w:rPr>
          <w:rFonts w:asciiTheme="majorHAnsi" w:hAnsiTheme="majorHAnsi"/>
          <w:sz w:val="20"/>
          <w:szCs w:val="20"/>
        </w:rPr>
        <w:t>Stayed</w:t>
      </w:r>
      <w:r w:rsidRPr="005C783C">
        <w:rPr>
          <w:rFonts w:asciiTheme="majorHAnsi" w:hAnsiTheme="majorHAnsi"/>
          <w:sz w:val="20"/>
          <w:szCs w:val="20"/>
        </w:rPr>
        <w:t xml:space="preserve"> updated with emerging data science / ML methodologies and recommended new techniques to improve predictive accuracy and performance of analytics solutions; helped adopt best practices in data science within the team, advancing Cox Automotive’s data science maturity.</w:t>
      </w:r>
    </w:p>
    <w:p w14:paraId="0C0D60C8" w14:textId="2BF8C30F" w:rsidR="00D8742A" w:rsidRPr="005C783C" w:rsidRDefault="00D8742A" w:rsidP="00D8742A">
      <w:pPr>
        <w:pStyle w:val="p1"/>
        <w:spacing w:before="0" w:beforeAutospacing="0" w:after="0" w:afterAutospacing="0"/>
        <w:rPr>
          <w:rFonts w:asciiTheme="majorHAnsi" w:hAnsiTheme="majorHAnsi"/>
          <w:sz w:val="20"/>
          <w:szCs w:val="20"/>
        </w:rPr>
      </w:pPr>
      <w:r w:rsidRPr="005C783C">
        <w:rPr>
          <w:rStyle w:val="s1"/>
          <w:rFonts w:asciiTheme="majorHAnsi" w:hAnsiTheme="majorHAnsi"/>
          <w:b/>
          <w:bCs/>
          <w:sz w:val="20"/>
          <w:szCs w:val="20"/>
        </w:rPr>
        <w:t>Environment:</w:t>
      </w:r>
      <w:r w:rsidRPr="005C783C">
        <w:rPr>
          <w:rFonts w:asciiTheme="majorHAnsi" w:hAnsiTheme="majorHAnsi"/>
          <w:sz w:val="20"/>
          <w:szCs w:val="20"/>
        </w:rPr>
        <w:t xml:space="preserve"> Python, SQL, Pandas, NumPy, Scikit-learn, XGBoost, LightGBM, PySpark, Spark SQL, Hive,</w:t>
      </w:r>
      <w:r w:rsidR="00B95E1B">
        <w:rPr>
          <w:rFonts w:asciiTheme="majorHAnsi" w:hAnsiTheme="majorHAnsi"/>
          <w:sz w:val="20"/>
          <w:szCs w:val="20"/>
        </w:rPr>
        <w:t xml:space="preserve"> </w:t>
      </w:r>
      <w:r w:rsidRPr="005C783C">
        <w:rPr>
          <w:rFonts w:asciiTheme="majorHAnsi" w:hAnsiTheme="majorHAnsi"/>
          <w:sz w:val="20"/>
          <w:szCs w:val="20"/>
        </w:rPr>
        <w:t>Redshift, AWS S3, Lambda, EMR, Kinesis, Docker, REST APIs, Tableau, Power BI, MLflow, Git, CI/CD pipelines, Feature Engineering, Model Monitoring, ETL Pipelines, Dimensional Modeling, Statistical Analysis, A/B Testing, Time Series Forecasting, Predictive Modeling, Data Visualization</w:t>
      </w:r>
    </w:p>
    <w:p w14:paraId="79AF3840" w14:textId="77777777" w:rsidR="004C0B5C" w:rsidRPr="004C0B5C" w:rsidRDefault="004C0B5C" w:rsidP="004C0B5C">
      <w:pPr>
        <w:pStyle w:val="p1"/>
        <w:spacing w:before="0" w:beforeAutospacing="0" w:after="0" w:afterAutospacing="0"/>
        <w:rPr>
          <w:rFonts w:asciiTheme="majorHAnsi" w:hAnsiTheme="majorHAnsi"/>
          <w:sz w:val="20"/>
          <w:szCs w:val="20"/>
        </w:rPr>
      </w:pPr>
    </w:p>
    <w:p w14:paraId="2175682E" w14:textId="0A8AC421" w:rsidR="00737B2A" w:rsidRPr="00737B2A" w:rsidRDefault="00737B2A" w:rsidP="00737B2A">
      <w:pPr>
        <w:pStyle w:val="Heading1"/>
        <w:tabs>
          <w:tab w:val="left" w:pos="8067"/>
        </w:tabs>
        <w:spacing w:before="1"/>
        <w:ind w:left="134"/>
        <w:rPr>
          <w:rFonts w:asciiTheme="majorHAnsi" w:hAnsiTheme="majorHAnsi" w:cstheme="minorHAnsi"/>
          <w:sz w:val="20"/>
          <w:szCs w:val="20"/>
        </w:rPr>
      </w:pPr>
      <w:r w:rsidRPr="00737B2A">
        <w:rPr>
          <w:rFonts w:asciiTheme="majorHAnsi" w:hAnsiTheme="majorHAnsi" w:cstheme="minorHAnsi"/>
          <w:sz w:val="20"/>
          <w:szCs w:val="20"/>
        </w:rPr>
        <w:t>Client:</w:t>
      </w:r>
      <w:r w:rsidRPr="00737B2A">
        <w:rPr>
          <w:rFonts w:asciiTheme="majorHAnsi" w:hAnsiTheme="majorHAnsi" w:cstheme="minorHAnsi"/>
          <w:spacing w:val="-7"/>
          <w:sz w:val="20"/>
          <w:szCs w:val="20"/>
        </w:rPr>
        <w:t xml:space="preserve"> </w:t>
      </w:r>
      <w:r w:rsidRPr="00737B2A">
        <w:rPr>
          <w:rFonts w:asciiTheme="majorHAnsi" w:hAnsiTheme="majorHAnsi" w:cstheme="minorHAnsi"/>
          <w:sz w:val="20"/>
          <w:szCs w:val="20"/>
        </w:rPr>
        <w:t>CVS</w:t>
      </w:r>
      <w:r w:rsidRPr="00737B2A">
        <w:rPr>
          <w:rFonts w:asciiTheme="majorHAnsi" w:hAnsiTheme="majorHAnsi" w:cstheme="minorHAnsi"/>
          <w:spacing w:val="-11"/>
          <w:sz w:val="20"/>
          <w:szCs w:val="20"/>
        </w:rPr>
        <w:t xml:space="preserve"> </w:t>
      </w:r>
      <w:r w:rsidRPr="00737B2A">
        <w:rPr>
          <w:rFonts w:asciiTheme="majorHAnsi" w:hAnsiTheme="majorHAnsi" w:cstheme="minorHAnsi"/>
          <w:sz w:val="20"/>
          <w:szCs w:val="20"/>
        </w:rPr>
        <w:t>Health,</w:t>
      </w:r>
      <w:r w:rsidRPr="00737B2A">
        <w:rPr>
          <w:rFonts w:asciiTheme="majorHAnsi" w:hAnsiTheme="majorHAnsi" w:cstheme="minorHAnsi"/>
          <w:spacing w:val="-6"/>
          <w:sz w:val="20"/>
          <w:szCs w:val="20"/>
        </w:rPr>
        <w:t xml:space="preserve"> </w:t>
      </w:r>
      <w:r w:rsidR="00B95E1B">
        <w:rPr>
          <w:rFonts w:asciiTheme="majorHAnsi" w:hAnsiTheme="majorHAnsi" w:cstheme="minorHAnsi"/>
          <w:sz w:val="20"/>
          <w:szCs w:val="20"/>
        </w:rPr>
        <w:t>Dallas</w:t>
      </w:r>
      <w:r w:rsidRPr="00737B2A">
        <w:rPr>
          <w:rFonts w:asciiTheme="majorHAnsi" w:hAnsiTheme="majorHAnsi" w:cstheme="minorHAnsi"/>
          <w:sz w:val="20"/>
          <w:szCs w:val="20"/>
        </w:rPr>
        <w:t>,</w:t>
      </w:r>
      <w:r w:rsidRPr="00737B2A">
        <w:rPr>
          <w:rFonts w:asciiTheme="majorHAnsi" w:hAnsiTheme="majorHAnsi" w:cstheme="minorHAnsi"/>
          <w:spacing w:val="-5"/>
          <w:sz w:val="20"/>
          <w:szCs w:val="20"/>
        </w:rPr>
        <w:t xml:space="preserve"> </w:t>
      </w:r>
      <w:r w:rsidRPr="00737B2A">
        <w:rPr>
          <w:rFonts w:asciiTheme="majorHAnsi" w:hAnsiTheme="majorHAnsi" w:cstheme="minorHAnsi"/>
          <w:spacing w:val="-4"/>
          <w:sz w:val="20"/>
          <w:szCs w:val="20"/>
        </w:rPr>
        <w:t>T</w:t>
      </w:r>
      <w:r w:rsidR="00B166E6">
        <w:rPr>
          <w:rFonts w:asciiTheme="majorHAnsi" w:hAnsiTheme="majorHAnsi" w:cstheme="minorHAnsi"/>
          <w:spacing w:val="-4"/>
          <w:sz w:val="20"/>
          <w:szCs w:val="20"/>
        </w:rPr>
        <w:t>X</w:t>
      </w:r>
      <w:r w:rsidRPr="00737B2A">
        <w:rPr>
          <w:rFonts w:asciiTheme="majorHAnsi" w:hAnsiTheme="majorHAnsi" w:cstheme="minorHAnsi"/>
          <w:sz w:val="20"/>
          <w:szCs w:val="20"/>
        </w:rPr>
        <w:tab/>
        <w:t xml:space="preserve">         </w:t>
      </w:r>
      <w:r>
        <w:rPr>
          <w:rFonts w:asciiTheme="majorHAnsi" w:hAnsiTheme="majorHAnsi" w:cstheme="minorHAnsi"/>
          <w:sz w:val="20"/>
          <w:szCs w:val="20"/>
        </w:rPr>
        <w:t>Mar 2019</w:t>
      </w:r>
      <w:r w:rsidRPr="00737B2A">
        <w:rPr>
          <w:rFonts w:asciiTheme="majorHAnsi" w:hAnsiTheme="majorHAnsi" w:cstheme="minorHAnsi"/>
          <w:sz w:val="20"/>
          <w:szCs w:val="20"/>
        </w:rPr>
        <w:t>–</w:t>
      </w:r>
      <w:r w:rsidRPr="00737B2A">
        <w:rPr>
          <w:rFonts w:asciiTheme="majorHAnsi" w:hAnsiTheme="majorHAnsi" w:cstheme="minorHAnsi"/>
          <w:spacing w:val="-6"/>
          <w:sz w:val="20"/>
          <w:szCs w:val="20"/>
        </w:rPr>
        <w:t xml:space="preserve"> </w:t>
      </w:r>
      <w:r>
        <w:rPr>
          <w:rFonts w:asciiTheme="majorHAnsi" w:hAnsiTheme="majorHAnsi" w:cstheme="minorHAnsi"/>
          <w:sz w:val="20"/>
          <w:szCs w:val="20"/>
        </w:rPr>
        <w:t>Apr 2021</w:t>
      </w:r>
    </w:p>
    <w:p w14:paraId="66EC6D98" w14:textId="3C881C80" w:rsidR="00737B2A" w:rsidRPr="00737B2A" w:rsidRDefault="00737B2A" w:rsidP="00737B2A">
      <w:pPr>
        <w:jc w:val="both"/>
        <w:rPr>
          <w:rFonts w:asciiTheme="majorHAnsi" w:hAnsiTheme="majorHAnsi" w:cstheme="minorHAnsi"/>
          <w:b/>
          <w:sz w:val="20"/>
          <w:szCs w:val="20"/>
        </w:rPr>
      </w:pPr>
      <w:r w:rsidRPr="00737B2A">
        <w:rPr>
          <w:rFonts w:asciiTheme="majorHAnsi" w:hAnsiTheme="majorHAnsi" w:cstheme="minorHAnsi"/>
          <w:b/>
          <w:sz w:val="20"/>
          <w:szCs w:val="20"/>
        </w:rPr>
        <w:t xml:space="preserve">   Role:</w:t>
      </w:r>
      <w:r w:rsidRPr="00737B2A">
        <w:rPr>
          <w:rFonts w:asciiTheme="majorHAnsi" w:hAnsiTheme="majorHAnsi" w:cstheme="minorHAnsi"/>
          <w:b/>
          <w:spacing w:val="-12"/>
          <w:sz w:val="20"/>
          <w:szCs w:val="20"/>
        </w:rPr>
        <w:t xml:space="preserve"> </w:t>
      </w:r>
      <w:r w:rsidRPr="00737B2A">
        <w:rPr>
          <w:rFonts w:asciiTheme="majorHAnsi" w:hAnsiTheme="majorHAnsi" w:cstheme="minorHAnsi"/>
          <w:b/>
          <w:sz w:val="20"/>
          <w:szCs w:val="20"/>
        </w:rPr>
        <w:t>Tableau</w:t>
      </w:r>
      <w:r w:rsidRPr="00737B2A">
        <w:rPr>
          <w:rFonts w:asciiTheme="majorHAnsi" w:hAnsiTheme="majorHAnsi" w:cstheme="minorHAnsi"/>
          <w:b/>
          <w:spacing w:val="-11"/>
          <w:sz w:val="20"/>
          <w:szCs w:val="20"/>
        </w:rPr>
        <w:t xml:space="preserve"> </w:t>
      </w:r>
      <w:r w:rsidRPr="00737B2A">
        <w:rPr>
          <w:rFonts w:asciiTheme="majorHAnsi" w:hAnsiTheme="majorHAnsi" w:cstheme="minorHAnsi"/>
          <w:b/>
          <w:sz w:val="20"/>
          <w:szCs w:val="20"/>
        </w:rPr>
        <w:t>Developer</w:t>
      </w:r>
    </w:p>
    <w:p w14:paraId="6648A828" w14:textId="78FDE24D" w:rsidR="00737B2A" w:rsidRDefault="00737B2A" w:rsidP="00737B2A">
      <w:pPr>
        <w:jc w:val="both"/>
        <w:rPr>
          <w:rFonts w:asciiTheme="majorHAnsi" w:hAnsiTheme="majorHAnsi" w:cs="Futura Medium"/>
          <w:b/>
          <w:bCs/>
          <w:sz w:val="20"/>
          <w:szCs w:val="20"/>
        </w:rPr>
      </w:pPr>
      <w:r>
        <w:rPr>
          <w:rFonts w:asciiTheme="majorHAnsi" w:hAnsiTheme="majorHAnsi" w:cs="Futura Medium"/>
          <w:b/>
          <w:bCs/>
          <w:sz w:val="20"/>
          <w:szCs w:val="20"/>
        </w:rPr>
        <w:t xml:space="preserve">   </w:t>
      </w:r>
      <w:r w:rsidRPr="00737B2A">
        <w:rPr>
          <w:rFonts w:asciiTheme="majorHAnsi" w:hAnsiTheme="majorHAnsi" w:cs="Futura Medium"/>
          <w:b/>
          <w:bCs/>
          <w:sz w:val="20"/>
          <w:szCs w:val="20"/>
        </w:rPr>
        <w:t>Responsibilities:</w:t>
      </w:r>
    </w:p>
    <w:p w14:paraId="5B76708C" w14:textId="1150CFAB" w:rsidR="005F0DCC" w:rsidRDefault="005F0DCC" w:rsidP="005F0DCC">
      <w:pPr>
        <w:pStyle w:val="ListParagraph"/>
        <w:numPr>
          <w:ilvl w:val="0"/>
          <w:numId w:val="43"/>
        </w:numPr>
        <w:tabs>
          <w:tab w:val="left" w:pos="144"/>
          <w:tab w:val="left" w:pos="300"/>
        </w:tabs>
        <w:spacing w:line="278" w:lineRule="auto"/>
        <w:ind w:right="486"/>
        <w:rPr>
          <w:sz w:val="20"/>
        </w:rPr>
      </w:pPr>
      <w:r>
        <w:rPr>
          <w:sz w:val="20"/>
        </w:rPr>
        <w:tab/>
      </w:r>
      <w:r w:rsidR="00DA42FD">
        <w:rPr>
          <w:sz w:val="20"/>
        </w:rPr>
        <w:t xml:space="preserve"> </w:t>
      </w:r>
      <w:r>
        <w:rPr>
          <w:sz w:val="20"/>
        </w:rPr>
        <w:t>Designed</w:t>
      </w:r>
      <w:r>
        <w:rPr>
          <w:spacing w:val="-6"/>
          <w:sz w:val="20"/>
        </w:rPr>
        <w:t xml:space="preserve"> </w:t>
      </w:r>
      <w:r>
        <w:rPr>
          <w:sz w:val="20"/>
        </w:rPr>
        <w:t>and</w:t>
      </w:r>
      <w:r>
        <w:rPr>
          <w:spacing w:val="-6"/>
          <w:sz w:val="20"/>
        </w:rPr>
        <w:t xml:space="preserve"> </w:t>
      </w:r>
      <w:r>
        <w:rPr>
          <w:sz w:val="20"/>
        </w:rPr>
        <w:t>implemented</w:t>
      </w:r>
      <w:r>
        <w:rPr>
          <w:spacing w:val="-6"/>
          <w:sz w:val="20"/>
        </w:rPr>
        <w:t xml:space="preserve"> </w:t>
      </w:r>
      <w:r>
        <w:rPr>
          <w:sz w:val="20"/>
        </w:rPr>
        <w:t>interactive</w:t>
      </w:r>
      <w:r>
        <w:rPr>
          <w:spacing w:val="-5"/>
          <w:sz w:val="20"/>
        </w:rPr>
        <w:t xml:space="preserve"> </w:t>
      </w:r>
      <w:r>
        <w:rPr>
          <w:sz w:val="20"/>
        </w:rPr>
        <w:t>Tableau</w:t>
      </w:r>
      <w:r>
        <w:rPr>
          <w:spacing w:val="-2"/>
          <w:sz w:val="20"/>
        </w:rPr>
        <w:t xml:space="preserve"> </w:t>
      </w:r>
      <w:r>
        <w:rPr>
          <w:sz w:val="20"/>
        </w:rPr>
        <w:t>dashboards</w:t>
      </w:r>
      <w:r>
        <w:rPr>
          <w:spacing w:val="-3"/>
          <w:sz w:val="20"/>
        </w:rPr>
        <w:t xml:space="preserve"> </w:t>
      </w:r>
      <w:r>
        <w:rPr>
          <w:sz w:val="20"/>
        </w:rPr>
        <w:t>and</w:t>
      </w:r>
      <w:r>
        <w:rPr>
          <w:spacing w:val="-6"/>
          <w:sz w:val="20"/>
        </w:rPr>
        <w:t xml:space="preserve"> </w:t>
      </w:r>
      <w:r>
        <w:rPr>
          <w:sz w:val="20"/>
        </w:rPr>
        <w:t>reports</w:t>
      </w:r>
      <w:r>
        <w:rPr>
          <w:spacing w:val="-3"/>
          <w:sz w:val="20"/>
        </w:rPr>
        <w:t xml:space="preserve"> </w:t>
      </w:r>
      <w:r>
        <w:rPr>
          <w:sz w:val="20"/>
        </w:rPr>
        <w:t>to</w:t>
      </w:r>
      <w:r>
        <w:rPr>
          <w:spacing w:val="-7"/>
          <w:sz w:val="20"/>
        </w:rPr>
        <w:t xml:space="preserve"> </w:t>
      </w:r>
      <w:r>
        <w:rPr>
          <w:sz w:val="20"/>
        </w:rPr>
        <w:t>support</w:t>
      </w:r>
      <w:r>
        <w:rPr>
          <w:spacing w:val="-6"/>
          <w:sz w:val="20"/>
        </w:rPr>
        <w:t xml:space="preserve"> </w:t>
      </w:r>
      <w:r>
        <w:rPr>
          <w:sz w:val="20"/>
        </w:rPr>
        <w:t>pharmacy</w:t>
      </w:r>
      <w:r>
        <w:rPr>
          <w:spacing w:val="-1"/>
          <w:sz w:val="20"/>
        </w:rPr>
        <w:t xml:space="preserve"> </w:t>
      </w:r>
      <w:r>
        <w:rPr>
          <w:sz w:val="20"/>
        </w:rPr>
        <w:t>operations,</w:t>
      </w:r>
      <w:r>
        <w:rPr>
          <w:spacing w:val="-3"/>
          <w:sz w:val="20"/>
        </w:rPr>
        <w:t xml:space="preserve"> </w:t>
      </w:r>
      <w:r>
        <w:rPr>
          <w:sz w:val="20"/>
        </w:rPr>
        <w:t>clinical programs, and executive performance tracking across retail and PBM business lines.</w:t>
      </w:r>
    </w:p>
    <w:p w14:paraId="69C8A178" w14:textId="19634B6A" w:rsidR="005F0DCC" w:rsidRDefault="00DA42FD" w:rsidP="005F0DCC">
      <w:pPr>
        <w:pStyle w:val="ListParagraph"/>
        <w:numPr>
          <w:ilvl w:val="0"/>
          <w:numId w:val="43"/>
        </w:numPr>
        <w:tabs>
          <w:tab w:val="left" w:pos="310"/>
        </w:tabs>
        <w:spacing w:line="278" w:lineRule="auto"/>
        <w:ind w:right="228"/>
        <w:rPr>
          <w:sz w:val="20"/>
        </w:rPr>
      </w:pPr>
      <w:r>
        <w:rPr>
          <w:sz w:val="20"/>
        </w:rPr>
        <w:t xml:space="preserve"> </w:t>
      </w:r>
      <w:r w:rsidR="005F0DCC">
        <w:rPr>
          <w:sz w:val="20"/>
        </w:rPr>
        <w:t>Collaborated</w:t>
      </w:r>
      <w:r w:rsidR="005F0DCC">
        <w:rPr>
          <w:spacing w:val="-5"/>
          <w:sz w:val="20"/>
        </w:rPr>
        <w:t xml:space="preserve"> </w:t>
      </w:r>
      <w:r w:rsidR="005F0DCC">
        <w:rPr>
          <w:sz w:val="20"/>
        </w:rPr>
        <w:t>with</w:t>
      </w:r>
      <w:r w:rsidR="005F0DCC">
        <w:rPr>
          <w:spacing w:val="-5"/>
          <w:sz w:val="20"/>
        </w:rPr>
        <w:t xml:space="preserve"> </w:t>
      </w:r>
      <w:r w:rsidR="005F0DCC">
        <w:rPr>
          <w:sz w:val="20"/>
        </w:rPr>
        <w:t>cross-functional teams</w:t>
      </w:r>
      <w:r w:rsidR="005F0DCC">
        <w:rPr>
          <w:spacing w:val="-7"/>
          <w:sz w:val="20"/>
        </w:rPr>
        <w:t xml:space="preserve"> </w:t>
      </w:r>
      <w:r w:rsidR="005F0DCC">
        <w:rPr>
          <w:sz w:val="20"/>
        </w:rPr>
        <w:t>to</w:t>
      </w:r>
      <w:r w:rsidR="005F0DCC">
        <w:rPr>
          <w:spacing w:val="-6"/>
          <w:sz w:val="20"/>
        </w:rPr>
        <w:t xml:space="preserve"> </w:t>
      </w:r>
      <w:r w:rsidR="005F0DCC">
        <w:rPr>
          <w:sz w:val="20"/>
        </w:rPr>
        <w:t>gather</w:t>
      </w:r>
      <w:r w:rsidR="005F0DCC">
        <w:rPr>
          <w:spacing w:val="-3"/>
          <w:sz w:val="20"/>
        </w:rPr>
        <w:t xml:space="preserve"> </w:t>
      </w:r>
      <w:r w:rsidR="005F0DCC">
        <w:rPr>
          <w:sz w:val="20"/>
        </w:rPr>
        <w:t>requirements</w:t>
      </w:r>
      <w:r w:rsidR="005F0DCC">
        <w:rPr>
          <w:spacing w:val="-7"/>
          <w:sz w:val="20"/>
        </w:rPr>
        <w:t xml:space="preserve"> </w:t>
      </w:r>
      <w:r w:rsidR="005F0DCC">
        <w:rPr>
          <w:sz w:val="20"/>
        </w:rPr>
        <w:t>and</w:t>
      </w:r>
      <w:r w:rsidR="005F0DCC">
        <w:rPr>
          <w:spacing w:val="-5"/>
          <w:sz w:val="20"/>
        </w:rPr>
        <w:t xml:space="preserve"> </w:t>
      </w:r>
      <w:r w:rsidR="005F0DCC">
        <w:rPr>
          <w:sz w:val="20"/>
        </w:rPr>
        <w:t>translated them</w:t>
      </w:r>
      <w:r w:rsidR="005F0DCC">
        <w:rPr>
          <w:spacing w:val="-3"/>
          <w:sz w:val="20"/>
        </w:rPr>
        <w:t xml:space="preserve"> </w:t>
      </w:r>
      <w:r w:rsidR="005F0DCC">
        <w:rPr>
          <w:sz w:val="20"/>
        </w:rPr>
        <w:t>into</w:t>
      </w:r>
      <w:r w:rsidR="005F0DCC">
        <w:rPr>
          <w:spacing w:val="-1"/>
          <w:sz w:val="20"/>
        </w:rPr>
        <w:t xml:space="preserve"> </w:t>
      </w:r>
      <w:r w:rsidR="005F0DCC">
        <w:rPr>
          <w:sz w:val="20"/>
        </w:rPr>
        <w:t>data</w:t>
      </w:r>
      <w:r w:rsidR="005F0DCC">
        <w:rPr>
          <w:spacing w:val="-1"/>
          <w:sz w:val="20"/>
        </w:rPr>
        <w:t xml:space="preserve"> </w:t>
      </w:r>
      <w:r w:rsidR="005F0DCC">
        <w:rPr>
          <w:sz w:val="20"/>
        </w:rPr>
        <w:t>visualization</w:t>
      </w:r>
      <w:r w:rsidR="005F0DCC">
        <w:rPr>
          <w:spacing w:val="-5"/>
          <w:sz w:val="20"/>
        </w:rPr>
        <w:t xml:space="preserve"> </w:t>
      </w:r>
      <w:r w:rsidR="005F0DCC">
        <w:rPr>
          <w:sz w:val="20"/>
        </w:rPr>
        <w:t>wireframes</w:t>
      </w:r>
      <w:r w:rsidR="005F0DCC">
        <w:rPr>
          <w:spacing w:val="-2"/>
          <w:sz w:val="20"/>
        </w:rPr>
        <w:t xml:space="preserve"> </w:t>
      </w:r>
      <w:r w:rsidR="005F0DCC">
        <w:rPr>
          <w:sz w:val="20"/>
        </w:rPr>
        <w:t>using Tableau</w:t>
      </w:r>
      <w:r w:rsidR="005F0DCC">
        <w:rPr>
          <w:spacing w:val="-1"/>
          <w:sz w:val="20"/>
        </w:rPr>
        <w:t xml:space="preserve"> </w:t>
      </w:r>
      <w:r w:rsidR="005F0DCC">
        <w:rPr>
          <w:sz w:val="20"/>
        </w:rPr>
        <w:t>Desktop.</w:t>
      </w:r>
    </w:p>
    <w:p w14:paraId="50E7670A" w14:textId="68517E33" w:rsidR="005F0DCC" w:rsidRDefault="00DA42FD" w:rsidP="005F0DCC">
      <w:pPr>
        <w:pStyle w:val="ListParagraph"/>
        <w:numPr>
          <w:ilvl w:val="0"/>
          <w:numId w:val="43"/>
        </w:numPr>
        <w:tabs>
          <w:tab w:val="left" w:pos="310"/>
        </w:tabs>
        <w:spacing w:line="278" w:lineRule="auto"/>
        <w:ind w:right="303"/>
        <w:rPr>
          <w:sz w:val="20"/>
        </w:rPr>
      </w:pPr>
      <w:r>
        <w:rPr>
          <w:sz w:val="20"/>
        </w:rPr>
        <w:t xml:space="preserve"> </w:t>
      </w:r>
      <w:r w:rsidR="005F0DCC">
        <w:rPr>
          <w:sz w:val="20"/>
        </w:rPr>
        <w:t>Built</w:t>
      </w:r>
      <w:r w:rsidR="005F0DCC">
        <w:rPr>
          <w:spacing w:val="-4"/>
          <w:sz w:val="20"/>
        </w:rPr>
        <w:t xml:space="preserve"> </w:t>
      </w:r>
      <w:r w:rsidR="005F0DCC">
        <w:rPr>
          <w:sz w:val="20"/>
        </w:rPr>
        <w:t>complex</w:t>
      </w:r>
      <w:r w:rsidR="005F0DCC">
        <w:rPr>
          <w:spacing w:val="-4"/>
          <w:sz w:val="20"/>
        </w:rPr>
        <w:t xml:space="preserve"> </w:t>
      </w:r>
      <w:r w:rsidR="005F0DCC">
        <w:rPr>
          <w:sz w:val="20"/>
        </w:rPr>
        <w:t>data</w:t>
      </w:r>
      <w:r w:rsidR="005F0DCC">
        <w:rPr>
          <w:spacing w:val="-5"/>
          <w:sz w:val="20"/>
        </w:rPr>
        <w:t xml:space="preserve"> </w:t>
      </w:r>
      <w:r w:rsidR="005F0DCC">
        <w:rPr>
          <w:sz w:val="20"/>
        </w:rPr>
        <w:t>visualizations</w:t>
      </w:r>
      <w:r w:rsidR="005F0DCC">
        <w:rPr>
          <w:spacing w:val="-6"/>
          <w:sz w:val="20"/>
        </w:rPr>
        <w:t xml:space="preserve"> </w:t>
      </w:r>
      <w:r w:rsidR="005F0DCC">
        <w:rPr>
          <w:sz w:val="20"/>
        </w:rPr>
        <w:t>including</w:t>
      </w:r>
      <w:r w:rsidR="005F0DCC">
        <w:rPr>
          <w:spacing w:val="-3"/>
          <w:sz w:val="20"/>
        </w:rPr>
        <w:t xml:space="preserve"> </w:t>
      </w:r>
      <w:r w:rsidR="005F0DCC">
        <w:rPr>
          <w:sz w:val="20"/>
        </w:rPr>
        <w:t>bar</w:t>
      </w:r>
      <w:r w:rsidR="005F0DCC">
        <w:rPr>
          <w:spacing w:val="-2"/>
          <w:sz w:val="20"/>
        </w:rPr>
        <w:t xml:space="preserve"> </w:t>
      </w:r>
      <w:r w:rsidR="005F0DCC">
        <w:rPr>
          <w:sz w:val="20"/>
        </w:rPr>
        <w:t>charts,</w:t>
      </w:r>
      <w:r w:rsidR="005F0DCC">
        <w:rPr>
          <w:spacing w:val="-1"/>
          <w:sz w:val="20"/>
        </w:rPr>
        <w:t xml:space="preserve"> </w:t>
      </w:r>
      <w:r w:rsidR="005F0DCC">
        <w:rPr>
          <w:sz w:val="20"/>
        </w:rPr>
        <w:t>heat maps,</w:t>
      </w:r>
      <w:r w:rsidR="005F0DCC">
        <w:rPr>
          <w:spacing w:val="-1"/>
          <w:sz w:val="20"/>
        </w:rPr>
        <w:t xml:space="preserve"> </w:t>
      </w:r>
      <w:r w:rsidR="005F0DCC">
        <w:rPr>
          <w:sz w:val="20"/>
        </w:rPr>
        <w:t>waterfall</w:t>
      </w:r>
      <w:r w:rsidR="005F0DCC">
        <w:rPr>
          <w:spacing w:val="-2"/>
          <w:sz w:val="20"/>
        </w:rPr>
        <w:t xml:space="preserve"> </w:t>
      </w:r>
      <w:r w:rsidR="005F0DCC">
        <w:rPr>
          <w:sz w:val="20"/>
        </w:rPr>
        <w:t>charts,</w:t>
      </w:r>
      <w:r w:rsidR="005F0DCC">
        <w:rPr>
          <w:spacing w:val="-1"/>
          <w:sz w:val="20"/>
        </w:rPr>
        <w:t xml:space="preserve"> </w:t>
      </w:r>
      <w:r w:rsidR="005F0DCC">
        <w:rPr>
          <w:sz w:val="20"/>
        </w:rPr>
        <w:t>scatter</w:t>
      </w:r>
      <w:r w:rsidR="005F0DCC">
        <w:rPr>
          <w:spacing w:val="-2"/>
          <w:sz w:val="20"/>
        </w:rPr>
        <w:t xml:space="preserve"> </w:t>
      </w:r>
      <w:r w:rsidR="005F0DCC">
        <w:rPr>
          <w:sz w:val="20"/>
        </w:rPr>
        <w:t>plots,</w:t>
      </w:r>
      <w:r w:rsidR="005F0DCC">
        <w:rPr>
          <w:spacing w:val="-1"/>
          <w:sz w:val="20"/>
        </w:rPr>
        <w:t xml:space="preserve"> </w:t>
      </w:r>
      <w:r w:rsidR="005F0DCC">
        <w:rPr>
          <w:sz w:val="20"/>
        </w:rPr>
        <w:t>bullet</w:t>
      </w:r>
      <w:r w:rsidR="005F0DCC">
        <w:rPr>
          <w:spacing w:val="-3"/>
          <w:sz w:val="20"/>
        </w:rPr>
        <w:t xml:space="preserve"> </w:t>
      </w:r>
      <w:r w:rsidR="005F0DCC">
        <w:rPr>
          <w:sz w:val="20"/>
        </w:rPr>
        <w:t>charts,</w:t>
      </w:r>
      <w:r w:rsidR="005F0DCC">
        <w:rPr>
          <w:spacing w:val="-1"/>
          <w:sz w:val="20"/>
        </w:rPr>
        <w:t xml:space="preserve"> </w:t>
      </w:r>
      <w:r w:rsidR="005F0DCC">
        <w:rPr>
          <w:sz w:val="20"/>
        </w:rPr>
        <w:t>and KPI tiles</w:t>
      </w:r>
      <w:r w:rsidR="005F0DCC">
        <w:rPr>
          <w:spacing w:val="-5"/>
          <w:sz w:val="20"/>
        </w:rPr>
        <w:t xml:space="preserve"> </w:t>
      </w:r>
      <w:r w:rsidR="005F0DCC">
        <w:rPr>
          <w:sz w:val="20"/>
        </w:rPr>
        <w:t>for business users and leadership teams.</w:t>
      </w:r>
    </w:p>
    <w:p w14:paraId="5868BA6E" w14:textId="5FB2C58C" w:rsidR="005F0DCC" w:rsidRPr="00DA42FD" w:rsidRDefault="00DA42FD" w:rsidP="005F0DCC">
      <w:pPr>
        <w:pStyle w:val="ListParagraph"/>
        <w:numPr>
          <w:ilvl w:val="0"/>
          <w:numId w:val="43"/>
        </w:numPr>
        <w:tabs>
          <w:tab w:val="left" w:pos="310"/>
        </w:tabs>
        <w:spacing w:line="278" w:lineRule="auto"/>
        <w:ind w:right="450"/>
        <w:rPr>
          <w:sz w:val="20"/>
          <w:szCs w:val="20"/>
        </w:rPr>
      </w:pPr>
      <w:r>
        <w:rPr>
          <w:sz w:val="20"/>
        </w:rPr>
        <w:t xml:space="preserve"> </w:t>
      </w:r>
      <w:r w:rsidR="005F0DCC">
        <w:rPr>
          <w:sz w:val="20"/>
        </w:rPr>
        <w:t>Optimized dashboard</w:t>
      </w:r>
      <w:r w:rsidR="005F0DCC">
        <w:rPr>
          <w:spacing w:val="-5"/>
          <w:sz w:val="20"/>
        </w:rPr>
        <w:t xml:space="preserve"> </w:t>
      </w:r>
      <w:r w:rsidR="005F0DCC">
        <w:rPr>
          <w:sz w:val="20"/>
        </w:rPr>
        <w:t>performance by</w:t>
      </w:r>
      <w:r w:rsidR="005F0DCC">
        <w:rPr>
          <w:spacing w:val="-5"/>
          <w:sz w:val="20"/>
        </w:rPr>
        <w:t xml:space="preserve"> </w:t>
      </w:r>
      <w:r w:rsidR="005F0DCC">
        <w:rPr>
          <w:sz w:val="20"/>
        </w:rPr>
        <w:t>using</w:t>
      </w:r>
      <w:r w:rsidR="005F0DCC">
        <w:rPr>
          <w:spacing w:val="-4"/>
          <w:sz w:val="20"/>
        </w:rPr>
        <w:t xml:space="preserve"> </w:t>
      </w:r>
      <w:r w:rsidR="005F0DCC">
        <w:rPr>
          <w:sz w:val="20"/>
        </w:rPr>
        <w:t>level</w:t>
      </w:r>
      <w:r w:rsidR="005F0DCC">
        <w:rPr>
          <w:spacing w:val="-3"/>
          <w:sz w:val="20"/>
        </w:rPr>
        <w:t xml:space="preserve"> </w:t>
      </w:r>
      <w:r w:rsidR="005F0DCC">
        <w:rPr>
          <w:sz w:val="20"/>
        </w:rPr>
        <w:t>of</w:t>
      </w:r>
      <w:r w:rsidR="005F0DCC">
        <w:rPr>
          <w:spacing w:val="-4"/>
          <w:sz w:val="20"/>
        </w:rPr>
        <w:t xml:space="preserve"> </w:t>
      </w:r>
      <w:r w:rsidR="005F0DCC">
        <w:rPr>
          <w:sz w:val="20"/>
        </w:rPr>
        <w:t>detail</w:t>
      </w:r>
      <w:r w:rsidR="005F0DCC">
        <w:rPr>
          <w:spacing w:val="-3"/>
          <w:sz w:val="20"/>
        </w:rPr>
        <w:t xml:space="preserve"> </w:t>
      </w:r>
      <w:r w:rsidR="005F0DCC">
        <w:rPr>
          <w:sz w:val="20"/>
        </w:rPr>
        <w:t>(LOD) expressions,</w:t>
      </w:r>
      <w:r w:rsidR="005F0DCC">
        <w:rPr>
          <w:spacing w:val="-2"/>
          <w:sz w:val="20"/>
        </w:rPr>
        <w:t xml:space="preserve"> </w:t>
      </w:r>
      <w:r w:rsidR="005F0DCC">
        <w:rPr>
          <w:sz w:val="20"/>
        </w:rPr>
        <w:t>filters,</w:t>
      </w:r>
      <w:r w:rsidR="005F0DCC">
        <w:rPr>
          <w:spacing w:val="-2"/>
          <w:sz w:val="20"/>
        </w:rPr>
        <w:t xml:space="preserve"> </w:t>
      </w:r>
      <w:r w:rsidR="005F0DCC">
        <w:rPr>
          <w:sz w:val="20"/>
        </w:rPr>
        <w:t>and</w:t>
      </w:r>
      <w:r w:rsidR="005F0DCC">
        <w:rPr>
          <w:spacing w:val="-5"/>
          <w:sz w:val="20"/>
        </w:rPr>
        <w:t xml:space="preserve"> </w:t>
      </w:r>
      <w:r w:rsidR="005F0DCC">
        <w:rPr>
          <w:sz w:val="20"/>
        </w:rPr>
        <w:t>data</w:t>
      </w:r>
      <w:r w:rsidR="005F0DCC">
        <w:rPr>
          <w:spacing w:val="-6"/>
          <w:sz w:val="20"/>
        </w:rPr>
        <w:t xml:space="preserve"> </w:t>
      </w:r>
      <w:r w:rsidR="005F0DCC">
        <w:rPr>
          <w:sz w:val="20"/>
        </w:rPr>
        <w:t>source</w:t>
      </w:r>
      <w:r w:rsidR="005F0DCC">
        <w:rPr>
          <w:spacing w:val="-4"/>
          <w:sz w:val="20"/>
        </w:rPr>
        <w:t xml:space="preserve"> </w:t>
      </w:r>
      <w:r w:rsidR="005F0DCC">
        <w:rPr>
          <w:sz w:val="20"/>
        </w:rPr>
        <w:t>extracts to</w:t>
      </w:r>
      <w:r w:rsidR="005F0DCC">
        <w:rPr>
          <w:spacing w:val="-6"/>
          <w:sz w:val="20"/>
        </w:rPr>
        <w:t xml:space="preserve"> </w:t>
      </w:r>
      <w:r w:rsidR="005F0DCC">
        <w:rPr>
          <w:sz w:val="20"/>
        </w:rPr>
        <w:t xml:space="preserve">ensure fast </w:t>
      </w:r>
      <w:r w:rsidR="005F0DCC" w:rsidRPr="00DA42FD">
        <w:rPr>
          <w:sz w:val="20"/>
          <w:szCs w:val="20"/>
        </w:rPr>
        <w:t>rendering and interactive usability.</w:t>
      </w:r>
    </w:p>
    <w:p w14:paraId="44C4F8F5" w14:textId="2BC92C3C" w:rsidR="005F0DCC" w:rsidRPr="00DA42FD" w:rsidRDefault="00DA42FD" w:rsidP="005F0DCC">
      <w:pPr>
        <w:pStyle w:val="ListParagraph"/>
        <w:numPr>
          <w:ilvl w:val="0"/>
          <w:numId w:val="43"/>
        </w:numPr>
        <w:tabs>
          <w:tab w:val="left" w:pos="310"/>
        </w:tabs>
        <w:spacing w:line="278" w:lineRule="auto"/>
        <w:ind w:right="584"/>
        <w:rPr>
          <w:sz w:val="20"/>
          <w:szCs w:val="20"/>
        </w:rPr>
      </w:pPr>
      <w:r w:rsidRPr="00DA42FD">
        <w:rPr>
          <w:sz w:val="20"/>
          <w:szCs w:val="20"/>
        </w:rPr>
        <w:t xml:space="preserve"> </w:t>
      </w:r>
      <w:r w:rsidR="005F0DCC" w:rsidRPr="00DA42FD">
        <w:rPr>
          <w:sz w:val="20"/>
          <w:szCs w:val="20"/>
        </w:rPr>
        <w:t>Created</w:t>
      </w:r>
      <w:r w:rsidR="005F0DCC" w:rsidRPr="00DA42FD">
        <w:rPr>
          <w:spacing w:val="-5"/>
          <w:sz w:val="20"/>
          <w:szCs w:val="20"/>
        </w:rPr>
        <w:t xml:space="preserve"> </w:t>
      </w:r>
      <w:r w:rsidR="005F0DCC" w:rsidRPr="00DA42FD">
        <w:rPr>
          <w:sz w:val="20"/>
          <w:szCs w:val="20"/>
        </w:rPr>
        <w:t>parameter-driven</w:t>
      </w:r>
      <w:r w:rsidR="005F0DCC" w:rsidRPr="00DA42FD">
        <w:rPr>
          <w:spacing w:val="-5"/>
          <w:sz w:val="20"/>
          <w:szCs w:val="20"/>
        </w:rPr>
        <w:t xml:space="preserve"> </w:t>
      </w:r>
      <w:r w:rsidR="005F0DCC" w:rsidRPr="00DA42FD">
        <w:rPr>
          <w:sz w:val="20"/>
          <w:szCs w:val="20"/>
        </w:rPr>
        <w:t>dashboards</w:t>
      </w:r>
      <w:r w:rsidR="005F0DCC" w:rsidRPr="00DA42FD">
        <w:rPr>
          <w:spacing w:val="-2"/>
          <w:sz w:val="20"/>
          <w:szCs w:val="20"/>
        </w:rPr>
        <w:t xml:space="preserve"> </w:t>
      </w:r>
      <w:r w:rsidR="005F0DCC" w:rsidRPr="00DA42FD">
        <w:rPr>
          <w:sz w:val="20"/>
          <w:szCs w:val="20"/>
        </w:rPr>
        <w:t>to</w:t>
      </w:r>
      <w:r w:rsidR="005F0DCC" w:rsidRPr="00DA42FD">
        <w:rPr>
          <w:spacing w:val="-6"/>
          <w:sz w:val="20"/>
          <w:szCs w:val="20"/>
        </w:rPr>
        <w:t xml:space="preserve"> </w:t>
      </w:r>
      <w:r w:rsidR="005F0DCC" w:rsidRPr="00DA42FD">
        <w:rPr>
          <w:sz w:val="20"/>
          <w:szCs w:val="20"/>
        </w:rPr>
        <w:t>allow dynamic</w:t>
      </w:r>
      <w:r w:rsidR="005F0DCC" w:rsidRPr="00DA42FD">
        <w:rPr>
          <w:spacing w:val="-4"/>
          <w:sz w:val="20"/>
          <w:szCs w:val="20"/>
        </w:rPr>
        <w:t xml:space="preserve"> </w:t>
      </w:r>
      <w:r w:rsidR="005F0DCC" w:rsidRPr="00DA42FD">
        <w:rPr>
          <w:sz w:val="20"/>
          <w:szCs w:val="20"/>
        </w:rPr>
        <w:t>filtering by pharmacy</w:t>
      </w:r>
      <w:r w:rsidR="005F0DCC" w:rsidRPr="00DA42FD">
        <w:rPr>
          <w:spacing w:val="-4"/>
          <w:sz w:val="20"/>
          <w:szCs w:val="20"/>
        </w:rPr>
        <w:t xml:space="preserve"> </w:t>
      </w:r>
      <w:r w:rsidR="005F0DCC" w:rsidRPr="00DA42FD">
        <w:rPr>
          <w:sz w:val="20"/>
          <w:szCs w:val="20"/>
        </w:rPr>
        <w:t>location,</w:t>
      </w:r>
      <w:r w:rsidR="005F0DCC" w:rsidRPr="00DA42FD">
        <w:rPr>
          <w:spacing w:val="-7"/>
          <w:sz w:val="20"/>
          <w:szCs w:val="20"/>
        </w:rPr>
        <w:t xml:space="preserve"> </w:t>
      </w:r>
      <w:r w:rsidR="005F0DCC" w:rsidRPr="00DA42FD">
        <w:rPr>
          <w:sz w:val="20"/>
          <w:szCs w:val="20"/>
        </w:rPr>
        <w:t>drug</w:t>
      </w:r>
      <w:r w:rsidR="005F0DCC" w:rsidRPr="00DA42FD">
        <w:rPr>
          <w:spacing w:val="-4"/>
          <w:sz w:val="20"/>
          <w:szCs w:val="20"/>
        </w:rPr>
        <w:t xml:space="preserve"> </w:t>
      </w:r>
      <w:r w:rsidR="005F0DCC" w:rsidRPr="00DA42FD">
        <w:rPr>
          <w:sz w:val="20"/>
          <w:szCs w:val="20"/>
        </w:rPr>
        <w:t>category,</w:t>
      </w:r>
      <w:r w:rsidR="005F0DCC" w:rsidRPr="00DA42FD">
        <w:rPr>
          <w:spacing w:val="-2"/>
          <w:sz w:val="20"/>
          <w:szCs w:val="20"/>
        </w:rPr>
        <w:t xml:space="preserve"> </w:t>
      </w:r>
      <w:r w:rsidR="005F0DCC" w:rsidRPr="00DA42FD">
        <w:rPr>
          <w:sz w:val="20"/>
          <w:szCs w:val="20"/>
        </w:rPr>
        <w:t>plan</w:t>
      </w:r>
      <w:r w:rsidR="005F0DCC" w:rsidRPr="00DA42FD">
        <w:rPr>
          <w:spacing w:val="-1"/>
          <w:sz w:val="20"/>
          <w:szCs w:val="20"/>
        </w:rPr>
        <w:t xml:space="preserve"> </w:t>
      </w:r>
      <w:r w:rsidR="005F0DCC" w:rsidRPr="00DA42FD">
        <w:rPr>
          <w:sz w:val="20"/>
          <w:szCs w:val="20"/>
        </w:rPr>
        <w:lastRenderedPageBreak/>
        <w:t>type,</w:t>
      </w:r>
      <w:r w:rsidR="005F0DCC" w:rsidRPr="00DA42FD">
        <w:rPr>
          <w:spacing w:val="-2"/>
          <w:sz w:val="20"/>
          <w:szCs w:val="20"/>
        </w:rPr>
        <w:t xml:space="preserve"> </w:t>
      </w:r>
      <w:r w:rsidR="005F0DCC" w:rsidRPr="00DA42FD">
        <w:rPr>
          <w:sz w:val="20"/>
          <w:szCs w:val="20"/>
        </w:rPr>
        <w:t>and</w:t>
      </w:r>
      <w:r w:rsidR="005F0DCC" w:rsidRPr="00DA42FD">
        <w:rPr>
          <w:spacing w:val="-5"/>
          <w:sz w:val="20"/>
          <w:szCs w:val="20"/>
        </w:rPr>
        <w:t xml:space="preserve"> </w:t>
      </w:r>
      <w:r w:rsidR="005F0DCC" w:rsidRPr="00DA42FD">
        <w:rPr>
          <w:sz w:val="20"/>
          <w:szCs w:val="20"/>
        </w:rPr>
        <w:t xml:space="preserve">date </w:t>
      </w:r>
      <w:r w:rsidR="005F0DCC" w:rsidRPr="00DA42FD">
        <w:rPr>
          <w:spacing w:val="-2"/>
          <w:sz w:val="20"/>
          <w:szCs w:val="20"/>
        </w:rPr>
        <w:t>ranges.</w:t>
      </w:r>
    </w:p>
    <w:p w14:paraId="538FB787" w14:textId="672FB1E9" w:rsidR="005F0DCC" w:rsidRPr="00DA42FD" w:rsidRDefault="00DA42FD" w:rsidP="005F0DCC">
      <w:pPr>
        <w:pStyle w:val="ListParagraph"/>
        <w:numPr>
          <w:ilvl w:val="0"/>
          <w:numId w:val="43"/>
        </w:numPr>
        <w:tabs>
          <w:tab w:val="left" w:pos="310"/>
        </w:tabs>
        <w:spacing w:line="278" w:lineRule="auto"/>
        <w:ind w:right="903"/>
        <w:rPr>
          <w:sz w:val="20"/>
          <w:szCs w:val="20"/>
        </w:rPr>
      </w:pPr>
      <w:r w:rsidRPr="00DA42FD">
        <w:rPr>
          <w:sz w:val="20"/>
          <w:szCs w:val="20"/>
        </w:rPr>
        <w:t xml:space="preserve"> </w:t>
      </w:r>
      <w:r w:rsidR="005F0DCC" w:rsidRPr="00DA42FD">
        <w:rPr>
          <w:sz w:val="20"/>
          <w:szCs w:val="20"/>
        </w:rPr>
        <w:t>Developed</w:t>
      </w:r>
      <w:r w:rsidR="005F0DCC" w:rsidRPr="00DA42FD">
        <w:rPr>
          <w:spacing w:val="-5"/>
          <w:sz w:val="20"/>
          <w:szCs w:val="20"/>
        </w:rPr>
        <w:t xml:space="preserve"> </w:t>
      </w:r>
      <w:r w:rsidR="005F0DCC" w:rsidRPr="00DA42FD">
        <w:rPr>
          <w:sz w:val="20"/>
          <w:szCs w:val="20"/>
        </w:rPr>
        <w:t>dashboards</w:t>
      </w:r>
      <w:r w:rsidR="005F0DCC" w:rsidRPr="00DA42FD">
        <w:rPr>
          <w:spacing w:val="-2"/>
          <w:sz w:val="20"/>
          <w:szCs w:val="20"/>
        </w:rPr>
        <w:t xml:space="preserve"> </w:t>
      </w:r>
      <w:r w:rsidR="005F0DCC" w:rsidRPr="00DA42FD">
        <w:rPr>
          <w:sz w:val="20"/>
          <w:szCs w:val="20"/>
        </w:rPr>
        <w:t>for</w:t>
      </w:r>
      <w:r w:rsidR="005F0DCC" w:rsidRPr="00DA42FD">
        <w:rPr>
          <w:spacing w:val="-3"/>
          <w:sz w:val="20"/>
          <w:szCs w:val="20"/>
        </w:rPr>
        <w:t xml:space="preserve"> </w:t>
      </w:r>
      <w:r w:rsidR="005F0DCC" w:rsidRPr="00DA42FD">
        <w:rPr>
          <w:sz w:val="20"/>
          <w:szCs w:val="20"/>
        </w:rPr>
        <w:t>Rx</w:t>
      </w:r>
      <w:r w:rsidR="005F0DCC" w:rsidRPr="00DA42FD">
        <w:rPr>
          <w:spacing w:val="-1"/>
          <w:sz w:val="20"/>
          <w:szCs w:val="20"/>
        </w:rPr>
        <w:t xml:space="preserve"> </w:t>
      </w:r>
      <w:r w:rsidR="005F0DCC" w:rsidRPr="00DA42FD">
        <w:rPr>
          <w:sz w:val="20"/>
          <w:szCs w:val="20"/>
        </w:rPr>
        <w:t>adherence</w:t>
      </w:r>
      <w:r w:rsidR="005F0DCC" w:rsidRPr="00DA42FD">
        <w:rPr>
          <w:spacing w:val="-4"/>
          <w:sz w:val="20"/>
          <w:szCs w:val="20"/>
        </w:rPr>
        <w:t xml:space="preserve"> </w:t>
      </w:r>
      <w:r w:rsidR="005F0DCC" w:rsidRPr="00DA42FD">
        <w:rPr>
          <w:sz w:val="20"/>
          <w:szCs w:val="20"/>
        </w:rPr>
        <w:t>tracking,</w:t>
      </w:r>
      <w:r w:rsidR="005F0DCC" w:rsidRPr="00DA42FD">
        <w:rPr>
          <w:spacing w:val="-7"/>
          <w:sz w:val="20"/>
          <w:szCs w:val="20"/>
        </w:rPr>
        <w:t xml:space="preserve"> </w:t>
      </w:r>
      <w:r w:rsidR="005F0DCC" w:rsidRPr="00DA42FD">
        <w:rPr>
          <w:sz w:val="20"/>
          <w:szCs w:val="20"/>
        </w:rPr>
        <w:t>identifying</w:t>
      </w:r>
      <w:r w:rsidR="005F0DCC" w:rsidRPr="00DA42FD">
        <w:rPr>
          <w:spacing w:val="-4"/>
          <w:sz w:val="20"/>
          <w:szCs w:val="20"/>
        </w:rPr>
        <w:t xml:space="preserve"> </w:t>
      </w:r>
      <w:r w:rsidR="005F0DCC" w:rsidRPr="00DA42FD">
        <w:rPr>
          <w:sz w:val="20"/>
          <w:szCs w:val="20"/>
        </w:rPr>
        <w:t>patients</w:t>
      </w:r>
      <w:r w:rsidR="005F0DCC" w:rsidRPr="00DA42FD">
        <w:rPr>
          <w:spacing w:val="-3"/>
          <w:sz w:val="20"/>
          <w:szCs w:val="20"/>
        </w:rPr>
        <w:t xml:space="preserve"> </w:t>
      </w:r>
      <w:r w:rsidR="005F0DCC" w:rsidRPr="00DA42FD">
        <w:rPr>
          <w:sz w:val="20"/>
          <w:szCs w:val="20"/>
        </w:rPr>
        <w:t>at risk</w:t>
      </w:r>
      <w:r w:rsidR="005F0DCC" w:rsidRPr="00DA42FD">
        <w:rPr>
          <w:spacing w:val="-5"/>
          <w:sz w:val="20"/>
          <w:szCs w:val="20"/>
        </w:rPr>
        <w:t xml:space="preserve"> </w:t>
      </w:r>
      <w:r w:rsidR="005F0DCC" w:rsidRPr="00DA42FD">
        <w:rPr>
          <w:sz w:val="20"/>
          <w:szCs w:val="20"/>
        </w:rPr>
        <w:t>for non-compliance based</w:t>
      </w:r>
      <w:r w:rsidR="005F0DCC" w:rsidRPr="00DA42FD">
        <w:rPr>
          <w:spacing w:val="-5"/>
          <w:sz w:val="20"/>
          <w:szCs w:val="20"/>
        </w:rPr>
        <w:t xml:space="preserve"> </w:t>
      </w:r>
      <w:r w:rsidR="005F0DCC" w:rsidRPr="00DA42FD">
        <w:rPr>
          <w:sz w:val="20"/>
          <w:szCs w:val="20"/>
        </w:rPr>
        <w:t>on</w:t>
      </w:r>
      <w:r w:rsidR="005F0DCC" w:rsidRPr="00DA42FD">
        <w:rPr>
          <w:spacing w:val="-5"/>
          <w:sz w:val="20"/>
          <w:szCs w:val="20"/>
        </w:rPr>
        <w:t xml:space="preserve"> </w:t>
      </w:r>
      <w:r w:rsidR="005F0DCC" w:rsidRPr="00DA42FD">
        <w:rPr>
          <w:sz w:val="20"/>
          <w:szCs w:val="20"/>
        </w:rPr>
        <w:t>medication possession ratios (MPR) and refill gaps.</w:t>
      </w:r>
    </w:p>
    <w:p w14:paraId="4B809ECB" w14:textId="320AE63E" w:rsidR="005F0DCC" w:rsidRPr="00DA42FD" w:rsidRDefault="00DA42FD" w:rsidP="005F0DCC">
      <w:pPr>
        <w:pStyle w:val="ListParagraph"/>
        <w:numPr>
          <w:ilvl w:val="0"/>
          <w:numId w:val="43"/>
        </w:numPr>
        <w:tabs>
          <w:tab w:val="left" w:pos="310"/>
        </w:tabs>
        <w:spacing w:line="239" w:lineRule="exact"/>
        <w:rPr>
          <w:sz w:val="20"/>
          <w:szCs w:val="20"/>
        </w:rPr>
      </w:pPr>
      <w:r w:rsidRPr="00DA42FD">
        <w:rPr>
          <w:sz w:val="20"/>
          <w:szCs w:val="20"/>
        </w:rPr>
        <w:t xml:space="preserve"> </w:t>
      </w:r>
      <w:r w:rsidR="005F0DCC" w:rsidRPr="00DA42FD">
        <w:rPr>
          <w:sz w:val="20"/>
          <w:szCs w:val="20"/>
        </w:rPr>
        <w:t>Supported</w:t>
      </w:r>
      <w:r w:rsidR="005F0DCC" w:rsidRPr="00DA42FD">
        <w:rPr>
          <w:spacing w:val="-12"/>
          <w:sz w:val="20"/>
          <w:szCs w:val="20"/>
        </w:rPr>
        <w:t xml:space="preserve"> </w:t>
      </w:r>
      <w:r w:rsidR="005F0DCC" w:rsidRPr="00DA42FD">
        <w:rPr>
          <w:sz w:val="20"/>
          <w:szCs w:val="20"/>
        </w:rPr>
        <w:t>clinical</w:t>
      </w:r>
      <w:r w:rsidR="005F0DCC" w:rsidRPr="00DA42FD">
        <w:rPr>
          <w:spacing w:val="-9"/>
          <w:sz w:val="20"/>
          <w:szCs w:val="20"/>
        </w:rPr>
        <w:t xml:space="preserve"> </w:t>
      </w:r>
      <w:r w:rsidR="005F0DCC" w:rsidRPr="00DA42FD">
        <w:rPr>
          <w:sz w:val="20"/>
          <w:szCs w:val="20"/>
        </w:rPr>
        <w:t>quality</w:t>
      </w:r>
      <w:r w:rsidR="005F0DCC" w:rsidRPr="00DA42FD">
        <w:rPr>
          <w:spacing w:val="-10"/>
          <w:sz w:val="20"/>
          <w:szCs w:val="20"/>
        </w:rPr>
        <w:t xml:space="preserve"> </w:t>
      </w:r>
      <w:r w:rsidR="005F0DCC" w:rsidRPr="00DA42FD">
        <w:rPr>
          <w:sz w:val="20"/>
          <w:szCs w:val="20"/>
        </w:rPr>
        <w:t>metrics</w:t>
      </w:r>
      <w:r w:rsidR="005F0DCC" w:rsidRPr="00DA42FD">
        <w:rPr>
          <w:spacing w:val="-7"/>
          <w:sz w:val="20"/>
          <w:szCs w:val="20"/>
        </w:rPr>
        <w:t xml:space="preserve"> </w:t>
      </w:r>
      <w:r w:rsidR="005F0DCC" w:rsidRPr="00DA42FD">
        <w:rPr>
          <w:sz w:val="20"/>
          <w:szCs w:val="20"/>
        </w:rPr>
        <w:t>visualization</w:t>
      </w:r>
      <w:r w:rsidR="005F0DCC" w:rsidRPr="00DA42FD">
        <w:rPr>
          <w:spacing w:val="-6"/>
          <w:sz w:val="20"/>
          <w:szCs w:val="20"/>
        </w:rPr>
        <w:t xml:space="preserve"> </w:t>
      </w:r>
      <w:r w:rsidR="005F0DCC" w:rsidRPr="00DA42FD">
        <w:rPr>
          <w:sz w:val="20"/>
          <w:szCs w:val="20"/>
        </w:rPr>
        <w:t>using</w:t>
      </w:r>
      <w:r w:rsidR="005F0DCC" w:rsidRPr="00DA42FD">
        <w:rPr>
          <w:spacing w:val="-5"/>
          <w:sz w:val="20"/>
          <w:szCs w:val="20"/>
        </w:rPr>
        <w:t xml:space="preserve"> </w:t>
      </w:r>
      <w:r w:rsidR="005F0DCC" w:rsidRPr="00DA42FD">
        <w:rPr>
          <w:sz w:val="20"/>
          <w:szCs w:val="20"/>
        </w:rPr>
        <w:t>HEDIS</w:t>
      </w:r>
      <w:r w:rsidR="005F0DCC" w:rsidRPr="00DA42FD">
        <w:rPr>
          <w:spacing w:val="-7"/>
          <w:sz w:val="20"/>
          <w:szCs w:val="20"/>
        </w:rPr>
        <w:t xml:space="preserve"> </w:t>
      </w:r>
      <w:r w:rsidR="005F0DCC" w:rsidRPr="00DA42FD">
        <w:rPr>
          <w:sz w:val="20"/>
          <w:szCs w:val="20"/>
        </w:rPr>
        <w:t>and</w:t>
      </w:r>
      <w:r w:rsidR="005F0DCC" w:rsidRPr="00DA42FD">
        <w:rPr>
          <w:spacing w:val="-5"/>
          <w:sz w:val="20"/>
          <w:szCs w:val="20"/>
        </w:rPr>
        <w:t xml:space="preserve"> </w:t>
      </w:r>
      <w:r w:rsidR="005F0DCC" w:rsidRPr="00DA42FD">
        <w:rPr>
          <w:sz w:val="20"/>
          <w:szCs w:val="20"/>
        </w:rPr>
        <w:t>STAR</w:t>
      </w:r>
      <w:r w:rsidR="005F0DCC" w:rsidRPr="00DA42FD">
        <w:rPr>
          <w:spacing w:val="-9"/>
          <w:sz w:val="20"/>
          <w:szCs w:val="20"/>
        </w:rPr>
        <w:t xml:space="preserve"> </w:t>
      </w:r>
      <w:r w:rsidR="005F0DCC" w:rsidRPr="00DA42FD">
        <w:rPr>
          <w:sz w:val="20"/>
          <w:szCs w:val="20"/>
        </w:rPr>
        <w:t>measures</w:t>
      </w:r>
      <w:r w:rsidR="005F0DCC" w:rsidRPr="00DA42FD">
        <w:rPr>
          <w:spacing w:val="-11"/>
          <w:sz w:val="20"/>
          <w:szCs w:val="20"/>
        </w:rPr>
        <w:t xml:space="preserve"> </w:t>
      </w:r>
      <w:r w:rsidR="005F0DCC" w:rsidRPr="00DA42FD">
        <w:rPr>
          <w:sz w:val="20"/>
          <w:szCs w:val="20"/>
        </w:rPr>
        <w:t>for</w:t>
      </w:r>
      <w:r w:rsidR="005F0DCC" w:rsidRPr="00DA42FD">
        <w:rPr>
          <w:spacing w:val="-9"/>
          <w:sz w:val="20"/>
          <w:szCs w:val="20"/>
        </w:rPr>
        <w:t xml:space="preserve"> </w:t>
      </w:r>
      <w:r w:rsidR="005F0DCC" w:rsidRPr="00DA42FD">
        <w:rPr>
          <w:sz w:val="20"/>
          <w:szCs w:val="20"/>
        </w:rPr>
        <w:t>population</w:t>
      </w:r>
      <w:r w:rsidR="005F0DCC" w:rsidRPr="00DA42FD">
        <w:rPr>
          <w:spacing w:val="-10"/>
          <w:sz w:val="20"/>
          <w:szCs w:val="20"/>
        </w:rPr>
        <w:t xml:space="preserve"> </w:t>
      </w:r>
      <w:r w:rsidR="005F0DCC" w:rsidRPr="00DA42FD">
        <w:rPr>
          <w:sz w:val="20"/>
          <w:szCs w:val="20"/>
        </w:rPr>
        <w:t>health</w:t>
      </w:r>
      <w:r w:rsidR="005F0DCC" w:rsidRPr="00DA42FD">
        <w:rPr>
          <w:spacing w:val="-9"/>
          <w:sz w:val="20"/>
          <w:szCs w:val="20"/>
        </w:rPr>
        <w:t xml:space="preserve"> </w:t>
      </w:r>
      <w:r w:rsidR="005F0DCC" w:rsidRPr="00DA42FD">
        <w:rPr>
          <w:spacing w:val="-2"/>
          <w:sz w:val="20"/>
          <w:szCs w:val="20"/>
        </w:rPr>
        <w:t>teams.</w:t>
      </w:r>
    </w:p>
    <w:p w14:paraId="2058A90A" w14:textId="7D188DF5" w:rsidR="005F0DCC" w:rsidRPr="00DA42FD" w:rsidRDefault="00DA42FD" w:rsidP="005F0DCC">
      <w:pPr>
        <w:pStyle w:val="ListParagraph"/>
        <w:numPr>
          <w:ilvl w:val="0"/>
          <w:numId w:val="43"/>
        </w:numPr>
        <w:tabs>
          <w:tab w:val="left" w:pos="310"/>
        </w:tabs>
        <w:spacing w:before="7" w:line="273" w:lineRule="auto"/>
        <w:ind w:right="465"/>
        <w:rPr>
          <w:sz w:val="20"/>
          <w:szCs w:val="20"/>
        </w:rPr>
      </w:pPr>
      <w:r w:rsidRPr="00DA42FD">
        <w:rPr>
          <w:sz w:val="20"/>
          <w:szCs w:val="20"/>
        </w:rPr>
        <w:t xml:space="preserve"> </w:t>
      </w:r>
      <w:r w:rsidR="005F0DCC" w:rsidRPr="00DA42FD">
        <w:rPr>
          <w:sz w:val="20"/>
          <w:szCs w:val="20"/>
        </w:rPr>
        <w:t>Built</w:t>
      </w:r>
      <w:r w:rsidR="005F0DCC" w:rsidRPr="00DA42FD">
        <w:rPr>
          <w:spacing w:val="-5"/>
          <w:sz w:val="20"/>
          <w:szCs w:val="20"/>
        </w:rPr>
        <w:t xml:space="preserve"> </w:t>
      </w:r>
      <w:r w:rsidR="005F0DCC" w:rsidRPr="00DA42FD">
        <w:rPr>
          <w:sz w:val="20"/>
          <w:szCs w:val="20"/>
        </w:rPr>
        <w:t>interactive</w:t>
      </w:r>
      <w:r w:rsidR="005F0DCC" w:rsidRPr="00DA42FD">
        <w:rPr>
          <w:spacing w:val="-4"/>
          <w:sz w:val="20"/>
          <w:szCs w:val="20"/>
        </w:rPr>
        <w:t xml:space="preserve"> </w:t>
      </w:r>
      <w:r w:rsidR="005F0DCC" w:rsidRPr="00DA42FD">
        <w:rPr>
          <w:sz w:val="20"/>
          <w:szCs w:val="20"/>
        </w:rPr>
        <w:t>dashboards</w:t>
      </w:r>
      <w:r w:rsidR="005F0DCC" w:rsidRPr="00DA42FD">
        <w:rPr>
          <w:spacing w:val="-6"/>
          <w:sz w:val="20"/>
          <w:szCs w:val="20"/>
        </w:rPr>
        <w:t xml:space="preserve"> </w:t>
      </w:r>
      <w:r w:rsidR="005F0DCC" w:rsidRPr="00DA42FD">
        <w:rPr>
          <w:sz w:val="20"/>
          <w:szCs w:val="20"/>
        </w:rPr>
        <w:t>for workforce</w:t>
      </w:r>
      <w:r w:rsidR="005F0DCC" w:rsidRPr="00DA42FD">
        <w:rPr>
          <w:spacing w:val="-4"/>
          <w:sz w:val="20"/>
          <w:szCs w:val="20"/>
        </w:rPr>
        <w:t xml:space="preserve"> </w:t>
      </w:r>
      <w:r w:rsidR="005F0DCC" w:rsidRPr="00DA42FD">
        <w:rPr>
          <w:sz w:val="20"/>
          <w:szCs w:val="20"/>
        </w:rPr>
        <w:t>and</w:t>
      </w:r>
      <w:r w:rsidR="005F0DCC" w:rsidRPr="00DA42FD">
        <w:rPr>
          <w:spacing w:val="-5"/>
          <w:sz w:val="20"/>
          <w:szCs w:val="20"/>
        </w:rPr>
        <w:t xml:space="preserve"> </w:t>
      </w:r>
      <w:r w:rsidR="005F0DCC" w:rsidRPr="00DA42FD">
        <w:rPr>
          <w:sz w:val="20"/>
          <w:szCs w:val="20"/>
        </w:rPr>
        <w:t>operations</w:t>
      </w:r>
      <w:r w:rsidR="005F0DCC" w:rsidRPr="00DA42FD">
        <w:rPr>
          <w:spacing w:val="-2"/>
          <w:sz w:val="20"/>
          <w:szCs w:val="20"/>
        </w:rPr>
        <w:t xml:space="preserve"> </w:t>
      </w:r>
      <w:r w:rsidR="005F0DCC" w:rsidRPr="00DA42FD">
        <w:rPr>
          <w:sz w:val="20"/>
          <w:szCs w:val="20"/>
        </w:rPr>
        <w:t>teams</w:t>
      </w:r>
      <w:r w:rsidR="005F0DCC" w:rsidRPr="00DA42FD">
        <w:rPr>
          <w:spacing w:val="-2"/>
          <w:sz w:val="20"/>
          <w:szCs w:val="20"/>
        </w:rPr>
        <w:t xml:space="preserve"> </w:t>
      </w:r>
      <w:r w:rsidR="005F0DCC" w:rsidRPr="00DA42FD">
        <w:rPr>
          <w:sz w:val="20"/>
          <w:szCs w:val="20"/>
        </w:rPr>
        <w:t>to</w:t>
      </w:r>
      <w:r w:rsidR="005F0DCC" w:rsidRPr="00DA42FD">
        <w:rPr>
          <w:spacing w:val="-6"/>
          <w:sz w:val="20"/>
          <w:szCs w:val="20"/>
        </w:rPr>
        <w:t xml:space="preserve"> </w:t>
      </w:r>
      <w:r w:rsidR="005F0DCC" w:rsidRPr="00DA42FD">
        <w:rPr>
          <w:sz w:val="20"/>
          <w:szCs w:val="20"/>
        </w:rPr>
        <w:t>monitor</w:t>
      </w:r>
      <w:r w:rsidR="005F0DCC" w:rsidRPr="00DA42FD">
        <w:rPr>
          <w:spacing w:val="-3"/>
          <w:sz w:val="20"/>
          <w:szCs w:val="20"/>
        </w:rPr>
        <w:t xml:space="preserve"> </w:t>
      </w:r>
      <w:r w:rsidR="005F0DCC" w:rsidRPr="00DA42FD">
        <w:rPr>
          <w:sz w:val="20"/>
          <w:szCs w:val="20"/>
        </w:rPr>
        <w:t>store-level</w:t>
      </w:r>
      <w:r w:rsidR="005F0DCC" w:rsidRPr="00DA42FD">
        <w:rPr>
          <w:spacing w:val="-3"/>
          <w:sz w:val="20"/>
          <w:szCs w:val="20"/>
        </w:rPr>
        <w:t xml:space="preserve"> </w:t>
      </w:r>
      <w:r w:rsidR="005F0DCC" w:rsidRPr="00DA42FD">
        <w:rPr>
          <w:sz w:val="20"/>
          <w:szCs w:val="20"/>
        </w:rPr>
        <w:t>performance,</w:t>
      </w:r>
      <w:r w:rsidR="005F0DCC" w:rsidRPr="00DA42FD">
        <w:rPr>
          <w:spacing w:val="-2"/>
          <w:sz w:val="20"/>
          <w:szCs w:val="20"/>
        </w:rPr>
        <w:t xml:space="preserve"> </w:t>
      </w:r>
      <w:r w:rsidR="005F0DCC" w:rsidRPr="00DA42FD">
        <w:rPr>
          <w:sz w:val="20"/>
          <w:szCs w:val="20"/>
        </w:rPr>
        <w:t>scheduling</w:t>
      </w:r>
      <w:r w:rsidRPr="00DA42FD">
        <w:rPr>
          <w:spacing w:val="-4"/>
          <w:sz w:val="20"/>
          <w:szCs w:val="20"/>
        </w:rPr>
        <w:t xml:space="preserve"> </w:t>
      </w:r>
      <w:r w:rsidR="005F0DCC" w:rsidRPr="00DA42FD">
        <w:rPr>
          <w:sz w:val="20"/>
          <w:szCs w:val="20"/>
        </w:rPr>
        <w:t>efficiency, and technician utilization.</w:t>
      </w:r>
    </w:p>
    <w:p w14:paraId="6A6580F8" w14:textId="643B8266" w:rsidR="005F0DCC" w:rsidRPr="00DA42FD" w:rsidRDefault="00DA42FD" w:rsidP="005F0DCC">
      <w:pPr>
        <w:pStyle w:val="ListParagraph"/>
        <w:numPr>
          <w:ilvl w:val="0"/>
          <w:numId w:val="43"/>
        </w:numPr>
        <w:tabs>
          <w:tab w:val="left" w:pos="310"/>
        </w:tabs>
        <w:spacing w:before="34" w:line="278" w:lineRule="auto"/>
        <w:ind w:right="199"/>
        <w:rPr>
          <w:sz w:val="20"/>
          <w:szCs w:val="20"/>
        </w:rPr>
      </w:pPr>
      <w:r w:rsidRPr="00DA42FD">
        <w:rPr>
          <w:sz w:val="20"/>
          <w:szCs w:val="20"/>
        </w:rPr>
        <w:t xml:space="preserve"> </w:t>
      </w:r>
      <w:r w:rsidR="005F0DCC" w:rsidRPr="00DA42FD">
        <w:rPr>
          <w:sz w:val="20"/>
          <w:szCs w:val="20"/>
        </w:rPr>
        <w:t>Designed</w:t>
      </w:r>
      <w:r w:rsidR="005F0DCC" w:rsidRPr="00DA42FD">
        <w:rPr>
          <w:spacing w:val="-3"/>
          <w:sz w:val="20"/>
          <w:szCs w:val="20"/>
        </w:rPr>
        <w:t xml:space="preserve"> </w:t>
      </w:r>
      <w:r w:rsidR="005F0DCC" w:rsidRPr="00DA42FD">
        <w:rPr>
          <w:sz w:val="20"/>
          <w:szCs w:val="20"/>
        </w:rPr>
        <w:t>geospatial</w:t>
      </w:r>
      <w:r w:rsidR="005F0DCC" w:rsidRPr="00DA42FD">
        <w:rPr>
          <w:spacing w:val="-2"/>
          <w:sz w:val="20"/>
          <w:szCs w:val="20"/>
        </w:rPr>
        <w:t xml:space="preserve"> </w:t>
      </w:r>
      <w:r w:rsidR="005F0DCC" w:rsidRPr="00DA42FD">
        <w:rPr>
          <w:sz w:val="20"/>
          <w:szCs w:val="20"/>
        </w:rPr>
        <w:t>visualizations</w:t>
      </w:r>
      <w:r w:rsidR="005F0DCC" w:rsidRPr="00DA42FD">
        <w:rPr>
          <w:spacing w:val="-5"/>
          <w:sz w:val="20"/>
          <w:szCs w:val="20"/>
        </w:rPr>
        <w:t xml:space="preserve"> </w:t>
      </w:r>
      <w:r w:rsidR="005F0DCC" w:rsidRPr="00DA42FD">
        <w:rPr>
          <w:sz w:val="20"/>
          <w:szCs w:val="20"/>
        </w:rPr>
        <w:t>using</w:t>
      </w:r>
      <w:r w:rsidR="005F0DCC" w:rsidRPr="00DA42FD">
        <w:rPr>
          <w:spacing w:val="-2"/>
          <w:sz w:val="20"/>
          <w:szCs w:val="20"/>
        </w:rPr>
        <w:t xml:space="preserve"> </w:t>
      </w:r>
      <w:r w:rsidR="005F0DCC" w:rsidRPr="00DA42FD">
        <w:rPr>
          <w:sz w:val="20"/>
          <w:szCs w:val="20"/>
        </w:rPr>
        <w:t>filled</w:t>
      </w:r>
      <w:r w:rsidR="005F0DCC" w:rsidRPr="00DA42FD">
        <w:rPr>
          <w:spacing w:val="-3"/>
          <w:sz w:val="20"/>
          <w:szCs w:val="20"/>
        </w:rPr>
        <w:t xml:space="preserve"> </w:t>
      </w:r>
      <w:r w:rsidR="005F0DCC" w:rsidRPr="00DA42FD">
        <w:rPr>
          <w:sz w:val="20"/>
          <w:szCs w:val="20"/>
        </w:rPr>
        <w:t>maps</w:t>
      </w:r>
      <w:r w:rsidR="005F0DCC" w:rsidRPr="00DA42FD">
        <w:rPr>
          <w:spacing w:val="-5"/>
          <w:sz w:val="20"/>
          <w:szCs w:val="20"/>
        </w:rPr>
        <w:t xml:space="preserve"> </w:t>
      </w:r>
      <w:r w:rsidR="005F0DCC" w:rsidRPr="00DA42FD">
        <w:rPr>
          <w:sz w:val="20"/>
          <w:szCs w:val="20"/>
        </w:rPr>
        <w:t>and</w:t>
      </w:r>
      <w:r w:rsidR="005F0DCC" w:rsidRPr="00DA42FD">
        <w:rPr>
          <w:spacing w:val="-3"/>
          <w:sz w:val="20"/>
          <w:szCs w:val="20"/>
        </w:rPr>
        <w:t xml:space="preserve"> </w:t>
      </w:r>
      <w:r w:rsidR="005F0DCC" w:rsidRPr="00DA42FD">
        <w:rPr>
          <w:sz w:val="20"/>
          <w:szCs w:val="20"/>
        </w:rPr>
        <w:t>symbol</w:t>
      </w:r>
      <w:r w:rsidR="005F0DCC" w:rsidRPr="00DA42FD">
        <w:rPr>
          <w:spacing w:val="-6"/>
          <w:sz w:val="20"/>
          <w:szCs w:val="20"/>
        </w:rPr>
        <w:t xml:space="preserve"> </w:t>
      </w:r>
      <w:r w:rsidR="005F0DCC" w:rsidRPr="00DA42FD">
        <w:rPr>
          <w:sz w:val="20"/>
          <w:szCs w:val="20"/>
        </w:rPr>
        <w:t>maps to</w:t>
      </w:r>
      <w:r w:rsidR="005F0DCC" w:rsidRPr="00DA42FD">
        <w:rPr>
          <w:spacing w:val="-4"/>
          <w:sz w:val="20"/>
          <w:szCs w:val="20"/>
        </w:rPr>
        <w:t xml:space="preserve"> </w:t>
      </w:r>
      <w:r w:rsidR="005F0DCC" w:rsidRPr="00DA42FD">
        <w:rPr>
          <w:sz w:val="20"/>
          <w:szCs w:val="20"/>
        </w:rPr>
        <w:t>identify patterns</w:t>
      </w:r>
      <w:r w:rsidR="005F0DCC" w:rsidRPr="00DA42FD">
        <w:rPr>
          <w:spacing w:val="-5"/>
          <w:sz w:val="20"/>
          <w:szCs w:val="20"/>
        </w:rPr>
        <w:t xml:space="preserve"> </w:t>
      </w:r>
      <w:r w:rsidR="005F0DCC" w:rsidRPr="00DA42FD">
        <w:rPr>
          <w:sz w:val="20"/>
          <w:szCs w:val="20"/>
        </w:rPr>
        <w:t>in</w:t>
      </w:r>
      <w:r w:rsidR="005F0DCC" w:rsidRPr="00DA42FD">
        <w:rPr>
          <w:spacing w:val="-3"/>
          <w:sz w:val="20"/>
          <w:szCs w:val="20"/>
        </w:rPr>
        <w:t xml:space="preserve"> </w:t>
      </w:r>
      <w:r w:rsidR="005F0DCC" w:rsidRPr="00DA42FD">
        <w:rPr>
          <w:sz w:val="20"/>
          <w:szCs w:val="20"/>
        </w:rPr>
        <w:t>prescription</w:t>
      </w:r>
      <w:r w:rsidR="005F0DCC" w:rsidRPr="00DA42FD">
        <w:rPr>
          <w:spacing w:val="-3"/>
          <w:sz w:val="20"/>
          <w:szCs w:val="20"/>
        </w:rPr>
        <w:t xml:space="preserve"> </w:t>
      </w:r>
      <w:r w:rsidR="005F0DCC" w:rsidRPr="00DA42FD">
        <w:rPr>
          <w:sz w:val="20"/>
          <w:szCs w:val="20"/>
        </w:rPr>
        <w:t>utilization and gaps</w:t>
      </w:r>
      <w:r w:rsidR="005F0DCC" w:rsidRPr="00DA42FD">
        <w:rPr>
          <w:spacing w:val="-5"/>
          <w:sz w:val="20"/>
          <w:szCs w:val="20"/>
        </w:rPr>
        <w:t xml:space="preserve"> </w:t>
      </w:r>
      <w:r w:rsidR="005F0DCC" w:rsidRPr="00DA42FD">
        <w:rPr>
          <w:sz w:val="20"/>
          <w:szCs w:val="20"/>
        </w:rPr>
        <w:t>in service coverage.</w:t>
      </w:r>
    </w:p>
    <w:p w14:paraId="4111F93D" w14:textId="5A06747F" w:rsidR="005F0DCC" w:rsidRPr="00DA42FD" w:rsidRDefault="00DA42FD" w:rsidP="005F0DCC">
      <w:pPr>
        <w:pStyle w:val="ListParagraph"/>
        <w:numPr>
          <w:ilvl w:val="0"/>
          <w:numId w:val="43"/>
        </w:numPr>
        <w:tabs>
          <w:tab w:val="left" w:pos="310"/>
        </w:tabs>
        <w:spacing w:line="278" w:lineRule="auto"/>
        <w:ind w:right="849"/>
        <w:rPr>
          <w:sz w:val="20"/>
          <w:szCs w:val="20"/>
        </w:rPr>
      </w:pPr>
      <w:r w:rsidRPr="00DA42FD">
        <w:rPr>
          <w:sz w:val="20"/>
          <w:szCs w:val="20"/>
        </w:rPr>
        <w:t xml:space="preserve"> </w:t>
      </w:r>
      <w:r w:rsidR="005F0DCC" w:rsidRPr="00DA42FD">
        <w:rPr>
          <w:sz w:val="20"/>
          <w:szCs w:val="20"/>
        </w:rPr>
        <w:t>Conducted</w:t>
      </w:r>
      <w:r w:rsidR="005F0DCC" w:rsidRPr="00DA42FD">
        <w:rPr>
          <w:spacing w:val="-6"/>
          <w:sz w:val="20"/>
          <w:szCs w:val="20"/>
        </w:rPr>
        <w:t xml:space="preserve"> </w:t>
      </w:r>
      <w:r w:rsidR="005F0DCC" w:rsidRPr="00DA42FD">
        <w:rPr>
          <w:sz w:val="20"/>
          <w:szCs w:val="20"/>
        </w:rPr>
        <w:t>trainings</w:t>
      </w:r>
      <w:r w:rsidR="005F0DCC" w:rsidRPr="00DA42FD">
        <w:rPr>
          <w:spacing w:val="-3"/>
          <w:sz w:val="20"/>
          <w:szCs w:val="20"/>
        </w:rPr>
        <w:t xml:space="preserve"> </w:t>
      </w:r>
      <w:r w:rsidR="005F0DCC" w:rsidRPr="00DA42FD">
        <w:rPr>
          <w:sz w:val="20"/>
          <w:szCs w:val="20"/>
        </w:rPr>
        <w:t>and</w:t>
      </w:r>
      <w:r w:rsidR="005F0DCC" w:rsidRPr="00DA42FD">
        <w:rPr>
          <w:spacing w:val="-1"/>
          <w:sz w:val="20"/>
          <w:szCs w:val="20"/>
        </w:rPr>
        <w:t xml:space="preserve"> </w:t>
      </w:r>
      <w:r w:rsidR="005F0DCC" w:rsidRPr="00DA42FD">
        <w:rPr>
          <w:sz w:val="20"/>
          <w:szCs w:val="20"/>
        </w:rPr>
        <w:t>onboarding</w:t>
      </w:r>
      <w:r w:rsidR="005F0DCC" w:rsidRPr="00DA42FD">
        <w:rPr>
          <w:spacing w:val="-5"/>
          <w:sz w:val="20"/>
          <w:szCs w:val="20"/>
        </w:rPr>
        <w:t xml:space="preserve"> </w:t>
      </w:r>
      <w:r w:rsidR="005F0DCC" w:rsidRPr="00DA42FD">
        <w:rPr>
          <w:sz w:val="20"/>
          <w:szCs w:val="20"/>
        </w:rPr>
        <w:t>sessions</w:t>
      </w:r>
      <w:r w:rsidR="005F0DCC" w:rsidRPr="00DA42FD">
        <w:rPr>
          <w:spacing w:val="-3"/>
          <w:sz w:val="20"/>
          <w:szCs w:val="20"/>
        </w:rPr>
        <w:t xml:space="preserve"> </w:t>
      </w:r>
      <w:r w:rsidR="005F0DCC" w:rsidRPr="00DA42FD">
        <w:rPr>
          <w:sz w:val="20"/>
          <w:szCs w:val="20"/>
        </w:rPr>
        <w:t>for new</w:t>
      </w:r>
      <w:r w:rsidR="005F0DCC" w:rsidRPr="00DA42FD">
        <w:rPr>
          <w:spacing w:val="-1"/>
          <w:sz w:val="20"/>
          <w:szCs w:val="20"/>
        </w:rPr>
        <w:t xml:space="preserve"> </w:t>
      </w:r>
      <w:r w:rsidR="005F0DCC" w:rsidRPr="00DA42FD">
        <w:rPr>
          <w:sz w:val="20"/>
          <w:szCs w:val="20"/>
        </w:rPr>
        <w:t>Tableau</w:t>
      </w:r>
      <w:r w:rsidR="005F0DCC" w:rsidRPr="00DA42FD">
        <w:rPr>
          <w:spacing w:val="-1"/>
          <w:sz w:val="20"/>
          <w:szCs w:val="20"/>
        </w:rPr>
        <w:t xml:space="preserve"> </w:t>
      </w:r>
      <w:r w:rsidR="005F0DCC" w:rsidRPr="00DA42FD">
        <w:rPr>
          <w:sz w:val="20"/>
          <w:szCs w:val="20"/>
        </w:rPr>
        <w:t>users</w:t>
      </w:r>
      <w:r w:rsidR="005F0DCC" w:rsidRPr="00DA42FD">
        <w:rPr>
          <w:spacing w:val="-3"/>
          <w:sz w:val="20"/>
          <w:szCs w:val="20"/>
        </w:rPr>
        <w:t xml:space="preserve"> </w:t>
      </w:r>
      <w:r w:rsidR="005F0DCC" w:rsidRPr="00DA42FD">
        <w:rPr>
          <w:sz w:val="20"/>
          <w:szCs w:val="20"/>
        </w:rPr>
        <w:t>and</w:t>
      </w:r>
      <w:r w:rsidR="005F0DCC" w:rsidRPr="00DA42FD">
        <w:rPr>
          <w:spacing w:val="-6"/>
          <w:sz w:val="20"/>
          <w:szCs w:val="20"/>
        </w:rPr>
        <w:t xml:space="preserve"> </w:t>
      </w:r>
      <w:r w:rsidR="005F0DCC" w:rsidRPr="00DA42FD">
        <w:rPr>
          <w:sz w:val="20"/>
          <w:szCs w:val="20"/>
        </w:rPr>
        <w:t>business</w:t>
      </w:r>
      <w:r w:rsidR="005F0DCC" w:rsidRPr="00DA42FD">
        <w:rPr>
          <w:spacing w:val="-3"/>
          <w:sz w:val="20"/>
          <w:szCs w:val="20"/>
        </w:rPr>
        <w:t xml:space="preserve"> </w:t>
      </w:r>
      <w:r w:rsidR="005F0DCC" w:rsidRPr="00DA42FD">
        <w:rPr>
          <w:sz w:val="20"/>
          <w:szCs w:val="20"/>
        </w:rPr>
        <w:t>stakeholders</w:t>
      </w:r>
      <w:r w:rsidR="005F0DCC" w:rsidRPr="00DA42FD">
        <w:rPr>
          <w:spacing w:val="-3"/>
          <w:sz w:val="20"/>
          <w:szCs w:val="20"/>
        </w:rPr>
        <w:t xml:space="preserve"> </w:t>
      </w:r>
      <w:r w:rsidR="005F0DCC" w:rsidRPr="00DA42FD">
        <w:rPr>
          <w:sz w:val="20"/>
          <w:szCs w:val="20"/>
        </w:rPr>
        <w:t>to</w:t>
      </w:r>
      <w:r w:rsidR="005F0DCC" w:rsidRPr="00DA42FD">
        <w:rPr>
          <w:spacing w:val="-7"/>
          <w:sz w:val="20"/>
          <w:szCs w:val="20"/>
        </w:rPr>
        <w:t xml:space="preserve"> </w:t>
      </w:r>
      <w:r w:rsidR="005F0DCC" w:rsidRPr="00DA42FD">
        <w:rPr>
          <w:sz w:val="20"/>
          <w:szCs w:val="20"/>
        </w:rPr>
        <w:t>promote self-service analytics adoption.</w:t>
      </w:r>
    </w:p>
    <w:p w14:paraId="699367AF" w14:textId="44B00620" w:rsidR="005F0DCC" w:rsidRPr="00DA42FD" w:rsidRDefault="00DA42FD" w:rsidP="005F0DCC">
      <w:pPr>
        <w:pStyle w:val="ListParagraph"/>
        <w:numPr>
          <w:ilvl w:val="0"/>
          <w:numId w:val="43"/>
        </w:numPr>
        <w:tabs>
          <w:tab w:val="left" w:pos="311"/>
        </w:tabs>
        <w:spacing w:line="239" w:lineRule="exact"/>
        <w:rPr>
          <w:sz w:val="20"/>
          <w:szCs w:val="20"/>
        </w:rPr>
      </w:pPr>
      <w:r w:rsidRPr="00DA42FD">
        <w:rPr>
          <w:sz w:val="20"/>
          <w:szCs w:val="20"/>
        </w:rPr>
        <w:t xml:space="preserve"> </w:t>
      </w:r>
      <w:r w:rsidR="005F0DCC" w:rsidRPr="00DA42FD">
        <w:rPr>
          <w:sz w:val="20"/>
          <w:szCs w:val="20"/>
        </w:rPr>
        <w:t>Worked</w:t>
      </w:r>
      <w:r w:rsidR="005F0DCC" w:rsidRPr="00DA42FD">
        <w:rPr>
          <w:spacing w:val="-11"/>
          <w:sz w:val="20"/>
          <w:szCs w:val="20"/>
        </w:rPr>
        <w:t xml:space="preserve"> </w:t>
      </w:r>
      <w:r w:rsidR="005F0DCC" w:rsidRPr="00DA42FD">
        <w:rPr>
          <w:sz w:val="20"/>
          <w:szCs w:val="20"/>
        </w:rPr>
        <w:t>closely</w:t>
      </w:r>
      <w:r w:rsidR="005F0DCC" w:rsidRPr="00DA42FD">
        <w:rPr>
          <w:spacing w:val="-9"/>
          <w:sz w:val="20"/>
          <w:szCs w:val="20"/>
        </w:rPr>
        <w:t xml:space="preserve"> </w:t>
      </w:r>
      <w:r w:rsidR="005F0DCC" w:rsidRPr="00DA42FD">
        <w:rPr>
          <w:sz w:val="20"/>
          <w:szCs w:val="20"/>
        </w:rPr>
        <w:t>with</w:t>
      </w:r>
      <w:r w:rsidR="005F0DCC" w:rsidRPr="00DA42FD">
        <w:rPr>
          <w:spacing w:val="-6"/>
          <w:sz w:val="20"/>
          <w:szCs w:val="20"/>
        </w:rPr>
        <w:t xml:space="preserve"> </w:t>
      </w:r>
      <w:r w:rsidR="005F0DCC" w:rsidRPr="00DA42FD">
        <w:rPr>
          <w:sz w:val="20"/>
          <w:szCs w:val="20"/>
        </w:rPr>
        <w:t>the</w:t>
      </w:r>
      <w:r w:rsidR="005F0DCC" w:rsidRPr="00DA42FD">
        <w:rPr>
          <w:spacing w:val="-3"/>
          <w:sz w:val="20"/>
          <w:szCs w:val="20"/>
        </w:rPr>
        <w:t xml:space="preserve"> </w:t>
      </w:r>
      <w:r w:rsidR="005F0DCC" w:rsidRPr="00DA42FD">
        <w:rPr>
          <w:sz w:val="20"/>
          <w:szCs w:val="20"/>
        </w:rPr>
        <w:t>data</w:t>
      </w:r>
      <w:r w:rsidR="005F0DCC" w:rsidRPr="00DA42FD">
        <w:rPr>
          <w:spacing w:val="-9"/>
          <w:sz w:val="20"/>
          <w:szCs w:val="20"/>
        </w:rPr>
        <w:t xml:space="preserve"> </w:t>
      </w:r>
      <w:r w:rsidR="005F0DCC" w:rsidRPr="00DA42FD">
        <w:rPr>
          <w:sz w:val="20"/>
          <w:szCs w:val="20"/>
        </w:rPr>
        <w:t>governance</w:t>
      </w:r>
      <w:r w:rsidR="005F0DCC" w:rsidRPr="00DA42FD">
        <w:rPr>
          <w:spacing w:val="-8"/>
          <w:sz w:val="20"/>
          <w:szCs w:val="20"/>
        </w:rPr>
        <w:t xml:space="preserve"> </w:t>
      </w:r>
      <w:r w:rsidR="005F0DCC" w:rsidRPr="00DA42FD">
        <w:rPr>
          <w:sz w:val="20"/>
          <w:szCs w:val="20"/>
        </w:rPr>
        <w:t>and</w:t>
      </w:r>
      <w:r w:rsidR="005F0DCC" w:rsidRPr="00DA42FD">
        <w:rPr>
          <w:spacing w:val="-9"/>
          <w:sz w:val="20"/>
          <w:szCs w:val="20"/>
        </w:rPr>
        <w:t xml:space="preserve"> </w:t>
      </w:r>
      <w:r w:rsidR="005F0DCC" w:rsidRPr="00DA42FD">
        <w:rPr>
          <w:sz w:val="20"/>
          <w:szCs w:val="20"/>
        </w:rPr>
        <w:t>quality</w:t>
      </w:r>
      <w:r w:rsidR="005F0DCC" w:rsidRPr="00DA42FD">
        <w:rPr>
          <w:spacing w:val="-9"/>
          <w:sz w:val="20"/>
          <w:szCs w:val="20"/>
        </w:rPr>
        <w:t xml:space="preserve"> </w:t>
      </w:r>
      <w:r w:rsidR="005F0DCC" w:rsidRPr="00DA42FD">
        <w:rPr>
          <w:sz w:val="20"/>
          <w:szCs w:val="20"/>
        </w:rPr>
        <w:t>team</w:t>
      </w:r>
      <w:r w:rsidR="005F0DCC" w:rsidRPr="00DA42FD">
        <w:rPr>
          <w:spacing w:val="-3"/>
          <w:sz w:val="20"/>
          <w:szCs w:val="20"/>
        </w:rPr>
        <w:t xml:space="preserve"> </w:t>
      </w:r>
      <w:r w:rsidR="005F0DCC" w:rsidRPr="00DA42FD">
        <w:rPr>
          <w:sz w:val="20"/>
          <w:szCs w:val="20"/>
        </w:rPr>
        <w:t>to</w:t>
      </w:r>
      <w:r w:rsidR="005F0DCC" w:rsidRPr="00DA42FD">
        <w:rPr>
          <w:spacing w:val="-9"/>
          <w:sz w:val="20"/>
          <w:szCs w:val="20"/>
        </w:rPr>
        <w:t xml:space="preserve"> </w:t>
      </w:r>
      <w:r w:rsidR="005F0DCC" w:rsidRPr="00DA42FD">
        <w:rPr>
          <w:sz w:val="20"/>
          <w:szCs w:val="20"/>
        </w:rPr>
        <w:t>ensure</w:t>
      </w:r>
      <w:r w:rsidR="005F0DCC" w:rsidRPr="00DA42FD">
        <w:rPr>
          <w:spacing w:val="-8"/>
          <w:sz w:val="20"/>
          <w:szCs w:val="20"/>
        </w:rPr>
        <w:t xml:space="preserve"> </w:t>
      </w:r>
      <w:r w:rsidR="005F0DCC" w:rsidRPr="00DA42FD">
        <w:rPr>
          <w:sz w:val="20"/>
          <w:szCs w:val="20"/>
        </w:rPr>
        <w:t>reporting</w:t>
      </w:r>
      <w:r w:rsidR="005F0DCC" w:rsidRPr="00DA42FD">
        <w:rPr>
          <w:spacing w:val="-4"/>
          <w:sz w:val="20"/>
          <w:szCs w:val="20"/>
        </w:rPr>
        <w:t xml:space="preserve"> </w:t>
      </w:r>
      <w:r w:rsidR="005F0DCC" w:rsidRPr="00DA42FD">
        <w:rPr>
          <w:sz w:val="20"/>
          <w:szCs w:val="20"/>
        </w:rPr>
        <w:t>accuracy,</w:t>
      </w:r>
      <w:r w:rsidR="005F0DCC" w:rsidRPr="00DA42FD">
        <w:rPr>
          <w:spacing w:val="-11"/>
          <w:sz w:val="20"/>
          <w:szCs w:val="20"/>
        </w:rPr>
        <w:t xml:space="preserve"> </w:t>
      </w:r>
      <w:r w:rsidR="005F0DCC" w:rsidRPr="00DA42FD">
        <w:rPr>
          <w:sz w:val="20"/>
          <w:szCs w:val="20"/>
        </w:rPr>
        <w:t>consistency,</w:t>
      </w:r>
      <w:r w:rsidR="005F0DCC" w:rsidRPr="00DA42FD">
        <w:rPr>
          <w:spacing w:val="-6"/>
          <w:sz w:val="20"/>
          <w:szCs w:val="20"/>
        </w:rPr>
        <w:t xml:space="preserve"> </w:t>
      </w:r>
      <w:r w:rsidR="005F0DCC" w:rsidRPr="00DA42FD">
        <w:rPr>
          <w:sz w:val="20"/>
          <w:szCs w:val="20"/>
        </w:rPr>
        <w:t>and</w:t>
      </w:r>
      <w:r w:rsidR="005F0DCC" w:rsidRPr="00DA42FD">
        <w:rPr>
          <w:spacing w:val="-9"/>
          <w:sz w:val="20"/>
          <w:szCs w:val="20"/>
        </w:rPr>
        <w:t xml:space="preserve"> </w:t>
      </w:r>
      <w:r w:rsidR="005F0DCC" w:rsidRPr="00DA42FD">
        <w:rPr>
          <w:sz w:val="20"/>
          <w:szCs w:val="20"/>
        </w:rPr>
        <w:t>HIPAA</w:t>
      </w:r>
      <w:r w:rsidR="005F0DCC" w:rsidRPr="00DA42FD">
        <w:rPr>
          <w:spacing w:val="-9"/>
          <w:sz w:val="20"/>
          <w:szCs w:val="20"/>
        </w:rPr>
        <w:t xml:space="preserve"> </w:t>
      </w:r>
      <w:r w:rsidR="005F0DCC" w:rsidRPr="00DA42FD">
        <w:rPr>
          <w:spacing w:val="-2"/>
          <w:sz w:val="20"/>
          <w:szCs w:val="20"/>
        </w:rPr>
        <w:t>compliance.</w:t>
      </w:r>
    </w:p>
    <w:p w14:paraId="2F5B9E43" w14:textId="77777777" w:rsidR="00DA42FD" w:rsidRPr="00DA42FD" w:rsidRDefault="00DA42FD" w:rsidP="00DA42FD">
      <w:pPr>
        <w:pStyle w:val="ListParagraph"/>
        <w:numPr>
          <w:ilvl w:val="0"/>
          <w:numId w:val="43"/>
        </w:numPr>
        <w:tabs>
          <w:tab w:val="left" w:pos="310"/>
        </w:tabs>
        <w:spacing w:before="5" w:line="273" w:lineRule="auto"/>
        <w:ind w:right="834"/>
        <w:rPr>
          <w:sz w:val="20"/>
          <w:szCs w:val="20"/>
        </w:rPr>
      </w:pPr>
      <w:r w:rsidRPr="00DA42FD">
        <w:rPr>
          <w:sz w:val="20"/>
          <w:szCs w:val="20"/>
        </w:rPr>
        <w:t xml:space="preserve"> </w:t>
      </w:r>
      <w:r w:rsidR="005F0DCC" w:rsidRPr="00DA42FD">
        <w:rPr>
          <w:sz w:val="20"/>
          <w:szCs w:val="20"/>
        </w:rPr>
        <w:t>Participated</w:t>
      </w:r>
      <w:r w:rsidR="005F0DCC" w:rsidRPr="00DA42FD">
        <w:rPr>
          <w:spacing w:val="-4"/>
          <w:sz w:val="20"/>
          <w:szCs w:val="20"/>
        </w:rPr>
        <w:t xml:space="preserve"> </w:t>
      </w:r>
      <w:r w:rsidR="005F0DCC" w:rsidRPr="00DA42FD">
        <w:rPr>
          <w:sz w:val="20"/>
          <w:szCs w:val="20"/>
        </w:rPr>
        <w:t>in</w:t>
      </w:r>
      <w:r w:rsidR="005F0DCC" w:rsidRPr="00DA42FD">
        <w:rPr>
          <w:spacing w:val="-4"/>
          <w:sz w:val="20"/>
          <w:szCs w:val="20"/>
        </w:rPr>
        <w:t xml:space="preserve"> </w:t>
      </w:r>
      <w:r w:rsidR="005F0DCC" w:rsidRPr="00DA42FD">
        <w:rPr>
          <w:sz w:val="20"/>
          <w:szCs w:val="20"/>
        </w:rPr>
        <w:t>Agile</w:t>
      </w:r>
      <w:r w:rsidR="005F0DCC" w:rsidRPr="00DA42FD">
        <w:rPr>
          <w:spacing w:val="-3"/>
          <w:sz w:val="20"/>
          <w:szCs w:val="20"/>
        </w:rPr>
        <w:t xml:space="preserve"> </w:t>
      </w:r>
      <w:r w:rsidR="005F0DCC" w:rsidRPr="00DA42FD">
        <w:rPr>
          <w:sz w:val="20"/>
          <w:szCs w:val="20"/>
        </w:rPr>
        <w:t>sprint</w:t>
      </w:r>
      <w:r w:rsidR="005F0DCC" w:rsidRPr="00DA42FD">
        <w:rPr>
          <w:spacing w:val="-4"/>
          <w:sz w:val="20"/>
          <w:szCs w:val="20"/>
        </w:rPr>
        <w:t xml:space="preserve"> </w:t>
      </w:r>
      <w:r w:rsidR="005F0DCC" w:rsidRPr="00DA42FD">
        <w:rPr>
          <w:sz w:val="20"/>
          <w:szCs w:val="20"/>
        </w:rPr>
        <w:t>planning,</w:t>
      </w:r>
      <w:r w:rsidR="005F0DCC" w:rsidRPr="00DA42FD">
        <w:rPr>
          <w:spacing w:val="-6"/>
          <w:sz w:val="20"/>
          <w:szCs w:val="20"/>
        </w:rPr>
        <w:t xml:space="preserve"> </w:t>
      </w:r>
      <w:r w:rsidR="005F0DCC" w:rsidRPr="00DA42FD">
        <w:rPr>
          <w:sz w:val="20"/>
          <w:szCs w:val="20"/>
        </w:rPr>
        <w:t>backlog</w:t>
      </w:r>
      <w:r w:rsidR="005F0DCC" w:rsidRPr="00DA42FD">
        <w:rPr>
          <w:spacing w:val="-3"/>
          <w:sz w:val="20"/>
          <w:szCs w:val="20"/>
        </w:rPr>
        <w:t xml:space="preserve"> </w:t>
      </w:r>
      <w:r w:rsidR="005F0DCC" w:rsidRPr="00DA42FD">
        <w:rPr>
          <w:sz w:val="20"/>
          <w:szCs w:val="20"/>
        </w:rPr>
        <w:t>grooming,</w:t>
      </w:r>
      <w:r w:rsidR="005F0DCC" w:rsidRPr="00DA42FD">
        <w:rPr>
          <w:spacing w:val="-1"/>
          <w:sz w:val="20"/>
          <w:szCs w:val="20"/>
        </w:rPr>
        <w:t xml:space="preserve"> </w:t>
      </w:r>
      <w:r w:rsidR="005F0DCC" w:rsidRPr="00DA42FD">
        <w:rPr>
          <w:sz w:val="20"/>
          <w:szCs w:val="20"/>
        </w:rPr>
        <w:t>and demo sessions</w:t>
      </w:r>
      <w:r w:rsidR="005F0DCC" w:rsidRPr="00DA42FD">
        <w:rPr>
          <w:spacing w:val="-6"/>
          <w:sz w:val="20"/>
          <w:szCs w:val="20"/>
        </w:rPr>
        <w:t xml:space="preserve"> </w:t>
      </w:r>
      <w:r w:rsidR="005F0DCC" w:rsidRPr="00DA42FD">
        <w:rPr>
          <w:sz w:val="20"/>
          <w:szCs w:val="20"/>
        </w:rPr>
        <w:t>with</w:t>
      </w:r>
      <w:r w:rsidR="005F0DCC" w:rsidRPr="00DA42FD">
        <w:rPr>
          <w:spacing w:val="-4"/>
          <w:sz w:val="20"/>
          <w:szCs w:val="20"/>
        </w:rPr>
        <w:t xml:space="preserve"> </w:t>
      </w:r>
      <w:r w:rsidR="005F0DCC" w:rsidRPr="00DA42FD">
        <w:rPr>
          <w:sz w:val="20"/>
          <w:szCs w:val="20"/>
        </w:rPr>
        <w:t>business</w:t>
      </w:r>
      <w:r w:rsidR="005F0DCC" w:rsidRPr="00DA42FD">
        <w:rPr>
          <w:spacing w:val="-1"/>
          <w:sz w:val="20"/>
          <w:szCs w:val="20"/>
        </w:rPr>
        <w:t xml:space="preserve"> </w:t>
      </w:r>
      <w:r w:rsidR="005F0DCC" w:rsidRPr="00DA42FD">
        <w:rPr>
          <w:sz w:val="20"/>
          <w:szCs w:val="20"/>
        </w:rPr>
        <w:t>teams</w:t>
      </w:r>
      <w:r w:rsidR="005F0DCC" w:rsidRPr="00DA42FD">
        <w:rPr>
          <w:spacing w:val="-1"/>
          <w:sz w:val="20"/>
          <w:szCs w:val="20"/>
        </w:rPr>
        <w:t xml:space="preserve"> </w:t>
      </w:r>
      <w:r w:rsidR="005F0DCC" w:rsidRPr="00DA42FD">
        <w:rPr>
          <w:sz w:val="20"/>
          <w:szCs w:val="20"/>
        </w:rPr>
        <w:t>and</w:t>
      </w:r>
      <w:r w:rsidR="005F0DCC" w:rsidRPr="00DA42FD">
        <w:rPr>
          <w:spacing w:val="-4"/>
          <w:sz w:val="20"/>
          <w:szCs w:val="20"/>
        </w:rPr>
        <w:t xml:space="preserve"> </w:t>
      </w:r>
      <w:r w:rsidR="005F0DCC" w:rsidRPr="00DA42FD">
        <w:rPr>
          <w:sz w:val="20"/>
          <w:szCs w:val="20"/>
        </w:rPr>
        <w:t>product</w:t>
      </w:r>
      <w:r w:rsidR="005F0DCC" w:rsidRPr="00DA42FD">
        <w:rPr>
          <w:spacing w:val="-4"/>
          <w:sz w:val="20"/>
          <w:szCs w:val="20"/>
        </w:rPr>
        <w:t xml:space="preserve"> </w:t>
      </w:r>
      <w:r w:rsidR="005F0DCC" w:rsidRPr="00DA42FD">
        <w:rPr>
          <w:sz w:val="20"/>
          <w:szCs w:val="20"/>
        </w:rPr>
        <w:t>owners</w:t>
      </w:r>
      <w:r w:rsidR="005F0DCC" w:rsidRPr="00DA42FD">
        <w:rPr>
          <w:spacing w:val="-1"/>
          <w:sz w:val="20"/>
          <w:szCs w:val="20"/>
        </w:rPr>
        <w:t xml:space="preserve"> </w:t>
      </w:r>
      <w:r w:rsidR="005F0DCC" w:rsidRPr="00DA42FD">
        <w:rPr>
          <w:sz w:val="20"/>
          <w:szCs w:val="20"/>
        </w:rPr>
        <w:t>to iteratively deliver visualization solutions.</w:t>
      </w:r>
    </w:p>
    <w:p w14:paraId="14D81CC8" w14:textId="6A9348C5" w:rsidR="005F0DCC" w:rsidRPr="00DA42FD" w:rsidRDefault="005F0DCC" w:rsidP="00DA42FD">
      <w:pPr>
        <w:tabs>
          <w:tab w:val="left" w:pos="310"/>
        </w:tabs>
        <w:spacing w:before="5" w:line="273" w:lineRule="auto"/>
        <w:ind w:right="834"/>
        <w:rPr>
          <w:sz w:val="20"/>
          <w:szCs w:val="20"/>
        </w:rPr>
      </w:pPr>
      <w:r w:rsidRPr="00DA42FD">
        <w:rPr>
          <w:b/>
          <w:sz w:val="20"/>
          <w:szCs w:val="20"/>
        </w:rPr>
        <w:t>Environment</w:t>
      </w:r>
      <w:r w:rsidRPr="00DA42FD">
        <w:rPr>
          <w:sz w:val="20"/>
          <w:szCs w:val="20"/>
        </w:rPr>
        <w:t>: Tableau Desktop, Tableau Server, Tableau Prep, Excel, Oracle, SQL Server, Teradata, SQL, Python (for preprocessing),</w:t>
      </w:r>
      <w:r w:rsidRPr="00DA42FD">
        <w:rPr>
          <w:spacing w:val="-6"/>
          <w:sz w:val="20"/>
          <w:szCs w:val="20"/>
        </w:rPr>
        <w:t xml:space="preserve"> </w:t>
      </w:r>
      <w:r w:rsidRPr="00DA42FD">
        <w:rPr>
          <w:sz w:val="20"/>
          <w:szCs w:val="20"/>
        </w:rPr>
        <w:t>Excel</w:t>
      </w:r>
      <w:r w:rsidRPr="00DA42FD">
        <w:rPr>
          <w:spacing w:val="-2"/>
          <w:sz w:val="20"/>
          <w:szCs w:val="20"/>
        </w:rPr>
        <w:t xml:space="preserve"> </w:t>
      </w:r>
      <w:r w:rsidRPr="00DA42FD">
        <w:rPr>
          <w:sz w:val="20"/>
          <w:szCs w:val="20"/>
        </w:rPr>
        <w:t>formulas,</w:t>
      </w:r>
      <w:r w:rsidRPr="00DA42FD">
        <w:rPr>
          <w:spacing w:val="-6"/>
          <w:sz w:val="20"/>
          <w:szCs w:val="20"/>
        </w:rPr>
        <w:t xml:space="preserve"> </w:t>
      </w:r>
      <w:r w:rsidRPr="00DA42FD">
        <w:rPr>
          <w:sz w:val="20"/>
          <w:szCs w:val="20"/>
        </w:rPr>
        <w:t>VBA</w:t>
      </w:r>
      <w:r w:rsidRPr="00DA42FD">
        <w:rPr>
          <w:spacing w:val="-5"/>
          <w:sz w:val="20"/>
          <w:szCs w:val="20"/>
        </w:rPr>
        <w:t xml:space="preserve"> </w:t>
      </w:r>
      <w:r w:rsidRPr="00DA42FD">
        <w:rPr>
          <w:sz w:val="20"/>
          <w:szCs w:val="20"/>
        </w:rPr>
        <w:t>(basic automation),</w:t>
      </w:r>
      <w:r w:rsidRPr="00DA42FD">
        <w:rPr>
          <w:spacing w:val="-1"/>
          <w:sz w:val="20"/>
          <w:szCs w:val="20"/>
        </w:rPr>
        <w:t xml:space="preserve"> </w:t>
      </w:r>
      <w:r w:rsidRPr="00DA42FD">
        <w:rPr>
          <w:sz w:val="20"/>
          <w:szCs w:val="20"/>
        </w:rPr>
        <w:t>Tableau</w:t>
      </w:r>
      <w:r w:rsidRPr="00DA42FD">
        <w:rPr>
          <w:spacing w:val="-4"/>
          <w:sz w:val="20"/>
          <w:szCs w:val="20"/>
        </w:rPr>
        <w:t xml:space="preserve"> </w:t>
      </w:r>
      <w:r w:rsidRPr="00DA42FD">
        <w:rPr>
          <w:sz w:val="20"/>
          <w:szCs w:val="20"/>
        </w:rPr>
        <w:t>Prep,</w:t>
      </w:r>
      <w:r w:rsidRPr="00DA42FD">
        <w:rPr>
          <w:spacing w:val="-1"/>
          <w:sz w:val="20"/>
          <w:szCs w:val="20"/>
        </w:rPr>
        <w:t xml:space="preserve"> </w:t>
      </w:r>
      <w:r w:rsidRPr="00DA42FD">
        <w:rPr>
          <w:sz w:val="20"/>
          <w:szCs w:val="20"/>
        </w:rPr>
        <w:t>SQL</w:t>
      </w:r>
      <w:r w:rsidRPr="00DA42FD">
        <w:rPr>
          <w:spacing w:val="-2"/>
          <w:sz w:val="20"/>
          <w:szCs w:val="20"/>
        </w:rPr>
        <w:t xml:space="preserve"> </w:t>
      </w:r>
      <w:r w:rsidRPr="00DA42FD">
        <w:rPr>
          <w:sz w:val="20"/>
          <w:szCs w:val="20"/>
        </w:rPr>
        <w:t>scripts,</w:t>
      </w:r>
      <w:r w:rsidRPr="00DA42FD">
        <w:rPr>
          <w:spacing w:val="-1"/>
          <w:sz w:val="20"/>
          <w:szCs w:val="20"/>
        </w:rPr>
        <w:t xml:space="preserve"> </w:t>
      </w:r>
      <w:r w:rsidRPr="00DA42FD">
        <w:rPr>
          <w:sz w:val="20"/>
          <w:szCs w:val="20"/>
        </w:rPr>
        <w:t>SSIS,</w:t>
      </w:r>
      <w:r w:rsidRPr="00DA42FD">
        <w:rPr>
          <w:spacing w:val="-6"/>
          <w:sz w:val="20"/>
          <w:szCs w:val="20"/>
        </w:rPr>
        <w:t xml:space="preserve"> </w:t>
      </w:r>
      <w:r w:rsidRPr="00DA42FD">
        <w:rPr>
          <w:sz w:val="20"/>
          <w:szCs w:val="20"/>
        </w:rPr>
        <w:t>Data blending,</w:t>
      </w:r>
      <w:r w:rsidRPr="00DA42FD">
        <w:rPr>
          <w:spacing w:val="-6"/>
          <w:sz w:val="20"/>
          <w:szCs w:val="20"/>
        </w:rPr>
        <w:t xml:space="preserve"> </w:t>
      </w:r>
      <w:r w:rsidRPr="00DA42FD">
        <w:rPr>
          <w:sz w:val="20"/>
          <w:szCs w:val="20"/>
        </w:rPr>
        <w:t>LOD</w:t>
      </w:r>
      <w:r w:rsidRPr="00DA42FD">
        <w:rPr>
          <w:spacing w:val="-3"/>
          <w:sz w:val="20"/>
          <w:szCs w:val="20"/>
        </w:rPr>
        <w:t xml:space="preserve"> </w:t>
      </w:r>
      <w:r w:rsidRPr="00DA42FD">
        <w:rPr>
          <w:sz w:val="20"/>
          <w:szCs w:val="20"/>
        </w:rPr>
        <w:t>expressions, dashboard actions, filters, calculated fields, Tableau Extracts.</w:t>
      </w:r>
    </w:p>
    <w:p w14:paraId="37D3C8CD" w14:textId="350B4B37" w:rsidR="0087219E" w:rsidRPr="00737B2A" w:rsidRDefault="0087219E" w:rsidP="00737B2A">
      <w:pPr>
        <w:pStyle w:val="ListParagraph"/>
        <w:tabs>
          <w:tab w:val="left" w:pos="154"/>
          <w:tab w:val="left" w:pos="315"/>
        </w:tabs>
        <w:spacing w:before="39" w:line="273" w:lineRule="auto"/>
        <w:ind w:left="154" w:right="882" w:firstLine="0"/>
        <w:rPr>
          <w:rFonts w:asciiTheme="majorHAnsi" w:hAnsiTheme="majorHAnsi"/>
          <w:sz w:val="20"/>
        </w:rPr>
      </w:pPr>
    </w:p>
    <w:p w14:paraId="17256A6C" w14:textId="69058D2B" w:rsidR="00737B2A" w:rsidRPr="00737B2A" w:rsidRDefault="00737B2A" w:rsidP="00737B2A">
      <w:pPr>
        <w:pStyle w:val="Heading1"/>
        <w:tabs>
          <w:tab w:val="left" w:pos="8091"/>
        </w:tabs>
        <w:spacing w:line="273" w:lineRule="auto"/>
        <w:ind w:left="154" w:right="137" w:hanging="5"/>
        <w:rPr>
          <w:rFonts w:asciiTheme="majorHAnsi" w:hAnsiTheme="majorHAnsi" w:cstheme="minorHAnsi"/>
          <w:sz w:val="20"/>
          <w:szCs w:val="20"/>
        </w:rPr>
      </w:pPr>
      <w:r w:rsidRPr="00737B2A">
        <w:rPr>
          <w:rFonts w:asciiTheme="majorHAnsi" w:hAnsiTheme="majorHAnsi" w:cstheme="minorHAnsi"/>
          <w:sz w:val="20"/>
          <w:szCs w:val="20"/>
        </w:rPr>
        <w:t>Client</w:t>
      </w:r>
      <w:r>
        <w:rPr>
          <w:rFonts w:asciiTheme="majorHAnsi" w:hAnsiTheme="majorHAnsi" w:cstheme="minorHAnsi"/>
          <w:sz w:val="20"/>
          <w:szCs w:val="20"/>
        </w:rPr>
        <w:t>: Accenture, India</w:t>
      </w:r>
      <w:r>
        <w:rPr>
          <w:rFonts w:asciiTheme="majorHAnsi" w:hAnsiTheme="majorHAnsi" w:cstheme="minorHAnsi"/>
          <w:sz w:val="20"/>
          <w:szCs w:val="20"/>
        </w:rPr>
        <w:tab/>
        <w:t xml:space="preserve">  </w:t>
      </w:r>
      <w:r w:rsidR="007777DC">
        <w:rPr>
          <w:rFonts w:asciiTheme="majorHAnsi" w:hAnsiTheme="majorHAnsi" w:cstheme="minorHAnsi"/>
          <w:sz w:val="20"/>
          <w:szCs w:val="20"/>
        </w:rPr>
        <w:t xml:space="preserve"> </w:t>
      </w:r>
      <w:r>
        <w:rPr>
          <w:rFonts w:asciiTheme="majorHAnsi" w:hAnsiTheme="majorHAnsi" w:cstheme="minorHAnsi"/>
          <w:sz w:val="20"/>
          <w:szCs w:val="20"/>
        </w:rPr>
        <w:t xml:space="preserve">    </w:t>
      </w:r>
      <w:r w:rsidR="008A1E2D">
        <w:rPr>
          <w:rFonts w:asciiTheme="majorHAnsi" w:hAnsiTheme="majorHAnsi" w:cstheme="minorHAnsi"/>
          <w:sz w:val="20"/>
          <w:szCs w:val="20"/>
        </w:rPr>
        <w:t>Jun</w:t>
      </w:r>
      <w:r>
        <w:rPr>
          <w:rFonts w:asciiTheme="majorHAnsi" w:hAnsiTheme="majorHAnsi" w:cstheme="minorHAnsi"/>
          <w:sz w:val="20"/>
          <w:szCs w:val="20"/>
        </w:rPr>
        <w:t xml:space="preserve"> 2013 - Nov 2017</w:t>
      </w:r>
      <w:r w:rsidRPr="00737B2A">
        <w:rPr>
          <w:rFonts w:asciiTheme="majorHAnsi" w:hAnsiTheme="majorHAnsi" w:cstheme="minorHAnsi"/>
          <w:sz w:val="20"/>
          <w:szCs w:val="20"/>
        </w:rPr>
        <w:t xml:space="preserve">    Role</w:t>
      </w:r>
      <w:r>
        <w:rPr>
          <w:rFonts w:asciiTheme="majorHAnsi" w:hAnsiTheme="majorHAnsi" w:cstheme="minorHAnsi"/>
          <w:sz w:val="20"/>
          <w:szCs w:val="20"/>
        </w:rPr>
        <w:t>:</w:t>
      </w:r>
      <w:r w:rsidRPr="00737B2A">
        <w:rPr>
          <w:rFonts w:asciiTheme="majorHAnsi" w:hAnsiTheme="majorHAnsi" w:cstheme="minorHAnsi"/>
          <w:sz w:val="20"/>
          <w:szCs w:val="20"/>
        </w:rPr>
        <w:t xml:space="preserve"> Data </w:t>
      </w:r>
      <w:r>
        <w:rPr>
          <w:rFonts w:asciiTheme="majorHAnsi" w:hAnsiTheme="majorHAnsi" w:cstheme="minorHAnsi"/>
          <w:sz w:val="20"/>
          <w:szCs w:val="20"/>
        </w:rPr>
        <w:t>Analyst</w:t>
      </w:r>
    </w:p>
    <w:p w14:paraId="55726365" w14:textId="7C4CCA5E" w:rsidR="00F52D96" w:rsidRDefault="00737B2A" w:rsidP="00737B2A">
      <w:pPr>
        <w:ind w:right="26"/>
        <w:jc w:val="both"/>
        <w:rPr>
          <w:rFonts w:asciiTheme="majorHAnsi" w:hAnsiTheme="majorHAnsi" w:cs="Futura Medium"/>
          <w:b/>
          <w:bCs/>
          <w:sz w:val="20"/>
          <w:szCs w:val="20"/>
        </w:rPr>
      </w:pPr>
      <w:r>
        <w:rPr>
          <w:rFonts w:asciiTheme="majorHAnsi" w:hAnsiTheme="majorHAnsi" w:cs="Futura Medium"/>
          <w:b/>
          <w:bCs/>
          <w:sz w:val="20"/>
          <w:szCs w:val="20"/>
        </w:rPr>
        <w:t xml:space="preserve">   </w:t>
      </w:r>
      <w:r w:rsidR="00F52D96" w:rsidRPr="00737B2A">
        <w:rPr>
          <w:rFonts w:asciiTheme="majorHAnsi" w:hAnsiTheme="majorHAnsi" w:cs="Futura Medium"/>
          <w:b/>
          <w:bCs/>
          <w:sz w:val="20"/>
          <w:szCs w:val="20"/>
        </w:rPr>
        <w:t>Responsibilities:</w:t>
      </w:r>
    </w:p>
    <w:p w14:paraId="48E318DD" w14:textId="00358748" w:rsidR="003A6D81" w:rsidRPr="00737B2A" w:rsidRDefault="003A6D81" w:rsidP="00737B2A">
      <w:pPr>
        <w:pStyle w:val="ListParagraph"/>
        <w:numPr>
          <w:ilvl w:val="0"/>
          <w:numId w:val="43"/>
        </w:numPr>
        <w:jc w:val="both"/>
        <w:rPr>
          <w:rFonts w:asciiTheme="majorHAnsi" w:hAnsiTheme="majorHAnsi" w:cs="Futura Medium"/>
          <w:sz w:val="20"/>
          <w:szCs w:val="20"/>
          <w:u w:val="single"/>
        </w:rPr>
      </w:pPr>
      <w:r w:rsidRPr="00737B2A">
        <w:rPr>
          <w:rFonts w:asciiTheme="majorHAnsi" w:hAnsiTheme="majorHAnsi" w:cstheme="minorHAnsi"/>
          <w:bCs/>
          <w:sz w:val="20"/>
          <w:szCs w:val="20"/>
        </w:rPr>
        <w:t>Developed and optimized an ML-based model using logistic regression and decision trees to classify addresses as residential or commercial. Enhanced the model to determine business hours and customer availability, resulting in a 6% reduction in delivery failures and a 15% regional improvement.</w:t>
      </w:r>
    </w:p>
    <w:p w14:paraId="4858FA43"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Created a rule-based model with a 95% confidence interval and a 5-9% margin of error, adaptable across regions, improving risk assessment and policyholder classification accuracy.</w:t>
      </w:r>
    </w:p>
    <w:p w14:paraId="1885C71E"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Expertise in writing complex SQL queries for RDBMS and Spark SQL, utilizing cloud computing with AWS (EC2, S3, Lambda, IAM, CloudWatch), and developing data ingestion pipelines using AWS Glue and Git workflows for seamless data integration.</w:t>
      </w:r>
    </w:p>
    <w:p w14:paraId="5F347727"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Built and enhanced media mix models, employing linear regression and random forest algorithms to link marketing drivers to business outcomes, optimizing customer acquisition and policy sales.</w:t>
      </w:r>
    </w:p>
    <w:p w14:paraId="7ACC0847"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Designed and deployed Python APIs incorporating advanced ML techniques, including support vector machines (SVM), K-means clustering, text analytics, and time series forecasting, improving risk assessment, underwriting, and claims management.</w:t>
      </w:r>
    </w:p>
    <w:p w14:paraId="00668854"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Utilized hybrid search techniques, combining vector-based retrieval and keyword-based filtering, to optimize performance in RAG pipelines.</w:t>
      </w:r>
    </w:p>
    <w:p w14:paraId="7888ADA4"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Built and fine-tuned LLMs GPT-3/4 for domain-specific applications, including text generation, summarization, and conversational AI.</w:t>
      </w:r>
    </w:p>
    <w:p w14:paraId="2E7A7673"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Managed all phases of projects, including data collection, algorithm development, model validation, and report generation, ensuring alignment with business goals in underwriting, claims processing, and fraud detection.</w:t>
      </w:r>
    </w:p>
    <w:p w14:paraId="2B1EE408"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Integrated LLMs into production systems using APIs (e.g., OpenAI, Hugging Face) and cloud services (e.g., AWS SageMaker, GCP Vertex AI).</w:t>
      </w:r>
    </w:p>
    <w:p w14:paraId="5B1EE0F8"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Conducted Exploratory Data Analysis (EDA) using Pandas, NumPy, SciPy, and Jupyter Notebook. Created dashboards with QuickSight, Tableau, and pivot tables, providing insights into policy performance and claims trends.</w:t>
      </w:r>
    </w:p>
    <w:p w14:paraId="4AA970AC" w14:textId="630AA294"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Applied text mining and natural language processing (NLP) techniques using libraries such as NLTK, Scikit-learn</w:t>
      </w:r>
      <w:r w:rsidR="006008DF">
        <w:rPr>
          <w:rFonts w:asciiTheme="majorHAnsi" w:hAnsiTheme="majorHAnsi" w:cstheme="minorHAnsi"/>
          <w:bCs/>
          <w:sz w:val="20"/>
          <w:szCs w:val="20"/>
        </w:rPr>
        <w:t xml:space="preserve"> </w:t>
      </w:r>
      <w:r w:rsidRPr="00737B2A">
        <w:rPr>
          <w:rFonts w:asciiTheme="majorHAnsi" w:hAnsiTheme="majorHAnsi" w:cstheme="minorHAnsi"/>
          <w:bCs/>
          <w:sz w:val="20"/>
          <w:szCs w:val="20"/>
        </w:rPr>
        <w:t>to analyze customer sentiment, enhancing service quality and policyholder satisfaction.</w:t>
      </w:r>
    </w:p>
    <w:p w14:paraId="61544382"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Deployed machine learning models and data pipelines on AWS, leveraging services like EC2, IAM, Lambda, and Serverless computing, ensuring scalable and efficient deployment of insurance applications.</w:t>
      </w:r>
    </w:p>
    <w:p w14:paraId="78AEC7F0"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Developed ML-based time series models using ARIMA, LSTM, and Prophet, leveraging cloud services and parallelization techniques to optimize insurance claims forecasting and premium pricing.</w:t>
      </w:r>
    </w:p>
    <w:p w14:paraId="643929BD"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Collaborated with cross-functional teams to design AI/ML solutions, integrating RAG and LLM capabilities into existing workflows.</w:t>
      </w:r>
    </w:p>
    <w:p w14:paraId="0003128D" w14:textId="77777777" w:rsidR="00737B2A" w:rsidRP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Implemented deep learning models, including Convolutional Neural Networks (CNNs) and Recurrent Neural Networks (RNNs), using TensorFlow, Keras, and PyTorch for complex data analysis, predictive modeling, and customer behavior prediction.</w:t>
      </w:r>
    </w:p>
    <w:p w14:paraId="10EB6B5D" w14:textId="5EB52DF8" w:rsidR="00737B2A" w:rsidRDefault="00737B2A" w:rsidP="00737B2A">
      <w:pPr>
        <w:pStyle w:val="ListParagraph"/>
        <w:numPr>
          <w:ilvl w:val="0"/>
          <w:numId w:val="43"/>
        </w:numPr>
        <w:jc w:val="both"/>
        <w:rPr>
          <w:rFonts w:asciiTheme="majorHAnsi" w:hAnsiTheme="majorHAnsi" w:cstheme="minorHAnsi"/>
          <w:bCs/>
          <w:sz w:val="20"/>
          <w:szCs w:val="20"/>
        </w:rPr>
      </w:pPr>
      <w:r w:rsidRPr="00737B2A">
        <w:rPr>
          <w:rFonts w:asciiTheme="majorHAnsi" w:hAnsiTheme="majorHAnsi" w:cstheme="minorHAnsi"/>
          <w:bCs/>
          <w:sz w:val="20"/>
          <w:szCs w:val="20"/>
        </w:rPr>
        <w:t>Utilized K-means clustering for customer segmentation based on demographic, geographic, and behavioral data, optimizing policy offerings and marketing strategies. Automated Weekly Business Reviews (WBRs) with detailed reports and visualizations using Excel and QuickSight</w:t>
      </w:r>
    </w:p>
    <w:p w14:paraId="6CF8C035" w14:textId="2B70D7D4" w:rsidR="00737B2A" w:rsidRPr="00102D20" w:rsidRDefault="00737B2A" w:rsidP="00102D20">
      <w:pPr>
        <w:pStyle w:val="TableParagraph"/>
        <w:rPr>
          <w:rFonts w:asciiTheme="majorHAnsi" w:hAnsiTheme="majorHAnsi"/>
          <w:sz w:val="20"/>
          <w:szCs w:val="20"/>
        </w:rPr>
      </w:pPr>
      <w:r w:rsidRPr="00102D20">
        <w:rPr>
          <w:rFonts w:asciiTheme="majorHAnsi" w:hAnsiTheme="majorHAnsi" w:cstheme="minorHAnsi"/>
          <w:b/>
          <w:sz w:val="20"/>
          <w:szCs w:val="20"/>
        </w:rPr>
        <w:t>Environment</w:t>
      </w:r>
      <w:r w:rsidR="00B95E1B">
        <w:rPr>
          <w:rFonts w:asciiTheme="majorHAnsi" w:hAnsiTheme="majorHAnsi" w:cstheme="minorHAnsi"/>
          <w:b/>
          <w:sz w:val="20"/>
          <w:szCs w:val="20"/>
        </w:rPr>
        <w:t>s</w:t>
      </w:r>
      <w:r w:rsidRPr="00102D20">
        <w:rPr>
          <w:rFonts w:asciiTheme="majorHAnsi" w:hAnsiTheme="majorHAnsi" w:cstheme="minorHAnsi"/>
          <w:sz w:val="20"/>
          <w:szCs w:val="20"/>
        </w:rPr>
        <w:t xml:space="preserve">: </w:t>
      </w:r>
      <w:r w:rsidRPr="00102D20">
        <w:rPr>
          <w:rFonts w:asciiTheme="majorHAnsi" w:hAnsiTheme="majorHAnsi"/>
          <w:sz w:val="20"/>
          <w:szCs w:val="20"/>
        </w:rPr>
        <w:t xml:space="preserve">Tableau, Excel, Oracle, SQL Server, Teradata, SQL, Python, Excel formulas, Tableau Prep, </w:t>
      </w:r>
      <w:r w:rsidR="00102D20" w:rsidRPr="00102D20">
        <w:rPr>
          <w:rFonts w:asciiTheme="majorHAnsi" w:hAnsiTheme="majorHAnsi"/>
          <w:sz w:val="20"/>
          <w:szCs w:val="20"/>
        </w:rPr>
        <w:t>SQL scripts</w:t>
      </w:r>
      <w:r w:rsidRPr="00102D20">
        <w:rPr>
          <w:rFonts w:asciiTheme="majorHAnsi" w:hAnsiTheme="majorHAnsi"/>
          <w:sz w:val="20"/>
          <w:szCs w:val="20"/>
        </w:rPr>
        <w:t>, SSIS, Data blending, LOD expressions, dashboard actions, filters, calculated fields, Tableau Extracts.</w:t>
      </w:r>
    </w:p>
    <w:p w14:paraId="454BE10F" w14:textId="77777777" w:rsidR="00EB0552" w:rsidRPr="00737B2A" w:rsidRDefault="00EB0552" w:rsidP="00EB0552">
      <w:pPr>
        <w:ind w:left="360"/>
        <w:jc w:val="both"/>
        <w:rPr>
          <w:rFonts w:asciiTheme="majorHAnsi" w:hAnsiTheme="majorHAnsi" w:cstheme="minorHAnsi"/>
          <w:bCs/>
          <w:sz w:val="20"/>
          <w:szCs w:val="20"/>
        </w:rPr>
      </w:pPr>
    </w:p>
    <w:p w14:paraId="69C8AE6E" w14:textId="77777777" w:rsidR="00B95E1B" w:rsidRPr="00737B2A" w:rsidRDefault="00B95E1B" w:rsidP="00B95E1B">
      <w:pPr>
        <w:jc w:val="both"/>
        <w:rPr>
          <w:rFonts w:asciiTheme="majorHAnsi" w:hAnsiTheme="majorHAnsi" w:cstheme="minorHAnsi"/>
          <w:bCs/>
          <w:sz w:val="20"/>
          <w:szCs w:val="20"/>
        </w:rPr>
      </w:pPr>
    </w:p>
    <w:p w14:paraId="52D8A739" w14:textId="143B5E68" w:rsidR="00B95E1B" w:rsidRPr="00737B2A" w:rsidRDefault="00B95E1B" w:rsidP="00B95E1B">
      <w:pPr>
        <w:shd w:val="clear" w:color="auto" w:fill="D9D9D9" w:themeFill="background1" w:themeFillShade="D9"/>
        <w:jc w:val="both"/>
        <w:rPr>
          <w:rFonts w:asciiTheme="majorHAnsi" w:hAnsiTheme="majorHAnsi" w:cstheme="minorHAnsi"/>
          <w:bCs/>
          <w:sz w:val="20"/>
          <w:szCs w:val="20"/>
        </w:rPr>
      </w:pPr>
      <w:r>
        <w:rPr>
          <w:rFonts w:asciiTheme="majorHAnsi" w:hAnsiTheme="majorHAnsi" w:cstheme="minorHAnsi"/>
          <w:b/>
          <w:bCs/>
          <w:sz w:val="20"/>
          <w:szCs w:val="20"/>
          <w:u w:val="single"/>
        </w:rPr>
        <w:t>CERTIFICATIONS</w:t>
      </w:r>
      <w:r w:rsidRPr="00737B2A">
        <w:rPr>
          <w:rFonts w:asciiTheme="majorHAnsi" w:hAnsiTheme="majorHAnsi" w:cstheme="minorHAnsi"/>
          <w:b/>
          <w:bCs/>
          <w:sz w:val="20"/>
          <w:szCs w:val="20"/>
          <w:u w:val="single"/>
        </w:rPr>
        <w:t>:</w:t>
      </w:r>
    </w:p>
    <w:p w14:paraId="5EBF38EA" w14:textId="1D41B342" w:rsidR="00B95E1B" w:rsidRPr="00B95E1B" w:rsidRDefault="00B95E1B" w:rsidP="00B95E1B">
      <w:pPr>
        <w:pStyle w:val="ListParagraph"/>
        <w:widowControl/>
        <w:numPr>
          <w:ilvl w:val="0"/>
          <w:numId w:val="53"/>
        </w:numPr>
        <w:autoSpaceDE/>
        <w:autoSpaceDN/>
        <w:rPr>
          <w:rFonts w:asciiTheme="majorHAnsi" w:eastAsia="Times New Roman" w:hAnsiTheme="majorHAnsi" w:cs="Times New Roman"/>
          <w:color w:val="000000"/>
          <w:sz w:val="20"/>
          <w:szCs w:val="20"/>
        </w:rPr>
      </w:pPr>
      <w:r w:rsidRPr="00B95E1B">
        <w:rPr>
          <w:rFonts w:asciiTheme="majorHAnsi" w:eastAsia="Times New Roman" w:hAnsiTheme="majorHAnsi" w:cs="Calibri"/>
          <w:color w:val="000000"/>
          <w:sz w:val="20"/>
          <w:szCs w:val="20"/>
        </w:rPr>
        <w:t>AWS Certified </w:t>
      </w:r>
      <w:r w:rsidR="00A63117">
        <w:rPr>
          <w:rFonts w:asciiTheme="majorHAnsi" w:eastAsia="Times New Roman" w:hAnsiTheme="majorHAnsi" w:cs="Calibri"/>
          <w:color w:val="000000"/>
          <w:sz w:val="20"/>
          <w:szCs w:val="20"/>
        </w:rPr>
        <w:t>Machine Learning Engineer</w:t>
      </w:r>
    </w:p>
    <w:p w14:paraId="6A6EF8CF" w14:textId="2E35BDCD" w:rsidR="00B95E1B" w:rsidRPr="00B95E1B" w:rsidRDefault="00B95E1B" w:rsidP="00B95E1B">
      <w:pPr>
        <w:pStyle w:val="ListParagraph"/>
        <w:widowControl/>
        <w:numPr>
          <w:ilvl w:val="0"/>
          <w:numId w:val="53"/>
        </w:numPr>
        <w:autoSpaceDE/>
        <w:autoSpaceDN/>
        <w:rPr>
          <w:rFonts w:asciiTheme="majorHAnsi" w:eastAsia="Times New Roman" w:hAnsiTheme="majorHAnsi" w:cs="Times New Roman"/>
          <w:color w:val="000000"/>
          <w:sz w:val="20"/>
          <w:szCs w:val="20"/>
        </w:rPr>
      </w:pPr>
      <w:r w:rsidRPr="00B95E1B">
        <w:rPr>
          <w:rFonts w:asciiTheme="majorHAnsi" w:eastAsia="Times New Roman" w:hAnsiTheme="majorHAnsi" w:cs="Calibri"/>
          <w:color w:val="000000"/>
          <w:sz w:val="20"/>
          <w:szCs w:val="20"/>
        </w:rPr>
        <w:t>Microsoft Certified Azure Data Scientist     </w:t>
      </w:r>
    </w:p>
    <w:p w14:paraId="739C2292" w14:textId="77777777" w:rsidR="008003DB" w:rsidRDefault="008003DB" w:rsidP="00B95E1B">
      <w:pPr>
        <w:jc w:val="both"/>
        <w:rPr>
          <w:rFonts w:asciiTheme="majorHAnsi" w:hAnsiTheme="majorHAnsi" w:cstheme="minorHAnsi"/>
          <w:bCs/>
          <w:sz w:val="20"/>
          <w:szCs w:val="20"/>
        </w:rPr>
      </w:pPr>
    </w:p>
    <w:p w14:paraId="571DC2A2" w14:textId="77777777" w:rsidR="0024302A" w:rsidRDefault="0024302A" w:rsidP="00CB6F4A">
      <w:pPr>
        <w:rPr>
          <w:rFonts w:asciiTheme="majorHAnsi" w:hAnsiTheme="majorHAnsi"/>
          <w:sz w:val="20"/>
          <w:szCs w:val="20"/>
        </w:rPr>
      </w:pPr>
    </w:p>
    <w:p w14:paraId="1AD25DBF" w14:textId="77777777" w:rsidR="0024302A" w:rsidRDefault="0024302A" w:rsidP="00CB6F4A">
      <w:pPr>
        <w:rPr>
          <w:rFonts w:asciiTheme="majorHAnsi" w:hAnsiTheme="majorHAnsi"/>
          <w:sz w:val="20"/>
          <w:szCs w:val="20"/>
        </w:rPr>
      </w:pPr>
    </w:p>
    <w:p w14:paraId="5DA0AE67" w14:textId="77777777" w:rsidR="0024302A" w:rsidRDefault="0024302A" w:rsidP="00CB6F4A">
      <w:pPr>
        <w:rPr>
          <w:rFonts w:asciiTheme="majorHAnsi" w:hAnsiTheme="majorHAnsi"/>
          <w:sz w:val="20"/>
          <w:szCs w:val="20"/>
        </w:rPr>
      </w:pPr>
    </w:p>
    <w:p w14:paraId="1E3088DF" w14:textId="77777777" w:rsidR="0024302A" w:rsidRDefault="0024302A" w:rsidP="00CB6F4A">
      <w:pPr>
        <w:rPr>
          <w:rFonts w:asciiTheme="majorHAnsi" w:hAnsiTheme="majorHAnsi"/>
          <w:sz w:val="20"/>
          <w:szCs w:val="20"/>
        </w:rPr>
      </w:pPr>
    </w:p>
    <w:p w14:paraId="58EA80A0" w14:textId="77777777" w:rsidR="0024302A" w:rsidRDefault="0024302A" w:rsidP="00CB6F4A">
      <w:pPr>
        <w:rPr>
          <w:rFonts w:asciiTheme="majorHAnsi" w:hAnsiTheme="majorHAnsi"/>
          <w:sz w:val="20"/>
          <w:szCs w:val="20"/>
        </w:rPr>
      </w:pPr>
    </w:p>
    <w:p w14:paraId="46214F48" w14:textId="02CFBF3C" w:rsidR="00331A86" w:rsidRPr="00331A86" w:rsidRDefault="00331A86" w:rsidP="00CB6F4A">
      <w:pPr>
        <w:rPr>
          <w:rFonts w:asciiTheme="majorHAnsi" w:hAnsiTheme="majorHAnsi"/>
          <w:sz w:val="20"/>
          <w:szCs w:val="20"/>
        </w:rPr>
      </w:pPr>
    </w:p>
    <w:sectPr w:rsidR="00331A86" w:rsidRPr="00331A86" w:rsidSect="00CD5347">
      <w:pgSz w:w="11906" w:h="16838" w:code="9"/>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Segoe Print"/>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Futura Medium">
    <w:altName w:val="Segoe UI"/>
    <w:panose1 w:val="020B0602020204020303"/>
    <w:charset w:val="B1"/>
    <w:family w:val="swiss"/>
    <w:pitch w:val="variable"/>
    <w:sig w:usb0="80000067" w:usb1="00000000" w:usb2="00000000" w:usb3="00000000" w:csb0="000001FB"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n1suTAKgY4IlNa" int2:id="6iM0wAH4">
      <int2:state int2:value="Rejected" int2:type="AugLoop_Text_Critique"/>
    </int2:textHash>
    <int2:textHash int2:hashCode="ZIFKO3/YREpWrT" int2:id="bNzSucVq">
      <int2:state int2:value="Rejected" int2:type="AugLoop_Text_Critique"/>
    </int2:textHash>
    <int2:textHash int2:hashCode="YusNsXhRioN2sj" int2:id="UTKaU0ZG">
      <int2:state int2:value="Rejected" int2:type="AugLoop_Text_Critique"/>
    </int2:textHash>
    <int2:textHash int2:hashCode="R5U2s/106e0L3e" int2:id="l9cdy0Tk">
      <int2:state int2:value="Rejected" int2:type="AugLoop_Text_Critique"/>
    </int2:textHash>
    <int2:textHash int2:hashCode="SQ7QFP76X3xBsn" int2:id="NNXOHHOK">
      <int2:state int2:value="Rejected" int2:type="AugLoop_Text_Critique"/>
    </int2:textHash>
    <int2:textHash int2:hashCode="efWk/iMlxY8syh" int2:id="vE3UASoR">
      <int2:state int2:value="Rejected" int2:type="AugLoop_Text_Critique"/>
    </int2:textHash>
    <int2:textHash int2:hashCode="iKxElUECpMPF1C" int2:id="KPz7dYKH">
      <int2:state int2:value="Rejected" int2:type="AugLoop_Text_Critique"/>
    </int2:textHash>
    <int2:textHash int2:hashCode="fZNQDIauWHs9n0" int2:id="rte8KyBx">
      <int2:state int2:value="Rejected" int2:type="AugLoop_Text_Critique"/>
    </int2:textHash>
    <int2:textHash int2:hashCode="LK0cS9LVNzGj/1" int2:id="zqFPu0XL">
      <int2:state int2:value="Rejected" int2:type="AugLoop_Text_Critique"/>
    </int2:textHash>
    <int2:textHash int2:hashCode="qunVKTLKqsZvbm" int2:id="dFhQ4BU6">
      <int2:state int2:value="Rejected" int2:type="AugLoop_Text_Critique"/>
    </int2:textHash>
    <int2:textHash int2:hashCode="8xBffq/R0u3blc" int2:id="p7oiqrfU">
      <int2:state int2:value="Rejected" int2:type="AugLoop_Text_Critique"/>
    </int2:textHash>
    <int2:textHash int2:hashCode="ILO+nCkhyXVPfb" int2:id="OknQh0Zr">
      <int2:state int2:value="Rejected" int2:type="AugLoop_Text_Critique"/>
    </int2:textHash>
    <int2:textHash int2:hashCode="dK/BzA/LlBKDAi" int2:id="sC5OgGn5">
      <int2:state int2:value="Rejected" int2:type="AugLoop_Text_Critique"/>
    </int2:textHash>
    <int2:textHash int2:hashCode="WChy7O+rMCjtQP" int2:id="YkDij4Pq">
      <int2:state int2:value="Rejected" int2:type="AugLoop_Text_Critique"/>
    </int2:textHash>
    <int2:textHash int2:hashCode="/ad79nr0k5rdq5" int2:id="EpruAubx">
      <int2:state int2:value="Rejected" int2:type="AugLoop_Text_Critique"/>
    </int2:textHash>
    <int2:textHash int2:hashCode="v+/QLekzx/PpHB" int2:id="9UasglmO">
      <int2:state int2:value="Rejected" int2:type="AugLoop_Text_Critique"/>
    </int2:textHash>
    <int2:textHash int2:hashCode="raVJd+KyIYUya6" int2:id="Ml0R9QhG">
      <int2:state int2:value="Rejected" int2:type="AugLoop_Text_Critique"/>
    </int2:textHash>
    <int2:textHash int2:hashCode="+PFlZAcqonW7CB" int2:id="zv7xMeET">
      <int2:state int2:value="Rejected" int2:type="AugLoop_Text_Critique"/>
    </int2:textHash>
    <int2:textHash int2:hashCode="tErvgOkUtTsxqU" int2:id="0OT3qzFF">
      <int2:state int2:value="Rejected" int2:type="AugLoop_Text_Critique"/>
    </int2:textHash>
    <int2:textHash int2:hashCode="3+zJ6vNN8ktgTJ" int2:id="R2IZNdvD">
      <int2:state int2:value="Rejected" int2:type="AugLoop_Text_Critique"/>
    </int2:textHash>
    <int2:textHash int2:hashCode="RLixTsywQSs664" int2:id="Jb2Fw1Ss">
      <int2:state int2:value="Rejected" int2:type="AugLoop_Text_Critique"/>
    </int2:textHash>
    <int2:textHash int2:hashCode="esD856S8StPtM0" int2:id="IthcwZfA">
      <int2:state int2:value="Rejected" int2:type="AugLoop_Text_Critique"/>
    </int2:textHash>
    <int2:textHash int2:hashCode="wCHTq0xpdPatvy" int2:id="ImUrLNz4">
      <int2:state int2:value="Rejected" int2:type="AugLoop_Text_Critique"/>
    </int2:textHash>
    <int2:textHash int2:hashCode="oL12J2Id4fiESZ" int2:id="7qrpHm8b">
      <int2:state int2:value="Rejected" int2:type="AugLoop_Text_Critique"/>
    </int2:textHash>
    <int2:textHash int2:hashCode="sUFNageP1KdYOv" int2:id="kTzN0xdL">
      <int2:state int2:value="Rejected" int2:type="AugLoop_Text_Critique"/>
    </int2:textHash>
    <int2:textHash int2:hashCode="x25UjjMGz+jJPj" int2:id="nU6Eyr8f">
      <int2:state int2:value="Rejected" int2:type="AugLoop_Text_Critique"/>
    </int2:textHash>
    <int2:textHash int2:hashCode="eYV92Y5qjoYafo" int2:id="cHDKe1E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385"/>
    <w:multiLevelType w:val="hybridMultilevel"/>
    <w:tmpl w:val="4C025BA0"/>
    <w:lvl w:ilvl="0" w:tplc="C5D88C8E">
      <w:numFmt w:val="bullet"/>
      <w:lvlText w:val=""/>
      <w:lvlJc w:val="left"/>
      <w:pPr>
        <w:ind w:left="860" w:hanging="360"/>
      </w:pPr>
      <w:rPr>
        <w:rFonts w:ascii="Symbol" w:eastAsia="Symbol" w:hAnsi="Symbol" w:cs="Symbol" w:hint="default"/>
        <w:spacing w:val="0"/>
        <w:w w:val="100"/>
        <w:lang w:val="en-US" w:eastAsia="en-US" w:bidi="ar-SA"/>
      </w:rPr>
    </w:lvl>
    <w:lvl w:ilvl="1" w:tplc="8C566A94">
      <w:numFmt w:val="bullet"/>
      <w:lvlText w:val=""/>
      <w:lvlJc w:val="left"/>
      <w:pPr>
        <w:ind w:left="1580" w:hanging="202"/>
      </w:pPr>
      <w:rPr>
        <w:rFonts w:ascii="Symbol" w:eastAsia="Symbol" w:hAnsi="Symbol" w:cs="Symbol" w:hint="default"/>
        <w:spacing w:val="0"/>
        <w:w w:val="100"/>
        <w:lang w:val="en-US" w:eastAsia="en-US" w:bidi="ar-SA"/>
      </w:rPr>
    </w:lvl>
    <w:lvl w:ilvl="2" w:tplc="13BEA32C">
      <w:numFmt w:val="bullet"/>
      <w:lvlText w:val="o"/>
      <w:lvlJc w:val="left"/>
      <w:pPr>
        <w:ind w:left="2300" w:hanging="233"/>
      </w:pPr>
      <w:rPr>
        <w:rFonts w:ascii="Courier New" w:eastAsia="Courier New" w:hAnsi="Courier New" w:cs="Courier New" w:hint="default"/>
        <w:b w:val="0"/>
        <w:bCs w:val="0"/>
        <w:i w:val="0"/>
        <w:iCs w:val="0"/>
        <w:color w:val="4D4D4D"/>
        <w:spacing w:val="0"/>
        <w:w w:val="100"/>
        <w:sz w:val="22"/>
        <w:szCs w:val="22"/>
        <w:lang w:val="en-US" w:eastAsia="en-US" w:bidi="ar-SA"/>
      </w:rPr>
    </w:lvl>
    <w:lvl w:ilvl="3" w:tplc="66E25232">
      <w:numFmt w:val="bullet"/>
      <w:lvlText w:val="•"/>
      <w:lvlJc w:val="left"/>
      <w:pPr>
        <w:ind w:left="3400" w:hanging="233"/>
      </w:pPr>
      <w:rPr>
        <w:rFonts w:hint="default"/>
        <w:lang w:val="en-US" w:eastAsia="en-US" w:bidi="ar-SA"/>
      </w:rPr>
    </w:lvl>
    <w:lvl w:ilvl="4" w:tplc="DFFC4964">
      <w:numFmt w:val="bullet"/>
      <w:lvlText w:val="•"/>
      <w:lvlJc w:val="left"/>
      <w:pPr>
        <w:ind w:left="4500" w:hanging="233"/>
      </w:pPr>
      <w:rPr>
        <w:rFonts w:hint="default"/>
        <w:lang w:val="en-US" w:eastAsia="en-US" w:bidi="ar-SA"/>
      </w:rPr>
    </w:lvl>
    <w:lvl w:ilvl="5" w:tplc="E84C3CC8">
      <w:numFmt w:val="bullet"/>
      <w:lvlText w:val="•"/>
      <w:lvlJc w:val="left"/>
      <w:pPr>
        <w:ind w:left="5600" w:hanging="233"/>
      </w:pPr>
      <w:rPr>
        <w:rFonts w:hint="default"/>
        <w:lang w:val="en-US" w:eastAsia="en-US" w:bidi="ar-SA"/>
      </w:rPr>
    </w:lvl>
    <w:lvl w:ilvl="6" w:tplc="1E504060">
      <w:numFmt w:val="bullet"/>
      <w:lvlText w:val="•"/>
      <w:lvlJc w:val="left"/>
      <w:pPr>
        <w:ind w:left="6700" w:hanging="233"/>
      </w:pPr>
      <w:rPr>
        <w:rFonts w:hint="default"/>
        <w:lang w:val="en-US" w:eastAsia="en-US" w:bidi="ar-SA"/>
      </w:rPr>
    </w:lvl>
    <w:lvl w:ilvl="7" w:tplc="3708A554">
      <w:numFmt w:val="bullet"/>
      <w:lvlText w:val="•"/>
      <w:lvlJc w:val="left"/>
      <w:pPr>
        <w:ind w:left="7800" w:hanging="233"/>
      </w:pPr>
      <w:rPr>
        <w:rFonts w:hint="default"/>
        <w:lang w:val="en-US" w:eastAsia="en-US" w:bidi="ar-SA"/>
      </w:rPr>
    </w:lvl>
    <w:lvl w:ilvl="8" w:tplc="14C064BE">
      <w:numFmt w:val="bullet"/>
      <w:lvlText w:val="•"/>
      <w:lvlJc w:val="left"/>
      <w:pPr>
        <w:ind w:left="8900" w:hanging="233"/>
      </w:pPr>
      <w:rPr>
        <w:rFonts w:hint="default"/>
        <w:lang w:val="en-US" w:eastAsia="en-US" w:bidi="ar-SA"/>
      </w:rPr>
    </w:lvl>
  </w:abstractNum>
  <w:abstractNum w:abstractNumId="1" w15:restartNumberingAfterBreak="0">
    <w:nsid w:val="03A05293"/>
    <w:multiLevelType w:val="multilevel"/>
    <w:tmpl w:val="2D6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3F14"/>
    <w:multiLevelType w:val="hybridMultilevel"/>
    <w:tmpl w:val="E0BE9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B2AB5"/>
    <w:multiLevelType w:val="hybridMultilevel"/>
    <w:tmpl w:val="58844A6A"/>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C5688"/>
    <w:multiLevelType w:val="multilevel"/>
    <w:tmpl w:val="CE48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0FE1"/>
    <w:multiLevelType w:val="multilevel"/>
    <w:tmpl w:val="BD2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92444"/>
    <w:multiLevelType w:val="multilevel"/>
    <w:tmpl w:val="FBD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F49C6"/>
    <w:multiLevelType w:val="hybridMultilevel"/>
    <w:tmpl w:val="D16A581A"/>
    <w:lvl w:ilvl="0" w:tplc="6324D832">
      <w:numFmt w:val="bullet"/>
      <w:lvlText w:val=""/>
      <w:lvlJc w:val="left"/>
      <w:pPr>
        <w:ind w:left="500" w:hanging="360"/>
      </w:pPr>
      <w:rPr>
        <w:rFonts w:ascii="Symbol" w:eastAsia="Symbol" w:hAnsi="Symbol" w:cs="Symbol" w:hint="default"/>
        <w:b w:val="0"/>
        <w:bCs w:val="0"/>
        <w:i w:val="0"/>
        <w:iCs w:val="0"/>
        <w:spacing w:val="0"/>
        <w:w w:val="100"/>
        <w:sz w:val="22"/>
        <w:szCs w:val="22"/>
        <w:lang w:val="en-US" w:eastAsia="en-US" w:bidi="ar-SA"/>
      </w:rPr>
    </w:lvl>
    <w:lvl w:ilvl="1" w:tplc="A6D004E6">
      <w:numFmt w:val="bullet"/>
      <w:lvlText w:val="•"/>
      <w:lvlJc w:val="left"/>
      <w:pPr>
        <w:ind w:left="1560" w:hanging="360"/>
      </w:pPr>
      <w:rPr>
        <w:rFonts w:hint="default"/>
        <w:lang w:val="en-US" w:eastAsia="en-US" w:bidi="ar-SA"/>
      </w:rPr>
    </w:lvl>
    <w:lvl w:ilvl="2" w:tplc="46BAA3E4">
      <w:numFmt w:val="bullet"/>
      <w:lvlText w:val="•"/>
      <w:lvlJc w:val="left"/>
      <w:pPr>
        <w:ind w:left="2620" w:hanging="360"/>
      </w:pPr>
      <w:rPr>
        <w:rFonts w:hint="default"/>
        <w:lang w:val="en-US" w:eastAsia="en-US" w:bidi="ar-SA"/>
      </w:rPr>
    </w:lvl>
    <w:lvl w:ilvl="3" w:tplc="DE2496FC">
      <w:numFmt w:val="bullet"/>
      <w:lvlText w:val="•"/>
      <w:lvlJc w:val="left"/>
      <w:pPr>
        <w:ind w:left="3680" w:hanging="360"/>
      </w:pPr>
      <w:rPr>
        <w:rFonts w:hint="default"/>
        <w:lang w:val="en-US" w:eastAsia="en-US" w:bidi="ar-SA"/>
      </w:rPr>
    </w:lvl>
    <w:lvl w:ilvl="4" w:tplc="E404124A">
      <w:numFmt w:val="bullet"/>
      <w:lvlText w:val="•"/>
      <w:lvlJc w:val="left"/>
      <w:pPr>
        <w:ind w:left="4740" w:hanging="360"/>
      </w:pPr>
      <w:rPr>
        <w:rFonts w:hint="default"/>
        <w:lang w:val="en-US" w:eastAsia="en-US" w:bidi="ar-SA"/>
      </w:rPr>
    </w:lvl>
    <w:lvl w:ilvl="5" w:tplc="177C4ECC">
      <w:numFmt w:val="bullet"/>
      <w:lvlText w:val="•"/>
      <w:lvlJc w:val="left"/>
      <w:pPr>
        <w:ind w:left="5800" w:hanging="360"/>
      </w:pPr>
      <w:rPr>
        <w:rFonts w:hint="default"/>
        <w:lang w:val="en-US" w:eastAsia="en-US" w:bidi="ar-SA"/>
      </w:rPr>
    </w:lvl>
    <w:lvl w:ilvl="6" w:tplc="3B72F23E">
      <w:numFmt w:val="bullet"/>
      <w:lvlText w:val="•"/>
      <w:lvlJc w:val="left"/>
      <w:pPr>
        <w:ind w:left="6860" w:hanging="360"/>
      </w:pPr>
      <w:rPr>
        <w:rFonts w:hint="default"/>
        <w:lang w:val="en-US" w:eastAsia="en-US" w:bidi="ar-SA"/>
      </w:rPr>
    </w:lvl>
    <w:lvl w:ilvl="7" w:tplc="FF0AD55C">
      <w:numFmt w:val="bullet"/>
      <w:lvlText w:val="•"/>
      <w:lvlJc w:val="left"/>
      <w:pPr>
        <w:ind w:left="7920" w:hanging="360"/>
      </w:pPr>
      <w:rPr>
        <w:rFonts w:hint="default"/>
        <w:lang w:val="en-US" w:eastAsia="en-US" w:bidi="ar-SA"/>
      </w:rPr>
    </w:lvl>
    <w:lvl w:ilvl="8" w:tplc="B31CC9A4">
      <w:numFmt w:val="bullet"/>
      <w:lvlText w:val="•"/>
      <w:lvlJc w:val="left"/>
      <w:pPr>
        <w:ind w:left="8980" w:hanging="360"/>
      </w:pPr>
      <w:rPr>
        <w:rFonts w:hint="default"/>
        <w:lang w:val="en-US" w:eastAsia="en-US" w:bidi="ar-SA"/>
      </w:rPr>
    </w:lvl>
  </w:abstractNum>
  <w:abstractNum w:abstractNumId="8" w15:restartNumberingAfterBreak="0">
    <w:nsid w:val="0FE912B7"/>
    <w:multiLevelType w:val="hybridMultilevel"/>
    <w:tmpl w:val="5E2E7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6C37F1"/>
    <w:multiLevelType w:val="multilevel"/>
    <w:tmpl w:val="A34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F2230"/>
    <w:multiLevelType w:val="hybridMultilevel"/>
    <w:tmpl w:val="638C8C7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874EAB"/>
    <w:multiLevelType w:val="multilevel"/>
    <w:tmpl w:val="8D72F3CA"/>
    <w:lvl w:ilvl="0">
      <w:start w:val="1"/>
      <w:numFmt w:val="bullet"/>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2" w15:restartNumberingAfterBreak="0">
    <w:nsid w:val="155A5FFB"/>
    <w:multiLevelType w:val="multilevel"/>
    <w:tmpl w:val="BE0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52B18"/>
    <w:multiLevelType w:val="hybridMultilevel"/>
    <w:tmpl w:val="DD46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17780"/>
    <w:multiLevelType w:val="hybridMultilevel"/>
    <w:tmpl w:val="67D0011C"/>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F642D"/>
    <w:multiLevelType w:val="hybridMultilevel"/>
    <w:tmpl w:val="AF90DB2A"/>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832E80"/>
    <w:multiLevelType w:val="hybridMultilevel"/>
    <w:tmpl w:val="51848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9C4F98"/>
    <w:multiLevelType w:val="hybridMultilevel"/>
    <w:tmpl w:val="7F52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A625F7"/>
    <w:multiLevelType w:val="hybridMultilevel"/>
    <w:tmpl w:val="5F1C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96A4F"/>
    <w:multiLevelType w:val="hybridMultilevel"/>
    <w:tmpl w:val="4CF0F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BF0ED3"/>
    <w:multiLevelType w:val="hybridMultilevel"/>
    <w:tmpl w:val="D2DA84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C33503"/>
    <w:multiLevelType w:val="hybridMultilevel"/>
    <w:tmpl w:val="F0FA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5A15FA"/>
    <w:multiLevelType w:val="hybridMultilevel"/>
    <w:tmpl w:val="9A040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C4A83"/>
    <w:multiLevelType w:val="hybridMultilevel"/>
    <w:tmpl w:val="6E529C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741072"/>
    <w:multiLevelType w:val="hybridMultilevel"/>
    <w:tmpl w:val="495A605C"/>
    <w:lvl w:ilvl="0" w:tplc="C5D88C8E">
      <w:numFmt w:val="bullet"/>
      <w:lvlText w:val=""/>
      <w:lvlJc w:val="left"/>
      <w:pPr>
        <w:ind w:left="3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C153A90"/>
    <w:multiLevelType w:val="hybridMultilevel"/>
    <w:tmpl w:val="AAAC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7914D1"/>
    <w:multiLevelType w:val="hybridMultilevel"/>
    <w:tmpl w:val="710E8FAE"/>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CF7A8A"/>
    <w:multiLevelType w:val="hybridMultilevel"/>
    <w:tmpl w:val="B25ACD2A"/>
    <w:lvl w:ilvl="0" w:tplc="C5D88C8E">
      <w:numFmt w:val="bullet"/>
      <w:lvlText w:val=""/>
      <w:lvlJc w:val="left"/>
      <w:pPr>
        <w:ind w:left="360" w:hanging="360"/>
      </w:pPr>
      <w:rPr>
        <w:rFonts w:ascii="Symbol" w:eastAsia="Symbol" w:hAnsi="Symbol" w:cs="Symbol" w:hint="default"/>
        <w:spacing w:val="0"/>
        <w:w w:val="100"/>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5B60C5E"/>
    <w:multiLevelType w:val="hybridMultilevel"/>
    <w:tmpl w:val="5DFE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654968"/>
    <w:multiLevelType w:val="hybridMultilevel"/>
    <w:tmpl w:val="D742A6E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6C65C21"/>
    <w:multiLevelType w:val="hybridMultilevel"/>
    <w:tmpl w:val="4970AC96"/>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6C95EEF"/>
    <w:multiLevelType w:val="multilevel"/>
    <w:tmpl w:val="8ED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25160"/>
    <w:multiLevelType w:val="hybridMultilevel"/>
    <w:tmpl w:val="2132FE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EB2040"/>
    <w:multiLevelType w:val="hybridMultilevel"/>
    <w:tmpl w:val="75D275B8"/>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174D7A"/>
    <w:multiLevelType w:val="hybridMultilevel"/>
    <w:tmpl w:val="10EEC6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9B779B"/>
    <w:multiLevelType w:val="multilevel"/>
    <w:tmpl w:val="9B8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B375D"/>
    <w:multiLevelType w:val="multilevel"/>
    <w:tmpl w:val="36104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03958C6"/>
    <w:multiLevelType w:val="multilevel"/>
    <w:tmpl w:val="DD38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406405"/>
    <w:multiLevelType w:val="hybridMultilevel"/>
    <w:tmpl w:val="CE4CEE32"/>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4A622B"/>
    <w:multiLevelType w:val="multilevel"/>
    <w:tmpl w:val="C8D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244E"/>
    <w:multiLevelType w:val="multilevel"/>
    <w:tmpl w:val="FA1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56251"/>
    <w:multiLevelType w:val="hybridMultilevel"/>
    <w:tmpl w:val="C9FC5C80"/>
    <w:lvl w:ilvl="0" w:tplc="C5D88C8E">
      <w:numFmt w:val="bullet"/>
      <w:lvlText w:val=""/>
      <w:lvlJc w:val="left"/>
      <w:pPr>
        <w:ind w:left="45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61251C90"/>
    <w:multiLevelType w:val="hybridMultilevel"/>
    <w:tmpl w:val="69A41104"/>
    <w:lvl w:ilvl="0" w:tplc="C5D88C8E">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0ACC7AFA">
      <w:numFmt w:val="bullet"/>
      <w:lvlText w:val="•"/>
      <w:lvlJc w:val="left"/>
      <w:pPr>
        <w:ind w:left="1175" w:hanging="231"/>
      </w:pPr>
      <w:rPr>
        <w:rFonts w:hint="default"/>
        <w:lang w:val="en-US" w:eastAsia="en-US" w:bidi="ar-SA"/>
      </w:rPr>
    </w:lvl>
    <w:lvl w:ilvl="2" w:tplc="424CAF6C">
      <w:numFmt w:val="bullet"/>
      <w:lvlText w:val="•"/>
      <w:lvlJc w:val="left"/>
      <w:pPr>
        <w:ind w:left="2203" w:hanging="231"/>
      </w:pPr>
      <w:rPr>
        <w:rFonts w:hint="default"/>
        <w:lang w:val="en-US" w:eastAsia="en-US" w:bidi="ar-SA"/>
      </w:rPr>
    </w:lvl>
    <w:lvl w:ilvl="3" w:tplc="3BE8B520">
      <w:numFmt w:val="bullet"/>
      <w:lvlText w:val="•"/>
      <w:lvlJc w:val="left"/>
      <w:pPr>
        <w:ind w:left="3231" w:hanging="231"/>
      </w:pPr>
      <w:rPr>
        <w:rFonts w:hint="default"/>
        <w:lang w:val="en-US" w:eastAsia="en-US" w:bidi="ar-SA"/>
      </w:rPr>
    </w:lvl>
    <w:lvl w:ilvl="4" w:tplc="2E2A57B0">
      <w:numFmt w:val="bullet"/>
      <w:lvlText w:val="•"/>
      <w:lvlJc w:val="left"/>
      <w:pPr>
        <w:ind w:left="4259" w:hanging="231"/>
      </w:pPr>
      <w:rPr>
        <w:rFonts w:hint="default"/>
        <w:lang w:val="en-US" w:eastAsia="en-US" w:bidi="ar-SA"/>
      </w:rPr>
    </w:lvl>
    <w:lvl w:ilvl="5" w:tplc="4DA6732E">
      <w:numFmt w:val="bullet"/>
      <w:lvlText w:val="•"/>
      <w:lvlJc w:val="left"/>
      <w:pPr>
        <w:ind w:left="5287" w:hanging="231"/>
      </w:pPr>
      <w:rPr>
        <w:rFonts w:hint="default"/>
        <w:lang w:val="en-US" w:eastAsia="en-US" w:bidi="ar-SA"/>
      </w:rPr>
    </w:lvl>
    <w:lvl w:ilvl="6" w:tplc="26BEAD26">
      <w:numFmt w:val="bullet"/>
      <w:lvlText w:val="•"/>
      <w:lvlJc w:val="left"/>
      <w:pPr>
        <w:ind w:left="6315" w:hanging="231"/>
      </w:pPr>
      <w:rPr>
        <w:rFonts w:hint="default"/>
        <w:lang w:val="en-US" w:eastAsia="en-US" w:bidi="ar-SA"/>
      </w:rPr>
    </w:lvl>
    <w:lvl w:ilvl="7" w:tplc="09DA3BAC">
      <w:numFmt w:val="bullet"/>
      <w:lvlText w:val="•"/>
      <w:lvlJc w:val="left"/>
      <w:pPr>
        <w:ind w:left="7343" w:hanging="231"/>
      </w:pPr>
      <w:rPr>
        <w:rFonts w:hint="default"/>
        <w:lang w:val="en-US" w:eastAsia="en-US" w:bidi="ar-SA"/>
      </w:rPr>
    </w:lvl>
    <w:lvl w:ilvl="8" w:tplc="C2F0F9B8">
      <w:numFmt w:val="bullet"/>
      <w:lvlText w:val="•"/>
      <w:lvlJc w:val="left"/>
      <w:pPr>
        <w:ind w:left="8371" w:hanging="231"/>
      </w:pPr>
      <w:rPr>
        <w:rFonts w:hint="default"/>
        <w:lang w:val="en-US" w:eastAsia="en-US" w:bidi="ar-SA"/>
      </w:rPr>
    </w:lvl>
  </w:abstractNum>
  <w:abstractNum w:abstractNumId="43" w15:restartNumberingAfterBreak="0">
    <w:nsid w:val="61315FA0"/>
    <w:multiLevelType w:val="hybridMultilevel"/>
    <w:tmpl w:val="94FCFB1E"/>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761F4D"/>
    <w:multiLevelType w:val="hybridMultilevel"/>
    <w:tmpl w:val="7428C428"/>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0B7AF0"/>
    <w:multiLevelType w:val="hybridMultilevel"/>
    <w:tmpl w:val="4FC21B2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6" w15:restartNumberingAfterBreak="0">
    <w:nsid w:val="679A5261"/>
    <w:multiLevelType w:val="hybridMultilevel"/>
    <w:tmpl w:val="A0462500"/>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8820280"/>
    <w:multiLevelType w:val="hybridMultilevel"/>
    <w:tmpl w:val="130E87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1C60B1"/>
    <w:multiLevelType w:val="hybridMultilevel"/>
    <w:tmpl w:val="43429E7A"/>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C5411E"/>
    <w:multiLevelType w:val="hybridMultilevel"/>
    <w:tmpl w:val="C8E81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F027BA5"/>
    <w:multiLevelType w:val="hybridMultilevel"/>
    <w:tmpl w:val="71542F2A"/>
    <w:lvl w:ilvl="0" w:tplc="C5D88C8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6B0EC9"/>
    <w:multiLevelType w:val="hybridMultilevel"/>
    <w:tmpl w:val="E3526F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0EC5B25"/>
    <w:multiLevelType w:val="multilevel"/>
    <w:tmpl w:val="CF3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D0701"/>
    <w:multiLevelType w:val="hybridMultilevel"/>
    <w:tmpl w:val="D3D8AD7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3CB01FF"/>
    <w:multiLevelType w:val="multilevel"/>
    <w:tmpl w:val="5E9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226D1"/>
    <w:multiLevelType w:val="hybridMultilevel"/>
    <w:tmpl w:val="D912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264E87"/>
    <w:multiLevelType w:val="hybridMultilevel"/>
    <w:tmpl w:val="9FEA53C8"/>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9B02717"/>
    <w:multiLevelType w:val="hybridMultilevel"/>
    <w:tmpl w:val="9912EC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DAB52B2"/>
    <w:multiLevelType w:val="hybridMultilevel"/>
    <w:tmpl w:val="9F7035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B856E0"/>
    <w:multiLevelType w:val="multilevel"/>
    <w:tmpl w:val="3A4CE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F7A9E"/>
    <w:multiLevelType w:val="hybridMultilevel"/>
    <w:tmpl w:val="C6402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675C5A"/>
    <w:multiLevelType w:val="hybridMultilevel"/>
    <w:tmpl w:val="4B405438"/>
    <w:lvl w:ilvl="0" w:tplc="81FE6218">
      <w:numFmt w:val="bullet"/>
      <w:lvlText w:val="●"/>
      <w:lvlJc w:val="left"/>
      <w:pPr>
        <w:ind w:left="168" w:hanging="168"/>
      </w:pPr>
      <w:rPr>
        <w:rFonts w:ascii="Calibri" w:eastAsia="Calibri" w:hAnsi="Calibri" w:cs="Calibri" w:hint="default"/>
        <w:b w:val="0"/>
        <w:bCs w:val="0"/>
        <w:i w:val="0"/>
        <w:iCs w:val="0"/>
        <w:spacing w:val="0"/>
        <w:w w:val="81"/>
        <w:sz w:val="20"/>
        <w:szCs w:val="20"/>
        <w:lang w:val="en-US" w:eastAsia="en-US" w:bidi="ar-SA"/>
      </w:rPr>
    </w:lvl>
    <w:lvl w:ilvl="1" w:tplc="94840C0C">
      <w:numFmt w:val="bullet"/>
      <w:lvlText w:val="•"/>
      <w:lvlJc w:val="left"/>
      <w:pPr>
        <w:ind w:left="1238" w:hanging="168"/>
      </w:pPr>
      <w:rPr>
        <w:rFonts w:hint="default"/>
        <w:lang w:val="en-US" w:eastAsia="en-US" w:bidi="ar-SA"/>
      </w:rPr>
    </w:lvl>
    <w:lvl w:ilvl="2" w:tplc="6E4E146C">
      <w:numFmt w:val="bullet"/>
      <w:lvlText w:val="•"/>
      <w:lvlJc w:val="left"/>
      <w:pPr>
        <w:ind w:left="2302" w:hanging="168"/>
      </w:pPr>
      <w:rPr>
        <w:rFonts w:hint="default"/>
        <w:lang w:val="en-US" w:eastAsia="en-US" w:bidi="ar-SA"/>
      </w:rPr>
    </w:lvl>
    <w:lvl w:ilvl="3" w:tplc="D25EFC74">
      <w:numFmt w:val="bullet"/>
      <w:lvlText w:val="•"/>
      <w:lvlJc w:val="left"/>
      <w:pPr>
        <w:ind w:left="3366" w:hanging="168"/>
      </w:pPr>
      <w:rPr>
        <w:rFonts w:hint="default"/>
        <w:lang w:val="en-US" w:eastAsia="en-US" w:bidi="ar-SA"/>
      </w:rPr>
    </w:lvl>
    <w:lvl w:ilvl="4" w:tplc="A1C46DDA">
      <w:numFmt w:val="bullet"/>
      <w:lvlText w:val="•"/>
      <w:lvlJc w:val="left"/>
      <w:pPr>
        <w:ind w:left="4430" w:hanging="168"/>
      </w:pPr>
      <w:rPr>
        <w:rFonts w:hint="default"/>
        <w:lang w:val="en-US" w:eastAsia="en-US" w:bidi="ar-SA"/>
      </w:rPr>
    </w:lvl>
    <w:lvl w:ilvl="5" w:tplc="C602CC9E">
      <w:numFmt w:val="bullet"/>
      <w:lvlText w:val="•"/>
      <w:lvlJc w:val="left"/>
      <w:pPr>
        <w:ind w:left="5494" w:hanging="168"/>
      </w:pPr>
      <w:rPr>
        <w:rFonts w:hint="default"/>
        <w:lang w:val="en-US" w:eastAsia="en-US" w:bidi="ar-SA"/>
      </w:rPr>
    </w:lvl>
    <w:lvl w:ilvl="6" w:tplc="503C5D0A">
      <w:numFmt w:val="bullet"/>
      <w:lvlText w:val="•"/>
      <w:lvlJc w:val="left"/>
      <w:pPr>
        <w:ind w:left="6558" w:hanging="168"/>
      </w:pPr>
      <w:rPr>
        <w:rFonts w:hint="default"/>
        <w:lang w:val="en-US" w:eastAsia="en-US" w:bidi="ar-SA"/>
      </w:rPr>
    </w:lvl>
    <w:lvl w:ilvl="7" w:tplc="A410A488">
      <w:numFmt w:val="bullet"/>
      <w:lvlText w:val="•"/>
      <w:lvlJc w:val="left"/>
      <w:pPr>
        <w:ind w:left="7622" w:hanging="168"/>
      </w:pPr>
      <w:rPr>
        <w:rFonts w:hint="default"/>
        <w:lang w:val="en-US" w:eastAsia="en-US" w:bidi="ar-SA"/>
      </w:rPr>
    </w:lvl>
    <w:lvl w:ilvl="8" w:tplc="698EF214">
      <w:numFmt w:val="bullet"/>
      <w:lvlText w:val="•"/>
      <w:lvlJc w:val="left"/>
      <w:pPr>
        <w:ind w:left="8686" w:hanging="168"/>
      </w:pPr>
      <w:rPr>
        <w:rFonts w:hint="default"/>
        <w:lang w:val="en-US" w:eastAsia="en-US" w:bidi="ar-SA"/>
      </w:rPr>
    </w:lvl>
  </w:abstractNum>
  <w:num w:numId="1" w16cid:durableId="1230767506">
    <w:abstractNumId w:val="0"/>
  </w:num>
  <w:num w:numId="2" w16cid:durableId="391269431">
    <w:abstractNumId w:val="7"/>
  </w:num>
  <w:num w:numId="3" w16cid:durableId="413286372">
    <w:abstractNumId w:val="45"/>
  </w:num>
  <w:num w:numId="4" w16cid:durableId="1964841758">
    <w:abstractNumId w:val="8"/>
  </w:num>
  <w:num w:numId="5" w16cid:durableId="166598019">
    <w:abstractNumId w:val="56"/>
  </w:num>
  <w:num w:numId="6" w16cid:durableId="407851782">
    <w:abstractNumId w:val="20"/>
  </w:num>
  <w:num w:numId="7" w16cid:durableId="1061558010">
    <w:abstractNumId w:val="57"/>
  </w:num>
  <w:num w:numId="8" w16cid:durableId="1028406699">
    <w:abstractNumId w:val="47"/>
  </w:num>
  <w:num w:numId="9" w16cid:durableId="2900155">
    <w:abstractNumId w:val="58"/>
  </w:num>
  <w:num w:numId="10" w16cid:durableId="1272400238">
    <w:abstractNumId w:val="16"/>
  </w:num>
  <w:num w:numId="11" w16cid:durableId="219635736">
    <w:abstractNumId w:val="30"/>
  </w:num>
  <w:num w:numId="12" w16cid:durableId="520969719">
    <w:abstractNumId w:val="29"/>
  </w:num>
  <w:num w:numId="13" w16cid:durableId="987440296">
    <w:abstractNumId w:val="51"/>
  </w:num>
  <w:num w:numId="14" w16cid:durableId="425200230">
    <w:abstractNumId w:val="33"/>
  </w:num>
  <w:num w:numId="15" w16cid:durableId="1256667194">
    <w:abstractNumId w:val="46"/>
  </w:num>
  <w:num w:numId="16" w16cid:durableId="1091244772">
    <w:abstractNumId w:val="44"/>
  </w:num>
  <w:num w:numId="17" w16cid:durableId="1909343184">
    <w:abstractNumId w:val="23"/>
  </w:num>
  <w:num w:numId="18" w16cid:durableId="468211145">
    <w:abstractNumId w:val="32"/>
  </w:num>
  <w:num w:numId="19" w16cid:durableId="1656059782">
    <w:abstractNumId w:val="34"/>
  </w:num>
  <w:num w:numId="20" w16cid:durableId="818425030">
    <w:abstractNumId w:val="19"/>
  </w:num>
  <w:num w:numId="21" w16cid:durableId="1610509001">
    <w:abstractNumId w:val="53"/>
  </w:num>
  <w:num w:numId="22" w16cid:durableId="761225955">
    <w:abstractNumId w:val="25"/>
  </w:num>
  <w:num w:numId="23" w16cid:durableId="1148472962">
    <w:abstractNumId w:val="13"/>
  </w:num>
  <w:num w:numId="24" w16cid:durableId="1736588231">
    <w:abstractNumId w:val="50"/>
  </w:num>
  <w:num w:numId="25" w16cid:durableId="1715887194">
    <w:abstractNumId w:val="26"/>
  </w:num>
  <w:num w:numId="26" w16cid:durableId="686519410">
    <w:abstractNumId w:val="48"/>
  </w:num>
  <w:num w:numId="27" w16cid:durableId="420494027">
    <w:abstractNumId w:val="15"/>
  </w:num>
  <w:num w:numId="28" w16cid:durableId="863403292">
    <w:abstractNumId w:val="3"/>
  </w:num>
  <w:num w:numId="29" w16cid:durableId="1798833267">
    <w:abstractNumId w:val="38"/>
  </w:num>
  <w:num w:numId="30" w16cid:durableId="1808545504">
    <w:abstractNumId w:val="43"/>
  </w:num>
  <w:num w:numId="31" w16cid:durableId="2112121405">
    <w:abstractNumId w:val="14"/>
  </w:num>
  <w:num w:numId="32" w16cid:durableId="1403405920">
    <w:abstractNumId w:val="49"/>
  </w:num>
  <w:num w:numId="33" w16cid:durableId="1169100045">
    <w:abstractNumId w:val="21"/>
  </w:num>
  <w:num w:numId="34" w16cid:durableId="1241599621">
    <w:abstractNumId w:val="18"/>
  </w:num>
  <w:num w:numId="35" w16cid:durableId="1356997726">
    <w:abstractNumId w:val="10"/>
  </w:num>
  <w:num w:numId="36" w16cid:durableId="258294408">
    <w:abstractNumId w:val="60"/>
  </w:num>
  <w:num w:numId="37" w16cid:durableId="364133550">
    <w:abstractNumId w:val="22"/>
  </w:num>
  <w:num w:numId="38" w16cid:durableId="2090422500">
    <w:abstractNumId w:val="55"/>
  </w:num>
  <w:num w:numId="39" w16cid:durableId="1268538729">
    <w:abstractNumId w:val="28"/>
  </w:num>
  <w:num w:numId="40" w16cid:durableId="2120487892">
    <w:abstractNumId w:val="2"/>
  </w:num>
  <w:num w:numId="41" w16cid:durableId="1068499098">
    <w:abstractNumId w:val="17"/>
  </w:num>
  <w:num w:numId="42" w16cid:durableId="547574775">
    <w:abstractNumId w:val="11"/>
  </w:num>
  <w:num w:numId="43" w16cid:durableId="1136096770">
    <w:abstractNumId w:val="42"/>
  </w:num>
  <w:num w:numId="44" w16cid:durableId="446628199">
    <w:abstractNumId w:val="61"/>
  </w:num>
  <w:num w:numId="45" w16cid:durableId="1272057353">
    <w:abstractNumId w:val="39"/>
  </w:num>
  <w:num w:numId="46" w16cid:durableId="1261180376">
    <w:abstractNumId w:val="31"/>
  </w:num>
  <w:num w:numId="47" w16cid:durableId="19863024">
    <w:abstractNumId w:val="52"/>
  </w:num>
  <w:num w:numId="48" w16cid:durableId="1900051052">
    <w:abstractNumId w:val="12"/>
  </w:num>
  <w:num w:numId="49" w16cid:durableId="996761085">
    <w:abstractNumId w:val="37"/>
  </w:num>
  <w:num w:numId="50" w16cid:durableId="939065539">
    <w:abstractNumId w:val="41"/>
  </w:num>
  <w:num w:numId="51" w16cid:durableId="1402829750">
    <w:abstractNumId w:val="27"/>
  </w:num>
  <w:num w:numId="52" w16cid:durableId="980882879">
    <w:abstractNumId w:val="36"/>
  </w:num>
  <w:num w:numId="53" w16cid:durableId="525027690">
    <w:abstractNumId w:val="24"/>
  </w:num>
  <w:num w:numId="54" w16cid:durableId="160047834">
    <w:abstractNumId w:val="4"/>
  </w:num>
  <w:num w:numId="55" w16cid:durableId="347222223">
    <w:abstractNumId w:val="59"/>
  </w:num>
  <w:num w:numId="56" w16cid:durableId="1945766171">
    <w:abstractNumId w:val="1"/>
  </w:num>
  <w:num w:numId="57" w16cid:durableId="2115203795">
    <w:abstractNumId w:val="6"/>
  </w:num>
  <w:num w:numId="58" w16cid:durableId="1128012822">
    <w:abstractNumId w:val="40"/>
  </w:num>
  <w:num w:numId="59" w16cid:durableId="19475210">
    <w:abstractNumId w:val="9"/>
  </w:num>
  <w:num w:numId="60" w16cid:durableId="2139253033">
    <w:abstractNumId w:val="35"/>
  </w:num>
  <w:num w:numId="61" w16cid:durableId="86318161">
    <w:abstractNumId w:val="5"/>
  </w:num>
  <w:num w:numId="62" w16cid:durableId="80538898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92"/>
    <w:rsid w:val="000056E4"/>
    <w:rsid w:val="0001025A"/>
    <w:rsid w:val="00027D39"/>
    <w:rsid w:val="000457FF"/>
    <w:rsid w:val="0006548B"/>
    <w:rsid w:val="0008288C"/>
    <w:rsid w:val="0009058B"/>
    <w:rsid w:val="00092B5C"/>
    <w:rsid w:val="00096F2F"/>
    <w:rsid w:val="000B126E"/>
    <w:rsid w:val="000E26A9"/>
    <w:rsid w:val="001024DC"/>
    <w:rsid w:val="00102D20"/>
    <w:rsid w:val="00106468"/>
    <w:rsid w:val="00106940"/>
    <w:rsid w:val="001128E1"/>
    <w:rsid w:val="00114778"/>
    <w:rsid w:val="00122053"/>
    <w:rsid w:val="001240D8"/>
    <w:rsid w:val="00124D26"/>
    <w:rsid w:val="00126B4F"/>
    <w:rsid w:val="001355D5"/>
    <w:rsid w:val="00145204"/>
    <w:rsid w:val="001528D6"/>
    <w:rsid w:val="00155DBA"/>
    <w:rsid w:val="001A437F"/>
    <w:rsid w:val="001A4B01"/>
    <w:rsid w:val="001A5601"/>
    <w:rsid w:val="001A5671"/>
    <w:rsid w:val="001B3365"/>
    <w:rsid w:val="001B609B"/>
    <w:rsid w:val="001C25D3"/>
    <w:rsid w:val="001D2D53"/>
    <w:rsid w:val="001D5B4D"/>
    <w:rsid w:val="001E6F3F"/>
    <w:rsid w:val="001F302D"/>
    <w:rsid w:val="002063D7"/>
    <w:rsid w:val="002113BE"/>
    <w:rsid w:val="00221690"/>
    <w:rsid w:val="0022609B"/>
    <w:rsid w:val="00241C9C"/>
    <w:rsid w:val="00241CB0"/>
    <w:rsid w:val="0024302A"/>
    <w:rsid w:val="00243DC3"/>
    <w:rsid w:val="00252FA1"/>
    <w:rsid w:val="0026456A"/>
    <w:rsid w:val="00297EB3"/>
    <w:rsid w:val="002B57E8"/>
    <w:rsid w:val="002B6481"/>
    <w:rsid w:val="002C16A3"/>
    <w:rsid w:val="002C2350"/>
    <w:rsid w:val="002D69FF"/>
    <w:rsid w:val="002E1033"/>
    <w:rsid w:val="002E2F5C"/>
    <w:rsid w:val="002F06CA"/>
    <w:rsid w:val="003145C4"/>
    <w:rsid w:val="003174ED"/>
    <w:rsid w:val="00331A86"/>
    <w:rsid w:val="0035464C"/>
    <w:rsid w:val="00355A4B"/>
    <w:rsid w:val="00372B8F"/>
    <w:rsid w:val="00380D54"/>
    <w:rsid w:val="00383836"/>
    <w:rsid w:val="003A5BE2"/>
    <w:rsid w:val="003A6D81"/>
    <w:rsid w:val="003A6ECA"/>
    <w:rsid w:val="003C3084"/>
    <w:rsid w:val="003C7494"/>
    <w:rsid w:val="003E154B"/>
    <w:rsid w:val="003E54EF"/>
    <w:rsid w:val="003E78AD"/>
    <w:rsid w:val="0040796B"/>
    <w:rsid w:val="00413017"/>
    <w:rsid w:val="004151E1"/>
    <w:rsid w:val="0041554B"/>
    <w:rsid w:val="00423ED3"/>
    <w:rsid w:val="004275C3"/>
    <w:rsid w:val="004454F1"/>
    <w:rsid w:val="00461835"/>
    <w:rsid w:val="00462398"/>
    <w:rsid w:val="00464993"/>
    <w:rsid w:val="00473F51"/>
    <w:rsid w:val="00476F73"/>
    <w:rsid w:val="004823D2"/>
    <w:rsid w:val="004931B8"/>
    <w:rsid w:val="00494C10"/>
    <w:rsid w:val="004A37F1"/>
    <w:rsid w:val="004B71A1"/>
    <w:rsid w:val="004C0B5C"/>
    <w:rsid w:val="004D26CF"/>
    <w:rsid w:val="004D5F71"/>
    <w:rsid w:val="004F3F72"/>
    <w:rsid w:val="0050162A"/>
    <w:rsid w:val="00504733"/>
    <w:rsid w:val="00520A00"/>
    <w:rsid w:val="00523C23"/>
    <w:rsid w:val="005445F6"/>
    <w:rsid w:val="00552F73"/>
    <w:rsid w:val="00567268"/>
    <w:rsid w:val="00586F07"/>
    <w:rsid w:val="005956B8"/>
    <w:rsid w:val="00597F25"/>
    <w:rsid w:val="005A23E2"/>
    <w:rsid w:val="005C2EC2"/>
    <w:rsid w:val="005D3F63"/>
    <w:rsid w:val="005D3FC4"/>
    <w:rsid w:val="005E0B7D"/>
    <w:rsid w:val="005E7A5E"/>
    <w:rsid w:val="005F0DCC"/>
    <w:rsid w:val="006008DF"/>
    <w:rsid w:val="00610012"/>
    <w:rsid w:val="0063045B"/>
    <w:rsid w:val="006477C2"/>
    <w:rsid w:val="006606C0"/>
    <w:rsid w:val="00663DF7"/>
    <w:rsid w:val="006A07EC"/>
    <w:rsid w:val="006B1758"/>
    <w:rsid w:val="006E00D2"/>
    <w:rsid w:val="006E44F9"/>
    <w:rsid w:val="006F1ACA"/>
    <w:rsid w:val="006F4685"/>
    <w:rsid w:val="006F6FFC"/>
    <w:rsid w:val="00711F3B"/>
    <w:rsid w:val="007265C9"/>
    <w:rsid w:val="0073731F"/>
    <w:rsid w:val="00737B2A"/>
    <w:rsid w:val="00745F46"/>
    <w:rsid w:val="00760401"/>
    <w:rsid w:val="00760E7A"/>
    <w:rsid w:val="00770EAF"/>
    <w:rsid w:val="00773751"/>
    <w:rsid w:val="007777DC"/>
    <w:rsid w:val="007835E0"/>
    <w:rsid w:val="0078449C"/>
    <w:rsid w:val="00785993"/>
    <w:rsid w:val="00791697"/>
    <w:rsid w:val="00795888"/>
    <w:rsid w:val="007B0CB6"/>
    <w:rsid w:val="007C5170"/>
    <w:rsid w:val="007D594B"/>
    <w:rsid w:val="007D7A3B"/>
    <w:rsid w:val="007E0F86"/>
    <w:rsid w:val="007E18FD"/>
    <w:rsid w:val="007F3802"/>
    <w:rsid w:val="007F3C23"/>
    <w:rsid w:val="008003DB"/>
    <w:rsid w:val="00804A50"/>
    <w:rsid w:val="008138CA"/>
    <w:rsid w:val="00816F5E"/>
    <w:rsid w:val="0083639E"/>
    <w:rsid w:val="008453CA"/>
    <w:rsid w:val="0085105A"/>
    <w:rsid w:val="0086093B"/>
    <w:rsid w:val="00864805"/>
    <w:rsid w:val="00871BE3"/>
    <w:rsid w:val="0087219E"/>
    <w:rsid w:val="0088138D"/>
    <w:rsid w:val="00895EDF"/>
    <w:rsid w:val="008A1E2D"/>
    <w:rsid w:val="008A2ECF"/>
    <w:rsid w:val="008A5812"/>
    <w:rsid w:val="008A709F"/>
    <w:rsid w:val="008C7E8C"/>
    <w:rsid w:val="00901736"/>
    <w:rsid w:val="00905728"/>
    <w:rsid w:val="00923AB3"/>
    <w:rsid w:val="00936A81"/>
    <w:rsid w:val="009418D1"/>
    <w:rsid w:val="009452E9"/>
    <w:rsid w:val="00947D40"/>
    <w:rsid w:val="009625B4"/>
    <w:rsid w:val="00970C7D"/>
    <w:rsid w:val="0098012D"/>
    <w:rsid w:val="00990ACA"/>
    <w:rsid w:val="009A5298"/>
    <w:rsid w:val="009B3BF7"/>
    <w:rsid w:val="009B7859"/>
    <w:rsid w:val="009C7C82"/>
    <w:rsid w:val="009E435E"/>
    <w:rsid w:val="009E5C4F"/>
    <w:rsid w:val="009F2E7E"/>
    <w:rsid w:val="00A01B21"/>
    <w:rsid w:val="00A11578"/>
    <w:rsid w:val="00A12403"/>
    <w:rsid w:val="00A16994"/>
    <w:rsid w:val="00A22506"/>
    <w:rsid w:val="00A25365"/>
    <w:rsid w:val="00A468D3"/>
    <w:rsid w:val="00A46E14"/>
    <w:rsid w:val="00A53D05"/>
    <w:rsid w:val="00A63117"/>
    <w:rsid w:val="00A65776"/>
    <w:rsid w:val="00A8771E"/>
    <w:rsid w:val="00A95043"/>
    <w:rsid w:val="00AB142E"/>
    <w:rsid w:val="00AB2630"/>
    <w:rsid w:val="00AB2EC9"/>
    <w:rsid w:val="00AC1BD0"/>
    <w:rsid w:val="00AC3A20"/>
    <w:rsid w:val="00AD786B"/>
    <w:rsid w:val="00AF32A0"/>
    <w:rsid w:val="00AF3AE2"/>
    <w:rsid w:val="00B01965"/>
    <w:rsid w:val="00B166E6"/>
    <w:rsid w:val="00B355EB"/>
    <w:rsid w:val="00B41230"/>
    <w:rsid w:val="00B4A66B"/>
    <w:rsid w:val="00B57FC1"/>
    <w:rsid w:val="00B723F3"/>
    <w:rsid w:val="00B768F9"/>
    <w:rsid w:val="00B9013D"/>
    <w:rsid w:val="00B9568A"/>
    <w:rsid w:val="00B95E1B"/>
    <w:rsid w:val="00B97A48"/>
    <w:rsid w:val="00B97F15"/>
    <w:rsid w:val="00BA51EC"/>
    <w:rsid w:val="00BA69D7"/>
    <w:rsid w:val="00BB0FA8"/>
    <w:rsid w:val="00BB410B"/>
    <w:rsid w:val="00BB4683"/>
    <w:rsid w:val="00BC0F59"/>
    <w:rsid w:val="00BC1975"/>
    <w:rsid w:val="00BC3BA7"/>
    <w:rsid w:val="00BE39A1"/>
    <w:rsid w:val="00BF4898"/>
    <w:rsid w:val="00C27A43"/>
    <w:rsid w:val="00C27DBF"/>
    <w:rsid w:val="00C401B3"/>
    <w:rsid w:val="00C47892"/>
    <w:rsid w:val="00C47EFB"/>
    <w:rsid w:val="00C50B02"/>
    <w:rsid w:val="00C63840"/>
    <w:rsid w:val="00C645DA"/>
    <w:rsid w:val="00C7169A"/>
    <w:rsid w:val="00C75173"/>
    <w:rsid w:val="00C77AE7"/>
    <w:rsid w:val="00C8579D"/>
    <w:rsid w:val="00CA679E"/>
    <w:rsid w:val="00CB6A38"/>
    <w:rsid w:val="00CB6F4A"/>
    <w:rsid w:val="00CD038B"/>
    <w:rsid w:val="00CD1435"/>
    <w:rsid w:val="00CD5347"/>
    <w:rsid w:val="00CF10FA"/>
    <w:rsid w:val="00D0779C"/>
    <w:rsid w:val="00D17A9C"/>
    <w:rsid w:val="00D21CE9"/>
    <w:rsid w:val="00D3605B"/>
    <w:rsid w:val="00D41FFA"/>
    <w:rsid w:val="00D6225B"/>
    <w:rsid w:val="00D63B01"/>
    <w:rsid w:val="00D65B4F"/>
    <w:rsid w:val="00D67D81"/>
    <w:rsid w:val="00D76D9A"/>
    <w:rsid w:val="00D81350"/>
    <w:rsid w:val="00D8742A"/>
    <w:rsid w:val="00DA42FD"/>
    <w:rsid w:val="00DA5E22"/>
    <w:rsid w:val="00E037F0"/>
    <w:rsid w:val="00E04D01"/>
    <w:rsid w:val="00E11D75"/>
    <w:rsid w:val="00E50D1C"/>
    <w:rsid w:val="00E7399D"/>
    <w:rsid w:val="00E8013B"/>
    <w:rsid w:val="00E85457"/>
    <w:rsid w:val="00E914A5"/>
    <w:rsid w:val="00E92341"/>
    <w:rsid w:val="00EA43B3"/>
    <w:rsid w:val="00EB0552"/>
    <w:rsid w:val="00ED29A2"/>
    <w:rsid w:val="00EF6837"/>
    <w:rsid w:val="00F10C91"/>
    <w:rsid w:val="00F25863"/>
    <w:rsid w:val="00F3164F"/>
    <w:rsid w:val="00F32239"/>
    <w:rsid w:val="00F46FFF"/>
    <w:rsid w:val="00F52D96"/>
    <w:rsid w:val="00F55838"/>
    <w:rsid w:val="00F60DEB"/>
    <w:rsid w:val="00F64FD5"/>
    <w:rsid w:val="00F74A1E"/>
    <w:rsid w:val="00F80302"/>
    <w:rsid w:val="00F805AD"/>
    <w:rsid w:val="00F93B20"/>
    <w:rsid w:val="00F93D3F"/>
    <w:rsid w:val="00FB30FE"/>
    <w:rsid w:val="00FD0067"/>
    <w:rsid w:val="00FD1406"/>
    <w:rsid w:val="00FD597C"/>
    <w:rsid w:val="00FF459A"/>
    <w:rsid w:val="0786CCFF"/>
    <w:rsid w:val="0B5ED954"/>
    <w:rsid w:val="0E48BEC3"/>
    <w:rsid w:val="181FAFFB"/>
    <w:rsid w:val="1A669EE7"/>
    <w:rsid w:val="2C208098"/>
    <w:rsid w:val="33786B97"/>
    <w:rsid w:val="453501D5"/>
    <w:rsid w:val="4FC2870E"/>
    <w:rsid w:val="5459DB43"/>
    <w:rsid w:val="54841B31"/>
    <w:rsid w:val="550EF6AF"/>
    <w:rsid w:val="565F2CD7"/>
    <w:rsid w:val="596BE8AA"/>
    <w:rsid w:val="59999496"/>
    <w:rsid w:val="61B41A7F"/>
    <w:rsid w:val="6389BB55"/>
    <w:rsid w:val="6442AA29"/>
    <w:rsid w:val="647852DE"/>
    <w:rsid w:val="67DAFFBC"/>
    <w:rsid w:val="70FA9624"/>
    <w:rsid w:val="7259A8A1"/>
    <w:rsid w:val="77DD14B8"/>
    <w:rsid w:val="7FCEFE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96DA"/>
  <w15:docId w15:val="{4E4D2AC6-BB0E-654C-92EF-2B7D65BE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552"/>
    <w:rPr>
      <w:rFonts w:ascii="Cambria" w:eastAsia="Cambria" w:hAnsi="Cambria" w:cs="Cambria"/>
    </w:rPr>
  </w:style>
  <w:style w:type="paragraph" w:styleId="Heading1">
    <w:name w:val="heading 1"/>
    <w:basedOn w:val="Normal"/>
    <w:uiPriority w:val="9"/>
    <w:qFormat/>
    <w:pPr>
      <w:ind w:left="860"/>
      <w:outlineLvl w:val="0"/>
    </w:pPr>
    <w:rPr>
      <w:rFonts w:ascii="Arial" w:eastAsia="Arial" w:hAnsi="Arial" w:cs="Arial"/>
      <w:b/>
      <w:bCs/>
      <w:sz w:val="32"/>
      <w:szCs w:val="32"/>
    </w:rPr>
  </w:style>
  <w:style w:type="paragraph" w:styleId="Heading2">
    <w:name w:val="heading 2"/>
    <w:basedOn w:val="Normal"/>
    <w:uiPriority w:val="9"/>
    <w:unhideWhenUsed/>
    <w:qFormat/>
    <w:pPr>
      <w:ind w:left="140"/>
      <w:outlineLvl w:val="1"/>
    </w:pPr>
    <w:rPr>
      <w:b/>
      <w:bCs/>
    </w:rPr>
  </w:style>
  <w:style w:type="paragraph" w:styleId="Heading3">
    <w:name w:val="heading 3"/>
    <w:basedOn w:val="Normal"/>
    <w:uiPriority w:val="9"/>
    <w:unhideWhenUsed/>
    <w:qFormat/>
    <w:pPr>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ind w:left="18"/>
    </w:pPr>
  </w:style>
  <w:style w:type="character" w:styleId="Hyperlink">
    <w:name w:val="Hyperlink"/>
    <w:basedOn w:val="DefaultParagraphFont"/>
    <w:uiPriority w:val="99"/>
    <w:unhideWhenUsed/>
    <w:rsid w:val="005956B8"/>
    <w:rPr>
      <w:color w:val="0000FF" w:themeColor="hyperlink"/>
      <w:u w:val="single"/>
    </w:rPr>
  </w:style>
  <w:style w:type="character" w:customStyle="1" w:styleId="UnresolvedMention1">
    <w:name w:val="Unresolved Mention1"/>
    <w:basedOn w:val="DefaultParagraphFont"/>
    <w:uiPriority w:val="99"/>
    <w:semiHidden/>
    <w:unhideWhenUsed/>
    <w:rsid w:val="005956B8"/>
    <w:rPr>
      <w:color w:val="605E5C"/>
      <w:shd w:val="clear" w:color="auto" w:fill="E1DFDD"/>
    </w:rPr>
  </w:style>
  <w:style w:type="character" w:styleId="FollowedHyperlink">
    <w:name w:val="FollowedHyperlink"/>
    <w:basedOn w:val="DefaultParagraphFont"/>
    <w:uiPriority w:val="99"/>
    <w:semiHidden/>
    <w:unhideWhenUsed/>
    <w:rsid w:val="00124D26"/>
    <w:rPr>
      <w:color w:val="800080" w:themeColor="followedHyperlink"/>
      <w:u w:val="single"/>
    </w:rPr>
  </w:style>
  <w:style w:type="character" w:customStyle="1" w:styleId="UnresolvedMention2">
    <w:name w:val="Unresolved Mention2"/>
    <w:basedOn w:val="DefaultParagraphFont"/>
    <w:uiPriority w:val="99"/>
    <w:semiHidden/>
    <w:unhideWhenUsed/>
    <w:rsid w:val="009E435E"/>
    <w:rPr>
      <w:color w:val="605E5C"/>
      <w:shd w:val="clear" w:color="auto" w:fill="E1DFDD"/>
    </w:rPr>
  </w:style>
  <w:style w:type="table" w:styleId="TableGrid">
    <w:name w:val="Table Grid"/>
    <w:basedOn w:val="TableNormal"/>
    <w:uiPriority w:val="59"/>
    <w:rsid w:val="00F74A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597F25"/>
    <w:rPr>
      <w:color w:val="605E5C"/>
      <w:shd w:val="clear" w:color="auto" w:fill="E1DFDD"/>
    </w:rPr>
  </w:style>
  <w:style w:type="character" w:styleId="Strong">
    <w:name w:val="Strong"/>
    <w:basedOn w:val="DefaultParagraphFont"/>
    <w:uiPriority w:val="22"/>
    <w:qFormat/>
    <w:rsid w:val="0088138D"/>
    <w:rPr>
      <w:b/>
      <w:bCs/>
    </w:rPr>
  </w:style>
  <w:style w:type="paragraph" w:customStyle="1" w:styleId="Points">
    <w:name w:val="Points"/>
    <w:basedOn w:val="Normal"/>
    <w:autoRedefine/>
    <w:qFormat/>
    <w:rsid w:val="006606C0"/>
    <w:pPr>
      <w:widowControl/>
      <w:autoSpaceDE/>
      <w:autoSpaceDN/>
      <w:ind w:left="730"/>
    </w:pPr>
    <w:rPr>
      <w:rFonts w:eastAsia="Calibri" w:cs="Times New Roman"/>
      <w:lang w:bidi="en-US"/>
    </w:rPr>
  </w:style>
  <w:style w:type="paragraph" w:customStyle="1" w:styleId="p1">
    <w:name w:val="p1"/>
    <w:basedOn w:val="Normal"/>
    <w:rsid w:val="004C0B5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4C0B5C"/>
  </w:style>
  <w:style w:type="character" w:customStyle="1" w:styleId="apple-converted-space">
    <w:name w:val="apple-converted-space"/>
    <w:basedOn w:val="DefaultParagraphFont"/>
    <w:rsid w:val="00D8742A"/>
  </w:style>
  <w:style w:type="character" w:customStyle="1" w:styleId="s162">
    <w:name w:val="s162"/>
    <w:basedOn w:val="DefaultParagraphFont"/>
    <w:rsid w:val="00B95E1B"/>
  </w:style>
  <w:style w:type="character" w:customStyle="1" w:styleId="s19">
    <w:name w:val="s19"/>
    <w:basedOn w:val="DefaultParagraphFont"/>
    <w:rsid w:val="00B95E1B"/>
  </w:style>
  <w:style w:type="character" w:styleId="UnresolvedMention">
    <w:name w:val="Unresolved Mention"/>
    <w:basedOn w:val="DefaultParagraphFont"/>
    <w:uiPriority w:val="99"/>
    <w:semiHidden/>
    <w:unhideWhenUsed/>
    <w:rsid w:val="00A63117"/>
    <w:rPr>
      <w:color w:val="605E5C"/>
      <w:shd w:val="clear" w:color="auto" w:fill="E1DFDD"/>
    </w:rPr>
  </w:style>
  <w:style w:type="paragraph" w:customStyle="1" w:styleId="p2">
    <w:name w:val="p2"/>
    <w:basedOn w:val="Normal"/>
    <w:rsid w:val="0024302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rsid w:val="0024302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98314">
      <w:bodyDiv w:val="1"/>
      <w:marLeft w:val="0"/>
      <w:marRight w:val="0"/>
      <w:marTop w:val="0"/>
      <w:marBottom w:val="0"/>
      <w:divBdr>
        <w:top w:val="none" w:sz="0" w:space="0" w:color="auto"/>
        <w:left w:val="none" w:sz="0" w:space="0" w:color="auto"/>
        <w:bottom w:val="none" w:sz="0" w:space="0" w:color="auto"/>
        <w:right w:val="none" w:sz="0" w:space="0" w:color="auto"/>
      </w:divBdr>
    </w:div>
    <w:div w:id="407533148">
      <w:bodyDiv w:val="1"/>
      <w:marLeft w:val="0"/>
      <w:marRight w:val="0"/>
      <w:marTop w:val="0"/>
      <w:marBottom w:val="0"/>
      <w:divBdr>
        <w:top w:val="none" w:sz="0" w:space="0" w:color="auto"/>
        <w:left w:val="none" w:sz="0" w:space="0" w:color="auto"/>
        <w:bottom w:val="none" w:sz="0" w:space="0" w:color="auto"/>
        <w:right w:val="none" w:sz="0" w:space="0" w:color="auto"/>
      </w:divBdr>
    </w:div>
    <w:div w:id="448477805">
      <w:bodyDiv w:val="1"/>
      <w:marLeft w:val="0"/>
      <w:marRight w:val="0"/>
      <w:marTop w:val="0"/>
      <w:marBottom w:val="0"/>
      <w:divBdr>
        <w:top w:val="none" w:sz="0" w:space="0" w:color="auto"/>
        <w:left w:val="none" w:sz="0" w:space="0" w:color="auto"/>
        <w:bottom w:val="none" w:sz="0" w:space="0" w:color="auto"/>
        <w:right w:val="none" w:sz="0" w:space="0" w:color="auto"/>
      </w:divBdr>
    </w:div>
    <w:div w:id="633827555">
      <w:bodyDiv w:val="1"/>
      <w:marLeft w:val="0"/>
      <w:marRight w:val="0"/>
      <w:marTop w:val="0"/>
      <w:marBottom w:val="0"/>
      <w:divBdr>
        <w:top w:val="none" w:sz="0" w:space="0" w:color="auto"/>
        <w:left w:val="none" w:sz="0" w:space="0" w:color="auto"/>
        <w:bottom w:val="none" w:sz="0" w:space="0" w:color="auto"/>
        <w:right w:val="none" w:sz="0" w:space="0" w:color="auto"/>
      </w:divBdr>
    </w:div>
    <w:div w:id="635571775">
      <w:bodyDiv w:val="1"/>
      <w:marLeft w:val="0"/>
      <w:marRight w:val="0"/>
      <w:marTop w:val="0"/>
      <w:marBottom w:val="0"/>
      <w:divBdr>
        <w:top w:val="none" w:sz="0" w:space="0" w:color="auto"/>
        <w:left w:val="none" w:sz="0" w:space="0" w:color="auto"/>
        <w:bottom w:val="none" w:sz="0" w:space="0" w:color="auto"/>
        <w:right w:val="none" w:sz="0" w:space="0" w:color="auto"/>
      </w:divBdr>
    </w:div>
    <w:div w:id="669677768">
      <w:bodyDiv w:val="1"/>
      <w:marLeft w:val="0"/>
      <w:marRight w:val="0"/>
      <w:marTop w:val="0"/>
      <w:marBottom w:val="0"/>
      <w:divBdr>
        <w:top w:val="none" w:sz="0" w:space="0" w:color="auto"/>
        <w:left w:val="none" w:sz="0" w:space="0" w:color="auto"/>
        <w:bottom w:val="none" w:sz="0" w:space="0" w:color="auto"/>
        <w:right w:val="none" w:sz="0" w:space="0" w:color="auto"/>
      </w:divBdr>
      <w:divsChild>
        <w:div w:id="589238996">
          <w:marLeft w:val="270"/>
          <w:marRight w:val="0"/>
          <w:marTop w:val="0"/>
          <w:marBottom w:val="0"/>
          <w:divBdr>
            <w:top w:val="none" w:sz="0" w:space="0" w:color="auto"/>
            <w:left w:val="none" w:sz="0" w:space="0" w:color="auto"/>
            <w:bottom w:val="none" w:sz="0" w:space="0" w:color="auto"/>
            <w:right w:val="none" w:sz="0" w:space="0" w:color="auto"/>
          </w:divBdr>
        </w:div>
        <w:div w:id="1253977876">
          <w:marLeft w:val="270"/>
          <w:marRight w:val="0"/>
          <w:marTop w:val="15"/>
          <w:marBottom w:val="0"/>
          <w:divBdr>
            <w:top w:val="none" w:sz="0" w:space="0" w:color="auto"/>
            <w:left w:val="none" w:sz="0" w:space="0" w:color="auto"/>
            <w:bottom w:val="none" w:sz="0" w:space="0" w:color="auto"/>
            <w:right w:val="none" w:sz="0" w:space="0" w:color="auto"/>
          </w:divBdr>
        </w:div>
        <w:div w:id="956329293">
          <w:marLeft w:val="270"/>
          <w:marRight w:val="0"/>
          <w:marTop w:val="15"/>
          <w:marBottom w:val="0"/>
          <w:divBdr>
            <w:top w:val="none" w:sz="0" w:space="0" w:color="auto"/>
            <w:left w:val="none" w:sz="0" w:space="0" w:color="auto"/>
            <w:bottom w:val="none" w:sz="0" w:space="0" w:color="auto"/>
            <w:right w:val="none" w:sz="0" w:space="0" w:color="auto"/>
          </w:divBdr>
        </w:div>
        <w:div w:id="1101608074">
          <w:marLeft w:val="270"/>
          <w:marRight w:val="0"/>
          <w:marTop w:val="15"/>
          <w:marBottom w:val="0"/>
          <w:divBdr>
            <w:top w:val="none" w:sz="0" w:space="0" w:color="auto"/>
            <w:left w:val="none" w:sz="0" w:space="0" w:color="auto"/>
            <w:bottom w:val="none" w:sz="0" w:space="0" w:color="auto"/>
            <w:right w:val="none" w:sz="0" w:space="0" w:color="auto"/>
          </w:divBdr>
        </w:div>
      </w:divsChild>
    </w:div>
    <w:div w:id="674114022">
      <w:bodyDiv w:val="1"/>
      <w:marLeft w:val="0"/>
      <w:marRight w:val="0"/>
      <w:marTop w:val="0"/>
      <w:marBottom w:val="0"/>
      <w:divBdr>
        <w:top w:val="none" w:sz="0" w:space="0" w:color="auto"/>
        <w:left w:val="none" w:sz="0" w:space="0" w:color="auto"/>
        <w:bottom w:val="none" w:sz="0" w:space="0" w:color="auto"/>
        <w:right w:val="none" w:sz="0" w:space="0" w:color="auto"/>
      </w:divBdr>
    </w:div>
    <w:div w:id="675691648">
      <w:bodyDiv w:val="1"/>
      <w:marLeft w:val="0"/>
      <w:marRight w:val="0"/>
      <w:marTop w:val="0"/>
      <w:marBottom w:val="0"/>
      <w:divBdr>
        <w:top w:val="none" w:sz="0" w:space="0" w:color="auto"/>
        <w:left w:val="none" w:sz="0" w:space="0" w:color="auto"/>
        <w:bottom w:val="none" w:sz="0" w:space="0" w:color="auto"/>
        <w:right w:val="none" w:sz="0" w:space="0" w:color="auto"/>
      </w:divBdr>
    </w:div>
    <w:div w:id="888764838">
      <w:bodyDiv w:val="1"/>
      <w:marLeft w:val="0"/>
      <w:marRight w:val="0"/>
      <w:marTop w:val="0"/>
      <w:marBottom w:val="0"/>
      <w:divBdr>
        <w:top w:val="none" w:sz="0" w:space="0" w:color="auto"/>
        <w:left w:val="none" w:sz="0" w:space="0" w:color="auto"/>
        <w:bottom w:val="none" w:sz="0" w:space="0" w:color="auto"/>
        <w:right w:val="none" w:sz="0" w:space="0" w:color="auto"/>
      </w:divBdr>
    </w:div>
    <w:div w:id="1049450714">
      <w:bodyDiv w:val="1"/>
      <w:marLeft w:val="0"/>
      <w:marRight w:val="0"/>
      <w:marTop w:val="0"/>
      <w:marBottom w:val="0"/>
      <w:divBdr>
        <w:top w:val="none" w:sz="0" w:space="0" w:color="auto"/>
        <w:left w:val="none" w:sz="0" w:space="0" w:color="auto"/>
        <w:bottom w:val="none" w:sz="0" w:space="0" w:color="auto"/>
        <w:right w:val="none" w:sz="0" w:space="0" w:color="auto"/>
      </w:divBdr>
    </w:div>
    <w:div w:id="1050157197">
      <w:bodyDiv w:val="1"/>
      <w:marLeft w:val="0"/>
      <w:marRight w:val="0"/>
      <w:marTop w:val="0"/>
      <w:marBottom w:val="0"/>
      <w:divBdr>
        <w:top w:val="none" w:sz="0" w:space="0" w:color="auto"/>
        <w:left w:val="none" w:sz="0" w:space="0" w:color="auto"/>
        <w:bottom w:val="none" w:sz="0" w:space="0" w:color="auto"/>
        <w:right w:val="none" w:sz="0" w:space="0" w:color="auto"/>
      </w:divBdr>
    </w:div>
    <w:div w:id="1058092238">
      <w:bodyDiv w:val="1"/>
      <w:marLeft w:val="0"/>
      <w:marRight w:val="0"/>
      <w:marTop w:val="0"/>
      <w:marBottom w:val="0"/>
      <w:divBdr>
        <w:top w:val="none" w:sz="0" w:space="0" w:color="auto"/>
        <w:left w:val="none" w:sz="0" w:space="0" w:color="auto"/>
        <w:bottom w:val="none" w:sz="0" w:space="0" w:color="auto"/>
        <w:right w:val="none" w:sz="0" w:space="0" w:color="auto"/>
      </w:divBdr>
    </w:div>
    <w:div w:id="1434207002">
      <w:bodyDiv w:val="1"/>
      <w:marLeft w:val="0"/>
      <w:marRight w:val="0"/>
      <w:marTop w:val="0"/>
      <w:marBottom w:val="0"/>
      <w:divBdr>
        <w:top w:val="none" w:sz="0" w:space="0" w:color="auto"/>
        <w:left w:val="none" w:sz="0" w:space="0" w:color="auto"/>
        <w:bottom w:val="none" w:sz="0" w:space="0" w:color="auto"/>
        <w:right w:val="none" w:sz="0" w:space="0" w:color="auto"/>
      </w:divBdr>
    </w:div>
    <w:div w:id="1477989152">
      <w:bodyDiv w:val="1"/>
      <w:marLeft w:val="0"/>
      <w:marRight w:val="0"/>
      <w:marTop w:val="0"/>
      <w:marBottom w:val="0"/>
      <w:divBdr>
        <w:top w:val="none" w:sz="0" w:space="0" w:color="auto"/>
        <w:left w:val="none" w:sz="0" w:space="0" w:color="auto"/>
        <w:bottom w:val="none" w:sz="0" w:space="0" w:color="auto"/>
        <w:right w:val="none" w:sz="0" w:space="0" w:color="auto"/>
      </w:divBdr>
    </w:div>
    <w:div w:id="1580557678">
      <w:bodyDiv w:val="1"/>
      <w:marLeft w:val="0"/>
      <w:marRight w:val="0"/>
      <w:marTop w:val="0"/>
      <w:marBottom w:val="0"/>
      <w:divBdr>
        <w:top w:val="none" w:sz="0" w:space="0" w:color="auto"/>
        <w:left w:val="none" w:sz="0" w:space="0" w:color="auto"/>
        <w:bottom w:val="none" w:sz="0" w:space="0" w:color="auto"/>
        <w:right w:val="none" w:sz="0" w:space="0" w:color="auto"/>
      </w:divBdr>
    </w:div>
    <w:div w:id="1685863061">
      <w:bodyDiv w:val="1"/>
      <w:marLeft w:val="0"/>
      <w:marRight w:val="0"/>
      <w:marTop w:val="0"/>
      <w:marBottom w:val="0"/>
      <w:divBdr>
        <w:top w:val="none" w:sz="0" w:space="0" w:color="auto"/>
        <w:left w:val="none" w:sz="0" w:space="0" w:color="auto"/>
        <w:bottom w:val="none" w:sz="0" w:space="0" w:color="auto"/>
        <w:right w:val="none" w:sz="0" w:space="0" w:color="auto"/>
      </w:divBdr>
    </w:div>
    <w:div w:id="1849514880">
      <w:bodyDiv w:val="1"/>
      <w:marLeft w:val="0"/>
      <w:marRight w:val="0"/>
      <w:marTop w:val="0"/>
      <w:marBottom w:val="0"/>
      <w:divBdr>
        <w:top w:val="none" w:sz="0" w:space="0" w:color="auto"/>
        <w:left w:val="none" w:sz="0" w:space="0" w:color="auto"/>
        <w:bottom w:val="none" w:sz="0" w:space="0" w:color="auto"/>
        <w:right w:val="none" w:sz="0" w:space="0" w:color="auto"/>
      </w:divBdr>
    </w:div>
    <w:div w:id="1978215398">
      <w:bodyDiv w:val="1"/>
      <w:marLeft w:val="0"/>
      <w:marRight w:val="0"/>
      <w:marTop w:val="0"/>
      <w:marBottom w:val="0"/>
      <w:divBdr>
        <w:top w:val="none" w:sz="0" w:space="0" w:color="auto"/>
        <w:left w:val="none" w:sz="0" w:space="0" w:color="auto"/>
        <w:bottom w:val="none" w:sz="0" w:space="0" w:color="auto"/>
        <w:right w:val="none" w:sz="0" w:space="0" w:color="auto"/>
      </w:divBdr>
    </w:div>
    <w:div w:id="2005160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ischitha-reddy-7a7b17b9"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84AD-0798-4152-8E45-F031129C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rajav</dc:creator>
  <cp:lastModifiedBy>Nischitha Ravula</cp:lastModifiedBy>
  <cp:revision>63</cp:revision>
  <dcterms:created xsi:type="dcterms:W3CDTF">2025-12-01T22:40:00Z</dcterms:created>
  <dcterms:modified xsi:type="dcterms:W3CDTF">2026-02-23T14:23:00Z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2024-06-03T00:00:00Z</vt:filetime>
  </property>
  <property fmtid="{D5CDD505-2E9C-101B-9397-08002B2CF9AE}" pid="3" name="Creator">
    <vt:lpwstr>Aspose Pty Ltd.</vt:lpwstr>
  </property>
  <property fmtid="{D5CDD505-2E9C-101B-9397-08002B2CF9AE}" pid="4" name="LastSaved">
    <vt:filetime>2024-06-05T00:00:00Z</vt:filetime>
  </property>
  <property fmtid="{D5CDD505-2E9C-101B-9397-08002B2CF9AE}" pid="5" name="Producer">
    <vt:lpwstr>PDFsharp 1.50.4000-netstandard (https://github.com/ststeiger/PdfSharpCore) (Original: Aspose.PDF for .NET 24.3.0)</vt:lpwstr>
  </property>
</Properties>
</file>