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00" w:type="dxa"/>
        <w:jc w:val="center"/>
        <w:tblCellSpacing w:w="5" w:type="dxa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0"/>
      </w:tblGrid>
      <w:tr w:rsidR="0029783B" w14:paraId="0DEC749A" w14:textId="77777777" w:rsidTr="0029783B">
        <w:trPr>
          <w:tblCellSpacing w:w="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344"/>
            </w:tblGrid>
            <w:tr w:rsidR="0029783B" w14:paraId="59A5386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14:paraId="15AAEF26" w14:textId="77777777" w:rsidR="0029783B" w:rsidRDefault="0029783B">
                  <w:pPr>
                    <w:widowControl/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Course Information</w:t>
                  </w:r>
                </w:p>
              </w:tc>
            </w:tr>
          </w:tbl>
          <w:p w14:paraId="3272B392" w14:textId="77777777" w:rsidR="0029783B" w:rsidRDefault="0029783B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584"/>
              <w:gridCol w:w="6760"/>
            </w:tblGrid>
            <w:tr w:rsidR="0029783B" w14:paraId="441DE85E" w14:textId="77777777" w:rsidTr="0029783B">
              <w:trPr>
                <w:tblCellSpacing w:w="0" w:type="dxa"/>
              </w:trPr>
              <w:tc>
                <w:tcPr>
                  <w:tcW w:w="45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755FB92F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Course title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503569" w14:textId="77777777" w:rsidR="0029783B" w:rsidRDefault="0029783B">
                  <w:pPr>
                    <w:spacing w:line="360" w:lineRule="atLeast"/>
                  </w:pPr>
                  <w:r>
                    <w:t>Introduction to Intelligent Vehicles </w:t>
                  </w:r>
                </w:p>
              </w:tc>
            </w:tr>
            <w:tr w:rsidR="0029783B" w14:paraId="67DA677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4A68354A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Semester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D13B3E" w14:textId="77777777" w:rsidR="0029783B" w:rsidRDefault="0029783B">
                  <w:pPr>
                    <w:spacing w:line="360" w:lineRule="atLeast"/>
                  </w:pPr>
                  <w:r>
                    <w:t>110-1 </w:t>
                  </w:r>
                </w:p>
              </w:tc>
            </w:tr>
            <w:tr w:rsidR="0029783B" w14:paraId="658A2D9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40BFB43E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Designated for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7285F8" w14:textId="77777777" w:rsidR="0029783B" w:rsidRDefault="0029783B">
                  <w:pPr>
                    <w:spacing w:line="360" w:lineRule="atLeast"/>
                  </w:pPr>
                  <w:r>
                    <w:t xml:space="preserve">COLLEGE OF ELECTRICAL ENGINEERING AND COMPUTER </w:t>
                  </w:r>
                  <w:proofErr w:type="gramStart"/>
                  <w:r>
                    <w:t>SCIENCE  GRADUATE</w:t>
                  </w:r>
                  <w:proofErr w:type="gramEnd"/>
                  <w:r>
                    <w:t xml:space="preserve"> INSTITUTE OF COMPUTER SCIENCE &amp; INFORMATION ENGINEERING  </w:t>
                  </w:r>
                </w:p>
              </w:tc>
            </w:tr>
            <w:tr w:rsidR="0029783B" w14:paraId="55B821D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01040A65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Instructor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0F86EE" w14:textId="77777777" w:rsidR="0029783B" w:rsidRDefault="0029783B">
                  <w:pPr>
                    <w:spacing w:line="360" w:lineRule="atLeast"/>
                  </w:pPr>
                  <w:hyperlink r:id="rId6" w:tgtFrame="_new" w:history="1">
                    <w:r>
                      <w:rPr>
                        <w:rStyle w:val="a4"/>
                      </w:rPr>
                      <w:t>CHUNG-WEI LIN</w:t>
                    </w:r>
                  </w:hyperlink>
                  <w:r>
                    <w:t> </w:t>
                  </w:r>
                </w:p>
              </w:tc>
            </w:tr>
            <w:tr w:rsidR="0029783B" w14:paraId="452B80C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13F62D9A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Curriculum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40207E" w14:textId="77777777" w:rsidR="0029783B" w:rsidRDefault="0029783B">
                  <w:pPr>
                    <w:spacing w:line="360" w:lineRule="atLeast"/>
                  </w:pPr>
                  <w:r>
                    <w:t>CSIE5452 </w:t>
                  </w:r>
                </w:p>
              </w:tc>
            </w:tr>
            <w:tr w:rsidR="0029783B" w14:paraId="51DB123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30F82790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Curriculum Identity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128DEA" w14:textId="77777777" w:rsidR="0029783B" w:rsidRDefault="0029783B">
                  <w:pPr>
                    <w:spacing w:line="360" w:lineRule="atLeast"/>
                  </w:pPr>
                  <w:r>
                    <w:t>922 U4490 </w:t>
                  </w:r>
                </w:p>
              </w:tc>
            </w:tr>
            <w:tr w:rsidR="0029783B" w14:paraId="470A742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49A32E25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Credits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2E15E3" w14:textId="77777777" w:rsidR="0029783B" w:rsidRDefault="0029783B">
                  <w:pPr>
                    <w:spacing w:line="360" w:lineRule="atLeast"/>
                  </w:pPr>
                  <w:r>
                    <w:t>3.0 </w:t>
                  </w:r>
                </w:p>
              </w:tc>
            </w:tr>
            <w:tr w:rsidR="0029783B" w14:paraId="1733A3EE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14:paraId="0F5A5320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Course Syllabus</w:t>
                  </w:r>
                </w:p>
              </w:tc>
            </w:tr>
            <w:tr w:rsidR="0029783B" w14:paraId="206F2A76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14:paraId="3324A8DE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Please respect the intellectual property rights of others and do not copy any of the course information without permission</w:t>
                  </w:r>
                </w:p>
              </w:tc>
            </w:tr>
            <w:tr w:rsidR="0029783B" w14:paraId="123E3EC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63BCB43A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Course 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5AFA39" w14:textId="77777777" w:rsidR="0029783B" w:rsidRDefault="0029783B">
                  <w:pPr>
                    <w:pStyle w:val="Web"/>
                    <w:spacing w:line="360" w:lineRule="atLeast"/>
                  </w:pPr>
                  <w:r>
                    <w:t>Intelligent vehicles can communicate with other vehicles or roadside units and behave autonomously. They are believed to significantly change the way that people move from a place to another place. This class will introduce fundamental knowledge in intelligent vehicles and then focus on some specific advanced topics (e.g., security). The knowledge and topics will bring state-of-the-art technology to students and develop their skills in system modeling, design, and analysis.</w:t>
                  </w:r>
                  <w:r>
                    <w:br/>
                  </w:r>
                  <w:r>
                    <w:br/>
                    <w:t>There are mainly four parts in this class:</w:t>
                  </w:r>
                  <w:r>
                    <w:br/>
                  </w:r>
                  <w:r>
                    <w:br/>
                    <w:t>(1) Background: This part will introduce traditional (i.e., without connectivity and autonomy) system architecture, vehicular networks, and basic design and analysis approaches.</w:t>
                  </w:r>
                  <w:r>
                    <w:br/>
                    <w:t>(2) Applications: This part will introduce applications of intelligent vehicles, including advanced driver-assistance systems, cooperative adaptive cruise control, and intersection management.</w:t>
                  </w:r>
                  <w:r>
                    <w:br/>
                    <w:t>(3) Technology: This part will introduce the technology which is needed to realize the applications of intelligent vehicles.</w:t>
                  </w:r>
                  <w:r>
                    <w:br/>
                    <w:t>(4) Advanced Topics: This part will introduce advanced topics such as over-the-air update, security, and certification.</w:t>
                  </w:r>
                  <w:r>
                    <w:br/>
                  </w:r>
                  <w:r>
                    <w:br/>
                  </w:r>
                  <w:r>
                    <w:lastRenderedPageBreak/>
                    <w:t>Depending on students' interests, final projects can be survey, implementation, or research. </w:t>
                  </w:r>
                </w:p>
              </w:tc>
            </w:tr>
            <w:tr w:rsidR="0029783B" w14:paraId="3C3022B7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78FB9C4D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lastRenderedPageBreak/>
                    <w:t>Course Objective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A83CC4" w14:textId="77777777" w:rsidR="0029783B" w:rsidRDefault="0029783B">
                  <w:pPr>
                    <w:spacing w:line="360" w:lineRule="atLeast"/>
                  </w:pPr>
                  <w:r>
                    <w:rPr>
                      <w:rFonts w:ascii="新細明體" w:eastAsia="新細明體" w:hAnsi="新細明體" w:cs="新細明體" w:hint="eastAsia"/>
                    </w:rPr>
                    <w:t>．</w:t>
                  </w:r>
                  <w:r>
                    <w:t>Understanding the traditional system architecture and networks.</w:t>
                  </w:r>
                  <w:r>
                    <w:br/>
                  </w:r>
                  <w:r>
                    <w:rPr>
                      <w:rFonts w:ascii="新細明體" w:eastAsia="新細明體" w:hAnsi="新細明體" w:cs="新細明體" w:hint="eastAsia"/>
                    </w:rPr>
                    <w:t>．</w:t>
                  </w:r>
                  <w:r>
                    <w:t>Understanding the state-of-the-art applications and technology of intelligent vehicles.</w:t>
                  </w:r>
                  <w:r>
                    <w:br/>
                  </w:r>
                  <w:r>
                    <w:rPr>
                      <w:rFonts w:ascii="新細明體" w:eastAsia="新細明體" w:hAnsi="新細明體" w:cs="新細明體" w:hint="eastAsia"/>
                    </w:rPr>
                    <w:t>．</w:t>
                  </w:r>
                  <w:r>
                    <w:t>Developing skills in system modeling, design, and analysis.</w:t>
                  </w:r>
                  <w:r>
                    <w:br/>
                  </w:r>
                  <w:r>
                    <w:rPr>
                      <w:rFonts w:ascii="新細明體" w:eastAsia="新細明體" w:hAnsi="新細明體" w:cs="新細明體" w:hint="eastAsia"/>
                    </w:rPr>
                    <w:t>．</w:t>
                  </w:r>
                  <w:r>
                    <w:t>Using or implementing simulation or analysis tools.</w:t>
                  </w:r>
                  <w:r>
                    <w:br/>
                  </w:r>
                  <w:r>
                    <w:rPr>
                      <w:rFonts w:ascii="新細明體" w:eastAsia="新細明體" w:hAnsi="新細明體" w:cs="新細明體" w:hint="eastAsia"/>
                    </w:rPr>
                    <w:t>．</w:t>
                  </w:r>
                  <w:r>
                    <w:t>Conducting preliminary research. </w:t>
                  </w:r>
                </w:p>
              </w:tc>
            </w:tr>
          </w:tbl>
          <w:p w14:paraId="352E1746" w14:textId="77777777" w:rsidR="0029783B" w:rsidRDefault="0029783B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344"/>
            </w:tblGrid>
            <w:tr w:rsidR="0029783B" w14:paraId="56B3004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443F97E5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Progress</w:t>
                  </w:r>
                </w:p>
              </w:tc>
            </w:tr>
          </w:tbl>
          <w:p w14:paraId="2C1DDC8A" w14:textId="77777777" w:rsidR="0029783B" w:rsidRDefault="0029783B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900"/>
              <w:gridCol w:w="8944"/>
            </w:tblGrid>
            <w:tr w:rsidR="0029783B" w14:paraId="74344A9D" w14:textId="77777777">
              <w:trPr>
                <w:tblCellSpacing w:w="0" w:type="dxa"/>
              </w:trPr>
              <w:tc>
                <w:tcPr>
                  <w:tcW w:w="15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10A25794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Week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3F067A25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7688ABD0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Topic</w:t>
                  </w:r>
                </w:p>
              </w:tc>
            </w:tr>
            <w:tr w:rsidR="0029783B" w14:paraId="07EB401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1F5336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Week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C800ED" w14:textId="77777777" w:rsidR="0029783B" w:rsidRDefault="0029783B">
                  <w:pPr>
                    <w:spacing w:line="360" w:lineRule="atLeast"/>
                  </w:pPr>
                  <w:r>
                    <w:t>9/27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D87AC9" w14:textId="77777777" w:rsidR="0029783B" w:rsidRDefault="0029783B">
                  <w:pPr>
                    <w:spacing w:line="360" w:lineRule="atLeast"/>
                  </w:pPr>
                  <w:r>
                    <w:t>[0] Course Introduction</w:t>
                  </w:r>
                  <w:r>
                    <w:br/>
                    <w:t>[1] System Architecture </w:t>
                  </w:r>
                </w:p>
              </w:tc>
            </w:tr>
            <w:tr w:rsidR="0029783B" w14:paraId="7191CB2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05BE37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Week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5F2F5A" w14:textId="77777777" w:rsidR="0029783B" w:rsidRDefault="0029783B">
                  <w:pPr>
                    <w:spacing w:line="360" w:lineRule="atLeast"/>
                  </w:pPr>
                  <w:r>
                    <w:t>10/04 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A874B2" w14:textId="77777777" w:rsidR="0029783B" w:rsidRDefault="0029783B">
                  <w:pPr>
                    <w:spacing w:line="360" w:lineRule="atLeast"/>
                  </w:pPr>
                  <w:r>
                    <w:t>[2] Timing Analysis I </w:t>
                  </w:r>
                </w:p>
              </w:tc>
            </w:tr>
            <w:tr w:rsidR="0029783B" w14:paraId="2B1C3FE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EBE178" w14:textId="77777777" w:rsidR="0029783B" w:rsidRDefault="0029783B">
                  <w:pPr>
                    <w:spacing w:line="360" w:lineRule="atLeast"/>
                    <w:jc w:val="center"/>
                  </w:pPr>
                  <w:bookmarkStart w:id="0" w:name="_GoBack"/>
                  <w:bookmarkEnd w:id="0"/>
                  <w:r>
                    <w:t>Week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35AA7D" w14:textId="77777777" w:rsidR="0029783B" w:rsidRDefault="0029783B">
                  <w:pPr>
                    <w:spacing w:line="360" w:lineRule="atLeast"/>
                  </w:pPr>
                  <w:r>
                    <w:t>10/18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DA347D" w14:textId="77777777" w:rsidR="0029783B" w:rsidRDefault="0029783B">
                  <w:pPr>
                    <w:spacing w:line="360" w:lineRule="atLeast"/>
                  </w:pPr>
                  <w:r>
                    <w:t>[3] Timing Analysis II </w:t>
                  </w:r>
                </w:p>
              </w:tc>
            </w:tr>
            <w:tr w:rsidR="0029783B" w14:paraId="7F2C52F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CD60DB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Week 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09A8C5" w14:textId="77777777" w:rsidR="0029783B" w:rsidRDefault="0029783B">
                  <w:pPr>
                    <w:spacing w:line="360" w:lineRule="atLeast"/>
                  </w:pPr>
                  <w:r>
                    <w:t>10/25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9C671C" w14:textId="77777777" w:rsidR="0029783B" w:rsidRDefault="0029783B">
                  <w:pPr>
                    <w:spacing w:line="360" w:lineRule="atLeast"/>
                  </w:pPr>
                  <w:r>
                    <w:t>[4] System Design </w:t>
                  </w:r>
                </w:p>
              </w:tc>
            </w:tr>
            <w:tr w:rsidR="0029783B" w14:paraId="7B756E8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77DDF7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Week 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8B3FE6" w14:textId="77777777" w:rsidR="0029783B" w:rsidRDefault="0029783B">
                  <w:pPr>
                    <w:spacing w:line="360" w:lineRule="atLeast"/>
                  </w:pPr>
                  <w:r>
                    <w:t>11/01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1F1500" w14:textId="77777777" w:rsidR="0029783B" w:rsidRDefault="0029783B">
                  <w:pPr>
                    <w:spacing w:line="360" w:lineRule="atLeast"/>
                  </w:pPr>
                  <w:r>
                    <w:t>[5] Advanced Driver-Assistance Systems</w:t>
                  </w:r>
                  <w:r>
                    <w:br/>
                    <w:t>[6] Intersection Management </w:t>
                  </w:r>
                </w:p>
              </w:tc>
            </w:tr>
            <w:tr w:rsidR="0029783B" w14:paraId="3B8CF47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1EF0FC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Week 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0FE4C4" w14:textId="77777777" w:rsidR="0029783B" w:rsidRDefault="0029783B">
                  <w:pPr>
                    <w:spacing w:line="360" w:lineRule="atLeast"/>
                  </w:pPr>
                  <w:r>
                    <w:t>11/08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7F84A" w14:textId="2F28157B" w:rsidR="0029783B" w:rsidRDefault="0029783B">
                  <w:pPr>
                    <w:spacing w:line="360" w:lineRule="atLeast"/>
                  </w:pPr>
                  <w:r>
                    <w:t>Quiz 1</w:t>
                  </w:r>
                  <w:r w:rsidR="00502CAA">
                    <w:rPr>
                      <w:rFonts w:hint="eastAsia"/>
                    </w:rPr>
                    <w:t xml:space="preserve"> </w:t>
                  </w:r>
                  <w:r>
                    <w:t>[6] Intersection Management </w:t>
                  </w:r>
                </w:p>
              </w:tc>
            </w:tr>
            <w:tr w:rsidR="0029783B" w14:paraId="4AF7B71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8C55CC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Week 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C44CA7" w14:textId="77777777" w:rsidR="0029783B" w:rsidRDefault="0029783B">
                  <w:pPr>
                    <w:spacing w:line="360" w:lineRule="atLeast"/>
                  </w:pPr>
                  <w:r>
                    <w:t>11/15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BD5878" w14:textId="77777777" w:rsidR="0029783B" w:rsidRDefault="0029783B">
                  <w:pPr>
                    <w:spacing w:line="360" w:lineRule="atLeast"/>
                  </w:pPr>
                  <w:r>
                    <w:t>[7] Connectivity </w:t>
                  </w:r>
                </w:p>
              </w:tc>
            </w:tr>
            <w:tr w:rsidR="0029783B" w14:paraId="1E6FFB5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8538A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Week 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E9889C" w14:textId="77777777" w:rsidR="0029783B" w:rsidRDefault="0029783B">
                  <w:pPr>
                    <w:spacing w:line="360" w:lineRule="atLeast"/>
                  </w:pPr>
                  <w:r>
                    <w:t>11/22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2A9A59" w14:textId="77777777" w:rsidR="0029783B" w:rsidRDefault="0029783B">
                  <w:pPr>
                    <w:spacing w:line="360" w:lineRule="atLeast"/>
                  </w:pPr>
                  <w:r>
                    <w:t>[8] Sensing and Perception </w:t>
                  </w:r>
                </w:p>
              </w:tc>
            </w:tr>
            <w:tr w:rsidR="0029783B" w14:paraId="29AC1F7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0AC6A6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Week 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739A0F" w14:textId="77777777" w:rsidR="0029783B" w:rsidRDefault="0029783B">
                  <w:pPr>
                    <w:spacing w:line="360" w:lineRule="atLeast"/>
                  </w:pPr>
                  <w:r>
                    <w:t>11/29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E9FD6E" w14:textId="77777777" w:rsidR="0029783B" w:rsidRDefault="0029783B">
                  <w:pPr>
                    <w:spacing w:line="360" w:lineRule="atLeast"/>
                  </w:pPr>
                  <w:r>
                    <w:t>[9] Planning and Control </w:t>
                  </w:r>
                </w:p>
              </w:tc>
            </w:tr>
            <w:tr w:rsidR="0029783B" w14:paraId="18B866D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408634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Week 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694E8A" w14:textId="77777777" w:rsidR="0029783B" w:rsidRDefault="0029783B">
                  <w:pPr>
                    <w:spacing w:line="360" w:lineRule="atLeast"/>
                  </w:pPr>
                  <w:r>
                    <w:t>12/06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F6A8D9" w14:textId="77777777" w:rsidR="0029783B" w:rsidRDefault="0029783B">
                  <w:pPr>
                    <w:spacing w:line="360" w:lineRule="atLeast"/>
                  </w:pPr>
                  <w:r>
                    <w:t>[10] Verification </w:t>
                  </w:r>
                </w:p>
              </w:tc>
            </w:tr>
            <w:tr w:rsidR="0029783B" w14:paraId="58F3E3B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4D65E5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Week 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4AF9B4" w14:textId="77777777" w:rsidR="0029783B" w:rsidRDefault="0029783B">
                  <w:pPr>
                    <w:spacing w:line="360" w:lineRule="atLeast"/>
                  </w:pPr>
                  <w:r>
                    <w:t>12/13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5A3D71" w14:textId="684BED88" w:rsidR="0029783B" w:rsidRDefault="0029783B">
                  <w:pPr>
                    <w:spacing w:line="360" w:lineRule="atLeast"/>
                  </w:pPr>
                  <w:r>
                    <w:t>Quiz 2</w:t>
                  </w:r>
                  <w:r w:rsidR="00502CAA">
                    <w:rPr>
                      <w:rFonts w:hint="eastAsia"/>
                    </w:rPr>
                    <w:t xml:space="preserve"> </w:t>
                  </w:r>
                  <w:r>
                    <w:t>[11] Security </w:t>
                  </w:r>
                </w:p>
              </w:tc>
            </w:tr>
            <w:tr w:rsidR="0029783B" w14:paraId="0F90851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7441F2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Week 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129F8E" w14:textId="77777777" w:rsidR="0029783B" w:rsidRDefault="0029783B">
                  <w:pPr>
                    <w:spacing w:line="360" w:lineRule="atLeast"/>
                  </w:pPr>
                  <w:r>
                    <w:t>12/20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7FDEBB" w14:textId="77777777" w:rsidR="0029783B" w:rsidRDefault="0029783B">
                  <w:pPr>
                    <w:spacing w:line="360" w:lineRule="atLeast"/>
                  </w:pPr>
                  <w:r>
                    <w:t>[12] Edge Computing</w:t>
                  </w:r>
                  <w:r>
                    <w:br/>
                    <w:t>[13] Certification</w:t>
                  </w:r>
                  <w:r>
                    <w:br/>
                    <w:t>[14] Summary </w:t>
                  </w:r>
                </w:p>
              </w:tc>
            </w:tr>
            <w:tr w:rsidR="0029783B" w14:paraId="6B3C9D0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4EEFC4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Week 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510A52" w14:textId="77777777" w:rsidR="0029783B" w:rsidRDefault="0029783B">
                  <w:pPr>
                    <w:spacing w:line="360" w:lineRule="atLeast"/>
                  </w:pPr>
                  <w:r>
                    <w:t>12/27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05B6A4" w14:textId="77777777" w:rsidR="0029783B" w:rsidRDefault="0029783B">
                  <w:pPr>
                    <w:spacing w:line="360" w:lineRule="atLeast"/>
                  </w:pPr>
                  <w:r>
                    <w:t>Project Presentation </w:t>
                  </w:r>
                </w:p>
              </w:tc>
            </w:tr>
            <w:tr w:rsidR="0029783B" w14:paraId="3E3EEC1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60DB4E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Week 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C9F703" w14:textId="77777777" w:rsidR="0029783B" w:rsidRDefault="0029783B">
                  <w:pPr>
                    <w:spacing w:line="360" w:lineRule="atLeast"/>
                  </w:pPr>
                  <w:r>
                    <w:t>01/03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15DFFF" w14:textId="77777777" w:rsidR="0029783B" w:rsidRDefault="0029783B">
                  <w:pPr>
                    <w:spacing w:line="360" w:lineRule="atLeast"/>
                  </w:pPr>
                  <w:r>
                    <w:t>Project Presentation </w:t>
                  </w:r>
                </w:p>
              </w:tc>
            </w:tr>
            <w:tr w:rsidR="0029783B" w14:paraId="506EC73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F30505" w14:textId="77777777" w:rsidR="0029783B" w:rsidRDefault="0029783B">
                  <w:pPr>
                    <w:spacing w:line="360" w:lineRule="atLeast"/>
                    <w:jc w:val="center"/>
                  </w:pPr>
                  <w:r>
                    <w:t>Week 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14572D" w14:textId="77777777" w:rsidR="0029783B" w:rsidRDefault="0029783B">
                  <w:pPr>
                    <w:spacing w:line="360" w:lineRule="atLeast"/>
                  </w:pPr>
                  <w:r>
                    <w:t>01/10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612254" w14:textId="77777777" w:rsidR="0029783B" w:rsidRDefault="0029783B">
                  <w:pPr>
                    <w:spacing w:line="360" w:lineRule="atLeast"/>
                  </w:pPr>
                  <w:r>
                    <w:t>Project Presentation </w:t>
                  </w:r>
                </w:p>
              </w:tc>
            </w:tr>
          </w:tbl>
          <w:p w14:paraId="0770D01C" w14:textId="77777777" w:rsidR="0029783B" w:rsidRDefault="0029783B">
            <w:pPr>
              <w:spacing w:line="360" w:lineRule="atLeast"/>
            </w:pPr>
          </w:p>
        </w:tc>
      </w:tr>
    </w:tbl>
    <w:p w14:paraId="4341F4CA" w14:textId="77777777" w:rsidR="0029783B" w:rsidRDefault="0029783B" w:rsidP="0029783B">
      <w:pPr>
        <w:rPr>
          <w:vanish/>
        </w:rPr>
      </w:pPr>
    </w:p>
    <w:tbl>
      <w:tblPr>
        <w:tblW w:w="5000" w:type="pct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466"/>
      </w:tblGrid>
      <w:tr w:rsidR="0029783B" w14:paraId="695AD500" w14:textId="77777777" w:rsidTr="0029783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58AFBD" w14:textId="77777777" w:rsidR="0029783B" w:rsidRDefault="0029783B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EE01C41" w14:textId="77777777" w:rsidR="00A66DF5" w:rsidRPr="0029783B" w:rsidRDefault="00700E2C" w:rsidP="0029783B"/>
    <w:sectPr w:rsidR="00A66DF5" w:rsidRPr="0029783B" w:rsidSect="00844F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810AC" w14:textId="77777777" w:rsidR="00700E2C" w:rsidRDefault="00700E2C" w:rsidP="006D0229">
      <w:pPr>
        <w:spacing w:after="0" w:line="240" w:lineRule="auto"/>
      </w:pPr>
      <w:r>
        <w:separator/>
      </w:r>
    </w:p>
  </w:endnote>
  <w:endnote w:type="continuationSeparator" w:id="0">
    <w:p w14:paraId="4E711A5C" w14:textId="77777777" w:rsidR="00700E2C" w:rsidRDefault="00700E2C" w:rsidP="006D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93CE5" w14:textId="77777777" w:rsidR="00700E2C" w:rsidRDefault="00700E2C" w:rsidP="006D0229">
      <w:pPr>
        <w:spacing w:after="0" w:line="240" w:lineRule="auto"/>
      </w:pPr>
      <w:r>
        <w:separator/>
      </w:r>
    </w:p>
  </w:footnote>
  <w:footnote w:type="continuationSeparator" w:id="0">
    <w:p w14:paraId="41FE9411" w14:textId="77777777" w:rsidR="00700E2C" w:rsidRDefault="00700E2C" w:rsidP="006D0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7"/>
    <w:rsid w:val="00204697"/>
    <w:rsid w:val="0029783B"/>
    <w:rsid w:val="004D6662"/>
    <w:rsid w:val="004E7209"/>
    <w:rsid w:val="00502CAA"/>
    <w:rsid w:val="00595A8A"/>
    <w:rsid w:val="006D0229"/>
    <w:rsid w:val="00700E2C"/>
    <w:rsid w:val="0073196B"/>
    <w:rsid w:val="00763658"/>
    <w:rsid w:val="007A28AD"/>
    <w:rsid w:val="007E143F"/>
    <w:rsid w:val="00844FE2"/>
    <w:rsid w:val="008F57BA"/>
    <w:rsid w:val="009856F8"/>
    <w:rsid w:val="00A27313"/>
    <w:rsid w:val="00A85D37"/>
    <w:rsid w:val="00AB3857"/>
    <w:rsid w:val="00BD7C08"/>
    <w:rsid w:val="00CA60C6"/>
    <w:rsid w:val="00C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FB19"/>
  <w15:chartTrackingRefBased/>
  <w15:docId w15:val="{3632BB94-CD3D-4B07-BFD4-69005313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4697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697"/>
    <w:rPr>
      <w:rFonts w:ascii="Calibri" w:eastAsiaTheme="majorEastAsia" w:hAnsi="Calibri" w:cstheme="majorBidi"/>
      <w:b/>
      <w:sz w:val="32"/>
      <w:szCs w:val="32"/>
    </w:rPr>
  </w:style>
  <w:style w:type="table" w:styleId="a3">
    <w:name w:val="Table Grid"/>
    <w:basedOn w:val="a1"/>
    <w:uiPriority w:val="39"/>
    <w:rsid w:val="0073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3196B"/>
    <w:rPr>
      <w:color w:val="0000FF"/>
      <w:u w:val="single"/>
    </w:rPr>
  </w:style>
  <w:style w:type="character" w:styleId="a5">
    <w:name w:val="Strong"/>
    <w:basedOn w:val="a0"/>
    <w:uiPriority w:val="22"/>
    <w:qFormat/>
    <w:rsid w:val="0073196B"/>
    <w:rPr>
      <w:b/>
      <w:bCs/>
    </w:rPr>
  </w:style>
  <w:style w:type="paragraph" w:styleId="Web">
    <w:name w:val="Normal (Web)"/>
    <w:basedOn w:val="a"/>
    <w:uiPriority w:val="99"/>
    <w:semiHidden/>
    <w:unhideWhenUsed/>
    <w:rsid w:val="0073196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6D0229"/>
  </w:style>
  <w:style w:type="paragraph" w:styleId="a8">
    <w:name w:val="footer"/>
    <w:basedOn w:val="a"/>
    <w:link w:val="a9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6D0229"/>
  </w:style>
  <w:style w:type="paragraph" w:styleId="aa">
    <w:name w:val="No Spacing"/>
    <w:link w:val="ab"/>
    <w:uiPriority w:val="1"/>
    <w:qFormat/>
    <w:rsid w:val="006D0229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6D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l2.aca.ntu.edu.tw/nol/coursesearch/teacher.php?op=s2&amp;td=90209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lin</dc:creator>
  <cp:keywords/>
  <dc:description/>
  <cp:lastModifiedBy>brian lin</cp:lastModifiedBy>
  <cp:revision>13</cp:revision>
  <cp:lastPrinted>2022-04-24T07:36:00Z</cp:lastPrinted>
  <dcterms:created xsi:type="dcterms:W3CDTF">2022-04-24T07:33:00Z</dcterms:created>
  <dcterms:modified xsi:type="dcterms:W3CDTF">2022-04-24T07:46:00Z</dcterms:modified>
</cp:coreProperties>
</file>