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0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0"/>
      </w:tblGrid>
      <w:tr w:rsidR="00A8523C" w14:paraId="22B7E35B" w14:textId="77777777" w:rsidTr="00A8523C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344"/>
            </w:tblGrid>
            <w:tr w:rsidR="00A8523C" w14:paraId="063BB9B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07B6ADF1" w14:textId="77777777" w:rsidR="00A8523C" w:rsidRDefault="00A8523C">
                  <w:pPr>
                    <w:widowControl/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Information</w:t>
                  </w:r>
                </w:p>
              </w:tc>
            </w:tr>
          </w:tbl>
          <w:p w14:paraId="3C4F6530" w14:textId="77777777" w:rsidR="00A8523C" w:rsidRDefault="00A8523C">
            <w:pPr>
              <w:spacing w:line="360" w:lineRule="atLeast"/>
              <w:rPr>
                <w:vanish/>
              </w:rPr>
            </w:pP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4584"/>
              <w:gridCol w:w="6760"/>
            </w:tblGrid>
            <w:tr w:rsidR="00A8523C" w14:paraId="0E22C389" w14:textId="77777777" w:rsidTr="00A8523C">
              <w:trPr>
                <w:tblCellSpacing w:w="0" w:type="dxa"/>
              </w:trPr>
              <w:tc>
                <w:tcPr>
                  <w:tcW w:w="458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4CE9AA85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t>Course title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F801E" w14:textId="77777777" w:rsidR="00A8523C" w:rsidRDefault="00A8523C">
                  <w:pPr>
                    <w:spacing w:line="360" w:lineRule="atLeast"/>
                  </w:pPr>
                  <w:r>
                    <w:t>Multimedia System-on-chip Design </w:t>
                  </w:r>
                </w:p>
              </w:tc>
            </w:tr>
            <w:tr w:rsidR="00A8523C" w14:paraId="309975E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6B420EE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t>Semester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603336" w14:textId="77777777" w:rsidR="00A8523C" w:rsidRDefault="00A8523C">
                  <w:pPr>
                    <w:spacing w:line="360" w:lineRule="atLeast"/>
                  </w:pPr>
                  <w:r>
                    <w:t>109-1 </w:t>
                  </w:r>
                </w:p>
              </w:tc>
            </w:tr>
            <w:tr w:rsidR="00A8523C" w14:paraId="039456F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0A4D3694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t>Designated for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337174" w14:textId="77777777" w:rsidR="00A8523C" w:rsidRDefault="00A8523C">
                  <w:pPr>
                    <w:spacing w:line="360" w:lineRule="atLeast"/>
                  </w:pPr>
                  <w:r>
                    <w:t xml:space="preserve">COLLEGE OF ELECTRICAL ENGINEERING AND COMPUTER </w:t>
                  </w:r>
                  <w:proofErr w:type="gramStart"/>
                  <w:r>
                    <w:t>SCIENCE  GRADUATE</w:t>
                  </w:r>
                  <w:proofErr w:type="gramEnd"/>
                  <w:r>
                    <w:t xml:space="preserve"> INSTITUTE OF ELECTRICAL ENGINEERING  </w:t>
                  </w:r>
                </w:p>
              </w:tc>
            </w:tr>
            <w:tr w:rsidR="00A8523C" w14:paraId="14B6566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CDA1EAB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t>Instructor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D78282" w14:textId="77777777" w:rsidR="00A8523C" w:rsidRDefault="00A8523C">
                  <w:pPr>
                    <w:spacing w:line="360" w:lineRule="atLeast"/>
                  </w:pPr>
                  <w:hyperlink r:id="rId6" w:tgtFrame="_new" w:history="1">
                    <w:r>
                      <w:rPr>
                        <w:rStyle w:val="a4"/>
                      </w:rPr>
                      <w:t>SHAO-YI CHIEN</w:t>
                    </w:r>
                  </w:hyperlink>
                  <w:r>
                    <w:t> </w:t>
                  </w:r>
                </w:p>
              </w:tc>
            </w:tr>
            <w:tr w:rsidR="00A8523C" w14:paraId="572975A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321E329F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t>Curriculum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8B8E1" w14:textId="77777777" w:rsidR="00A8523C" w:rsidRDefault="00A8523C">
                  <w:pPr>
                    <w:spacing w:line="360" w:lineRule="atLeast"/>
                  </w:pPr>
                  <w:r>
                    <w:t>EEE5029 </w:t>
                  </w:r>
                </w:p>
              </w:tc>
            </w:tr>
            <w:tr w:rsidR="00A8523C" w14:paraId="6C725C4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C92EF9D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t>Curriculum Identity 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F4E79" w14:textId="77777777" w:rsidR="00A8523C" w:rsidRDefault="00A8523C">
                  <w:pPr>
                    <w:spacing w:line="360" w:lineRule="atLeast"/>
                  </w:pPr>
                  <w:r>
                    <w:t>943 U0310 </w:t>
                  </w:r>
                </w:p>
              </w:tc>
            </w:tr>
            <w:tr w:rsidR="00A8523C" w14:paraId="1455D9B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6497A58E" w14:textId="77777777" w:rsidR="00A8523C" w:rsidRDefault="00A8523C">
                  <w:pPr>
                    <w:spacing w:line="360" w:lineRule="atLeast"/>
                    <w:jc w:val="center"/>
                  </w:pPr>
                  <w:bookmarkStart w:id="0" w:name="_GoBack"/>
                  <w:bookmarkEnd w:id="0"/>
                  <w:r>
                    <w:t>Credits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72010" w14:textId="77777777" w:rsidR="00A8523C" w:rsidRDefault="00A8523C">
                  <w:pPr>
                    <w:spacing w:line="360" w:lineRule="atLeast"/>
                  </w:pPr>
                  <w:r>
                    <w:t>3.0 </w:t>
                  </w:r>
                </w:p>
              </w:tc>
            </w:tr>
            <w:tr w:rsidR="00A8523C" w14:paraId="38EE22FC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CCFF"/>
                  <w:vAlign w:val="center"/>
                  <w:hideMark/>
                </w:tcPr>
                <w:p w14:paraId="2D5BE1B2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Course Syllabus</w:t>
                  </w:r>
                </w:p>
              </w:tc>
            </w:tr>
            <w:tr w:rsidR="00A8523C" w14:paraId="5F9D459C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  <w:hideMark/>
                </w:tcPr>
                <w:p w14:paraId="22C0F5AA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rPr>
                      <w:rStyle w:val="a5"/>
                    </w:rPr>
                    <w:t>Please respect the intellectual property rights of others and do not copy any of the course information without permission</w:t>
                  </w:r>
                </w:p>
              </w:tc>
            </w:tr>
            <w:tr w:rsidR="00A8523C" w14:paraId="70D3C20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2F845D1F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t>Course 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533E0" w14:textId="77777777" w:rsidR="00A8523C" w:rsidRDefault="00A8523C">
                  <w:pPr>
                    <w:pStyle w:val="Web"/>
                    <w:spacing w:line="360" w:lineRule="atLeast"/>
                  </w:pPr>
                  <w:r>
                    <w:t>HERE IS THE OUTLINE OF THIS COURSE:</w:t>
                  </w:r>
                  <w:r>
                    <w:br/>
                    <w:t>1. INTRODUCTION TO SOC/ESL/MULTIMEDIA SYSTEMS</w:t>
                  </w:r>
                  <w:r>
                    <w:br/>
                    <w:t>2. SYSTEMC TUTORIAL</w:t>
                  </w:r>
                  <w:r>
                    <w:br/>
                    <w:t>3. PLATFORM-BASED DESIGN/INTRODUCTION TO SYSTEM DESIGN FLOW</w:t>
                  </w:r>
                  <w:r>
                    <w:br/>
                    <w:t>4. PROCESSORS</w:t>
                  </w:r>
                  <w:r>
                    <w:br/>
                    <w:t>5. PERIPHERALS AND INTERFACING</w:t>
                  </w:r>
                  <w:r>
                    <w:br/>
                    <w:t>6. MIDTERM EXAM</w:t>
                  </w:r>
                  <w:r>
                    <w:br/>
                    <w:t>7. OPERATION SYSTEMS</w:t>
                  </w:r>
                  <w:r>
                    <w:br/>
                    <w:t>8. MEMORY</w:t>
                  </w:r>
                  <w:r>
                    <w:br/>
                    <w:t>9. MULTIMEDIA APPLICATION PROCESSOR DESIGN (INVITED TALK)</w:t>
                  </w:r>
                  <w:r>
                    <w:br/>
                    <w:t>10. MULTIMEDIA HARDWARE ACCELERATORS</w:t>
                  </w:r>
                  <w:r>
                    <w:br/>
                    <w:t>11. SOC VERIFICATION</w:t>
                  </w:r>
                  <w:r>
                    <w:br/>
                    <w:t>12. FINAL PROJECT PRESENTATION</w:t>
                  </w:r>
                  <w:r>
                    <w:br/>
                  </w:r>
                  <w:r>
                    <w:br/>
                    <w:t>SEVERAL LABS ARE ALSO INCLUDED IN THIS COURSE AS FOLLOWS:</w:t>
                  </w:r>
                  <w:r>
                    <w:br/>
                    <w:t>LAB 1: SYSTEM C BASIC AND TLM</w:t>
                  </w:r>
                  <w:r>
                    <w:br/>
                    <w:t>LAB 2: ARM ADS</w:t>
                  </w:r>
                  <w:r>
                    <w:br/>
                    <w:t>LAB 3: CONVERGENSC</w:t>
                  </w:r>
                  <w:r>
                    <w:br/>
                    <w:t>LAB 4: PERFORMANCE EVALUATION AND SIMULATION WITH VERILOG MODULE</w:t>
                  </w:r>
                  <w:r>
                    <w:br/>
                  </w:r>
                  <w:r>
                    <w:lastRenderedPageBreak/>
                    <w:t>LAB 5: EMULATION SYSTEMS (FORTELINK/ARM VERSATILE) </w:t>
                  </w:r>
                </w:p>
              </w:tc>
            </w:tr>
            <w:tr w:rsidR="00A8523C" w14:paraId="17D4EEE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CCCC"/>
                  <w:vAlign w:val="center"/>
                  <w:hideMark/>
                </w:tcPr>
                <w:p w14:paraId="73150306" w14:textId="77777777" w:rsidR="00A8523C" w:rsidRDefault="00A8523C">
                  <w:pPr>
                    <w:spacing w:line="360" w:lineRule="atLeast"/>
                    <w:jc w:val="center"/>
                  </w:pPr>
                  <w:r>
                    <w:lastRenderedPageBreak/>
                    <w:t>References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21E82E" w14:textId="77777777" w:rsidR="00A8523C" w:rsidRDefault="00A8523C">
                  <w:pPr>
                    <w:spacing w:line="360" w:lineRule="atLeast"/>
                  </w:pPr>
                  <w:r>
                    <w:t>HANDOUT OF THE COURSE.</w:t>
                  </w:r>
                  <w:r>
                    <w:br/>
                    <w:t>K. K. PARHI AND T. NISHITANI ED., DIGITAL SIGNAL PROCESSING FOR MULTIMEDIA SYSTEMS, MARCEL DEKKER, 1999.</w:t>
                  </w:r>
                  <w:r>
                    <w:br/>
                    <w:t>K. K. PARHI, VLSI DIGITAL SINGLA PROCESSING SYSTEMS: DESIGN AND IMPLEMENTATION, JOHN WILEY AND SONS, INC., 1999.</w:t>
                  </w:r>
                  <w:r>
                    <w:br/>
                    <w:t>L. WANHAMMAR, DSP INTEGRATED CIRCUITS, ACADEMIC PRESS, 1999.</w:t>
                  </w:r>
                  <w:r>
                    <w:br/>
                    <w:t>F. VAHID AND T. GIVARGIS, EMBEDDED SYSTEM DESIGN: A UNIFIED HARDWARE/SOFTWARE INTRODUCTION, JOHN WILEY AND SONS, INC., 2002.</w:t>
                  </w:r>
                  <w:r>
                    <w:br/>
                    <w:t>T. GROTKER, S. LIAO, G. MARTIN, AND S. SWAN, SYSTEM DESIGN WITH SYSTEMC, KLUWAR ACADEMIC PUBLISHERS, 2002.</w:t>
                  </w:r>
                  <w:r>
                    <w:br/>
                    <w:t>M. KEATING AND P. BRICAUD, REUSE METHEDOLOGY MANUAL, 3RD ED., KLUWER ACADEMIC PUBLISHERS, 2002.</w:t>
                  </w:r>
                  <w:r>
                    <w:br/>
                    <w:t>G. MARTIN AND H. CHANG ED., WINING THE SOC REVOLUTION, KLUWER ACADEMIC PUBLISHERS, 2003.</w:t>
                  </w:r>
                  <w:r>
                    <w:br/>
                    <w:t>J. BHASKER, A SYSTEMC PREMIER, STAR GALAXY PUBLISHING, 2004.</w:t>
                  </w:r>
                  <w:r>
                    <w:br/>
                    <w:t>STC/ITRI, IC DESIGN IN SYSTEMC</w:t>
                  </w:r>
                  <w:r>
                    <w:br/>
                    <w:t>CIC, COWARE CONVERGENSC TRAINING MATERIAL</w:t>
                  </w:r>
                  <w:r>
                    <w:br/>
                    <w:t>S&amp;IP CONSORTIUM, INTRODUCTION TO DIP DESIGN</w:t>
                  </w:r>
                  <w:r>
                    <w:br/>
                    <w:t>S&amp;IP CONSORTIUM, DIP DESIGN PROJECTS </w:t>
                  </w:r>
                </w:p>
              </w:tc>
            </w:tr>
          </w:tbl>
          <w:p w14:paraId="30AE1DBF" w14:textId="2AD8DA06" w:rsidR="00A8523C" w:rsidRDefault="00A8523C">
            <w:pPr>
              <w:spacing w:line="360" w:lineRule="atLeast"/>
            </w:pPr>
          </w:p>
        </w:tc>
      </w:tr>
    </w:tbl>
    <w:p w14:paraId="0399F207" w14:textId="77777777" w:rsidR="00A8523C" w:rsidRDefault="00A8523C" w:rsidP="00A8523C">
      <w:pPr>
        <w:rPr>
          <w:vanish/>
        </w:rPr>
      </w:pPr>
    </w:p>
    <w:tbl>
      <w:tblPr>
        <w:tblW w:w="5000" w:type="pct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0466"/>
      </w:tblGrid>
      <w:tr w:rsidR="00A8523C" w14:paraId="047F8332" w14:textId="77777777" w:rsidTr="00A852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E6B376" w14:textId="77777777" w:rsidR="00A8523C" w:rsidRDefault="00A8523C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EE01C41" w14:textId="77777777" w:rsidR="00A66DF5" w:rsidRPr="00A8523C" w:rsidRDefault="00055FD7" w:rsidP="00A8523C"/>
    <w:sectPr w:rsidR="00A66DF5" w:rsidRPr="00A8523C" w:rsidSect="00844F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78FFD" w14:textId="77777777" w:rsidR="00055FD7" w:rsidRDefault="00055FD7" w:rsidP="006D0229">
      <w:pPr>
        <w:spacing w:after="0" w:line="240" w:lineRule="auto"/>
      </w:pPr>
      <w:r>
        <w:separator/>
      </w:r>
    </w:p>
  </w:endnote>
  <w:endnote w:type="continuationSeparator" w:id="0">
    <w:p w14:paraId="2CAB953D" w14:textId="77777777" w:rsidR="00055FD7" w:rsidRDefault="00055FD7" w:rsidP="006D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F94A8" w14:textId="77777777" w:rsidR="00055FD7" w:rsidRDefault="00055FD7" w:rsidP="006D0229">
      <w:pPr>
        <w:spacing w:after="0" w:line="240" w:lineRule="auto"/>
      </w:pPr>
      <w:r>
        <w:separator/>
      </w:r>
    </w:p>
  </w:footnote>
  <w:footnote w:type="continuationSeparator" w:id="0">
    <w:p w14:paraId="19E9EBAE" w14:textId="77777777" w:rsidR="00055FD7" w:rsidRDefault="00055FD7" w:rsidP="006D0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37"/>
    <w:rsid w:val="00055FD7"/>
    <w:rsid w:val="00204697"/>
    <w:rsid w:val="002C49AB"/>
    <w:rsid w:val="002F54CC"/>
    <w:rsid w:val="004D6662"/>
    <w:rsid w:val="004E7209"/>
    <w:rsid w:val="006D0229"/>
    <w:rsid w:val="0073196B"/>
    <w:rsid w:val="00763658"/>
    <w:rsid w:val="007A28AD"/>
    <w:rsid w:val="007E143F"/>
    <w:rsid w:val="00844FE2"/>
    <w:rsid w:val="008F57BA"/>
    <w:rsid w:val="009856F8"/>
    <w:rsid w:val="00A27313"/>
    <w:rsid w:val="00A8523C"/>
    <w:rsid w:val="00A85D37"/>
    <w:rsid w:val="00AB3857"/>
    <w:rsid w:val="00CA60C6"/>
    <w:rsid w:val="00C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B19"/>
  <w15:chartTrackingRefBased/>
  <w15:docId w15:val="{3632BB94-CD3D-4B07-BFD4-6900531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469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4697"/>
    <w:rPr>
      <w:rFonts w:ascii="Calibri" w:eastAsiaTheme="majorEastAsia" w:hAnsi="Calibri" w:cstheme="majorBidi"/>
      <w:b/>
      <w:sz w:val="32"/>
      <w:szCs w:val="32"/>
    </w:rPr>
  </w:style>
  <w:style w:type="table" w:styleId="a3">
    <w:name w:val="Table Grid"/>
    <w:basedOn w:val="a1"/>
    <w:uiPriority w:val="39"/>
    <w:rsid w:val="0073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3196B"/>
    <w:rPr>
      <w:color w:val="0000FF"/>
      <w:u w:val="single"/>
    </w:rPr>
  </w:style>
  <w:style w:type="character" w:styleId="a5">
    <w:name w:val="Strong"/>
    <w:basedOn w:val="a0"/>
    <w:uiPriority w:val="22"/>
    <w:qFormat/>
    <w:rsid w:val="0073196B"/>
    <w:rPr>
      <w:b/>
      <w:bCs/>
    </w:rPr>
  </w:style>
  <w:style w:type="paragraph" w:styleId="Web">
    <w:name w:val="Normal (Web)"/>
    <w:basedOn w:val="a"/>
    <w:uiPriority w:val="99"/>
    <w:semiHidden/>
    <w:unhideWhenUsed/>
    <w:rsid w:val="007319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6D0229"/>
  </w:style>
  <w:style w:type="paragraph" w:styleId="a8">
    <w:name w:val="footer"/>
    <w:basedOn w:val="a"/>
    <w:link w:val="a9"/>
    <w:uiPriority w:val="99"/>
    <w:unhideWhenUsed/>
    <w:rsid w:val="006D02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6D0229"/>
  </w:style>
  <w:style w:type="paragraph" w:styleId="aa">
    <w:name w:val="No Spacing"/>
    <w:link w:val="ab"/>
    <w:uiPriority w:val="1"/>
    <w:qFormat/>
    <w:rsid w:val="006D0229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6D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l2.aca.ntu.edu.tw/nol/coursesearch/teacher.php?op=s2&amp;td=9430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11</cp:revision>
  <cp:lastPrinted>2022-04-24T07:36:00Z</cp:lastPrinted>
  <dcterms:created xsi:type="dcterms:W3CDTF">2022-04-24T07:33:00Z</dcterms:created>
  <dcterms:modified xsi:type="dcterms:W3CDTF">2022-04-24T08:00:00Z</dcterms:modified>
</cp:coreProperties>
</file>