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606C2114" w:rsidR="00FF7962" w:rsidRDefault="00881B4B">
      <w:pPr>
        <w:tabs>
          <w:tab w:val="right" w:pos="7380"/>
        </w:tabs>
        <w:spacing w:line="720" w:lineRule="auto"/>
        <w:ind w:leftChars="685" w:left="2687" w:rightChars="940" w:right="2077" w:hangingChars="450" w:hanging="1174"/>
        <w:rPr>
          <w:rFonts w:ascii="楷体_GB2312" w:eastAsia="楷体_GB2312" w:hAnsi="宋体" w:hint="eastAsia"/>
          <w:b/>
          <w:sz w:val="28"/>
          <w:szCs w:val="32"/>
          <w:u w:val="single"/>
        </w:rPr>
      </w:pPr>
      <w:r>
        <w:rPr>
          <w:rFonts w:ascii="宋体" w:hAnsi="宋体" w:hint="eastAsia"/>
          <w:sz w:val="28"/>
          <w:szCs w:val="32"/>
        </w:rPr>
        <w:t xml:space="preserve">题    目 </w:t>
      </w:r>
      <w:r w:rsidR="00976FA8">
        <w:rPr>
          <w:rFonts w:ascii="宋体" w:hAnsi="宋体" w:hint="eastAsia"/>
          <w:sz w:val="28"/>
          <w:szCs w:val="32"/>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w:t>
      </w:r>
      <w:r w:rsidR="00976FA8">
        <w:rPr>
          <w:rFonts w:ascii="楷体_GB2312" w:eastAsia="楷体_GB2312" w:hAnsi="宋体" w:hint="eastAsia"/>
          <w:b/>
          <w:sz w:val="28"/>
          <w:szCs w:val="32"/>
          <w:u w:val="single"/>
        </w:rPr>
        <w:t>的</w:t>
      </w:r>
      <w:r w:rsidR="00EC75B0">
        <w:rPr>
          <w:rFonts w:ascii="楷体_GB2312" w:eastAsia="楷体_GB2312" w:hAnsi="宋体" w:hint="eastAsia"/>
          <w:b/>
          <w:sz w:val="28"/>
          <w:szCs w:val="32"/>
          <w:u w:val="single"/>
        </w:rPr>
        <w:t>RPC</w:t>
      </w:r>
      <w:r w:rsidR="00976FA8">
        <w:rPr>
          <w:rFonts w:ascii="楷体_GB2312" w:eastAsia="楷体_GB2312" w:hAnsi="宋体" w:hint="eastAsia"/>
          <w:b/>
          <w:sz w:val="28"/>
          <w:szCs w:val="32"/>
          <w:u w:val="single"/>
        </w:rPr>
        <w:t>框架</w:t>
      </w:r>
      <w:r w:rsidR="00AA3A6C">
        <w:rPr>
          <w:rFonts w:ascii="楷体_GB2312" w:eastAsia="楷体_GB2312" w:hAnsi="宋体" w:hint="eastAsia"/>
          <w:b/>
          <w:sz w:val="28"/>
          <w:szCs w:val="32"/>
          <w:u w:val="single"/>
        </w:rPr>
        <w:t>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r w:rsidR="009C4D0D">
        <w:rPr>
          <w:rFonts w:ascii="楷体_GB2312" w:eastAsia="楷体_GB2312" w:hAnsi="宋体" w:hint="eastAsia"/>
          <w:b/>
          <w:sz w:val="28"/>
          <w:szCs w:val="32"/>
          <w:u w:val="single"/>
        </w:rPr>
        <w:t xml:space="preserve">  </w:t>
      </w:r>
    </w:p>
    <w:p w14:paraId="35B27CDD" w14:textId="0F418A8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sidR="009C4D0D">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1E42022"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066FDCD7"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sidR="00192FA1">
        <w:rPr>
          <w:rFonts w:hint="eastAsia"/>
          <w:b/>
          <w:color w:val="000000"/>
          <w:sz w:val="44"/>
          <w:szCs w:val="44"/>
        </w:rPr>
        <w:t>的</w:t>
      </w:r>
      <w:r>
        <w:rPr>
          <w:rFonts w:hint="eastAsia"/>
          <w:b/>
          <w:color w:val="000000"/>
          <w:sz w:val="44"/>
          <w:szCs w:val="44"/>
        </w:rPr>
        <w:t>RPC</w:t>
      </w:r>
      <w:r w:rsidR="00192FA1">
        <w:rPr>
          <w:rFonts w:hint="eastAsia"/>
          <w:b/>
          <w:color w:val="000000"/>
          <w:sz w:val="44"/>
          <w:szCs w:val="44"/>
        </w:rPr>
        <w:t>框架</w:t>
      </w:r>
      <w:r w:rsidR="00AA3A6C">
        <w:rPr>
          <w:rFonts w:hint="eastAsia"/>
          <w:b/>
          <w:color w:val="000000"/>
          <w:sz w:val="44"/>
          <w:szCs w:val="44"/>
        </w:rPr>
        <w:t>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04291894" w:rsidR="00FF7962" w:rsidRDefault="00B01F63">
      <w:pPr>
        <w:spacing w:line="360" w:lineRule="auto"/>
        <w:jc w:val="center"/>
        <w:rPr>
          <w:b/>
          <w:color w:val="000000"/>
          <w:sz w:val="36"/>
        </w:rPr>
      </w:pPr>
      <w:r>
        <w:rPr>
          <w:rFonts w:hint="eastAsia"/>
          <w:b/>
          <w:color w:val="000000"/>
          <w:sz w:val="36"/>
        </w:rPr>
        <w:t xml:space="preserve"> </w:t>
      </w:r>
      <w:r w:rsidR="007409B8">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C2AD416" w14:textId="3829E6B3" w:rsidR="00FF7962" w:rsidRDefault="00881B4B" w:rsidP="00601E8C">
      <w:pPr>
        <w:spacing w:line="400" w:lineRule="exact"/>
        <w:ind w:leftChars="400" w:left="884" w:rightChars="200" w:right="442"/>
        <w:rPr>
          <w:rFonts w:eastAsia="楷体_GB2312" w:hint="eastAsia"/>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 xml:space="preserve">In today's era, </w:t>
      </w:r>
      <w:r w:rsidR="00340115">
        <w:rPr>
          <w:rFonts w:eastAsia="楷体_GB2312" w:hint="eastAsia"/>
          <w:szCs w:val="21"/>
        </w:rPr>
        <w:t xml:space="preserve">a project is made up of many mudules, </w:t>
      </w:r>
      <w:r w:rsidR="00437701">
        <w:rPr>
          <w:rFonts w:eastAsia="楷体_GB2312" w:hint="eastAsia"/>
          <w:szCs w:val="21"/>
        </w:rPr>
        <w:t>a module may be composed of multiple services,and each service is likely to be a team of maintenance project.The project,there will be all kinds of connection between the other side of the interface,such as call each other to the party initiated service request or response on other services and so on.To complete such functions,you can use remote procedure calls.</w:t>
      </w:r>
    </w:p>
    <w:p w14:paraId="70A2FF52" w14:textId="2AE6FD63" w:rsidR="00437701" w:rsidRDefault="00601E8C" w:rsidP="00340115">
      <w:pPr>
        <w:spacing w:line="400" w:lineRule="exact"/>
        <w:ind w:leftChars="400" w:left="884" w:rightChars="200" w:right="442" w:firstLineChars="200" w:firstLine="442"/>
        <w:rPr>
          <w:rFonts w:eastAsia="楷体_GB2312" w:hint="eastAsia"/>
          <w:szCs w:val="21"/>
        </w:rPr>
      </w:pPr>
      <w:r>
        <w:rPr>
          <w:rFonts w:eastAsia="楷体_GB2312" w:hint="eastAsia"/>
          <w:szCs w:val="21"/>
        </w:rPr>
        <w:t>This project is based on a protocol that uses the extensive NIO framework of Netty to design and implement the RPC server,using the TCP protocol.The data</w:t>
      </w:r>
      <w:r>
        <w:rPr>
          <w:rFonts w:eastAsia="楷体_GB2312"/>
          <w:szCs w:val="21"/>
        </w:rPr>
        <w:t>’</w:t>
      </w:r>
      <w:r>
        <w:rPr>
          <w:rFonts w:eastAsia="楷体_GB2312" w:hint="eastAsia"/>
          <w:szCs w:val="21"/>
        </w:rPr>
        <w:t>s network transports,using the open source serialization protocol Protobuf,Hessian,and the Java language itself provide the original serialization mechanism for serialization and deserialization.</w:t>
      </w:r>
      <w:r w:rsidRPr="00601E8C">
        <w:t xml:space="preserve"> </w:t>
      </w:r>
      <w:r w:rsidRPr="00601E8C">
        <w:rPr>
          <w:rFonts w:eastAsia="楷体_GB2312"/>
          <w:szCs w:val="21"/>
        </w:rPr>
        <w:t>Depending on the usage scenarios, different serialization mechanisms can be selected to provide richer functionality and greater scalability</w:t>
      </w:r>
      <w:r>
        <w:rPr>
          <w:rFonts w:eastAsia="楷体_GB2312" w:hint="eastAsia"/>
          <w:szCs w:val="21"/>
        </w:rPr>
        <w:t>.</w:t>
      </w:r>
    </w:p>
    <w:p w14:paraId="3735932F" w14:textId="13203B11" w:rsidR="00601E8C" w:rsidRDefault="00601E8C" w:rsidP="00340115">
      <w:pPr>
        <w:spacing w:line="400" w:lineRule="exact"/>
        <w:ind w:leftChars="400" w:left="884" w:rightChars="200" w:right="442" w:firstLineChars="200" w:firstLine="442"/>
        <w:rPr>
          <w:rFonts w:eastAsia="楷体_GB2312" w:hint="eastAsia"/>
          <w:szCs w:val="21"/>
        </w:rPr>
      </w:pPr>
      <w:r w:rsidRPr="00601E8C">
        <w:rPr>
          <w:rFonts w:eastAsia="楷体_GB2312"/>
          <w:szCs w:val="21"/>
        </w:rPr>
        <w:t>The project is compared with other RPC framework, because USES Netty provides network transmission, and Netty serves as an asynchronous network programming framework, using the famous Reactor multi-threaded concurrent model, changed the traditional direct use NIO (Non - blocking IO) the complexity of programming, also can improve the overall performance of RPC very well.</w:t>
      </w:r>
    </w:p>
    <w:p w14:paraId="20384CCC" w14:textId="77777777" w:rsidR="00601E8C" w:rsidRDefault="00601E8C" w:rsidP="00340115">
      <w:pPr>
        <w:spacing w:line="400" w:lineRule="exact"/>
        <w:ind w:leftChars="400" w:left="884" w:rightChars="200" w:right="442" w:firstLineChars="200" w:firstLine="442"/>
        <w:rPr>
          <w:rFonts w:eastAsia="楷体_GB2312" w:hint="eastAsia"/>
          <w:szCs w:val="21"/>
        </w:rPr>
      </w:pPr>
    </w:p>
    <w:p w14:paraId="1B0C66F5" w14:textId="38CBE148" w:rsidR="00FF7962" w:rsidRDefault="00340115">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 xml:space="preserve"> </w:t>
      </w:r>
      <w:r w:rsidR="00881B4B">
        <w:rPr>
          <w:rFonts w:eastAsia="楷体_GB2312" w:hint="eastAsia"/>
          <w:b/>
          <w:szCs w:val="21"/>
        </w:rPr>
        <w:t>[</w:t>
      </w:r>
      <w:r w:rsidR="00881B4B">
        <w:rPr>
          <w:rFonts w:eastAsia="楷体_GB2312"/>
          <w:b/>
          <w:szCs w:val="21"/>
        </w:rPr>
        <w:t>Key Words</w:t>
      </w:r>
      <w:r w:rsidR="00881B4B">
        <w:rPr>
          <w:rFonts w:eastAsia="楷体_GB2312" w:hint="eastAsia"/>
          <w:b/>
          <w:szCs w:val="21"/>
        </w:rPr>
        <w:t>]</w:t>
      </w:r>
      <w:bookmarkEnd w:id="14"/>
      <w:bookmarkEnd w:id="15"/>
      <w:r w:rsidR="00881B4B">
        <w:rPr>
          <w:rFonts w:eastAsia="楷体_GB2312" w:hint="eastAsia"/>
          <w:szCs w:val="21"/>
        </w:rPr>
        <w:t xml:space="preserve">  </w:t>
      </w:r>
      <w:r w:rsidR="000C1C67">
        <w:rPr>
          <w:rFonts w:eastAsia="楷体_GB2312"/>
          <w:szCs w:val="21"/>
        </w:rPr>
        <w:t>RPC</w:t>
      </w:r>
      <w:r w:rsidR="00881B4B">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lastRenderedPageBreak/>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AE14F1">
        <w:trPr>
          <w:tblHeader/>
          <w:jc w:val="center"/>
        </w:trPr>
        <w:tc>
          <w:tcPr>
            <w:tcW w:w="1062" w:type="dxa"/>
          </w:tcPr>
          <w:p w14:paraId="087C7E66" w14:textId="77777777" w:rsidR="004A5283" w:rsidRDefault="004A5283" w:rsidP="00AE14F1">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AE14F1">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AE14F1">
            <w:pPr>
              <w:spacing w:line="480" w:lineRule="auto"/>
              <w:ind w:firstLine="444"/>
              <w:rPr>
                <w:b/>
                <w:bCs/>
                <w:color w:val="000000"/>
              </w:rPr>
            </w:pPr>
            <w:r>
              <w:rPr>
                <w:rFonts w:hint="eastAsia"/>
                <w:b/>
                <w:color w:val="000000"/>
              </w:rPr>
              <w:t>说明</w:t>
            </w:r>
          </w:p>
        </w:tc>
      </w:tr>
      <w:tr w:rsidR="004A5283" w14:paraId="488B0F40" w14:textId="77777777" w:rsidTr="00AE14F1">
        <w:trPr>
          <w:jc w:val="center"/>
        </w:trPr>
        <w:tc>
          <w:tcPr>
            <w:tcW w:w="1062" w:type="dxa"/>
            <w:shd w:val="clear" w:color="auto" w:fill="DEEAF6"/>
          </w:tcPr>
          <w:p w14:paraId="2857F265" w14:textId="77777777" w:rsidR="004A5283" w:rsidRDefault="004A5283" w:rsidP="00AE14F1">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AE14F1">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AE14F1">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AE14F1">
        <w:trPr>
          <w:tblHeader/>
          <w:jc w:val="center"/>
        </w:trPr>
        <w:tc>
          <w:tcPr>
            <w:tcW w:w="1115" w:type="dxa"/>
          </w:tcPr>
          <w:p w14:paraId="28128EED" w14:textId="77777777" w:rsidR="004A5283" w:rsidRDefault="004A5283" w:rsidP="00AE14F1">
            <w:pPr>
              <w:pStyle w:val="affb"/>
              <w:spacing w:line="480" w:lineRule="auto"/>
              <w:ind w:firstLine="442"/>
            </w:pPr>
            <w:r>
              <w:rPr>
                <w:rFonts w:hint="eastAsia"/>
              </w:rPr>
              <w:t>编号</w:t>
            </w:r>
          </w:p>
        </w:tc>
        <w:tc>
          <w:tcPr>
            <w:tcW w:w="2967" w:type="dxa"/>
          </w:tcPr>
          <w:p w14:paraId="6B01EADE" w14:textId="77777777" w:rsidR="004A5283" w:rsidRDefault="004A5283" w:rsidP="00AE14F1">
            <w:pPr>
              <w:pStyle w:val="affb"/>
              <w:spacing w:line="480" w:lineRule="auto"/>
              <w:ind w:firstLine="442"/>
            </w:pPr>
            <w:r>
              <w:rPr>
                <w:rFonts w:hint="eastAsia"/>
              </w:rPr>
              <w:t>变量</w:t>
            </w:r>
          </w:p>
        </w:tc>
        <w:tc>
          <w:tcPr>
            <w:tcW w:w="3856" w:type="dxa"/>
          </w:tcPr>
          <w:p w14:paraId="439C3F82" w14:textId="77777777" w:rsidR="004A5283" w:rsidRDefault="004A5283" w:rsidP="00AE14F1">
            <w:pPr>
              <w:pStyle w:val="affb"/>
              <w:spacing w:line="480" w:lineRule="auto"/>
              <w:ind w:firstLine="442"/>
            </w:pPr>
            <w:r>
              <w:rPr>
                <w:rFonts w:hint="eastAsia"/>
              </w:rPr>
              <w:t>说明</w:t>
            </w:r>
          </w:p>
        </w:tc>
      </w:tr>
      <w:tr w:rsidR="004A5283" w14:paraId="0AB8DF5E" w14:textId="77777777" w:rsidTr="00AE14F1">
        <w:trPr>
          <w:jc w:val="center"/>
        </w:trPr>
        <w:tc>
          <w:tcPr>
            <w:tcW w:w="1115" w:type="dxa"/>
            <w:shd w:val="clear" w:color="auto" w:fill="DEEAF6"/>
          </w:tcPr>
          <w:p w14:paraId="338B76A0" w14:textId="77777777" w:rsidR="004A5283" w:rsidRDefault="004A5283" w:rsidP="00AE14F1">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AE14F1">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AE14F1">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AE14F1">
        <w:trPr>
          <w:jc w:val="center"/>
        </w:trPr>
        <w:tc>
          <w:tcPr>
            <w:tcW w:w="9345" w:type="dxa"/>
          </w:tcPr>
          <w:p w14:paraId="1297DC34" w14:textId="77777777" w:rsidR="004A5283" w:rsidRDefault="004A5283" w:rsidP="00AE14F1">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AE14F1">
        <w:trPr>
          <w:jc w:val="center"/>
        </w:trPr>
        <w:tc>
          <w:tcPr>
            <w:tcW w:w="9345" w:type="dxa"/>
          </w:tcPr>
          <w:p w14:paraId="4034C79B"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AE14F1">
            <w:pPr>
              <w:pStyle w:val="HTML"/>
              <w:shd w:val="clear" w:color="auto" w:fill="FFFFFF"/>
              <w:rPr>
                <w:rFonts w:ascii="Menlo" w:hAnsi="Menlo" w:cs="Menlo"/>
                <w:color w:val="000000"/>
                <w:sz w:val="18"/>
                <w:szCs w:val="18"/>
              </w:rPr>
            </w:pPr>
          </w:p>
          <w:p w14:paraId="28A6E754"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AE14F1">
        <w:trPr>
          <w:jc w:val="center"/>
        </w:trPr>
        <w:tc>
          <w:tcPr>
            <w:tcW w:w="9345" w:type="dxa"/>
          </w:tcPr>
          <w:p w14:paraId="08C390F4"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AE14F1">
            <w:pPr>
              <w:pStyle w:val="HTML"/>
              <w:shd w:val="clear" w:color="auto" w:fill="FFFFFF"/>
              <w:rPr>
                <w:rFonts w:ascii="Menlo" w:hAnsi="Menlo" w:cs="Menlo"/>
                <w:color w:val="000000"/>
                <w:sz w:val="18"/>
                <w:szCs w:val="18"/>
              </w:rPr>
            </w:pPr>
          </w:p>
          <w:p w14:paraId="7DA9230D" w14:textId="77777777" w:rsidR="004A5283" w:rsidRDefault="004A5283" w:rsidP="00AE14F1">
            <w:pPr>
              <w:pStyle w:val="HTML"/>
              <w:shd w:val="clear" w:color="auto" w:fill="FFFFFF"/>
              <w:rPr>
                <w:rFonts w:ascii="Menlo" w:hAnsi="Menlo" w:cs="Menlo"/>
                <w:color w:val="000000"/>
                <w:sz w:val="18"/>
                <w:szCs w:val="18"/>
              </w:rPr>
            </w:pPr>
          </w:p>
          <w:p w14:paraId="5CB2AAAC"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AE14F1">
        <w:trPr>
          <w:jc w:val="center"/>
        </w:trPr>
        <w:tc>
          <w:tcPr>
            <w:tcW w:w="9345" w:type="dxa"/>
          </w:tcPr>
          <w:p w14:paraId="6A42C5F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AE14F1">
            <w:pPr>
              <w:pStyle w:val="HTML"/>
              <w:shd w:val="clear" w:color="auto" w:fill="FFFFFF"/>
              <w:rPr>
                <w:rFonts w:ascii="Menlo" w:hAnsi="Menlo" w:cs="Menlo"/>
                <w:color w:val="000000"/>
                <w:sz w:val="18"/>
                <w:szCs w:val="18"/>
              </w:rPr>
            </w:pPr>
          </w:p>
          <w:p w14:paraId="48C69604" w14:textId="77777777" w:rsidR="004A5283" w:rsidRDefault="004A5283" w:rsidP="00AE14F1">
            <w:pPr>
              <w:pStyle w:val="HTML"/>
              <w:shd w:val="clear" w:color="auto" w:fill="FFFFFF"/>
              <w:rPr>
                <w:rFonts w:ascii="Menlo" w:hAnsi="Menlo" w:cs="Menlo"/>
                <w:color w:val="000000"/>
                <w:sz w:val="18"/>
                <w:szCs w:val="18"/>
              </w:rPr>
            </w:pPr>
          </w:p>
          <w:p w14:paraId="0575E1C9"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AE14F1">
        <w:trPr>
          <w:jc w:val="center"/>
        </w:trPr>
        <w:tc>
          <w:tcPr>
            <w:tcW w:w="9345" w:type="dxa"/>
          </w:tcPr>
          <w:p w14:paraId="0A0951C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AE14F1">
            <w:pPr>
              <w:pStyle w:val="HTML"/>
              <w:shd w:val="clear" w:color="auto" w:fill="FFFFFF"/>
              <w:rPr>
                <w:rFonts w:ascii="Menlo" w:hAnsi="Menlo" w:cs="Menlo" w:hint="eastAsia"/>
                <w:color w:val="000000"/>
                <w:sz w:val="18"/>
                <w:szCs w:val="18"/>
              </w:rPr>
            </w:pPr>
          </w:p>
          <w:p w14:paraId="28E64A7A" w14:textId="77777777" w:rsidR="004A5283" w:rsidRDefault="004A5283" w:rsidP="00AE14F1">
            <w:pPr>
              <w:pStyle w:val="HTML"/>
              <w:shd w:val="clear" w:color="auto" w:fill="FFFFFF"/>
              <w:rPr>
                <w:rFonts w:ascii="Menlo" w:hAnsi="Menlo" w:cs="Menlo"/>
                <w:color w:val="000000"/>
                <w:sz w:val="18"/>
                <w:szCs w:val="18"/>
              </w:rPr>
            </w:pPr>
          </w:p>
          <w:p w14:paraId="25C3FC72" w14:textId="77777777" w:rsidR="004A5283" w:rsidRDefault="004A5283" w:rsidP="00AE14F1">
            <w:pPr>
              <w:pStyle w:val="HTML"/>
              <w:shd w:val="clear" w:color="auto" w:fill="FFFFFF"/>
              <w:rPr>
                <w:rFonts w:ascii="Menlo" w:hAnsi="Menlo" w:cs="Menlo"/>
                <w:color w:val="000000"/>
                <w:sz w:val="18"/>
                <w:szCs w:val="18"/>
              </w:rPr>
            </w:pPr>
          </w:p>
          <w:p w14:paraId="6AB857E2"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bookmarkStart w:id="292"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3619B0FF"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w:t>
      </w:r>
      <w:r w:rsidR="005A4BD6">
        <w:rPr>
          <w:rFonts w:eastAsiaTheme="minorEastAsia" w:hint="eastAsia"/>
          <w:b/>
          <w:bCs/>
        </w:rPr>
        <w:t>动</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1C305D83" w14:textId="3B064946" w:rsidR="00C4271E" w:rsidRDefault="00C4271E">
      <w:pPr>
        <w:ind w:firstLine="442"/>
        <w:rPr>
          <w:rFonts w:eastAsiaTheme="minorEastAsia" w:hint="eastAsia"/>
          <w:lang w:bidi="he-IL"/>
        </w:rPr>
      </w:pPr>
      <w:r>
        <w:rPr>
          <w:rFonts w:eastAsiaTheme="minorEastAsia" w:hint="eastAsia"/>
          <w:lang w:bidi="he-IL"/>
        </w:rPr>
        <w:t>我们可以看到</w:t>
      </w:r>
      <w:r w:rsidR="00D93499">
        <w:rPr>
          <w:rFonts w:eastAsiaTheme="minorEastAsia" w:hint="eastAsia"/>
          <w:lang w:bidi="he-IL"/>
        </w:rPr>
        <w:t>：</w:t>
      </w:r>
    </w:p>
    <w:p w14:paraId="28E4F761" w14:textId="10A718A7" w:rsidR="00FF7962" w:rsidRPr="00C4271E" w:rsidRDefault="00CE782C" w:rsidP="00C4271E">
      <w:pPr>
        <w:ind w:firstLine="442"/>
        <w:rPr>
          <w:rFonts w:eastAsiaTheme="minorEastAsia" w:hint="eastAsia"/>
          <w:lang w:bidi="he-IL"/>
        </w:rPr>
      </w:pPr>
      <w:r w:rsidRPr="00CE782C">
        <w:rPr>
          <w:rFonts w:eastAsiaTheme="minorEastAsia"/>
          <w:lang w:bidi="he-IL"/>
        </w:rPr>
        <w:lastRenderedPageBreak/>
        <w:drawing>
          <wp:inline distT="0" distB="0" distL="0" distR="0" wp14:anchorId="75697BE2" wp14:editId="1524BFE1">
            <wp:extent cx="5940425" cy="2455545"/>
            <wp:effectExtent l="0" t="0" r="3175"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4C30F17" w14:textId="1D9F8EBC" w:rsidR="00BE5469" w:rsidRDefault="00D4739F" w:rsidP="00BE5469">
      <w:pPr>
        <w:rPr>
          <w:rFonts w:eastAsiaTheme="minorEastAsia" w:hint="eastAsia"/>
          <w:lang w:bidi="he-IL"/>
        </w:rPr>
      </w:pPr>
      <w:r>
        <w:rPr>
          <w:rFonts w:eastAsiaTheme="minorEastAsia" w:hint="eastAsia"/>
          <w:lang w:bidi="he-IL"/>
        </w:rPr>
        <w:t>我们可以看到</w:t>
      </w:r>
      <w:r w:rsidR="00F7311B">
        <w:rPr>
          <w:rFonts w:eastAsiaTheme="minorEastAsia" w:hint="eastAsia"/>
          <w:lang w:bidi="he-IL"/>
        </w:rPr>
        <w:t>服务器启动后输出</w:t>
      </w:r>
      <w:r w:rsidR="00BE5469">
        <w:rPr>
          <w:rFonts w:eastAsiaTheme="minorEastAsia" w:hint="eastAsia"/>
          <w:lang w:bidi="he-IL"/>
        </w:rPr>
        <w:t>如下信息：</w:t>
      </w:r>
    </w:p>
    <w:p w14:paraId="4E5C1978"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RPC</w:t>
      </w:r>
      <w:r w:rsidRPr="00CE782C">
        <w:rPr>
          <w:rFonts w:eastAsiaTheme="minorEastAsia" w:hint="eastAsia"/>
          <w:lang w:bidi="he-IL"/>
        </w:rPr>
        <w:t>服务器启动成功</w:t>
      </w:r>
      <w:r w:rsidRPr="00CE782C">
        <w:rPr>
          <w:rFonts w:eastAsiaTheme="minorEastAsia" w:hint="eastAsia"/>
          <w:lang w:bidi="he-IL"/>
        </w:rPr>
        <w:t>!</w:t>
      </w:r>
    </w:p>
    <w:p w14:paraId="3E49F4C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ip</w:t>
      </w:r>
      <w:r w:rsidRPr="00CE782C">
        <w:rPr>
          <w:rFonts w:eastAsiaTheme="minorEastAsia" w:hint="eastAsia"/>
          <w:lang w:bidi="he-IL"/>
        </w:rPr>
        <w:t>地址</w:t>
      </w:r>
      <w:r w:rsidRPr="00CE782C">
        <w:rPr>
          <w:rFonts w:eastAsiaTheme="minorEastAsia" w:hint="eastAsia"/>
          <w:lang w:bidi="he-IL"/>
        </w:rPr>
        <w:t>:127.0.0.1</w:t>
      </w:r>
    </w:p>
    <w:p w14:paraId="3640242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端口</w:t>
      </w:r>
      <w:r w:rsidRPr="00CE782C">
        <w:rPr>
          <w:rFonts w:eastAsiaTheme="minorEastAsia" w:hint="eastAsia"/>
          <w:lang w:bidi="he-IL"/>
        </w:rPr>
        <w:t>:8899</w:t>
      </w:r>
    </w:p>
    <w:p w14:paraId="55B7A5F0"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协议</w:t>
      </w:r>
      <w:r w:rsidRPr="00CE782C">
        <w:rPr>
          <w:rFonts w:eastAsiaTheme="minorEastAsia" w:hint="eastAsia"/>
          <w:lang w:bidi="he-IL"/>
        </w:rPr>
        <w:t>:RpcSerializeProtocol[serializeProtocol=protostuff,name=PROTOSTUFFSERIALIZE,ordinal=3]</w:t>
      </w:r>
    </w:p>
    <w:p w14:paraId="0165C3C1" w14:textId="77777777" w:rsidR="00CE782C" w:rsidRPr="00CE782C" w:rsidRDefault="00CE782C" w:rsidP="00CE782C">
      <w:pPr>
        <w:tabs>
          <w:tab w:val="left" w:pos="2652"/>
        </w:tabs>
        <w:rPr>
          <w:rFonts w:eastAsiaTheme="minorEastAsia"/>
          <w:lang w:bidi="he-IL"/>
        </w:rPr>
      </w:pPr>
      <w:r w:rsidRPr="00CE782C">
        <w:rPr>
          <w:rFonts w:eastAsiaTheme="minorEastAsia"/>
          <w:lang w:bidi="he-IL"/>
        </w:rPr>
        <w:t>start-time:2018-04-02 10:40:40</w:t>
      </w:r>
    </w:p>
    <w:p w14:paraId="3813753E" w14:textId="77777777" w:rsidR="00CE782C" w:rsidRPr="00CE782C" w:rsidRDefault="00CE782C" w:rsidP="00CE782C">
      <w:pPr>
        <w:tabs>
          <w:tab w:val="left" w:pos="2652"/>
        </w:tabs>
        <w:rPr>
          <w:rFonts w:eastAsiaTheme="minorEastAsia"/>
          <w:lang w:bidi="he-IL"/>
        </w:rPr>
      </w:pPr>
      <w:r w:rsidRPr="00CE782C">
        <w:rPr>
          <w:rFonts w:eastAsiaTheme="minorEastAsia"/>
          <w:lang w:bidi="he-IL"/>
        </w:rPr>
        <w:t>jmx-invoke-metrics:open</w:t>
      </w:r>
    </w:p>
    <w:p w14:paraId="685FBDDD" w14:textId="77777777" w:rsidR="00CE782C" w:rsidRPr="00CE782C" w:rsidRDefault="00CE782C" w:rsidP="00CE782C">
      <w:pPr>
        <w:tabs>
          <w:tab w:val="left" w:pos="2652"/>
        </w:tabs>
        <w:rPr>
          <w:rFonts w:eastAsiaTheme="minorEastAsia"/>
          <w:lang w:bidi="he-IL"/>
        </w:rPr>
      </w:pPr>
      <w:r w:rsidRPr="00CE782C">
        <w:rPr>
          <w:rFonts w:eastAsiaTheme="minorEastAsia"/>
          <w:lang w:bidi="he-IL"/>
        </w:rPr>
        <w:t>NettyRPC JMX server is start success!</w:t>
      </w:r>
    </w:p>
    <w:p w14:paraId="53ABDC63" w14:textId="3C03AD1D" w:rsidR="00FF7962" w:rsidRDefault="00CE782C" w:rsidP="00CE782C">
      <w:pPr>
        <w:tabs>
          <w:tab w:val="left" w:pos="2652"/>
        </w:tabs>
        <w:rPr>
          <w:rFonts w:eastAsiaTheme="minorEastAsia"/>
          <w:lang w:bidi="he-IL"/>
        </w:rPr>
      </w:pPr>
      <w:r w:rsidRPr="00CE782C">
        <w:rPr>
          <w:rFonts w:eastAsiaTheme="minorEastAsia"/>
          <w:lang w:bidi="he-IL"/>
        </w:rPr>
        <w:t>jmx-url:[ service:jmx:rmi:///jndi/rmi://127.0.0.1:1098/NettyRPCServer ]</w:t>
      </w:r>
      <w:r w:rsidR="00D93040">
        <w:rPr>
          <w:rFonts w:eastAsiaTheme="minorEastAsia"/>
          <w:lang w:bidi="he-IL"/>
        </w:rPr>
        <w:tab/>
      </w:r>
    </w:p>
    <w:p w14:paraId="5EB20345" w14:textId="77777777" w:rsidR="00FF7962" w:rsidRDefault="00FF7962">
      <w:pPr>
        <w:ind w:firstLine="442"/>
        <w:jc w:val="center"/>
        <w:rPr>
          <w:rFonts w:eastAsiaTheme="minorEastAsia"/>
        </w:rPr>
      </w:pPr>
    </w:p>
    <w:p w14:paraId="6E344581" w14:textId="6C7D3097" w:rsidR="00FF7962" w:rsidRDefault="00881B4B" w:rsidP="00CE782C">
      <w:pPr>
        <w:keepNext/>
        <w:keepLines/>
        <w:spacing w:line="360" w:lineRule="auto"/>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sidR="00BE5469">
        <w:rPr>
          <w:rFonts w:eastAsiaTheme="minorEastAsia" w:hint="eastAsia"/>
          <w:b/>
          <w:bCs/>
        </w:rPr>
        <w:t>客户端发起</w:t>
      </w:r>
      <w:r w:rsidR="00BE5469">
        <w:rPr>
          <w:rFonts w:eastAsiaTheme="minorEastAsia" w:hint="eastAsia"/>
          <w:b/>
          <w:bCs/>
        </w:rPr>
        <w:t>RPC</w:t>
      </w:r>
      <w:r w:rsidR="00BE5469">
        <w:rPr>
          <w:rFonts w:eastAsiaTheme="minorEastAsia" w:hint="eastAsia"/>
          <w:b/>
          <w:bCs/>
        </w:rPr>
        <w:t>请求</w:t>
      </w:r>
    </w:p>
    <w:p w14:paraId="6C608FDD" w14:textId="7A40D1E3" w:rsidR="00CE782C" w:rsidRDefault="0096261A" w:rsidP="00CE782C">
      <w:pPr>
        <w:spacing w:line="400" w:lineRule="exact"/>
        <w:rPr>
          <w:rFonts w:eastAsiaTheme="minorEastAsia" w:hint="eastAsia"/>
          <w:lang w:bidi="he-IL"/>
        </w:rPr>
      </w:pPr>
      <w:r>
        <w:rPr>
          <w:rFonts w:eastAsiaTheme="minorEastAsia" w:hint="eastAsia"/>
          <w:lang w:bidi="he-IL"/>
        </w:rPr>
        <w:t>运行客户端测试类，发起</w:t>
      </w:r>
      <w:r>
        <w:rPr>
          <w:rFonts w:eastAsiaTheme="minorEastAsia" w:hint="eastAsia"/>
          <w:lang w:bidi="he-IL"/>
        </w:rPr>
        <w:t>RPC</w:t>
      </w:r>
      <w:r>
        <w:rPr>
          <w:rFonts w:eastAsiaTheme="minorEastAsia" w:hint="eastAsia"/>
          <w:lang w:bidi="he-IL"/>
        </w:rPr>
        <w:t>请求</w:t>
      </w:r>
      <w:r w:rsidR="00CE782C">
        <w:rPr>
          <w:rFonts w:eastAsiaTheme="minorEastAsia" w:hint="eastAsia"/>
          <w:lang w:bidi="he-IL"/>
        </w:rPr>
        <w:t>，客户端请求测试代码如下：</w:t>
      </w:r>
    </w:p>
    <w:p w14:paraId="07D47638" w14:textId="72D2695A" w:rsidR="00E21239" w:rsidRDefault="00E21239" w:rsidP="00CE782C">
      <w:pPr>
        <w:spacing w:line="400" w:lineRule="exact"/>
        <w:rPr>
          <w:rFonts w:eastAsiaTheme="minorEastAsia" w:hint="eastAsia"/>
          <w:lang w:bidi="he-IL"/>
        </w:rPr>
      </w:pPr>
      <w:r>
        <w:rPr>
          <w:rFonts w:eastAsiaTheme="minorEastAsia" w:hint="eastAsia"/>
          <w:lang w:bidi="he-IL"/>
        </w:rPr>
        <w:t>Student.java</w:t>
      </w:r>
      <w:r>
        <w:rPr>
          <w:rFonts w:eastAsiaTheme="minorEastAsia" w:hint="eastAsia"/>
          <w:lang w:bidi="he-IL"/>
        </w:rPr>
        <w:t>是我们需要进行操作的对象，需要是能够序列化的；</w:t>
      </w:r>
    </w:p>
    <w:p w14:paraId="19D09AE1" w14:textId="5239BB30" w:rsidR="00E21239" w:rsidRDefault="00E21239" w:rsidP="00CE782C">
      <w:pPr>
        <w:spacing w:line="400" w:lineRule="exact"/>
        <w:rPr>
          <w:rFonts w:eastAsiaTheme="minorEastAsia" w:hint="eastAsia"/>
          <w:lang w:bidi="he-IL"/>
        </w:rPr>
      </w:pPr>
      <w:r>
        <w:rPr>
          <w:rFonts w:eastAsiaTheme="minorEastAsia" w:hint="eastAsia"/>
          <w:lang w:bidi="he-IL"/>
        </w:rPr>
        <w:t>StudentOperation.java</w:t>
      </w:r>
      <w:r>
        <w:rPr>
          <w:rFonts w:eastAsiaTheme="minorEastAsia" w:hint="eastAsia"/>
          <w:lang w:bidi="he-IL"/>
        </w:rPr>
        <w:t>是操作</w:t>
      </w:r>
      <w:r>
        <w:rPr>
          <w:rFonts w:eastAsiaTheme="minorEastAsia" w:hint="eastAsia"/>
          <w:lang w:bidi="he-IL"/>
        </w:rPr>
        <w:t>Student</w:t>
      </w:r>
      <w:r>
        <w:rPr>
          <w:rFonts w:eastAsiaTheme="minorEastAsia" w:hint="eastAsia"/>
          <w:lang w:bidi="he-IL"/>
        </w:rPr>
        <w:t>对象的接口；</w:t>
      </w:r>
    </w:p>
    <w:p w14:paraId="07869CCB" w14:textId="541A50BB" w:rsidR="00E21239" w:rsidRDefault="00E21239" w:rsidP="00CE782C">
      <w:pPr>
        <w:spacing w:line="400" w:lineRule="exact"/>
        <w:rPr>
          <w:rFonts w:eastAsiaTheme="minorEastAsia" w:hint="eastAsia"/>
          <w:lang w:bidi="he-IL"/>
        </w:rPr>
      </w:pPr>
      <w:r>
        <w:rPr>
          <w:rFonts w:eastAsiaTheme="minorEastAsia" w:hint="eastAsia"/>
          <w:lang w:bidi="he-IL"/>
        </w:rPr>
        <w:t>StudentOperationImpl</w:t>
      </w:r>
      <w:r>
        <w:rPr>
          <w:rFonts w:eastAsiaTheme="minorEastAsia" w:hint="eastAsia"/>
          <w:lang w:bidi="he-IL"/>
        </w:rPr>
        <w:t>是接口的实现；</w:t>
      </w:r>
    </w:p>
    <w:p w14:paraId="4DF1E63B" w14:textId="26BF504D" w:rsidR="00E21239" w:rsidRDefault="00E21239" w:rsidP="00CE782C">
      <w:pPr>
        <w:spacing w:line="400" w:lineRule="exact"/>
        <w:rPr>
          <w:rFonts w:eastAsiaTheme="minorEastAsia" w:hint="eastAsia"/>
          <w:lang w:bidi="he-IL"/>
        </w:rPr>
      </w:pPr>
      <w:r>
        <w:rPr>
          <w:rFonts w:eastAsiaTheme="minorEastAsia" w:hint="eastAsia"/>
          <w:lang w:bidi="he-IL"/>
        </w:rPr>
        <w:t>StudentOperationTest.java</w:t>
      </w:r>
      <w:r>
        <w:rPr>
          <w:rFonts w:eastAsiaTheme="minorEastAsia" w:hint="eastAsia"/>
          <w:lang w:bidi="he-IL"/>
        </w:rPr>
        <w:t>是测试测试类；</w:t>
      </w:r>
    </w:p>
    <w:p w14:paraId="4AFEA226" w14:textId="77777777" w:rsidR="00E21239" w:rsidRDefault="00E21239" w:rsidP="00CE782C">
      <w:pPr>
        <w:spacing w:line="400" w:lineRule="exact"/>
        <w:rPr>
          <w:rFonts w:eastAsiaTheme="minorEastAsia" w:hint="eastAsia"/>
          <w:lang w:bidi="he-IL"/>
        </w:rPr>
      </w:pPr>
    </w:p>
    <w:p w14:paraId="2F94734A" w14:textId="2513318C" w:rsidR="00CE782C" w:rsidRDefault="00CE782C" w:rsidP="00CE782C">
      <w:pPr>
        <w:spacing w:afterLines="50" w:after="145" w:line="400" w:lineRule="exact"/>
        <w:jc w:val="center"/>
        <w:rPr>
          <w:rFonts w:hint="eastAsia"/>
          <w:b/>
        </w:rPr>
      </w:pPr>
      <w:r>
        <w:rPr>
          <w:rFonts w:hint="eastAsia"/>
          <w:b/>
        </w:rPr>
        <w:t>代码清单</w:t>
      </w:r>
      <w:r>
        <w:rPr>
          <w:rFonts w:hint="eastAsia"/>
          <w:b/>
        </w:rPr>
        <w:t>3.1</w:t>
      </w:r>
      <w:r>
        <w:rPr>
          <w:b/>
        </w:rPr>
        <w:t xml:space="preserve"> </w:t>
      </w:r>
      <w:r>
        <w:rPr>
          <w:rFonts w:hint="eastAsia"/>
          <w:b/>
        </w:rPr>
        <w:t>Student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E782C" w14:paraId="22329439" w14:textId="77777777" w:rsidTr="00AE14F1">
        <w:trPr>
          <w:jc w:val="center"/>
        </w:trPr>
        <w:tc>
          <w:tcPr>
            <w:tcW w:w="9345" w:type="dxa"/>
          </w:tcPr>
          <w:p w14:paraId="399B87F6" w14:textId="77777777" w:rsidR="00CE782C" w:rsidRDefault="00CE782C" w:rsidP="00CE782C">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Student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int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Date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getStudentId()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setStudentId(</w:t>
            </w:r>
            <w:r>
              <w:rPr>
                <w:rFonts w:ascii="Menlo" w:hAnsi="Menlo" w:cs="Menlo"/>
                <w:b/>
                <w:bCs/>
                <w:color w:val="000080"/>
                <w:sz w:val="18"/>
                <w:szCs w:val="18"/>
              </w:rPr>
              <w:t xml:space="preserve">int </w:t>
            </w:r>
            <w:r>
              <w:rPr>
                <w:rFonts w:ascii="Menlo" w:hAnsi="Menlo" w:cs="Menlo"/>
                <w:color w:val="000000"/>
                <w:sz w:val="18"/>
                <w:szCs w:val="18"/>
              </w:rPr>
              <w:t>studentId)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studentId </w:t>
            </w:r>
            <w:r>
              <w:rPr>
                <w:rFonts w:ascii="Menlo" w:hAnsi="Menlo" w:cs="Menlo"/>
                <w:color w:val="000000"/>
                <w:sz w:val="18"/>
                <w:szCs w:val="18"/>
              </w:rPr>
              <w:t>= studentId;</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getStudentName()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setStudentName(String studentName)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studentName </w:t>
            </w:r>
            <w:r>
              <w:rPr>
                <w:rFonts w:ascii="Menlo" w:hAnsi="Menlo" w:cs="Menlo"/>
                <w:color w:val="000000"/>
                <w:sz w:val="18"/>
                <w:szCs w:val="18"/>
              </w:rPr>
              <w:t>= studentName;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getScore()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setScore(</w:t>
            </w:r>
            <w:r>
              <w:rPr>
                <w:rFonts w:ascii="Menlo" w:hAnsi="Menlo" w:cs="Menlo"/>
                <w:b/>
                <w:bCs/>
                <w:color w:val="000080"/>
                <w:sz w:val="18"/>
                <w:szCs w:val="18"/>
              </w:rPr>
              <w:t xml:space="preserve">int </w:t>
            </w:r>
            <w:r>
              <w:rPr>
                <w:rFonts w:ascii="Menlo" w:hAnsi="Menlo" w:cs="Menlo"/>
                <w:color w:val="000000"/>
                <w:sz w:val="18"/>
                <w:szCs w:val="18"/>
              </w:rPr>
              <w:t>score)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score </w:t>
            </w:r>
            <w:r>
              <w:rPr>
                <w:rFonts w:ascii="Menlo" w:hAnsi="Menlo" w:cs="Menlo"/>
                <w:color w:val="000000"/>
                <w:sz w:val="18"/>
                <w:szCs w:val="18"/>
              </w:rPr>
              <w:t>= score;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Date getSchoolStart()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setSchoolStart(Date schoolStart)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schoolStart </w:t>
            </w:r>
            <w:r>
              <w:rPr>
                <w:rFonts w:ascii="Menlo" w:hAnsi="Menlo" w:cs="Menlo"/>
                <w:color w:val="000000"/>
                <w:sz w:val="18"/>
                <w:szCs w:val="18"/>
              </w:rPr>
              <w:t>= schoolStart;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toString() {</w:t>
            </w:r>
            <w:r>
              <w:rPr>
                <w:rFonts w:ascii="Menlo" w:hAnsi="Menlo" w:cs="Menlo"/>
                <w:color w:val="000000"/>
                <w:sz w:val="18"/>
                <w:szCs w:val="18"/>
              </w:rPr>
              <w:br/>
              <w:t xml:space="preserve">        </w:t>
            </w:r>
            <w:r>
              <w:rPr>
                <w:rFonts w:ascii="Menlo" w:hAnsi="Menlo" w:cs="Menlo"/>
                <w:b/>
                <w:bCs/>
                <w:color w:val="000080"/>
                <w:sz w:val="18"/>
                <w:szCs w:val="18"/>
              </w:rPr>
              <w:t>return super</w:t>
            </w:r>
            <w:r>
              <w:rPr>
                <w:rFonts w:ascii="Menlo" w:hAnsi="Menlo" w:cs="Menlo"/>
                <w:color w:val="000000"/>
                <w:sz w:val="18"/>
                <w:szCs w:val="18"/>
              </w:rPr>
              <w:t>.toString();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t>}</w:t>
            </w:r>
          </w:p>
          <w:p w14:paraId="42C1DC70" w14:textId="77777777" w:rsidR="00CE782C" w:rsidRDefault="00CE782C" w:rsidP="00CE782C">
            <w:pPr>
              <w:pStyle w:val="HTML"/>
              <w:shd w:val="clear" w:color="auto" w:fill="FFFFFF"/>
            </w:pPr>
          </w:p>
        </w:tc>
      </w:tr>
    </w:tbl>
    <w:p w14:paraId="7415059A" w14:textId="77777777" w:rsidR="00CE782C" w:rsidRDefault="00CE782C" w:rsidP="00CE782C">
      <w:pPr>
        <w:spacing w:line="400" w:lineRule="exact"/>
        <w:rPr>
          <w:rFonts w:eastAsiaTheme="minorEastAsia" w:hint="eastAsia"/>
          <w:lang w:bidi="he-IL"/>
        </w:rPr>
      </w:pPr>
    </w:p>
    <w:p w14:paraId="09987ABB" w14:textId="77777777" w:rsidR="00E21239" w:rsidRDefault="00E21239" w:rsidP="00E21239">
      <w:pPr>
        <w:spacing w:line="400" w:lineRule="exact"/>
        <w:rPr>
          <w:rFonts w:eastAsiaTheme="minorEastAsia" w:hint="eastAsia"/>
          <w:lang w:bidi="he-IL"/>
        </w:rPr>
      </w:pPr>
    </w:p>
    <w:p w14:paraId="39A90F62" w14:textId="6B2156EB" w:rsidR="00E21239" w:rsidRDefault="00E21239" w:rsidP="00E21239">
      <w:pPr>
        <w:spacing w:afterLines="50" w:after="145" w:line="400" w:lineRule="exact"/>
        <w:jc w:val="center"/>
        <w:rPr>
          <w:rFonts w:hint="eastAsia"/>
          <w:b/>
        </w:rPr>
      </w:pPr>
      <w:r>
        <w:rPr>
          <w:rFonts w:hint="eastAsia"/>
          <w:b/>
        </w:rPr>
        <w:t>代码清单</w:t>
      </w:r>
      <w:r>
        <w:rPr>
          <w:rFonts w:hint="eastAsia"/>
          <w:b/>
        </w:rPr>
        <w:t>3.2</w:t>
      </w:r>
      <w:r>
        <w:rPr>
          <w:b/>
        </w:rPr>
        <w:t xml:space="preserve"> </w:t>
      </w:r>
      <w:r>
        <w:rPr>
          <w:rFonts w:hint="eastAsia"/>
          <w:b/>
        </w:rPr>
        <w:t>StudentOperation</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09BC1767" w14:textId="77777777" w:rsidTr="00AE14F1">
        <w:trPr>
          <w:jc w:val="center"/>
        </w:trPr>
        <w:tc>
          <w:tcPr>
            <w:tcW w:w="9345" w:type="dxa"/>
          </w:tcPr>
          <w:p w14:paraId="4CFB98CA"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对象的接口类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interface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保存</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save(Student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查询</w:t>
            </w:r>
            <w:r>
              <w:rPr>
                <w:rFonts w:ascii="Menlo" w:hAnsi="Menlo" w:cs="Menlo"/>
                <w:i/>
                <w:iCs/>
                <w:color w:val="808080"/>
                <w:sz w:val="18"/>
                <w:szCs w:val="18"/>
              </w:rPr>
              <w:br/>
              <w:t xml:space="preserve">    </w:t>
            </w:r>
            <w:r>
              <w:rPr>
                <w:rFonts w:ascii="Menlo" w:hAnsi="Menlo" w:cs="Menlo"/>
                <w:b/>
                <w:bCs/>
                <w:color w:val="000080"/>
                <w:sz w:val="18"/>
                <w:szCs w:val="18"/>
              </w:rPr>
              <w:t xml:space="preserve">void </w:t>
            </w:r>
            <w:r>
              <w:rPr>
                <w:rFonts w:ascii="Menlo" w:hAnsi="Menlo" w:cs="Menlo"/>
                <w:color w:val="000000"/>
                <w:sz w:val="18"/>
                <w:szCs w:val="18"/>
              </w:rPr>
              <w:t>query(Student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判断分数大小</w:t>
            </w:r>
            <w:r>
              <w:rPr>
                <w:rFonts w:ascii="Menlo" w:hAnsi="Menlo" w:cs="Menlo"/>
                <w:i/>
                <w:iCs/>
                <w:color w:val="808080"/>
                <w:sz w:val="18"/>
                <w:szCs w:val="18"/>
              </w:rPr>
              <w:br/>
              <w:t xml:space="preserve">    </w:t>
            </w:r>
            <w:r>
              <w:rPr>
                <w:rFonts w:ascii="Menlo" w:hAnsi="Menlo" w:cs="Menlo"/>
                <w:b/>
                <w:bCs/>
                <w:color w:val="000080"/>
                <w:sz w:val="18"/>
                <w:szCs w:val="18"/>
              </w:rPr>
              <w:t xml:space="preserve">boolean </w:t>
            </w:r>
            <w:r>
              <w:rPr>
                <w:rFonts w:ascii="Menlo" w:hAnsi="Menlo" w:cs="Menlo"/>
                <w:color w:val="000000"/>
                <w:sz w:val="18"/>
                <w:szCs w:val="18"/>
              </w:rPr>
              <w:t>judgeScore(Student student);</w:t>
            </w:r>
            <w:r>
              <w:rPr>
                <w:rFonts w:ascii="Menlo" w:hAnsi="Menlo" w:cs="Menlo"/>
                <w:color w:val="000000"/>
                <w:sz w:val="18"/>
                <w:szCs w:val="18"/>
              </w:rPr>
              <w:br/>
            </w:r>
            <w:r>
              <w:rPr>
                <w:rFonts w:ascii="Menlo" w:hAnsi="Menlo" w:cs="Menlo"/>
                <w:color w:val="000000"/>
                <w:sz w:val="18"/>
                <w:szCs w:val="18"/>
              </w:rPr>
              <w:br/>
              <w:t>}</w:t>
            </w:r>
          </w:p>
          <w:p w14:paraId="4DE5F385" w14:textId="4F1250F1" w:rsidR="00E21239" w:rsidRDefault="00E21239" w:rsidP="00E21239">
            <w:pPr>
              <w:pStyle w:val="HTML"/>
              <w:shd w:val="clear" w:color="auto" w:fill="FFFFFF"/>
            </w:pPr>
          </w:p>
        </w:tc>
      </w:tr>
    </w:tbl>
    <w:p w14:paraId="1692677A" w14:textId="77777777" w:rsidR="00E21239" w:rsidRDefault="00E21239" w:rsidP="00CE782C">
      <w:pPr>
        <w:spacing w:line="400" w:lineRule="exact"/>
        <w:rPr>
          <w:rFonts w:eastAsiaTheme="minorEastAsia" w:hint="eastAsia"/>
          <w:lang w:bidi="he-IL"/>
        </w:rPr>
      </w:pPr>
    </w:p>
    <w:p w14:paraId="4CFCF0F3" w14:textId="68789AC9" w:rsidR="00E21239" w:rsidRDefault="00E21239" w:rsidP="00E21239">
      <w:pPr>
        <w:spacing w:afterLines="50" w:after="145" w:line="400" w:lineRule="exact"/>
        <w:jc w:val="center"/>
        <w:rPr>
          <w:rFonts w:hint="eastAsia"/>
          <w:b/>
        </w:rPr>
      </w:pPr>
      <w:r>
        <w:rPr>
          <w:rFonts w:hint="eastAsia"/>
          <w:b/>
        </w:rPr>
        <w:t>代码清单</w:t>
      </w:r>
      <w:r>
        <w:rPr>
          <w:rFonts w:hint="eastAsia"/>
          <w:b/>
        </w:rPr>
        <w:t>3.3</w:t>
      </w:r>
      <w:r>
        <w:rPr>
          <w:b/>
        </w:rPr>
        <w:t xml:space="preserve"> </w:t>
      </w:r>
      <w:r>
        <w:rPr>
          <w:rFonts w:hint="eastAsia"/>
          <w:b/>
        </w:rPr>
        <w:t>StudentOperationImpl</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6BB7E31C" w14:textId="77777777" w:rsidTr="00AE14F1">
        <w:trPr>
          <w:jc w:val="center"/>
        </w:trPr>
        <w:tc>
          <w:tcPr>
            <w:tcW w:w="9345" w:type="dxa"/>
          </w:tcPr>
          <w:p w14:paraId="1B5F8737"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对象的实现类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StudentOperationImpl </w:t>
            </w:r>
            <w:r>
              <w:rPr>
                <w:rFonts w:ascii="Menlo" w:hAnsi="Menlo" w:cs="Menlo"/>
                <w:b/>
                <w:bCs/>
                <w:color w:val="000080"/>
                <w:sz w:val="18"/>
                <w:szCs w:val="18"/>
              </w:rPr>
              <w:t xml:space="preserve">implements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save(Student student)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已经被保存</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query(Student student)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TimeUnit.</w:t>
            </w:r>
            <w:r>
              <w:rPr>
                <w:rFonts w:ascii="Menlo" w:hAnsi="Menlo" w:cs="Menlo"/>
                <w:b/>
                <w:bCs/>
                <w:i/>
                <w:iCs/>
                <w:color w:val="660E7A"/>
                <w:sz w:val="18"/>
                <w:szCs w:val="18"/>
              </w:rPr>
              <w:t>SECONDS</w:t>
            </w:r>
            <w:r>
              <w:rPr>
                <w:rFonts w:ascii="Menlo" w:hAnsi="Menlo" w:cs="Menlo"/>
                <w:color w:val="000000"/>
                <w:sz w:val="18"/>
                <w:szCs w:val="18"/>
              </w:rPr>
              <w:t>.sleep(</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已经被查询</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 {</w:t>
            </w:r>
            <w:r>
              <w:rPr>
                <w:rFonts w:ascii="Menlo" w:hAnsi="Menlo" w:cs="Menlo"/>
                <w:color w:val="000000"/>
                <w:sz w:val="18"/>
                <w:szCs w:val="18"/>
              </w:rPr>
              <w:br/>
              <w:t xml:space="preserve">            e.printStackTrace();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boolean </w:t>
            </w:r>
            <w:r>
              <w:rPr>
                <w:rFonts w:ascii="Menlo" w:hAnsi="Menlo" w:cs="Menlo"/>
                <w:color w:val="000000"/>
                <w:sz w:val="18"/>
                <w:szCs w:val="18"/>
              </w:rPr>
              <w:t>judgeScore(Student student)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(student.getScore() &lt; </w:t>
            </w:r>
            <w:r>
              <w:rPr>
                <w:rFonts w:ascii="Menlo" w:hAnsi="Menlo" w:cs="Menlo"/>
                <w:color w:val="0000FF"/>
                <w:sz w:val="18"/>
                <w:szCs w:val="18"/>
              </w:rPr>
              <w:t>60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RuntimeException(</w:t>
            </w:r>
            <w:r>
              <w:rPr>
                <w:rFonts w:ascii="Menlo" w:hAnsi="Menlo" w:cs="Menlo"/>
                <w:b/>
                <w:bCs/>
                <w:color w:val="008000"/>
                <w:sz w:val="18"/>
                <w:szCs w:val="18"/>
              </w:rPr>
              <w:t>"</w:t>
            </w:r>
            <w:r>
              <w:rPr>
                <w:rFonts w:ascii="Menlo" w:hAnsi="Menlo" w:cs="Menlo"/>
                <w:b/>
                <w:bCs/>
                <w:color w:val="008000"/>
                <w:sz w:val="18"/>
                <w:szCs w:val="18"/>
              </w:rPr>
              <w:t>该学生考试没有及格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该学生考试及格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0A8A0393" w14:textId="75D6FABE" w:rsidR="00E21239" w:rsidRDefault="00E21239" w:rsidP="00E21239">
            <w:pPr>
              <w:pStyle w:val="HTML"/>
              <w:shd w:val="clear" w:color="auto" w:fill="FFFFFF"/>
            </w:pPr>
          </w:p>
        </w:tc>
      </w:tr>
    </w:tbl>
    <w:p w14:paraId="7C2FB342" w14:textId="77777777" w:rsidR="00E21239" w:rsidRDefault="00E21239" w:rsidP="00CE782C">
      <w:pPr>
        <w:spacing w:line="400" w:lineRule="exact"/>
        <w:rPr>
          <w:rFonts w:eastAsiaTheme="minorEastAsia" w:hint="eastAsia"/>
          <w:lang w:bidi="he-IL"/>
        </w:rPr>
      </w:pPr>
    </w:p>
    <w:p w14:paraId="30BECF14" w14:textId="35203981" w:rsidR="00E21239" w:rsidRDefault="00E21239" w:rsidP="00E21239">
      <w:pPr>
        <w:spacing w:afterLines="50" w:after="145" w:line="400" w:lineRule="exact"/>
        <w:jc w:val="center"/>
        <w:rPr>
          <w:rFonts w:hint="eastAsia"/>
          <w:b/>
        </w:rPr>
      </w:pPr>
      <w:r>
        <w:rPr>
          <w:rFonts w:hint="eastAsia"/>
          <w:b/>
        </w:rPr>
        <w:t>代码清单</w:t>
      </w:r>
      <w:r>
        <w:rPr>
          <w:rFonts w:hint="eastAsia"/>
          <w:b/>
        </w:rPr>
        <w:t>3.4</w:t>
      </w:r>
      <w:r>
        <w:rPr>
          <w:b/>
        </w:rPr>
        <w:t xml:space="preserve"> </w:t>
      </w:r>
      <w:r>
        <w:rPr>
          <w:rFonts w:hint="eastAsia"/>
          <w:b/>
        </w:rPr>
        <w:t>StudentOperationTest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3DEC2127" w14:textId="77777777" w:rsidTr="00AE14F1">
        <w:trPr>
          <w:jc w:val="center"/>
        </w:trPr>
        <w:tc>
          <w:tcPr>
            <w:tcW w:w="9345" w:type="dxa"/>
          </w:tcPr>
          <w:p w14:paraId="3920A9D6"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StudentOperationTest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main(String[] args)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ClassPathXmlApplicationContext classPathXmlApplicationContext =</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ClassPathXmlApplicationContext(</w:t>
            </w:r>
            <w:r>
              <w:rPr>
                <w:rFonts w:ascii="Menlo" w:hAnsi="Menlo" w:cs="Menlo"/>
                <w:b/>
                <w:bCs/>
                <w:color w:val="008000"/>
                <w:sz w:val="18"/>
                <w:szCs w:val="18"/>
              </w:rPr>
              <w:t>"classpath:rpc-invoke-config-client.xml"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StudentOperation studentOperation = (StudentOperation) classPathXmlApplicationContext.getBean(</w:t>
            </w:r>
            <w:r>
              <w:rPr>
                <w:rFonts w:ascii="Menlo" w:hAnsi="Menlo" w:cs="Menlo"/>
                <w:b/>
                <w:bCs/>
                <w:color w:val="008000"/>
                <w:sz w:val="18"/>
                <w:szCs w:val="18"/>
              </w:rPr>
              <w:t>"studentOperation"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 student = </w:t>
            </w:r>
            <w:r>
              <w:rPr>
                <w:rFonts w:ascii="Menlo" w:hAnsi="Menlo" w:cs="Menlo"/>
                <w:b/>
                <w:bCs/>
                <w:color w:val="000080"/>
                <w:sz w:val="18"/>
                <w:szCs w:val="18"/>
              </w:rPr>
              <w:t xml:space="preserve">new </w:t>
            </w:r>
            <w:r>
              <w:rPr>
                <w:rFonts w:ascii="Menlo" w:hAnsi="Menlo" w:cs="Menlo"/>
                <w:color w:val="000000"/>
                <w:sz w:val="18"/>
                <w:szCs w:val="18"/>
              </w:rPr>
              <w:t>Student();</w:t>
            </w:r>
            <w:r>
              <w:rPr>
                <w:rFonts w:ascii="Menlo" w:hAnsi="Menlo" w:cs="Menlo"/>
                <w:color w:val="000000"/>
                <w:sz w:val="18"/>
                <w:szCs w:val="18"/>
              </w:rPr>
              <w:br/>
              <w:t xml:space="preserve">        student.setStudentId(</w:t>
            </w:r>
            <w:r>
              <w:rPr>
                <w:rFonts w:ascii="Menlo" w:hAnsi="Menlo" w:cs="Menlo"/>
                <w:color w:val="0000FF"/>
                <w:sz w:val="18"/>
                <w:szCs w:val="18"/>
              </w:rPr>
              <w:t>2222</w:t>
            </w:r>
            <w:r>
              <w:rPr>
                <w:rFonts w:ascii="Menlo" w:hAnsi="Menlo" w:cs="Menlo"/>
                <w:color w:val="000000"/>
                <w:sz w:val="18"/>
                <w:szCs w:val="18"/>
              </w:rPr>
              <w:t>);</w:t>
            </w:r>
            <w:r>
              <w:rPr>
                <w:rFonts w:ascii="Menlo" w:hAnsi="Menlo" w:cs="Menlo"/>
                <w:color w:val="000000"/>
                <w:sz w:val="18"/>
                <w:szCs w:val="18"/>
              </w:rPr>
              <w:br/>
              <w:t xml:space="preserve">        student.setStudentName(</w:t>
            </w:r>
            <w:r>
              <w:rPr>
                <w:rFonts w:ascii="Menlo" w:hAnsi="Menlo" w:cs="Menlo"/>
                <w:b/>
                <w:bCs/>
                <w:color w:val="008000"/>
                <w:sz w:val="18"/>
                <w:szCs w:val="18"/>
              </w:rPr>
              <w:t>"</w:t>
            </w:r>
            <w:r>
              <w:rPr>
                <w:rFonts w:ascii="Menlo" w:hAnsi="Menlo" w:cs="Menlo"/>
                <w:b/>
                <w:bCs/>
                <w:color w:val="008000"/>
                <w:sz w:val="18"/>
                <w:szCs w:val="18"/>
              </w:rPr>
              <w:t>林肯公园</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student.setScore(</w:t>
            </w:r>
            <w:r>
              <w:rPr>
                <w:rFonts w:ascii="Menlo" w:hAnsi="Menlo" w:cs="Menlo"/>
                <w:color w:val="0000FF"/>
                <w:sz w:val="18"/>
                <w:szCs w:val="18"/>
              </w:rPr>
              <w:t>77</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result = studentOperation.save(student);</w:t>
            </w:r>
            <w:r>
              <w:rPr>
                <w:rFonts w:ascii="Menlo" w:hAnsi="Menlo" w:cs="Menlo"/>
                <w:color w:val="000000"/>
                <w:sz w:val="18"/>
                <w:szCs w:val="18"/>
              </w:rPr>
              <w:br/>
            </w:r>
            <w:r>
              <w:rPr>
                <w:rFonts w:ascii="Menlo" w:hAnsi="Menlo" w:cs="Menlo"/>
                <w:color w:val="000000"/>
                <w:sz w:val="18"/>
                <w:szCs w:val="18"/>
              </w:rPr>
              <w:br/>
              <w:t xml:space="preserve">        studentOperation.query(student);</w:t>
            </w:r>
            <w:r>
              <w:rPr>
                <w:rFonts w:ascii="Menlo" w:hAnsi="Menlo" w:cs="Menlo"/>
                <w:color w:val="000000"/>
                <w:sz w:val="18"/>
                <w:szCs w:val="18"/>
              </w:rPr>
              <w:br/>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调用</w:t>
            </w:r>
            <w:r>
              <w:rPr>
                <w:rFonts w:ascii="Menlo" w:hAnsi="Menlo" w:cs="Menlo"/>
                <w:b/>
                <w:bCs/>
                <w:color w:val="008000"/>
                <w:sz w:val="18"/>
                <w:szCs w:val="18"/>
              </w:rPr>
              <w:t>RPC</w:t>
            </w:r>
            <w:r>
              <w:rPr>
                <w:rFonts w:ascii="Menlo" w:hAnsi="Menlo" w:cs="Menlo"/>
                <w:b/>
                <w:bCs/>
                <w:color w:val="008000"/>
                <w:sz w:val="18"/>
                <w:szCs w:val="18"/>
              </w:rPr>
              <w:t>结果：</w:t>
            </w:r>
            <w:r>
              <w:rPr>
                <w:rFonts w:ascii="Menlo" w:hAnsi="Menlo" w:cs="Menlo"/>
                <w:b/>
                <w:bCs/>
                <w:color w:val="008000"/>
                <w:sz w:val="18"/>
                <w:szCs w:val="18"/>
              </w:rPr>
              <w:t xml:space="preserve">" </w:t>
            </w:r>
            <w:r>
              <w:rPr>
                <w:rFonts w:ascii="Menlo" w:hAnsi="Menlo" w:cs="Menlo"/>
                <w:color w:val="000000"/>
                <w:sz w:val="18"/>
                <w:szCs w:val="18"/>
              </w:rPr>
              <w:t>+ result);</w:t>
            </w:r>
            <w:r>
              <w:rPr>
                <w:rFonts w:ascii="Menlo" w:hAnsi="Menlo" w:cs="Menlo"/>
                <w:color w:val="000000"/>
                <w:sz w:val="18"/>
                <w:szCs w:val="18"/>
              </w:rPr>
              <w:br/>
            </w:r>
            <w:r>
              <w:rPr>
                <w:rFonts w:ascii="Menlo" w:hAnsi="Menlo" w:cs="Menlo"/>
                <w:color w:val="000000"/>
                <w:sz w:val="18"/>
                <w:szCs w:val="18"/>
              </w:rPr>
              <w:lastRenderedPageBreak/>
              <w:br/>
              <w:t xml:space="preserve">        classPathXmlApplicationContext.destroy();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p>
          <w:p w14:paraId="231B0AAF" w14:textId="0A09E847" w:rsidR="00E21239" w:rsidRDefault="00E21239" w:rsidP="00AE14F1">
            <w:pPr>
              <w:pStyle w:val="HTML"/>
              <w:shd w:val="clear" w:color="auto" w:fill="FFFFFF"/>
              <w:rPr>
                <w:rFonts w:ascii="Menlo" w:hAnsi="Menlo" w:cs="Menlo"/>
                <w:color w:val="000000"/>
                <w:sz w:val="18"/>
                <w:szCs w:val="18"/>
              </w:rPr>
            </w:pPr>
          </w:p>
          <w:p w14:paraId="5F759BF0" w14:textId="77777777" w:rsidR="00E21239" w:rsidRDefault="00E21239" w:rsidP="00AE14F1">
            <w:pPr>
              <w:pStyle w:val="HTML"/>
              <w:shd w:val="clear" w:color="auto" w:fill="FFFFFF"/>
            </w:pPr>
          </w:p>
        </w:tc>
      </w:tr>
    </w:tbl>
    <w:p w14:paraId="6F0E1C7B" w14:textId="25758B3B" w:rsidR="00E21239" w:rsidRDefault="00E21239" w:rsidP="00CE782C">
      <w:pPr>
        <w:spacing w:line="400" w:lineRule="exact"/>
        <w:rPr>
          <w:rFonts w:eastAsiaTheme="minorEastAsia" w:hint="eastAsia"/>
          <w:lang w:bidi="he-IL"/>
        </w:rPr>
      </w:pPr>
    </w:p>
    <w:p w14:paraId="5B8F1344" w14:textId="77777777" w:rsidR="0096261A" w:rsidRDefault="0096261A">
      <w:pPr>
        <w:spacing w:line="400" w:lineRule="exact"/>
        <w:ind w:firstLineChars="200" w:firstLine="442"/>
        <w:rPr>
          <w:rFonts w:eastAsiaTheme="minorEastAsia"/>
        </w:rPr>
      </w:pPr>
    </w:p>
    <w:p w14:paraId="5B420DAD" w14:textId="3D732301" w:rsidR="00FF7962" w:rsidRDefault="00E21239">
      <w:pPr>
        <w:spacing w:line="480" w:lineRule="auto"/>
        <w:ind w:firstLine="442"/>
        <w:jc w:val="center"/>
        <w:rPr>
          <w:rFonts w:eastAsiaTheme="minorEastAsia"/>
        </w:rPr>
      </w:pPr>
      <w:r w:rsidRPr="00E21239">
        <w:rPr>
          <w:rFonts w:eastAsiaTheme="minorEastAsia"/>
        </w:rPr>
        <w:drawing>
          <wp:inline distT="0" distB="0" distL="0" distR="0" wp14:anchorId="0512B110" wp14:editId="0D4CCFE6">
            <wp:extent cx="5940425" cy="1902460"/>
            <wp:effectExtent l="0" t="0" r="3175" b="254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10139C63" w14:textId="27F0045B"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3.10</w:t>
      </w:r>
      <w:r>
        <w:rPr>
          <w:rFonts w:eastAsiaTheme="minorEastAsia" w:hint="eastAsia"/>
          <w:b/>
        </w:rPr>
        <w:t xml:space="preserve"> </w:t>
      </w:r>
      <w:r w:rsidR="00ED7237">
        <w:rPr>
          <w:rFonts w:eastAsiaTheme="minorEastAsia" w:hint="eastAsia"/>
          <w:b/>
        </w:rPr>
        <w:t>启动客户端</w:t>
      </w:r>
      <w:r w:rsidR="00ED7237">
        <w:rPr>
          <w:rFonts w:eastAsiaTheme="minorEastAsia" w:hint="eastAsia"/>
          <w:b/>
        </w:rPr>
        <w:t xml:space="preserve"> </w:t>
      </w:r>
      <w:r w:rsidR="00ED7237">
        <w:rPr>
          <w:rFonts w:eastAsiaTheme="minorEastAsia" w:hint="eastAsia"/>
          <w:b/>
        </w:rPr>
        <w:t>发起</w:t>
      </w:r>
      <w:r w:rsidR="00ED7237">
        <w:rPr>
          <w:rFonts w:eastAsiaTheme="minorEastAsia" w:hint="eastAsia"/>
          <w:b/>
        </w:rPr>
        <w:t>RPC</w:t>
      </w:r>
      <w:r w:rsidR="00ED7237">
        <w:rPr>
          <w:rFonts w:eastAsiaTheme="minorEastAsia" w:hint="eastAsia"/>
          <w:b/>
        </w:rPr>
        <w:t>请求</w:t>
      </w:r>
    </w:p>
    <w:p w14:paraId="5B634314" w14:textId="77777777" w:rsidR="00FF7962" w:rsidRDefault="00881B4B">
      <w:pPr>
        <w:ind w:firstLine="442"/>
        <w:rPr>
          <w:rFonts w:eastAsiaTheme="minorEastAsia"/>
        </w:rPr>
      </w:pPr>
      <w:r>
        <w:rPr>
          <w:rFonts w:eastAsiaTheme="minorEastAsia" w:hint="eastAsia"/>
        </w:rPr>
        <w:t xml:space="preserve"> </w:t>
      </w:r>
    </w:p>
    <w:p w14:paraId="0A112A30" w14:textId="74EB109B" w:rsidR="00FF7962" w:rsidRDefault="00ED7237">
      <w:pPr>
        <w:spacing w:line="400" w:lineRule="exact"/>
        <w:ind w:firstLineChars="200" w:firstLine="442"/>
        <w:rPr>
          <w:rFonts w:eastAsiaTheme="minorEastAsia" w:hint="eastAsia"/>
          <w:lang w:bidi="he-IL"/>
        </w:rPr>
      </w:pPr>
      <w:r>
        <w:rPr>
          <w:rFonts w:eastAsiaTheme="minorEastAsia" w:hint="eastAsia"/>
        </w:rPr>
        <w:t>再返回查看服务器端的输出情况</w:t>
      </w:r>
      <w:r w:rsidR="00DC5D13">
        <w:rPr>
          <w:rFonts w:eastAsiaTheme="minorEastAsia" w:hint="eastAsia"/>
          <w:lang w:bidi="he-IL"/>
        </w:rPr>
        <w:t>：</w:t>
      </w:r>
    </w:p>
    <w:p w14:paraId="74D4BC0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ThreadPool Core[threads:16, queues:-1]</w:t>
      </w:r>
    </w:p>
    <w:p w14:paraId="203E00DB"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05B3A0E9"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MESSAGE-ID:aa5e0c72-5555-467f-84d8-f84a500f4169</w:t>
      </w:r>
    </w:p>
    <w:p w14:paraId="5730CBD5"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com.zou.rpc.services.pojo.Student@37ff6d95  </w:t>
      </w:r>
      <w:r w:rsidRPr="00DC5D13">
        <w:rPr>
          <w:rFonts w:eastAsiaTheme="minorEastAsia" w:hint="eastAsia"/>
          <w:lang w:bidi="he-IL"/>
        </w:rPr>
        <w:t>已经被保存</w:t>
      </w:r>
    </w:p>
    <w:p w14:paraId="0608854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RPC Server Send message-id respone:aa5e0c72-5555-467f-84d8-f84a500f4169</w:t>
      </w:r>
    </w:p>
    <w:p w14:paraId="0FED683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21C37F50"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MESSAGE-ID:f2b35c43-e815-49b9-9991-e72c0cfec4fc</w:t>
      </w:r>
    </w:p>
    <w:p w14:paraId="63F7F388"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com.zou.rpc.services.pojo.Student@3233688b  </w:t>
      </w:r>
      <w:r w:rsidRPr="00DC5D13">
        <w:rPr>
          <w:rFonts w:eastAsiaTheme="minorEastAsia" w:hint="eastAsia"/>
          <w:lang w:bidi="he-IL"/>
        </w:rPr>
        <w:t>已经被查询</w:t>
      </w:r>
    </w:p>
    <w:p w14:paraId="3A468F9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RPC Server Send message-id respone:f2b35c43-e815-49b9-9991-e72c0cfec4fc</w:t>
      </w:r>
    </w:p>
    <w:p w14:paraId="07389E80" w14:textId="77777777" w:rsidR="00DC5D13" w:rsidRDefault="00DC5D13">
      <w:pPr>
        <w:spacing w:line="400" w:lineRule="exact"/>
        <w:ind w:firstLineChars="200" w:firstLine="442"/>
        <w:rPr>
          <w:rFonts w:eastAsiaTheme="minorEastAsia"/>
          <w:lang w:bidi="he-IL"/>
        </w:rPr>
      </w:pPr>
    </w:p>
    <w:p w14:paraId="4F8C37B2" w14:textId="77777777" w:rsidR="00FF7962" w:rsidRDefault="00FF7962">
      <w:pPr>
        <w:ind w:firstLine="442"/>
        <w:rPr>
          <w:rFonts w:eastAsiaTheme="minorEastAsia"/>
          <w:lang w:bidi="he-IL"/>
        </w:rPr>
      </w:pPr>
    </w:p>
    <w:p w14:paraId="514193B6" w14:textId="76FDF1F8" w:rsidR="00FF7962" w:rsidRDefault="00EC21CC">
      <w:pPr>
        <w:ind w:firstLine="442"/>
        <w:jc w:val="center"/>
        <w:rPr>
          <w:rFonts w:eastAsiaTheme="minorEastAsia"/>
        </w:rPr>
      </w:pPr>
      <w:r w:rsidRPr="00EC21CC">
        <w:rPr>
          <w:noProof/>
        </w:rPr>
        <w:lastRenderedPageBreak/>
        <w:drawing>
          <wp:inline distT="0" distB="0" distL="0" distR="0" wp14:anchorId="5FC4B73D" wp14:editId="5E5113CE">
            <wp:extent cx="5940425" cy="1746885"/>
            <wp:effectExtent l="0" t="0" r="3175" b="571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46885"/>
                    </a:xfrm>
                    <a:prstGeom prst="rect">
                      <a:avLst/>
                    </a:prstGeom>
                  </pic:spPr>
                </pic:pic>
              </a:graphicData>
            </a:graphic>
          </wp:inline>
        </w:drawing>
      </w:r>
    </w:p>
    <w:p w14:paraId="5BCC841C" w14:textId="561F0162"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3.11</w:t>
      </w:r>
      <w:r>
        <w:rPr>
          <w:rFonts w:eastAsiaTheme="minorEastAsia" w:hint="eastAsia"/>
          <w:b/>
        </w:rPr>
        <w:t xml:space="preserve"> </w:t>
      </w:r>
      <w:r w:rsidR="00ED7237">
        <w:rPr>
          <w:rFonts w:eastAsiaTheme="minorEastAsia" w:hint="eastAsia"/>
          <w:b/>
        </w:rPr>
        <w:t>服务器端</w:t>
      </w:r>
      <w:r w:rsidR="007F08E0">
        <w:rPr>
          <w:rFonts w:eastAsiaTheme="minorEastAsia" w:hint="eastAsia"/>
          <w:b/>
        </w:rPr>
        <w:t>返回</w:t>
      </w:r>
      <w:r w:rsidR="007F08E0">
        <w:rPr>
          <w:rFonts w:eastAsiaTheme="minorEastAsia" w:hint="eastAsia"/>
          <w:b/>
        </w:rPr>
        <w:t>RPC</w:t>
      </w:r>
      <w:r w:rsidR="007F08E0">
        <w:rPr>
          <w:rFonts w:eastAsiaTheme="minorEastAsia" w:hint="eastAsia"/>
          <w:b/>
        </w:rPr>
        <w:t>响应</w:t>
      </w:r>
    </w:p>
    <w:p w14:paraId="4FF4FB97" w14:textId="77777777" w:rsidR="00FF7962" w:rsidRDefault="00FF7962">
      <w:pPr>
        <w:spacing w:line="360" w:lineRule="auto"/>
        <w:ind w:firstLine="444"/>
        <w:jc w:val="center"/>
        <w:rPr>
          <w:rFonts w:eastAsiaTheme="minorEastAsia"/>
          <w:b/>
        </w:rPr>
      </w:pPr>
    </w:p>
    <w:p w14:paraId="31DB17B2" w14:textId="48B7E2D4" w:rsidR="00FF7962" w:rsidRDefault="007F08E0" w:rsidP="001F72AE">
      <w:pPr>
        <w:spacing w:line="400" w:lineRule="exact"/>
        <w:ind w:firstLineChars="200" w:firstLine="442"/>
        <w:rPr>
          <w:rFonts w:eastAsiaTheme="minorEastAsia" w:cs="宋体" w:hint="eastAsia"/>
          <w:lang w:bidi="ar"/>
        </w:rPr>
      </w:pPr>
      <w:r>
        <w:rPr>
          <w:rFonts w:eastAsiaTheme="minorEastAsia" w:cs="宋体" w:hint="eastAsia"/>
          <w:lang w:bidi="ar"/>
        </w:rPr>
        <w:t>可以看到服务器返回了</w:t>
      </w:r>
      <w:r>
        <w:rPr>
          <w:rFonts w:eastAsiaTheme="minorEastAsia" w:cs="宋体" w:hint="eastAsia"/>
          <w:lang w:bidi="ar"/>
        </w:rPr>
        <w:t>RPC</w:t>
      </w:r>
      <w:r>
        <w:rPr>
          <w:rFonts w:eastAsiaTheme="minorEastAsia" w:cs="宋体" w:hint="eastAsia"/>
          <w:lang w:bidi="ar"/>
        </w:rPr>
        <w:t>响应</w:t>
      </w:r>
      <w:r w:rsidR="00881B4B">
        <w:rPr>
          <w:rFonts w:eastAsiaTheme="minorEastAsia" w:cs="宋体" w:hint="eastAsia"/>
          <w:lang w:bidi="ar"/>
        </w:rPr>
        <w:t>。</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09" w:name="_Toc500418518"/>
      <w:bookmarkStart w:id="310" w:name="_Toc500417966"/>
      <w:bookmarkStart w:id="311" w:name="_Toc500415576"/>
      <w:bookmarkStart w:id="312" w:name="_Toc500262151"/>
      <w:bookmarkStart w:id="313" w:name="_Toc500164426"/>
      <w:bookmarkStart w:id="314" w:name="_Toc500057151"/>
      <w:bookmarkStart w:id="315" w:name="_Toc500014960"/>
      <w:bookmarkStart w:id="316" w:name="_Toc499820233"/>
      <w:bookmarkStart w:id="317" w:name="_Toc218767035"/>
      <w:bookmarkStart w:id="318" w:name="_Toc499820129"/>
      <w:bookmarkStart w:id="319" w:name="_Toc292805641"/>
      <w:bookmarkStart w:id="320"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09"/>
      <w:bookmarkEnd w:id="310"/>
      <w:bookmarkEnd w:id="311"/>
      <w:bookmarkEnd w:id="312"/>
      <w:bookmarkEnd w:id="313"/>
      <w:bookmarkEnd w:id="314"/>
      <w:bookmarkEnd w:id="315"/>
      <w:bookmarkEnd w:id="316"/>
      <w:bookmarkEnd w:id="317"/>
      <w:bookmarkEnd w:id="318"/>
      <w:bookmarkEnd w:id="319"/>
      <w:bookmarkEnd w:id="320"/>
    </w:p>
    <w:p w14:paraId="0CF973FA" w14:textId="41D94EFC" w:rsidR="00FF7962" w:rsidRDefault="00DE5B77">
      <w:pPr>
        <w:pStyle w:val="a7"/>
        <w:spacing w:line="400" w:lineRule="exact"/>
        <w:ind w:firstLine="442"/>
        <w:rPr>
          <w:rFonts w:hint="eastAsia"/>
          <w:sz w:val="24"/>
        </w:rPr>
      </w:pPr>
      <w:r>
        <w:rPr>
          <w:rFonts w:hint="eastAsia"/>
          <w:sz w:val="24"/>
        </w:rPr>
        <w:t>本章主要是对项目的基本工作和开发情况进行了介绍，包括项目的架构设计</w:t>
      </w:r>
      <w:r w:rsidR="001F72AE">
        <w:rPr>
          <w:rFonts w:hint="eastAsia"/>
          <w:sz w:val="24"/>
        </w:rPr>
        <w:t>、概要设计和详细设计等等</w:t>
      </w:r>
      <w:r>
        <w:rPr>
          <w:rFonts w:hint="eastAsia"/>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1" w:name="_Toc500418519"/>
      <w:bookmarkStart w:id="322" w:name="_Toc500417967"/>
      <w:bookmarkStart w:id="323" w:name="_Toc500415577"/>
      <w:bookmarkStart w:id="324" w:name="_Toc500262152"/>
      <w:bookmarkStart w:id="325" w:name="_Toc500164427"/>
      <w:bookmarkStart w:id="326" w:name="_Toc500057152"/>
      <w:bookmarkStart w:id="327" w:name="_Toc500014961"/>
      <w:bookmarkStart w:id="328" w:name="_Toc499820234"/>
      <w:bookmarkStart w:id="329" w:name="_Toc499820130"/>
      <w:bookmarkStart w:id="330" w:name="_Toc292805642"/>
      <w:bookmarkStart w:id="331" w:name="_Toc502054763"/>
      <w:r>
        <w:rPr>
          <w:rFonts w:hint="eastAsia"/>
          <w:bCs w:val="0"/>
          <w:sz w:val="30"/>
        </w:rPr>
        <w:lastRenderedPageBreak/>
        <w:t>讨论与体会</w:t>
      </w:r>
      <w:bookmarkEnd w:id="321"/>
      <w:bookmarkEnd w:id="322"/>
      <w:bookmarkEnd w:id="323"/>
      <w:bookmarkEnd w:id="324"/>
      <w:bookmarkEnd w:id="325"/>
      <w:bookmarkEnd w:id="326"/>
      <w:bookmarkEnd w:id="327"/>
      <w:bookmarkEnd w:id="328"/>
      <w:bookmarkEnd w:id="329"/>
      <w:bookmarkEnd w:id="330"/>
      <w:bookmarkEnd w:id="331"/>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2" w:name="_Toc500262153"/>
      <w:bookmarkStart w:id="333" w:name="_Toc500164428"/>
      <w:bookmarkStart w:id="334" w:name="_Toc500057153"/>
      <w:bookmarkStart w:id="335" w:name="_Toc500014962"/>
      <w:bookmarkStart w:id="336" w:name="_Toc499820235"/>
      <w:bookmarkStart w:id="337" w:name="_Toc499820131"/>
      <w:bookmarkStart w:id="338" w:name="_Toc292805643"/>
      <w:bookmarkStart w:id="339" w:name="_Toc218767041"/>
      <w:bookmarkStart w:id="340" w:name="_Toc500415578"/>
      <w:bookmarkStart w:id="341" w:name="_Toc500417968"/>
      <w:bookmarkStart w:id="342" w:name="_Toc500418520"/>
      <w:bookmarkStart w:id="343"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2"/>
      <w:bookmarkEnd w:id="333"/>
      <w:bookmarkEnd w:id="334"/>
      <w:bookmarkEnd w:id="335"/>
      <w:bookmarkEnd w:id="336"/>
      <w:bookmarkEnd w:id="337"/>
      <w:bookmarkEnd w:id="338"/>
      <w:bookmarkEnd w:id="339"/>
      <w:bookmarkEnd w:id="340"/>
      <w:bookmarkEnd w:id="341"/>
      <w:bookmarkEnd w:id="342"/>
      <w:bookmarkEnd w:id="343"/>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4" w:name="_Toc292805644"/>
      <w:bookmarkStart w:id="345" w:name="_Toc499820132"/>
      <w:bookmarkStart w:id="346" w:name="_Toc499820236"/>
      <w:bookmarkStart w:id="347" w:name="_Toc500014963"/>
      <w:bookmarkStart w:id="348" w:name="_Toc500057154"/>
      <w:bookmarkStart w:id="349" w:name="_Toc500164429"/>
      <w:bookmarkStart w:id="350" w:name="_Toc500262154"/>
      <w:bookmarkStart w:id="351" w:name="_Toc500415579"/>
      <w:bookmarkStart w:id="352" w:name="_Toc500417969"/>
      <w:bookmarkStart w:id="353" w:name="_Toc500418521"/>
      <w:bookmarkStart w:id="354" w:name="_Toc502054765"/>
      <w:bookmarkStart w:id="355"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4"/>
      <w:bookmarkEnd w:id="345"/>
      <w:bookmarkEnd w:id="346"/>
      <w:bookmarkEnd w:id="347"/>
      <w:bookmarkEnd w:id="348"/>
      <w:bookmarkEnd w:id="349"/>
      <w:bookmarkEnd w:id="350"/>
      <w:bookmarkEnd w:id="351"/>
      <w:bookmarkEnd w:id="352"/>
      <w:bookmarkEnd w:id="353"/>
      <w:bookmarkEnd w:id="354"/>
    </w:p>
    <w:bookmarkEnd w:id="355"/>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6" w:name="_Toc218767045"/>
      <w:bookmarkStart w:id="357" w:name="_Toc292805646"/>
      <w:bookmarkStart w:id="358" w:name="_Toc499820133"/>
      <w:bookmarkStart w:id="359" w:name="_Toc499820237"/>
      <w:bookmarkStart w:id="360" w:name="_Toc500014964"/>
      <w:bookmarkStart w:id="361" w:name="_Toc500057155"/>
      <w:bookmarkStart w:id="362" w:name="_Toc500164430"/>
      <w:bookmarkStart w:id="363" w:name="_Toc500262155"/>
      <w:bookmarkStart w:id="364" w:name="_Toc500415580"/>
      <w:bookmarkStart w:id="365" w:name="_Toc500417970"/>
      <w:bookmarkStart w:id="366" w:name="_Toc500418522"/>
      <w:bookmarkStart w:id="367"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6"/>
      <w:bookmarkEnd w:id="357"/>
      <w:bookmarkEnd w:id="358"/>
      <w:bookmarkEnd w:id="359"/>
      <w:bookmarkEnd w:id="360"/>
      <w:bookmarkEnd w:id="361"/>
      <w:bookmarkEnd w:id="362"/>
      <w:bookmarkEnd w:id="363"/>
      <w:bookmarkEnd w:id="364"/>
      <w:bookmarkEnd w:id="365"/>
      <w:bookmarkEnd w:id="366"/>
      <w:bookmarkEnd w:id="367"/>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8" w:name="_Toc499820134"/>
      <w:bookmarkStart w:id="369" w:name="_Toc499820238"/>
      <w:bookmarkStart w:id="370" w:name="_Toc500014965"/>
      <w:bookmarkStart w:id="371" w:name="_Toc500057156"/>
      <w:bookmarkStart w:id="372" w:name="_Toc500164431"/>
      <w:bookmarkStart w:id="373" w:name="_Toc500262156"/>
      <w:bookmarkStart w:id="374" w:name="_Toc500415581"/>
      <w:bookmarkStart w:id="375" w:name="_Toc500417971"/>
      <w:bookmarkStart w:id="376" w:name="_Toc500418523"/>
      <w:bookmarkStart w:id="377" w:name="_Toc502054767"/>
      <w:r>
        <w:rPr>
          <w:rFonts w:hint="eastAsia"/>
          <w:bCs w:val="0"/>
          <w:sz w:val="30"/>
        </w:rPr>
        <w:t>小结</w:t>
      </w:r>
      <w:bookmarkEnd w:id="368"/>
      <w:bookmarkEnd w:id="369"/>
      <w:bookmarkEnd w:id="370"/>
      <w:bookmarkEnd w:id="371"/>
      <w:bookmarkEnd w:id="372"/>
      <w:bookmarkEnd w:id="373"/>
      <w:bookmarkEnd w:id="374"/>
      <w:bookmarkEnd w:id="375"/>
      <w:bookmarkEnd w:id="376"/>
      <w:bookmarkEnd w:id="377"/>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8" w:name="_Ref130208578"/>
      <w:bookmarkStart w:id="379" w:name="_Toc130202673"/>
      <w:bookmarkStart w:id="380" w:name="_Toc292805648"/>
      <w:bookmarkStart w:id="381" w:name="_Toc499820135"/>
      <w:bookmarkStart w:id="382" w:name="_Toc499820239"/>
      <w:bookmarkStart w:id="383" w:name="_Toc500015087"/>
      <w:bookmarkStart w:id="384" w:name="_Toc500057278"/>
      <w:bookmarkStart w:id="385" w:name="_Toc500164553"/>
      <w:bookmarkStart w:id="386" w:name="_Toc500262278"/>
      <w:bookmarkStart w:id="387" w:name="_Toc500415703"/>
      <w:bookmarkStart w:id="388" w:name="_Toc500418093"/>
      <w:bookmarkStart w:id="389" w:name="_Toc500418645"/>
      <w:bookmarkStart w:id="390" w:name="_Toc502054768"/>
      <w:r>
        <w:rPr>
          <w:rFonts w:hint="eastAsia"/>
          <w:bCs w:val="0"/>
          <w:sz w:val="30"/>
        </w:rPr>
        <w:lastRenderedPageBreak/>
        <w:t>参考</w:t>
      </w:r>
      <w:bookmarkEnd w:id="378"/>
      <w:bookmarkEnd w:id="379"/>
      <w:r>
        <w:rPr>
          <w:rFonts w:hint="eastAsia"/>
          <w:bCs w:val="0"/>
          <w:sz w:val="30"/>
        </w:rPr>
        <w:t>资料</w:t>
      </w:r>
      <w:bookmarkEnd w:id="380"/>
      <w:bookmarkEnd w:id="381"/>
      <w:bookmarkEnd w:id="382"/>
      <w:bookmarkEnd w:id="383"/>
      <w:bookmarkEnd w:id="384"/>
      <w:bookmarkEnd w:id="385"/>
      <w:bookmarkEnd w:id="386"/>
      <w:bookmarkEnd w:id="387"/>
      <w:bookmarkEnd w:id="388"/>
      <w:bookmarkEnd w:id="389"/>
      <w:bookmarkEnd w:id="390"/>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27"/>
          <w:footerReference w:type="even" r:id="rId28"/>
          <w:footerReference w:type="default" r:id="rId29"/>
          <w:footerReference w:type="first" r:id="rId30"/>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1" w:name="_Toc500415704"/>
      <w:bookmarkStart w:id="392" w:name="_Toc500418094"/>
      <w:bookmarkStart w:id="393" w:name="_Toc480453410"/>
      <w:bookmarkStart w:id="394" w:name="_Toc451349101"/>
      <w:bookmarkStart w:id="395" w:name="_Toc500057279"/>
      <w:bookmarkStart w:id="396" w:name="_Toc500015088"/>
      <w:bookmarkStart w:id="397" w:name="_Toc500418646"/>
      <w:bookmarkStart w:id="398" w:name="_Toc500262279"/>
      <w:bookmarkStart w:id="399" w:name="_Toc500164554"/>
      <w:bookmarkStart w:id="400" w:name="_Toc502054770"/>
      <w:r>
        <w:rPr>
          <w:bCs w:val="0"/>
          <w:sz w:val="30"/>
        </w:rPr>
        <w:lastRenderedPageBreak/>
        <w:t>声</w:t>
      </w:r>
      <w:r>
        <w:rPr>
          <w:bCs w:val="0"/>
          <w:sz w:val="30"/>
        </w:rPr>
        <w:t xml:space="preserve">  </w:t>
      </w:r>
      <w:r>
        <w:rPr>
          <w:bCs w:val="0"/>
          <w:sz w:val="30"/>
        </w:rPr>
        <w:t>明</w:t>
      </w:r>
      <w:bookmarkEnd w:id="391"/>
      <w:bookmarkEnd w:id="392"/>
      <w:bookmarkEnd w:id="393"/>
      <w:bookmarkEnd w:id="394"/>
      <w:bookmarkEnd w:id="395"/>
      <w:bookmarkEnd w:id="396"/>
      <w:bookmarkEnd w:id="397"/>
      <w:bookmarkEnd w:id="398"/>
      <w:bookmarkEnd w:id="399"/>
      <w:bookmarkEnd w:id="400"/>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31"/>
          <w:footerReference w:type="even" r:id="rId32"/>
          <w:headerReference w:type="first" r:id="rId33"/>
          <w:footerReference w:type="first" r:id="rId34"/>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1" w:name="_Toc501097961"/>
      <w:bookmarkStart w:id="402" w:name="_Toc502054769"/>
      <w:bookmarkStart w:id="403" w:name="_Toc499820241"/>
      <w:bookmarkStart w:id="404" w:name="_Toc499820137"/>
      <w:bookmarkStart w:id="405" w:name="_Toc500014966"/>
      <w:bookmarkStart w:id="406" w:name="_Toc500164432"/>
      <w:bookmarkStart w:id="407" w:name="_Toc500262157"/>
      <w:bookmarkStart w:id="408" w:name="_Toc500415582"/>
      <w:bookmarkStart w:id="409" w:name="_Toc500057157"/>
      <w:bookmarkStart w:id="410" w:name="_Toc500417972"/>
      <w:bookmarkStart w:id="411" w:name="_Toc500418524"/>
      <w:bookmarkStart w:id="412" w:name="_Toc502054771"/>
      <w:bookmarkStart w:id="413" w:name="_Toc292805651"/>
      <w:bookmarkStart w:id="414" w:name="_Toc130202676"/>
      <w:bookmarkStart w:id="415"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1"/>
      <w:bookmarkEnd w:id="402"/>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3"/>
      <w:bookmarkEnd w:id="404"/>
      <w:bookmarkEnd w:id="405"/>
      <w:bookmarkEnd w:id="406"/>
      <w:bookmarkEnd w:id="407"/>
      <w:bookmarkEnd w:id="408"/>
      <w:bookmarkEnd w:id="409"/>
      <w:bookmarkEnd w:id="410"/>
      <w:bookmarkEnd w:id="411"/>
      <w:bookmarkEnd w:id="412"/>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6" w:name="_Toc499820138"/>
      <w:bookmarkStart w:id="417" w:name="_Toc499820242"/>
      <w:bookmarkStart w:id="418" w:name="_Toc500014967"/>
      <w:bookmarkStart w:id="419" w:name="_Toc500057158"/>
      <w:bookmarkStart w:id="420" w:name="_Toc500164433"/>
      <w:bookmarkStart w:id="421" w:name="_Toc500262158"/>
      <w:bookmarkStart w:id="422" w:name="_Toc500415583"/>
      <w:bookmarkStart w:id="423" w:name="_Toc500417973"/>
      <w:bookmarkStart w:id="424" w:name="_Toc500418525"/>
      <w:bookmarkStart w:id="425"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6"/>
      <w:bookmarkEnd w:id="417"/>
      <w:bookmarkEnd w:id="418"/>
      <w:bookmarkEnd w:id="419"/>
      <w:bookmarkEnd w:id="420"/>
      <w:bookmarkEnd w:id="421"/>
      <w:bookmarkEnd w:id="422"/>
      <w:bookmarkEnd w:id="423"/>
      <w:bookmarkEnd w:id="424"/>
      <w:bookmarkEnd w:id="425"/>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6" w:name="_Toc480400298"/>
      <w:bookmarkStart w:id="427" w:name="_Toc480453349"/>
      <w:bookmarkStart w:id="428" w:name="_Toc499820139"/>
      <w:bookmarkStart w:id="429" w:name="_Toc499820243"/>
      <w:bookmarkStart w:id="430" w:name="_Toc500014968"/>
      <w:bookmarkStart w:id="431" w:name="_Toc500057159"/>
      <w:bookmarkStart w:id="432" w:name="_Toc500164434"/>
      <w:bookmarkStart w:id="433" w:name="_Toc500262159"/>
      <w:bookmarkStart w:id="434" w:name="_Toc500415584"/>
      <w:bookmarkStart w:id="435" w:name="_Toc500417974"/>
      <w:bookmarkStart w:id="436" w:name="_Toc500418526"/>
      <w:bookmarkStart w:id="437" w:name="_Toc501479856"/>
      <w:bookmarkStart w:id="438" w:name="_Toc502054773"/>
      <w:r>
        <w:rPr>
          <w:rFonts w:ascii="Times New Roman" w:eastAsia="宋体" w:hint="eastAsia"/>
          <w:sz w:val="30"/>
          <w:szCs w:val="30"/>
        </w:rPr>
        <w:t>引言</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57C38904" w14:textId="77777777" w:rsidR="00FF7962" w:rsidRDefault="00881B4B">
      <w:pPr>
        <w:spacing w:line="400" w:lineRule="exact"/>
        <w:rPr>
          <w:rFonts w:ascii="宋体" w:hAnsi="宋体"/>
          <w:b/>
        </w:rPr>
      </w:pPr>
      <w:bookmarkStart w:id="439" w:name="_Toc480400299"/>
      <w:bookmarkStart w:id="440" w:name="_Toc480453350"/>
      <w:bookmarkStart w:id="441" w:name="_Toc499820140"/>
      <w:bookmarkStart w:id="442" w:name="_Toc499820244"/>
      <w:bookmarkStart w:id="443" w:name="_Toc500014969"/>
      <w:bookmarkStart w:id="444" w:name="_Toc500057160"/>
      <w:bookmarkStart w:id="445" w:name="_Toc500164435"/>
      <w:bookmarkStart w:id="446" w:name="_Toc500262160"/>
      <w:bookmarkStart w:id="447" w:name="_Toc500415585"/>
      <w:bookmarkStart w:id="448" w:name="_Toc500417975"/>
      <w:bookmarkStart w:id="449" w:name="_Toc500418527"/>
      <w:r>
        <w:rPr>
          <w:rFonts w:ascii="宋体" w:hAnsi="宋体" w:hint="eastAsia"/>
          <w:b/>
        </w:rPr>
        <w:t>1.1编写目的</w:t>
      </w:r>
      <w:bookmarkEnd w:id="439"/>
      <w:bookmarkEnd w:id="440"/>
      <w:bookmarkEnd w:id="441"/>
      <w:bookmarkEnd w:id="442"/>
      <w:bookmarkEnd w:id="443"/>
      <w:bookmarkEnd w:id="444"/>
      <w:bookmarkEnd w:id="445"/>
      <w:bookmarkEnd w:id="446"/>
      <w:bookmarkEnd w:id="447"/>
      <w:bookmarkEnd w:id="448"/>
      <w:bookmarkEnd w:id="449"/>
    </w:p>
    <w:p w14:paraId="036C3287" w14:textId="4435F5B6" w:rsidR="00FF7962" w:rsidRPr="00CE782C" w:rsidRDefault="00BD38E9">
      <w:pPr>
        <w:spacing w:line="400" w:lineRule="exact"/>
        <w:ind w:firstLineChars="200" w:firstLine="382"/>
        <w:rPr>
          <w:rFonts w:ascii="宋体" w:hAnsi="宋体"/>
          <w:sz w:val="21"/>
          <w:szCs w:val="21"/>
        </w:rPr>
      </w:pPr>
      <w:r w:rsidRPr="00CE782C">
        <w:rPr>
          <w:rFonts w:ascii="宋体" w:hAnsi="宋体" w:hint="eastAsia"/>
          <w:sz w:val="21"/>
          <w:szCs w:val="21"/>
        </w:rPr>
        <w:t>目的是为了研究对与项目功能的实现是否具有可行性。</w:t>
      </w:r>
    </w:p>
    <w:p w14:paraId="68DB10E0" w14:textId="208CF7CA" w:rsidR="00FF7962" w:rsidRDefault="00BD38E9">
      <w:pPr>
        <w:spacing w:line="400" w:lineRule="exact"/>
        <w:ind w:firstLineChars="200" w:firstLine="382"/>
        <w:rPr>
          <w:rFonts w:ascii="宋体" w:hAnsi="宋体"/>
        </w:rPr>
      </w:pPr>
      <w:r w:rsidRPr="00CE782C">
        <w:rPr>
          <w:rFonts w:ascii="宋体" w:hAnsi="宋体"/>
          <w:sz w:val="21"/>
          <w:szCs w:val="21"/>
        </w:rPr>
        <w:t>预期读者：本文档的预期读者</w:t>
      </w:r>
      <w:r w:rsidRPr="00CE782C">
        <w:rPr>
          <w:rFonts w:ascii="宋体" w:hAnsi="宋体" w:hint="eastAsia"/>
          <w:sz w:val="21"/>
          <w:szCs w:val="21"/>
        </w:rPr>
        <w:t>是开发工程师</w:t>
      </w:r>
      <w:r w:rsidRPr="00CE782C">
        <w:rPr>
          <w:rFonts w:ascii="宋体" w:hAnsi="宋体"/>
          <w:sz w:val="21"/>
          <w:szCs w:val="21"/>
        </w:rPr>
        <w:t>、</w:t>
      </w:r>
      <w:r w:rsidRPr="00CE782C">
        <w:rPr>
          <w:rFonts w:ascii="宋体" w:hAnsi="宋体" w:hint="eastAsia"/>
          <w:sz w:val="21"/>
          <w:szCs w:val="21"/>
        </w:rPr>
        <w:t>测试工程师</w:t>
      </w:r>
      <w:r w:rsidR="00881B4B" w:rsidRPr="00CE782C">
        <w:rPr>
          <w:rFonts w:ascii="宋体" w:hAnsi="宋体"/>
          <w:sz w:val="21"/>
          <w:szCs w:val="21"/>
        </w:rPr>
        <w:t>、</w:t>
      </w:r>
      <w:r w:rsidRPr="00CE782C">
        <w:rPr>
          <w:rFonts w:ascii="宋体" w:hAnsi="宋体" w:hint="eastAsia"/>
          <w:sz w:val="21"/>
          <w:szCs w:val="21"/>
        </w:rPr>
        <w:t>RPC框架的使用者、RPC框架学</w:t>
      </w:r>
      <w:r>
        <w:rPr>
          <w:rFonts w:ascii="宋体" w:hAnsi="宋体" w:hint="eastAsia"/>
        </w:rPr>
        <w:t>习人员等</w:t>
      </w:r>
      <w:r w:rsidR="00881B4B">
        <w:rPr>
          <w:rFonts w:ascii="宋体" w:hAnsi="宋体"/>
        </w:rPr>
        <w:t>。</w:t>
      </w:r>
    </w:p>
    <w:p w14:paraId="3723452E" w14:textId="77777777" w:rsidR="00FF7962" w:rsidRDefault="00881B4B">
      <w:pPr>
        <w:spacing w:line="400" w:lineRule="exact"/>
        <w:rPr>
          <w:rFonts w:ascii="宋体" w:hAnsi="宋体"/>
          <w:b/>
        </w:rPr>
      </w:pPr>
      <w:bookmarkStart w:id="450" w:name="_Toc500014970"/>
      <w:bookmarkStart w:id="451" w:name="_Toc480453351"/>
      <w:bookmarkStart w:id="452" w:name="_Toc480400300"/>
      <w:bookmarkStart w:id="453" w:name="_Toc499820141"/>
      <w:bookmarkStart w:id="454" w:name="_Toc499820245"/>
      <w:bookmarkStart w:id="455" w:name="_Toc500057161"/>
      <w:bookmarkStart w:id="456" w:name="_Toc500164436"/>
      <w:bookmarkStart w:id="457" w:name="_Toc500262161"/>
      <w:bookmarkStart w:id="458" w:name="_Toc500415586"/>
      <w:bookmarkStart w:id="459" w:name="_Toc500417976"/>
      <w:bookmarkStart w:id="460" w:name="_Toc500418528"/>
      <w:r>
        <w:rPr>
          <w:rFonts w:ascii="宋体" w:hAnsi="宋体" w:hint="eastAsia"/>
          <w:b/>
        </w:rPr>
        <w:t>1.2背景</w:t>
      </w:r>
      <w:bookmarkEnd w:id="450"/>
      <w:bookmarkEnd w:id="451"/>
      <w:bookmarkEnd w:id="452"/>
      <w:bookmarkEnd w:id="453"/>
      <w:bookmarkEnd w:id="454"/>
      <w:bookmarkEnd w:id="455"/>
      <w:bookmarkEnd w:id="456"/>
      <w:bookmarkEnd w:id="457"/>
      <w:bookmarkEnd w:id="458"/>
      <w:bookmarkEnd w:id="459"/>
      <w:bookmarkEnd w:id="460"/>
    </w:p>
    <w:p w14:paraId="5F21CD73" w14:textId="5185094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2ED3A984" w14:textId="7C5CACB2" w:rsidR="00FF7962" w:rsidRPr="00CE782C" w:rsidRDefault="00BD38E9">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091B06A5" w14:textId="56472978"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项目开发者：</w:t>
      </w:r>
      <w:r w:rsidR="00BD38E9" w:rsidRPr="00CE782C">
        <w:rPr>
          <w:rFonts w:ascii="宋体" w:hAnsi="宋体" w:hint="eastAsia"/>
          <w:sz w:val="21"/>
          <w:szCs w:val="21"/>
        </w:rPr>
        <w:t>邹绿洲</w:t>
      </w:r>
    </w:p>
    <w:p w14:paraId="6CDAABAD" w14:textId="2CAA6B5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用户：</w:t>
      </w:r>
      <w:r w:rsidR="00BD38E9" w:rsidRPr="00CE782C">
        <w:rPr>
          <w:rFonts w:ascii="宋体" w:hAnsi="宋体" w:hint="eastAsia"/>
          <w:sz w:val="21"/>
          <w:szCs w:val="21"/>
        </w:rPr>
        <w:t>需要进行RPC服务的开发人员、对RPC开发有兴趣的研究人员</w:t>
      </w:r>
    </w:p>
    <w:p w14:paraId="1BF8ED7B" w14:textId="5389D816"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实现软件单位：</w:t>
      </w:r>
      <w:r w:rsidR="00BD38E9" w:rsidRPr="00CE782C">
        <w:rPr>
          <w:rFonts w:ascii="宋体" w:hAnsi="宋体" w:hint="eastAsia"/>
          <w:sz w:val="21"/>
          <w:szCs w:val="21"/>
        </w:rPr>
        <w:t>邹绿洲</w:t>
      </w:r>
    </w:p>
    <w:p w14:paraId="37BB553C" w14:textId="77777777"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8C1B890" w14:textId="5E571826" w:rsidR="00FF7962" w:rsidRPr="00CE782C" w:rsidRDefault="00325C8C">
      <w:pPr>
        <w:spacing w:line="400" w:lineRule="exact"/>
        <w:ind w:firstLineChars="200" w:firstLine="382"/>
        <w:rPr>
          <w:rFonts w:ascii="宋体" w:hAnsi="宋体"/>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00881B4B" w:rsidRPr="00CE782C">
        <w:rPr>
          <w:rFonts w:ascii="宋体" w:hAnsi="宋体"/>
          <w:sz w:val="21"/>
          <w:szCs w:val="21"/>
        </w:rPr>
        <w:t>。</w:t>
      </w:r>
    </w:p>
    <w:p w14:paraId="2AD23705" w14:textId="77777777" w:rsidR="00FF7962" w:rsidRDefault="00881B4B">
      <w:pPr>
        <w:spacing w:line="400" w:lineRule="exact"/>
        <w:rPr>
          <w:rFonts w:ascii="宋体" w:hAnsi="宋体"/>
          <w:b/>
        </w:rPr>
      </w:pPr>
      <w:bookmarkStart w:id="461" w:name="_Toc480400301"/>
      <w:bookmarkStart w:id="462" w:name="_Toc480453352"/>
      <w:bookmarkStart w:id="463" w:name="_Toc499820142"/>
      <w:bookmarkStart w:id="464" w:name="_Toc499820246"/>
      <w:bookmarkStart w:id="465" w:name="_Toc500014971"/>
      <w:bookmarkStart w:id="466" w:name="_Toc500057162"/>
      <w:bookmarkStart w:id="467" w:name="_Toc500164437"/>
      <w:bookmarkStart w:id="468" w:name="_Toc500262162"/>
      <w:bookmarkStart w:id="469" w:name="_Toc500415587"/>
      <w:bookmarkStart w:id="470" w:name="_Toc500417977"/>
      <w:bookmarkStart w:id="471" w:name="_Toc500418529"/>
      <w:r>
        <w:rPr>
          <w:rFonts w:ascii="宋体" w:hAnsi="宋体" w:hint="eastAsia"/>
          <w:b/>
        </w:rPr>
        <w:t>1.3定义</w:t>
      </w:r>
      <w:bookmarkEnd w:id="461"/>
      <w:bookmarkEnd w:id="462"/>
      <w:bookmarkEnd w:id="463"/>
      <w:bookmarkEnd w:id="464"/>
      <w:bookmarkEnd w:id="465"/>
      <w:bookmarkEnd w:id="466"/>
      <w:bookmarkEnd w:id="467"/>
      <w:bookmarkEnd w:id="468"/>
      <w:bookmarkEnd w:id="469"/>
      <w:bookmarkEnd w:id="470"/>
      <w:bookmarkEnd w:id="471"/>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2" w:name="_Toc480453353"/>
      <w:bookmarkStart w:id="473" w:name="_Toc480400302"/>
      <w:bookmarkStart w:id="474" w:name="_Toc499820143"/>
      <w:bookmarkStart w:id="475" w:name="_Toc499820247"/>
      <w:bookmarkStart w:id="476" w:name="_Toc500014972"/>
      <w:bookmarkStart w:id="477" w:name="_Toc500057163"/>
      <w:bookmarkStart w:id="478" w:name="_Toc500164438"/>
      <w:bookmarkStart w:id="479" w:name="_Toc500262163"/>
      <w:bookmarkStart w:id="480" w:name="_Toc500415588"/>
      <w:bookmarkStart w:id="481" w:name="_Toc500417978"/>
      <w:bookmarkStart w:id="482" w:name="_Toc500418530"/>
      <w:r>
        <w:rPr>
          <w:rFonts w:ascii="宋体" w:hAnsi="宋体" w:hint="eastAsia"/>
          <w:b/>
        </w:rPr>
        <w:t>1.4参考资料</w:t>
      </w:r>
      <w:bookmarkEnd w:id="472"/>
      <w:bookmarkEnd w:id="473"/>
      <w:bookmarkEnd w:id="474"/>
      <w:bookmarkEnd w:id="475"/>
      <w:bookmarkEnd w:id="476"/>
      <w:bookmarkEnd w:id="477"/>
      <w:bookmarkEnd w:id="478"/>
      <w:bookmarkEnd w:id="479"/>
      <w:bookmarkEnd w:id="480"/>
      <w:bookmarkEnd w:id="481"/>
      <w:bookmarkEnd w:id="482"/>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3" w:name="_Toc499820144"/>
      <w:bookmarkStart w:id="484" w:name="_Toc499820248"/>
      <w:bookmarkStart w:id="485" w:name="_Toc500014973"/>
      <w:bookmarkStart w:id="486" w:name="_Toc500057164"/>
      <w:bookmarkStart w:id="487" w:name="_Toc500164439"/>
      <w:bookmarkStart w:id="488" w:name="_Toc500262164"/>
      <w:bookmarkStart w:id="489" w:name="_Toc500415589"/>
      <w:bookmarkStart w:id="490" w:name="_Toc500417979"/>
      <w:bookmarkStart w:id="491" w:name="_Toc500418531"/>
      <w:bookmarkStart w:id="492" w:name="_Toc501479857"/>
      <w:bookmarkStart w:id="493" w:name="_Toc502054774"/>
      <w:r>
        <w:rPr>
          <w:rFonts w:ascii="Times New Roman" w:eastAsia="宋体" w:hint="eastAsia"/>
          <w:sz w:val="30"/>
          <w:szCs w:val="30"/>
        </w:rPr>
        <w:t>可行性研究</w:t>
      </w:r>
      <w:bookmarkEnd w:id="483"/>
      <w:bookmarkEnd w:id="484"/>
      <w:bookmarkEnd w:id="485"/>
      <w:bookmarkEnd w:id="486"/>
      <w:bookmarkEnd w:id="487"/>
      <w:bookmarkEnd w:id="488"/>
      <w:bookmarkEnd w:id="489"/>
      <w:bookmarkEnd w:id="490"/>
      <w:bookmarkEnd w:id="491"/>
      <w:bookmarkEnd w:id="492"/>
      <w:bookmarkEnd w:id="493"/>
    </w:p>
    <w:p w14:paraId="625CC015" w14:textId="05C6A051" w:rsidR="00FF7962" w:rsidRDefault="00881B4B">
      <w:pPr>
        <w:spacing w:line="400" w:lineRule="exact"/>
        <w:rPr>
          <w:rFonts w:ascii="宋体" w:hAnsi="宋体"/>
          <w:b/>
        </w:rPr>
      </w:pPr>
      <w:bookmarkStart w:id="494" w:name="_Toc499820145"/>
      <w:bookmarkStart w:id="495" w:name="_Toc499820249"/>
      <w:bookmarkStart w:id="496" w:name="_Toc500014974"/>
      <w:bookmarkStart w:id="497" w:name="_Toc500057165"/>
      <w:bookmarkStart w:id="498" w:name="_Toc500164440"/>
      <w:bookmarkStart w:id="499" w:name="_Toc500262165"/>
      <w:bookmarkStart w:id="500" w:name="_Toc500415590"/>
      <w:bookmarkStart w:id="501" w:name="_Toc500417980"/>
      <w:bookmarkStart w:id="502"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4"/>
      <w:bookmarkEnd w:id="495"/>
      <w:bookmarkEnd w:id="496"/>
      <w:bookmarkEnd w:id="497"/>
      <w:bookmarkEnd w:id="498"/>
      <w:bookmarkEnd w:id="499"/>
      <w:bookmarkEnd w:id="500"/>
      <w:bookmarkEnd w:id="501"/>
      <w:bookmarkEnd w:id="502"/>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3" w:name="_Toc499820146"/>
      <w:bookmarkStart w:id="504" w:name="_Toc499820250"/>
      <w:bookmarkStart w:id="505" w:name="_Toc500014975"/>
      <w:bookmarkStart w:id="506" w:name="_Toc500057166"/>
      <w:bookmarkStart w:id="507" w:name="_Toc500164441"/>
      <w:bookmarkStart w:id="508" w:name="_Toc500262166"/>
      <w:bookmarkStart w:id="509" w:name="_Toc500415591"/>
      <w:bookmarkStart w:id="510" w:name="_Toc500417981"/>
      <w:bookmarkStart w:id="511"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3"/>
      <w:bookmarkEnd w:id="504"/>
      <w:bookmarkEnd w:id="505"/>
      <w:bookmarkEnd w:id="506"/>
      <w:bookmarkEnd w:id="507"/>
      <w:bookmarkEnd w:id="508"/>
      <w:bookmarkEnd w:id="509"/>
      <w:bookmarkEnd w:id="510"/>
      <w:bookmarkEnd w:id="511"/>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2" w:name="_Toc500014976"/>
      <w:bookmarkStart w:id="513" w:name="_Toc500057167"/>
      <w:bookmarkStart w:id="514" w:name="_Toc500164442"/>
      <w:bookmarkStart w:id="515" w:name="_Toc500262167"/>
      <w:bookmarkStart w:id="516" w:name="_Toc500415592"/>
      <w:bookmarkStart w:id="517" w:name="_Toc500417982"/>
      <w:bookmarkStart w:id="518" w:name="_Toc500418534"/>
      <w:bookmarkStart w:id="519" w:name="_Toc499820147"/>
      <w:bookmarkStart w:id="520" w:name="_Toc499820251"/>
      <w:r>
        <w:rPr>
          <w:rFonts w:ascii="宋体" w:hAnsi="宋体" w:hint="eastAsia"/>
          <w:b/>
        </w:rPr>
        <w:t xml:space="preserve">2.3 </w:t>
      </w:r>
      <w:bookmarkEnd w:id="512"/>
      <w:bookmarkEnd w:id="513"/>
      <w:bookmarkEnd w:id="514"/>
      <w:bookmarkEnd w:id="515"/>
      <w:bookmarkEnd w:id="516"/>
      <w:bookmarkEnd w:id="517"/>
      <w:bookmarkEnd w:id="518"/>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lastRenderedPageBreak/>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1" w:name="_Toc480453362"/>
      <w:bookmarkStart w:id="522" w:name="_Toc499820148"/>
      <w:bookmarkStart w:id="523" w:name="_Toc499820252"/>
      <w:bookmarkStart w:id="524" w:name="_Toc500014978"/>
      <w:bookmarkStart w:id="525" w:name="_Toc500057169"/>
      <w:bookmarkStart w:id="526" w:name="_Toc500164444"/>
      <w:bookmarkStart w:id="527" w:name="_Toc500262169"/>
      <w:bookmarkStart w:id="528" w:name="_Toc500415594"/>
      <w:bookmarkStart w:id="529" w:name="_Toc500417984"/>
      <w:bookmarkStart w:id="530" w:name="_Toc500418536"/>
      <w:bookmarkStart w:id="531" w:name="_Toc502054775"/>
      <w:bookmarkEnd w:id="519"/>
      <w:bookmarkEnd w:id="520"/>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1"/>
      <w:bookmarkEnd w:id="522"/>
      <w:bookmarkEnd w:id="523"/>
      <w:bookmarkEnd w:id="524"/>
      <w:bookmarkEnd w:id="525"/>
      <w:bookmarkEnd w:id="526"/>
      <w:bookmarkEnd w:id="527"/>
      <w:bookmarkEnd w:id="528"/>
      <w:bookmarkEnd w:id="529"/>
      <w:bookmarkEnd w:id="530"/>
      <w:bookmarkEnd w:id="531"/>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2" w:name="_Toc480400312"/>
      <w:bookmarkStart w:id="533" w:name="_Toc480453363"/>
      <w:bookmarkStart w:id="534" w:name="_Toc499820149"/>
      <w:bookmarkStart w:id="535" w:name="_Toc499820253"/>
      <w:bookmarkStart w:id="536" w:name="_Toc500014979"/>
      <w:bookmarkStart w:id="537" w:name="_Toc500057170"/>
      <w:bookmarkStart w:id="538" w:name="_Toc500164445"/>
      <w:bookmarkStart w:id="539" w:name="_Toc500262170"/>
      <w:bookmarkStart w:id="540" w:name="_Toc500415595"/>
      <w:bookmarkStart w:id="541" w:name="_Toc500417985"/>
      <w:bookmarkStart w:id="542" w:name="_Toc500418537"/>
      <w:bookmarkStart w:id="543" w:name="_Toc501479859"/>
      <w:bookmarkStart w:id="544" w:name="_Toc502054776"/>
      <w:r>
        <w:rPr>
          <w:rFonts w:ascii="Times New Roman" w:eastAsia="宋体" w:hint="eastAsia"/>
          <w:sz w:val="30"/>
          <w:szCs w:val="30"/>
        </w:rPr>
        <w:t xml:space="preserve">1 </w:t>
      </w:r>
      <w:r>
        <w:rPr>
          <w:rFonts w:ascii="Times New Roman" w:eastAsia="宋体" w:hint="eastAsia"/>
          <w:sz w:val="30"/>
          <w:szCs w:val="30"/>
        </w:rPr>
        <w:t>引言</w:t>
      </w:r>
      <w:bookmarkEnd w:id="532"/>
      <w:bookmarkEnd w:id="533"/>
      <w:bookmarkEnd w:id="534"/>
      <w:bookmarkEnd w:id="535"/>
      <w:bookmarkEnd w:id="536"/>
      <w:bookmarkEnd w:id="537"/>
      <w:bookmarkEnd w:id="538"/>
      <w:bookmarkEnd w:id="539"/>
      <w:bookmarkEnd w:id="540"/>
      <w:bookmarkEnd w:id="541"/>
      <w:bookmarkEnd w:id="542"/>
      <w:bookmarkEnd w:id="543"/>
      <w:bookmarkEnd w:id="544"/>
    </w:p>
    <w:p w14:paraId="3EACD91E" w14:textId="77777777" w:rsidR="00FF7962" w:rsidRDefault="00881B4B">
      <w:pPr>
        <w:spacing w:line="400" w:lineRule="exact"/>
        <w:rPr>
          <w:rFonts w:ascii="宋体" w:hAnsi="宋体"/>
          <w:b/>
        </w:rPr>
      </w:pPr>
      <w:bookmarkStart w:id="545" w:name="_Toc480453364"/>
      <w:bookmarkStart w:id="546" w:name="_Toc480400313"/>
      <w:bookmarkStart w:id="547" w:name="_Toc499820150"/>
      <w:bookmarkStart w:id="548" w:name="_Toc499820254"/>
      <w:bookmarkStart w:id="549" w:name="_Toc500014980"/>
      <w:bookmarkStart w:id="550" w:name="_Toc500057171"/>
      <w:bookmarkStart w:id="551" w:name="_Toc500164446"/>
      <w:bookmarkStart w:id="552" w:name="_Toc500262171"/>
      <w:bookmarkStart w:id="553" w:name="_Toc500415596"/>
      <w:bookmarkStart w:id="554" w:name="_Toc500417986"/>
      <w:bookmarkStart w:id="555" w:name="_Toc500418538"/>
      <w:r>
        <w:rPr>
          <w:rFonts w:ascii="宋体" w:hAnsi="宋体" w:hint="eastAsia"/>
          <w:b/>
        </w:rPr>
        <w:t>1.1编写目的</w:t>
      </w:r>
      <w:bookmarkEnd w:id="545"/>
      <w:bookmarkEnd w:id="546"/>
      <w:bookmarkEnd w:id="547"/>
      <w:bookmarkEnd w:id="548"/>
      <w:bookmarkEnd w:id="549"/>
      <w:bookmarkEnd w:id="550"/>
      <w:bookmarkEnd w:id="551"/>
      <w:bookmarkEnd w:id="552"/>
      <w:bookmarkEnd w:id="553"/>
      <w:bookmarkEnd w:id="554"/>
      <w:bookmarkEnd w:id="555"/>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6" w:name="_Toc480453365"/>
      <w:bookmarkStart w:id="557" w:name="_Toc480400314"/>
      <w:bookmarkStart w:id="558" w:name="_Toc499820151"/>
      <w:bookmarkStart w:id="559" w:name="_Toc499820255"/>
      <w:bookmarkStart w:id="560" w:name="_Toc500014981"/>
      <w:bookmarkStart w:id="561" w:name="_Toc500057172"/>
      <w:bookmarkStart w:id="562" w:name="_Toc500164447"/>
      <w:bookmarkStart w:id="563" w:name="_Toc500262172"/>
      <w:bookmarkStart w:id="564" w:name="_Toc500415597"/>
      <w:bookmarkStart w:id="565" w:name="_Toc500417987"/>
      <w:bookmarkStart w:id="566" w:name="_Toc500418539"/>
      <w:r>
        <w:rPr>
          <w:rFonts w:ascii="宋体" w:hAnsi="宋体" w:hint="eastAsia"/>
          <w:b/>
        </w:rPr>
        <w:t>1.2背景</w:t>
      </w:r>
      <w:bookmarkEnd w:id="556"/>
      <w:bookmarkEnd w:id="557"/>
      <w:bookmarkEnd w:id="558"/>
      <w:bookmarkEnd w:id="559"/>
      <w:bookmarkEnd w:id="560"/>
      <w:bookmarkEnd w:id="561"/>
      <w:bookmarkEnd w:id="562"/>
      <w:bookmarkEnd w:id="563"/>
      <w:bookmarkEnd w:id="564"/>
      <w:bookmarkEnd w:id="565"/>
      <w:bookmarkEnd w:id="566"/>
    </w:p>
    <w:p w14:paraId="5C72D7BA" w14:textId="3D9E266F"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3CCADC34"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4D6E845E"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23D8DCF2"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51A0FEBD"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285975CC"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C7D7E00" w14:textId="71FE4105" w:rsidR="00FF7962" w:rsidRPr="00CE782C" w:rsidRDefault="00CA2B67" w:rsidP="00CA2B67">
      <w:pPr>
        <w:spacing w:line="400" w:lineRule="exact"/>
        <w:ind w:firstLineChars="200" w:firstLine="382"/>
        <w:rPr>
          <w:rFonts w:ascii="宋体" w:hAnsi="宋体" w:hint="eastAsia"/>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Pr="00CE782C">
        <w:rPr>
          <w:rFonts w:ascii="宋体" w:hAnsi="宋体"/>
          <w:sz w:val="21"/>
          <w:szCs w:val="21"/>
        </w:rPr>
        <w:t>。</w:t>
      </w:r>
    </w:p>
    <w:p w14:paraId="655786D0" w14:textId="77777777" w:rsidR="00FF7962" w:rsidRDefault="00881B4B">
      <w:pPr>
        <w:spacing w:line="400" w:lineRule="exact"/>
        <w:rPr>
          <w:rFonts w:ascii="宋体" w:hAnsi="宋体"/>
          <w:b/>
        </w:rPr>
      </w:pPr>
      <w:bookmarkStart w:id="567" w:name="_Toc480400315"/>
      <w:bookmarkStart w:id="568" w:name="_Toc480453366"/>
      <w:bookmarkStart w:id="569" w:name="_Toc499820152"/>
      <w:bookmarkStart w:id="570" w:name="_Toc499820256"/>
      <w:bookmarkStart w:id="571" w:name="_Toc500014982"/>
      <w:bookmarkStart w:id="572" w:name="_Toc500057173"/>
      <w:bookmarkStart w:id="573" w:name="_Toc500164448"/>
      <w:bookmarkStart w:id="574" w:name="_Toc500262173"/>
      <w:bookmarkStart w:id="575" w:name="_Toc500415598"/>
      <w:bookmarkStart w:id="576" w:name="_Toc500417988"/>
      <w:bookmarkStart w:id="577" w:name="_Toc500418540"/>
      <w:r>
        <w:rPr>
          <w:rFonts w:ascii="宋体" w:hAnsi="宋体" w:hint="eastAsia"/>
          <w:b/>
        </w:rPr>
        <w:t>1.3定义</w:t>
      </w:r>
      <w:bookmarkEnd w:id="567"/>
      <w:bookmarkEnd w:id="568"/>
      <w:bookmarkEnd w:id="569"/>
      <w:bookmarkEnd w:id="570"/>
      <w:bookmarkEnd w:id="571"/>
      <w:bookmarkEnd w:id="572"/>
      <w:bookmarkEnd w:id="573"/>
      <w:bookmarkEnd w:id="574"/>
      <w:bookmarkEnd w:id="575"/>
      <w:bookmarkEnd w:id="576"/>
      <w:bookmarkEnd w:id="577"/>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8" w:name="_Toc480400316"/>
      <w:bookmarkStart w:id="579" w:name="_Toc480453367"/>
      <w:bookmarkStart w:id="580" w:name="_Toc499820153"/>
      <w:bookmarkStart w:id="581" w:name="_Toc499820257"/>
      <w:bookmarkStart w:id="582" w:name="_Toc500014983"/>
      <w:bookmarkStart w:id="583" w:name="_Toc500057174"/>
      <w:bookmarkStart w:id="584" w:name="_Toc500164449"/>
      <w:bookmarkStart w:id="585" w:name="_Toc500262174"/>
      <w:bookmarkStart w:id="586" w:name="_Toc500415599"/>
      <w:bookmarkStart w:id="587" w:name="_Toc500417989"/>
      <w:bookmarkStart w:id="588" w:name="_Toc500418541"/>
      <w:r>
        <w:rPr>
          <w:rFonts w:ascii="宋体" w:hAnsi="宋体" w:hint="eastAsia"/>
          <w:b/>
        </w:rPr>
        <w:t>1.4参考资料</w:t>
      </w:r>
      <w:bookmarkEnd w:id="578"/>
      <w:bookmarkEnd w:id="579"/>
      <w:bookmarkEnd w:id="580"/>
      <w:bookmarkEnd w:id="581"/>
      <w:bookmarkEnd w:id="582"/>
      <w:bookmarkEnd w:id="583"/>
      <w:bookmarkEnd w:id="584"/>
      <w:bookmarkEnd w:id="585"/>
      <w:bookmarkEnd w:id="586"/>
      <w:bookmarkEnd w:id="587"/>
      <w:bookmarkEnd w:id="588"/>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89" w:name="_Toc480400317"/>
      <w:bookmarkStart w:id="590" w:name="_Toc480453368"/>
      <w:bookmarkStart w:id="591" w:name="_Toc499820154"/>
      <w:bookmarkStart w:id="592" w:name="_Toc499820258"/>
      <w:bookmarkStart w:id="593" w:name="_Toc500014984"/>
      <w:bookmarkStart w:id="594" w:name="_Toc500057175"/>
      <w:bookmarkStart w:id="595" w:name="_Toc500164450"/>
      <w:bookmarkStart w:id="596" w:name="_Toc500262175"/>
      <w:bookmarkStart w:id="597" w:name="_Toc500415600"/>
      <w:bookmarkStart w:id="598" w:name="_Toc500417990"/>
      <w:bookmarkStart w:id="599" w:name="_Toc500418542"/>
      <w:bookmarkStart w:id="600" w:name="_Toc501479860"/>
      <w:bookmarkStart w:id="601"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89"/>
      <w:bookmarkEnd w:id="590"/>
      <w:bookmarkEnd w:id="591"/>
      <w:bookmarkEnd w:id="592"/>
      <w:bookmarkEnd w:id="593"/>
      <w:bookmarkEnd w:id="594"/>
      <w:bookmarkEnd w:id="595"/>
      <w:bookmarkEnd w:id="596"/>
      <w:bookmarkEnd w:id="597"/>
      <w:bookmarkEnd w:id="598"/>
      <w:bookmarkEnd w:id="599"/>
      <w:bookmarkEnd w:id="600"/>
      <w:bookmarkEnd w:id="601"/>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lastRenderedPageBreak/>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lastRenderedPageBreak/>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2" w:name="_Toc499820259"/>
      <w:bookmarkStart w:id="603" w:name="_Toc500014998"/>
      <w:bookmarkStart w:id="604" w:name="_Toc500057189"/>
      <w:bookmarkStart w:id="605" w:name="_Toc500418556"/>
      <w:bookmarkStart w:id="606" w:name="_Toc500418004"/>
      <w:bookmarkStart w:id="607" w:name="_Toc500262189"/>
      <w:bookmarkStart w:id="608" w:name="_Toc500415614"/>
      <w:bookmarkStart w:id="609" w:name="_Toc500164464"/>
      <w:bookmarkStart w:id="610" w:name="_Toc499820155"/>
      <w:bookmarkStart w:id="611"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3"/>
      <w:bookmarkEnd w:id="602"/>
      <w:bookmarkEnd w:id="603"/>
      <w:bookmarkEnd w:id="604"/>
      <w:bookmarkEnd w:id="605"/>
      <w:bookmarkEnd w:id="606"/>
      <w:bookmarkEnd w:id="607"/>
      <w:bookmarkEnd w:id="608"/>
      <w:bookmarkEnd w:id="609"/>
      <w:bookmarkEnd w:id="610"/>
      <w:bookmarkEnd w:id="611"/>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2" w:name="_Toc480400325"/>
      <w:bookmarkStart w:id="613" w:name="_Toc480453374"/>
      <w:bookmarkStart w:id="614" w:name="_Toc500014999"/>
      <w:bookmarkStart w:id="615" w:name="_Toc500057190"/>
      <w:bookmarkStart w:id="616" w:name="_Toc500164465"/>
      <w:bookmarkStart w:id="617" w:name="_Toc500262190"/>
      <w:bookmarkStart w:id="618" w:name="_Toc500415615"/>
      <w:bookmarkStart w:id="619" w:name="_Toc500418005"/>
      <w:bookmarkStart w:id="620" w:name="_Toc500418557"/>
      <w:bookmarkStart w:id="621" w:name="_Toc501479866"/>
      <w:bookmarkStart w:id="622" w:name="_Toc502054783"/>
      <w:r>
        <w:rPr>
          <w:rFonts w:ascii="Times New Roman" w:eastAsia="宋体" w:hint="eastAsia"/>
          <w:sz w:val="30"/>
          <w:szCs w:val="30"/>
        </w:rPr>
        <w:t>1</w:t>
      </w:r>
      <w:r>
        <w:rPr>
          <w:rFonts w:ascii="Times New Roman" w:eastAsia="宋体" w:hint="eastAsia"/>
          <w:sz w:val="30"/>
          <w:szCs w:val="30"/>
        </w:rPr>
        <w:t>引言</w:t>
      </w:r>
      <w:bookmarkEnd w:id="612"/>
      <w:bookmarkEnd w:id="613"/>
      <w:bookmarkEnd w:id="614"/>
      <w:bookmarkEnd w:id="615"/>
      <w:bookmarkEnd w:id="616"/>
      <w:bookmarkEnd w:id="617"/>
      <w:bookmarkEnd w:id="618"/>
      <w:bookmarkEnd w:id="619"/>
      <w:bookmarkEnd w:id="620"/>
      <w:bookmarkEnd w:id="621"/>
      <w:bookmarkEnd w:id="622"/>
    </w:p>
    <w:p w14:paraId="1D4EF54C" w14:textId="77777777" w:rsidR="00FF7962" w:rsidRDefault="00881B4B">
      <w:pPr>
        <w:spacing w:line="400" w:lineRule="exact"/>
        <w:rPr>
          <w:rFonts w:ascii="宋体" w:hAnsi="宋体"/>
          <w:b/>
        </w:rPr>
      </w:pPr>
      <w:bookmarkStart w:id="623" w:name="_Toc500015000"/>
      <w:bookmarkStart w:id="624" w:name="_Toc500057191"/>
      <w:bookmarkStart w:id="625" w:name="_Toc500164466"/>
      <w:bookmarkStart w:id="626" w:name="_Toc500262191"/>
      <w:bookmarkStart w:id="627" w:name="_Toc500415616"/>
      <w:bookmarkStart w:id="628" w:name="_Toc500418006"/>
      <w:bookmarkStart w:id="629" w:name="_Toc500418558"/>
      <w:r>
        <w:rPr>
          <w:rFonts w:ascii="宋体" w:hAnsi="宋体" w:hint="eastAsia"/>
          <w:b/>
        </w:rPr>
        <w:t>1.1编写目的</w:t>
      </w:r>
      <w:bookmarkEnd w:id="623"/>
      <w:bookmarkEnd w:id="624"/>
      <w:bookmarkEnd w:id="625"/>
      <w:bookmarkEnd w:id="626"/>
      <w:bookmarkEnd w:id="627"/>
      <w:bookmarkEnd w:id="628"/>
      <w:bookmarkEnd w:id="629"/>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0" w:name="_Toc500015001"/>
      <w:bookmarkStart w:id="631" w:name="_Toc500057192"/>
      <w:bookmarkStart w:id="632" w:name="_Toc500164467"/>
      <w:bookmarkStart w:id="633" w:name="_Toc500262192"/>
      <w:bookmarkStart w:id="634" w:name="_Toc500415617"/>
      <w:bookmarkStart w:id="635" w:name="_Toc500418007"/>
      <w:bookmarkStart w:id="636" w:name="_Toc500418559"/>
      <w:r>
        <w:rPr>
          <w:rFonts w:ascii="宋体" w:hAnsi="宋体"/>
          <w:b/>
        </w:rPr>
        <w:t>1.2</w:t>
      </w:r>
      <w:r>
        <w:rPr>
          <w:rFonts w:ascii="宋体" w:hAnsi="宋体" w:hint="eastAsia"/>
          <w:b/>
        </w:rPr>
        <w:t>背景</w:t>
      </w:r>
      <w:bookmarkEnd w:id="630"/>
      <w:bookmarkEnd w:id="631"/>
      <w:bookmarkEnd w:id="632"/>
      <w:bookmarkEnd w:id="633"/>
      <w:bookmarkEnd w:id="634"/>
      <w:bookmarkEnd w:id="635"/>
      <w:bookmarkEnd w:id="636"/>
    </w:p>
    <w:p w14:paraId="3C2B027C" w14:textId="36264CC5"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590B11A8"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18B1463B"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63E003FF"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2406412E"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1EFF38A3"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7" w:name="_Toc500015002"/>
      <w:bookmarkStart w:id="638" w:name="_Toc500057193"/>
      <w:bookmarkStart w:id="639" w:name="_Toc500164468"/>
      <w:bookmarkStart w:id="640" w:name="_Toc500262193"/>
      <w:bookmarkStart w:id="641" w:name="_Toc500415618"/>
      <w:bookmarkStart w:id="642" w:name="_Toc500418008"/>
      <w:bookmarkStart w:id="643" w:name="_Toc500418560"/>
      <w:r>
        <w:rPr>
          <w:rFonts w:ascii="宋体" w:hAnsi="宋体"/>
          <w:b/>
        </w:rPr>
        <w:t>1.</w:t>
      </w:r>
      <w:r>
        <w:rPr>
          <w:rFonts w:ascii="宋体" w:hAnsi="宋体" w:hint="eastAsia"/>
          <w:b/>
        </w:rPr>
        <w:t>3定义</w:t>
      </w:r>
      <w:bookmarkEnd w:id="637"/>
      <w:bookmarkEnd w:id="638"/>
      <w:bookmarkEnd w:id="639"/>
      <w:bookmarkEnd w:id="640"/>
      <w:bookmarkEnd w:id="641"/>
      <w:bookmarkEnd w:id="642"/>
      <w:bookmarkEnd w:id="643"/>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4" w:name="_Toc500015003"/>
      <w:bookmarkStart w:id="645" w:name="_Toc500057194"/>
      <w:bookmarkStart w:id="646" w:name="_Toc500164469"/>
      <w:bookmarkStart w:id="647" w:name="_Toc500262194"/>
      <w:bookmarkStart w:id="648" w:name="_Toc500415619"/>
      <w:bookmarkStart w:id="649" w:name="_Toc500418009"/>
      <w:bookmarkStart w:id="650" w:name="_Toc500418561"/>
      <w:r>
        <w:rPr>
          <w:rFonts w:ascii="宋体" w:hAnsi="宋体"/>
          <w:b/>
        </w:rPr>
        <w:t>1.</w:t>
      </w:r>
      <w:r>
        <w:rPr>
          <w:rFonts w:ascii="宋体" w:hAnsi="宋体" w:hint="eastAsia"/>
          <w:b/>
        </w:rPr>
        <w:t>4参考资料</w:t>
      </w:r>
      <w:bookmarkEnd w:id="644"/>
      <w:bookmarkEnd w:id="645"/>
      <w:bookmarkEnd w:id="646"/>
      <w:bookmarkEnd w:id="647"/>
      <w:bookmarkEnd w:id="648"/>
      <w:bookmarkEnd w:id="649"/>
      <w:bookmarkEnd w:id="650"/>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1" w:name="_Toc480400326"/>
      <w:bookmarkStart w:id="652" w:name="_Toc480453375"/>
      <w:bookmarkStart w:id="653" w:name="_Toc500015004"/>
      <w:bookmarkStart w:id="654" w:name="_Toc500057195"/>
      <w:bookmarkStart w:id="655" w:name="_Toc500164470"/>
      <w:bookmarkStart w:id="656" w:name="_Toc500262195"/>
      <w:bookmarkStart w:id="657" w:name="_Toc500415620"/>
      <w:bookmarkStart w:id="658" w:name="_Toc500418010"/>
      <w:bookmarkStart w:id="659" w:name="_Toc500418562"/>
      <w:bookmarkStart w:id="660" w:name="_Toc501479867"/>
      <w:bookmarkStart w:id="661" w:name="_Toc502054784"/>
      <w:r>
        <w:rPr>
          <w:rFonts w:ascii="Times New Roman" w:eastAsia="宋体" w:hint="eastAsia"/>
          <w:sz w:val="30"/>
          <w:szCs w:val="30"/>
        </w:rPr>
        <w:t>2</w:t>
      </w:r>
      <w:r>
        <w:rPr>
          <w:rFonts w:ascii="Times New Roman" w:eastAsia="宋体" w:hint="eastAsia"/>
          <w:sz w:val="30"/>
          <w:szCs w:val="30"/>
        </w:rPr>
        <w:t>任务概述</w:t>
      </w:r>
      <w:bookmarkEnd w:id="651"/>
      <w:bookmarkEnd w:id="652"/>
      <w:bookmarkEnd w:id="653"/>
      <w:bookmarkEnd w:id="654"/>
      <w:bookmarkEnd w:id="655"/>
      <w:bookmarkEnd w:id="656"/>
      <w:bookmarkEnd w:id="657"/>
      <w:bookmarkEnd w:id="658"/>
      <w:bookmarkEnd w:id="659"/>
      <w:bookmarkEnd w:id="660"/>
      <w:bookmarkEnd w:id="661"/>
    </w:p>
    <w:p w14:paraId="08F98622" w14:textId="77777777" w:rsidR="00FF7962" w:rsidRDefault="00881B4B">
      <w:pPr>
        <w:spacing w:line="400" w:lineRule="exact"/>
        <w:rPr>
          <w:rFonts w:ascii="宋体" w:hAnsi="宋体"/>
          <w:b/>
        </w:rPr>
      </w:pPr>
      <w:bookmarkStart w:id="662" w:name="_Toc500015005"/>
      <w:bookmarkStart w:id="663" w:name="_Toc500057196"/>
      <w:bookmarkStart w:id="664" w:name="_Toc500164471"/>
      <w:bookmarkStart w:id="665" w:name="_Toc500262196"/>
      <w:bookmarkStart w:id="666" w:name="_Toc500415621"/>
      <w:bookmarkStart w:id="667" w:name="_Toc500418011"/>
      <w:bookmarkStart w:id="668" w:name="_Toc500418563"/>
      <w:r>
        <w:rPr>
          <w:rFonts w:ascii="宋体" w:hAnsi="宋体"/>
          <w:b/>
        </w:rPr>
        <w:t>2.</w:t>
      </w:r>
      <w:r>
        <w:rPr>
          <w:rFonts w:ascii="宋体" w:hAnsi="宋体" w:hint="eastAsia"/>
          <w:b/>
        </w:rPr>
        <w:t>1目标</w:t>
      </w:r>
      <w:bookmarkEnd w:id="662"/>
      <w:bookmarkEnd w:id="663"/>
      <w:bookmarkEnd w:id="664"/>
      <w:bookmarkEnd w:id="665"/>
      <w:bookmarkEnd w:id="666"/>
      <w:bookmarkEnd w:id="667"/>
      <w:bookmarkEnd w:id="668"/>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69" w:name="_Toc500015006"/>
      <w:bookmarkStart w:id="670" w:name="_Toc500057197"/>
      <w:bookmarkStart w:id="671" w:name="_Toc500164472"/>
      <w:bookmarkStart w:id="672" w:name="_Toc500262197"/>
      <w:bookmarkStart w:id="673" w:name="_Toc500415622"/>
      <w:bookmarkStart w:id="674" w:name="_Toc500418012"/>
      <w:bookmarkStart w:id="675" w:name="_Toc500418564"/>
      <w:r>
        <w:rPr>
          <w:rFonts w:ascii="宋体" w:hAnsi="宋体"/>
          <w:b/>
        </w:rPr>
        <w:t>2.</w:t>
      </w:r>
      <w:r>
        <w:rPr>
          <w:rFonts w:ascii="宋体" w:hAnsi="宋体" w:hint="eastAsia"/>
          <w:b/>
        </w:rPr>
        <w:t>2用户的特</w:t>
      </w:r>
      <w:bookmarkEnd w:id="669"/>
      <w:bookmarkEnd w:id="670"/>
      <w:bookmarkEnd w:id="671"/>
      <w:bookmarkEnd w:id="672"/>
      <w:bookmarkEnd w:id="673"/>
      <w:bookmarkEnd w:id="674"/>
      <w:bookmarkEnd w:id="675"/>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6" w:name="_Toc500015007"/>
      <w:bookmarkStart w:id="677" w:name="_Toc500057198"/>
      <w:bookmarkStart w:id="678" w:name="_Toc500164473"/>
      <w:bookmarkStart w:id="679" w:name="_Toc500262198"/>
      <w:bookmarkStart w:id="680" w:name="_Toc500415623"/>
      <w:bookmarkStart w:id="681" w:name="_Toc500418013"/>
      <w:bookmarkStart w:id="682" w:name="_Toc500418565"/>
      <w:r>
        <w:rPr>
          <w:rFonts w:ascii="宋体" w:hAnsi="宋体"/>
          <w:b/>
        </w:rPr>
        <w:lastRenderedPageBreak/>
        <w:t>2.</w:t>
      </w:r>
      <w:r>
        <w:rPr>
          <w:rFonts w:ascii="宋体" w:hAnsi="宋体" w:hint="eastAsia"/>
          <w:b/>
        </w:rPr>
        <w:t>3假定和约束</w:t>
      </w:r>
      <w:bookmarkEnd w:id="676"/>
      <w:bookmarkEnd w:id="677"/>
      <w:bookmarkEnd w:id="678"/>
      <w:bookmarkEnd w:id="679"/>
      <w:bookmarkEnd w:id="680"/>
      <w:bookmarkEnd w:id="681"/>
      <w:bookmarkEnd w:id="682"/>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3" w:name="_Toc480400327"/>
      <w:bookmarkStart w:id="684" w:name="_Toc480453376"/>
      <w:bookmarkStart w:id="685" w:name="_Toc500015008"/>
      <w:bookmarkStart w:id="686" w:name="_Toc500057199"/>
      <w:bookmarkStart w:id="687" w:name="_Toc500164474"/>
      <w:bookmarkStart w:id="688" w:name="_Toc500262199"/>
      <w:bookmarkStart w:id="689" w:name="_Toc500415624"/>
      <w:bookmarkStart w:id="690" w:name="_Toc500418014"/>
      <w:bookmarkStart w:id="691" w:name="_Toc500418566"/>
      <w:bookmarkStart w:id="692" w:name="_Toc501479868"/>
      <w:bookmarkStart w:id="693" w:name="_Toc502054785"/>
      <w:r>
        <w:rPr>
          <w:rFonts w:ascii="Times New Roman" w:eastAsia="宋体" w:hint="eastAsia"/>
          <w:sz w:val="30"/>
          <w:szCs w:val="30"/>
        </w:rPr>
        <w:t>3</w:t>
      </w:r>
      <w:r>
        <w:rPr>
          <w:rFonts w:ascii="Times New Roman" w:eastAsia="宋体" w:hint="eastAsia"/>
          <w:sz w:val="30"/>
          <w:szCs w:val="30"/>
        </w:rPr>
        <w:t>需求规定</w:t>
      </w:r>
      <w:bookmarkEnd w:id="683"/>
      <w:bookmarkEnd w:id="684"/>
      <w:bookmarkEnd w:id="685"/>
      <w:bookmarkEnd w:id="686"/>
      <w:bookmarkEnd w:id="687"/>
      <w:bookmarkEnd w:id="688"/>
      <w:bookmarkEnd w:id="689"/>
      <w:bookmarkEnd w:id="690"/>
      <w:bookmarkEnd w:id="691"/>
      <w:bookmarkEnd w:id="692"/>
      <w:bookmarkEnd w:id="693"/>
    </w:p>
    <w:p w14:paraId="2E3E68AD" w14:textId="77777777" w:rsidR="00FF7962" w:rsidRDefault="00881B4B">
      <w:pPr>
        <w:spacing w:line="400" w:lineRule="exact"/>
        <w:rPr>
          <w:rFonts w:ascii="宋体" w:hAnsi="宋体"/>
          <w:b/>
        </w:rPr>
      </w:pPr>
      <w:bookmarkStart w:id="694" w:name="_Toc500015009"/>
      <w:bookmarkStart w:id="695" w:name="_Toc500057200"/>
      <w:bookmarkStart w:id="696" w:name="_Toc500164475"/>
      <w:bookmarkStart w:id="697" w:name="_Toc500262200"/>
      <w:bookmarkStart w:id="698" w:name="_Toc500415625"/>
      <w:bookmarkStart w:id="699" w:name="_Toc500418015"/>
      <w:bookmarkStart w:id="700" w:name="_Toc500418567"/>
      <w:r>
        <w:rPr>
          <w:rFonts w:ascii="宋体" w:hAnsi="宋体"/>
          <w:b/>
        </w:rPr>
        <w:t>3.</w:t>
      </w:r>
      <w:r>
        <w:rPr>
          <w:rFonts w:ascii="宋体" w:hAnsi="宋体" w:hint="eastAsia"/>
          <w:b/>
        </w:rPr>
        <w:t>1对功能的规定</w:t>
      </w:r>
      <w:bookmarkEnd w:id="694"/>
      <w:bookmarkEnd w:id="695"/>
      <w:bookmarkEnd w:id="696"/>
      <w:bookmarkEnd w:id="697"/>
      <w:bookmarkEnd w:id="698"/>
      <w:bookmarkEnd w:id="699"/>
      <w:bookmarkEnd w:id="700"/>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1" w:name="_Toc500015010"/>
      <w:bookmarkStart w:id="702" w:name="_Toc500057201"/>
      <w:bookmarkStart w:id="703" w:name="_Toc500164476"/>
      <w:bookmarkStart w:id="704" w:name="_Toc500262201"/>
      <w:bookmarkStart w:id="705" w:name="_Toc500415626"/>
      <w:bookmarkStart w:id="706" w:name="_Toc500418016"/>
      <w:bookmarkStart w:id="707" w:name="_Toc500418568"/>
      <w:r>
        <w:rPr>
          <w:rFonts w:ascii="宋体" w:hAnsi="宋体"/>
          <w:b/>
        </w:rPr>
        <w:t>3.</w:t>
      </w:r>
      <w:r>
        <w:rPr>
          <w:rFonts w:ascii="宋体" w:hAnsi="宋体" w:hint="eastAsia"/>
          <w:b/>
        </w:rPr>
        <w:t>2对性能的规定</w:t>
      </w:r>
      <w:bookmarkEnd w:id="701"/>
      <w:bookmarkEnd w:id="702"/>
      <w:bookmarkEnd w:id="703"/>
      <w:bookmarkEnd w:id="704"/>
      <w:bookmarkEnd w:id="705"/>
      <w:bookmarkEnd w:id="706"/>
      <w:bookmarkEnd w:id="707"/>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8" w:name="_Toc500015011"/>
      <w:bookmarkStart w:id="709" w:name="_Toc500057202"/>
      <w:bookmarkStart w:id="710" w:name="_Toc500164477"/>
      <w:bookmarkStart w:id="711" w:name="_Toc500262202"/>
      <w:bookmarkStart w:id="712" w:name="_Toc500415627"/>
      <w:bookmarkStart w:id="713" w:name="_Toc500418017"/>
      <w:bookmarkStart w:id="714" w:name="_Toc500418569"/>
      <w:r>
        <w:rPr>
          <w:rFonts w:ascii="宋体" w:hAnsi="宋体" w:hint="eastAsia"/>
          <w:b/>
        </w:rPr>
        <w:t>3</w:t>
      </w:r>
      <w:r>
        <w:rPr>
          <w:rFonts w:ascii="宋体" w:hAnsi="宋体"/>
          <w:b/>
        </w:rPr>
        <w:t>.</w:t>
      </w:r>
      <w:r>
        <w:rPr>
          <w:rFonts w:ascii="宋体" w:hAnsi="宋体" w:hint="eastAsia"/>
          <w:b/>
        </w:rPr>
        <w:t>3输入输出要求</w:t>
      </w:r>
      <w:bookmarkEnd w:id="708"/>
      <w:bookmarkEnd w:id="709"/>
      <w:bookmarkEnd w:id="710"/>
      <w:bookmarkEnd w:id="711"/>
      <w:bookmarkEnd w:id="712"/>
      <w:bookmarkEnd w:id="713"/>
      <w:bookmarkEnd w:id="714"/>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5" w:name="_Toc500015012"/>
      <w:bookmarkStart w:id="716" w:name="_Toc500057203"/>
      <w:bookmarkStart w:id="717" w:name="_Toc500164478"/>
      <w:bookmarkStart w:id="718" w:name="_Toc500262203"/>
      <w:bookmarkStart w:id="719" w:name="_Toc500415628"/>
      <w:bookmarkStart w:id="720" w:name="_Toc500418018"/>
      <w:bookmarkStart w:id="721"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5"/>
      <w:bookmarkEnd w:id="716"/>
      <w:bookmarkEnd w:id="717"/>
      <w:bookmarkEnd w:id="718"/>
      <w:bookmarkEnd w:id="719"/>
      <w:bookmarkEnd w:id="720"/>
      <w:bookmarkEnd w:id="721"/>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2" w:name="_Toc500015013"/>
      <w:bookmarkStart w:id="723" w:name="_Toc500057204"/>
      <w:bookmarkStart w:id="724" w:name="_Toc500164479"/>
      <w:bookmarkStart w:id="725" w:name="_Toc500262204"/>
      <w:bookmarkStart w:id="726" w:name="_Toc500415629"/>
      <w:bookmarkStart w:id="727" w:name="_Toc500418019"/>
      <w:bookmarkStart w:id="728" w:name="_Toc500418571"/>
      <w:r>
        <w:rPr>
          <w:rFonts w:ascii="宋体" w:hAnsi="宋体" w:hint="eastAsia"/>
          <w:b/>
        </w:rPr>
        <w:t>3</w:t>
      </w:r>
      <w:r>
        <w:rPr>
          <w:rFonts w:ascii="宋体" w:hAnsi="宋体"/>
          <w:b/>
        </w:rPr>
        <w:t>.</w:t>
      </w:r>
      <w:r>
        <w:rPr>
          <w:rFonts w:ascii="宋体" w:hAnsi="宋体" w:hint="eastAsia"/>
          <w:b/>
        </w:rPr>
        <w:t>5故障处理要求</w:t>
      </w:r>
      <w:bookmarkEnd w:id="722"/>
      <w:bookmarkEnd w:id="723"/>
      <w:bookmarkEnd w:id="724"/>
      <w:bookmarkEnd w:id="725"/>
      <w:bookmarkEnd w:id="726"/>
      <w:bookmarkEnd w:id="727"/>
      <w:bookmarkEnd w:id="728"/>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29" w:name="_Toc480400328"/>
      <w:bookmarkStart w:id="730" w:name="_Toc480453377"/>
      <w:bookmarkStart w:id="731" w:name="_Toc500015015"/>
      <w:bookmarkStart w:id="732" w:name="_Toc500057206"/>
      <w:bookmarkStart w:id="733" w:name="_Toc500164481"/>
      <w:bookmarkStart w:id="734" w:name="_Toc500262206"/>
      <w:bookmarkStart w:id="735" w:name="_Toc500415631"/>
      <w:bookmarkStart w:id="736" w:name="_Toc500418021"/>
      <w:bookmarkStart w:id="737" w:name="_Toc500418573"/>
      <w:bookmarkStart w:id="738" w:name="_Toc501479869"/>
      <w:bookmarkStart w:id="739" w:name="_Toc502054786"/>
      <w:r>
        <w:rPr>
          <w:rFonts w:ascii="Times New Roman" w:eastAsia="宋体" w:hint="eastAsia"/>
          <w:sz w:val="30"/>
          <w:szCs w:val="30"/>
        </w:rPr>
        <w:t>4</w:t>
      </w:r>
      <w:r>
        <w:rPr>
          <w:rFonts w:ascii="Times New Roman" w:eastAsia="宋体" w:hint="eastAsia"/>
          <w:sz w:val="30"/>
          <w:szCs w:val="30"/>
        </w:rPr>
        <w:t>运行环境规定</w:t>
      </w:r>
      <w:bookmarkEnd w:id="729"/>
      <w:bookmarkEnd w:id="730"/>
      <w:bookmarkEnd w:id="731"/>
      <w:bookmarkEnd w:id="732"/>
      <w:bookmarkEnd w:id="733"/>
      <w:bookmarkEnd w:id="734"/>
      <w:bookmarkEnd w:id="735"/>
      <w:bookmarkEnd w:id="736"/>
      <w:bookmarkEnd w:id="737"/>
      <w:bookmarkEnd w:id="738"/>
      <w:bookmarkEnd w:id="739"/>
    </w:p>
    <w:p w14:paraId="2BE890D5" w14:textId="77777777" w:rsidR="00FF7962" w:rsidRDefault="00881B4B">
      <w:pPr>
        <w:spacing w:line="400" w:lineRule="exact"/>
        <w:rPr>
          <w:rFonts w:ascii="宋体" w:hAnsi="宋体"/>
          <w:b/>
        </w:rPr>
      </w:pPr>
      <w:bookmarkStart w:id="740" w:name="_Toc500015016"/>
      <w:bookmarkStart w:id="741" w:name="_Toc500057207"/>
      <w:bookmarkStart w:id="742" w:name="_Toc500164482"/>
      <w:bookmarkStart w:id="743" w:name="_Toc500262207"/>
      <w:bookmarkStart w:id="744" w:name="_Toc500415632"/>
      <w:bookmarkStart w:id="745" w:name="_Toc500418022"/>
      <w:bookmarkStart w:id="746" w:name="_Toc500418574"/>
      <w:r>
        <w:rPr>
          <w:rFonts w:ascii="宋体" w:hAnsi="宋体"/>
          <w:b/>
        </w:rPr>
        <w:t>4.</w:t>
      </w:r>
      <w:r>
        <w:rPr>
          <w:rFonts w:ascii="宋体" w:hAnsi="宋体" w:hint="eastAsia"/>
          <w:b/>
        </w:rPr>
        <w:t>1设备</w:t>
      </w:r>
      <w:bookmarkEnd w:id="740"/>
      <w:bookmarkEnd w:id="741"/>
      <w:bookmarkEnd w:id="742"/>
      <w:bookmarkEnd w:id="743"/>
      <w:bookmarkEnd w:id="744"/>
      <w:bookmarkEnd w:id="745"/>
      <w:bookmarkEnd w:id="746"/>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7" w:name="_Toc500015017"/>
      <w:bookmarkStart w:id="748" w:name="_Toc500057208"/>
      <w:bookmarkStart w:id="749" w:name="_Toc500164483"/>
      <w:bookmarkStart w:id="750" w:name="_Toc500262208"/>
      <w:bookmarkStart w:id="751" w:name="_Toc500415633"/>
      <w:bookmarkStart w:id="752" w:name="_Toc500418023"/>
      <w:bookmarkStart w:id="753" w:name="_Toc500418575"/>
      <w:r>
        <w:rPr>
          <w:rFonts w:ascii="宋体" w:hAnsi="宋体" w:hint="eastAsia"/>
          <w:b/>
        </w:rPr>
        <w:lastRenderedPageBreak/>
        <w:t>4</w:t>
      </w:r>
      <w:r>
        <w:rPr>
          <w:rFonts w:ascii="宋体" w:hAnsi="宋体"/>
          <w:b/>
        </w:rPr>
        <w:t>.</w:t>
      </w:r>
      <w:r>
        <w:rPr>
          <w:rFonts w:ascii="宋体" w:hAnsi="宋体" w:hint="eastAsia"/>
          <w:b/>
        </w:rPr>
        <w:t>2支持软件</w:t>
      </w:r>
      <w:bookmarkEnd w:id="747"/>
      <w:bookmarkEnd w:id="748"/>
      <w:bookmarkEnd w:id="749"/>
      <w:bookmarkEnd w:id="750"/>
      <w:bookmarkEnd w:id="751"/>
      <w:bookmarkEnd w:id="752"/>
      <w:bookmarkEnd w:id="753"/>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4" w:name="_Toc500015018"/>
      <w:bookmarkStart w:id="755" w:name="_Toc500057209"/>
      <w:bookmarkStart w:id="756" w:name="_Toc500164484"/>
      <w:bookmarkStart w:id="757" w:name="_Toc500262209"/>
      <w:bookmarkStart w:id="758" w:name="_Toc500415634"/>
      <w:bookmarkStart w:id="759" w:name="_Toc500418024"/>
      <w:bookmarkStart w:id="760" w:name="_Toc500418576"/>
      <w:r>
        <w:rPr>
          <w:rFonts w:ascii="宋体" w:hAnsi="宋体" w:hint="eastAsia"/>
          <w:b/>
        </w:rPr>
        <w:t>4</w:t>
      </w:r>
      <w:r>
        <w:rPr>
          <w:rFonts w:ascii="宋体" w:hAnsi="宋体"/>
          <w:b/>
        </w:rPr>
        <w:t>.</w:t>
      </w:r>
      <w:r>
        <w:rPr>
          <w:rFonts w:ascii="宋体" w:hAnsi="宋体" w:hint="eastAsia"/>
          <w:b/>
        </w:rPr>
        <w:t>3接口</w:t>
      </w:r>
      <w:bookmarkEnd w:id="754"/>
      <w:bookmarkEnd w:id="755"/>
      <w:bookmarkEnd w:id="756"/>
      <w:bookmarkEnd w:id="757"/>
      <w:bookmarkEnd w:id="758"/>
      <w:bookmarkEnd w:id="759"/>
      <w:bookmarkEnd w:id="760"/>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1" w:name="_Toc500015019"/>
      <w:bookmarkStart w:id="762" w:name="_Toc500057210"/>
      <w:bookmarkStart w:id="763" w:name="_Toc500164485"/>
      <w:bookmarkStart w:id="764" w:name="_Toc500262210"/>
      <w:bookmarkStart w:id="765" w:name="_Toc500415635"/>
      <w:bookmarkStart w:id="766" w:name="_Toc500418025"/>
      <w:bookmarkStart w:id="767" w:name="_Toc500418577"/>
      <w:r>
        <w:rPr>
          <w:rFonts w:ascii="宋体" w:hAnsi="宋体" w:hint="eastAsia"/>
          <w:b/>
        </w:rPr>
        <w:t>4</w:t>
      </w:r>
      <w:r>
        <w:rPr>
          <w:rFonts w:ascii="宋体" w:hAnsi="宋体"/>
          <w:b/>
        </w:rPr>
        <w:t>.</w:t>
      </w:r>
      <w:r>
        <w:rPr>
          <w:rFonts w:ascii="宋体" w:hAnsi="宋体" w:hint="eastAsia"/>
          <w:b/>
        </w:rPr>
        <w:t>4控制</w:t>
      </w:r>
      <w:bookmarkEnd w:id="761"/>
      <w:bookmarkEnd w:id="762"/>
      <w:bookmarkEnd w:id="763"/>
      <w:bookmarkEnd w:id="764"/>
      <w:bookmarkEnd w:id="765"/>
      <w:bookmarkEnd w:id="766"/>
      <w:bookmarkEnd w:id="767"/>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8" w:name="_Toc292805652"/>
      <w:bookmarkStart w:id="769" w:name="_Toc499820156"/>
      <w:bookmarkStart w:id="770" w:name="_Toc499820260"/>
      <w:bookmarkStart w:id="771" w:name="_Toc500015020"/>
      <w:bookmarkStart w:id="772" w:name="_Toc500057211"/>
      <w:bookmarkStart w:id="773" w:name="_Toc500164486"/>
      <w:bookmarkStart w:id="774" w:name="_Toc500262211"/>
      <w:bookmarkStart w:id="775" w:name="_Toc500415636"/>
      <w:bookmarkStart w:id="776" w:name="_Toc500418026"/>
      <w:bookmarkStart w:id="777" w:name="_Toc500418578"/>
      <w:bookmarkStart w:id="778" w:name="_Toc502054787"/>
      <w:r>
        <w:rPr>
          <w:rFonts w:ascii="宋体" w:hAnsi="宋体" w:hint="eastAsia"/>
          <w:sz w:val="24"/>
          <w:szCs w:val="24"/>
        </w:rPr>
        <w:lastRenderedPageBreak/>
        <w:t>附录</w:t>
      </w:r>
      <w:bookmarkEnd w:id="768"/>
      <w:bookmarkEnd w:id="769"/>
      <w:bookmarkEnd w:id="770"/>
      <w:r>
        <w:rPr>
          <w:rFonts w:ascii="宋体" w:hAnsi="宋体"/>
          <w:sz w:val="24"/>
          <w:szCs w:val="24"/>
        </w:rPr>
        <w:t xml:space="preserve">6 </w:t>
      </w:r>
      <w:r>
        <w:rPr>
          <w:rFonts w:ascii="宋体" w:hAnsi="宋体" w:hint="eastAsia"/>
          <w:sz w:val="24"/>
          <w:szCs w:val="24"/>
        </w:rPr>
        <w:t>用户手册概要</w:t>
      </w:r>
      <w:bookmarkEnd w:id="771"/>
      <w:bookmarkEnd w:id="772"/>
      <w:bookmarkEnd w:id="773"/>
      <w:bookmarkEnd w:id="774"/>
      <w:bookmarkEnd w:id="775"/>
      <w:bookmarkEnd w:id="776"/>
      <w:bookmarkEnd w:id="777"/>
      <w:bookmarkEnd w:id="778"/>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79" w:name="_Toc501479871"/>
      <w:bookmarkStart w:id="780" w:name="_Toc500262212"/>
      <w:bookmarkStart w:id="781" w:name="_Toc500418027"/>
      <w:bookmarkStart w:id="782" w:name="_Toc500415637"/>
      <w:bookmarkStart w:id="783" w:name="_Toc500418579"/>
      <w:bookmarkStart w:id="784" w:name="_Toc500015021"/>
      <w:bookmarkStart w:id="785" w:name="_Toc500057212"/>
      <w:bookmarkStart w:id="786" w:name="_Toc500164487"/>
      <w:bookmarkStart w:id="787" w:name="_Toc502054788"/>
      <w:r>
        <w:rPr>
          <w:rFonts w:ascii="Times New Roman" w:eastAsia="宋体" w:hint="eastAsia"/>
          <w:sz w:val="30"/>
          <w:szCs w:val="30"/>
        </w:rPr>
        <w:t>1.</w:t>
      </w:r>
      <w:r>
        <w:rPr>
          <w:rFonts w:ascii="Times New Roman" w:eastAsia="宋体" w:hint="eastAsia"/>
          <w:sz w:val="30"/>
          <w:szCs w:val="30"/>
        </w:rPr>
        <w:t>引言</w:t>
      </w:r>
      <w:bookmarkEnd w:id="779"/>
      <w:bookmarkEnd w:id="780"/>
      <w:bookmarkEnd w:id="781"/>
      <w:bookmarkEnd w:id="782"/>
      <w:bookmarkEnd w:id="783"/>
      <w:bookmarkEnd w:id="784"/>
      <w:bookmarkEnd w:id="785"/>
      <w:bookmarkEnd w:id="786"/>
      <w:bookmarkEnd w:id="787"/>
    </w:p>
    <w:p w14:paraId="1780C3D1" w14:textId="77777777" w:rsidR="00FF7962" w:rsidRDefault="00881B4B">
      <w:pPr>
        <w:spacing w:line="400" w:lineRule="exact"/>
        <w:rPr>
          <w:rFonts w:ascii="宋体" w:hAnsi="宋体"/>
          <w:b/>
        </w:rPr>
      </w:pPr>
      <w:bookmarkStart w:id="788" w:name="_Toc500015022"/>
      <w:bookmarkStart w:id="789" w:name="_Toc500057213"/>
      <w:bookmarkStart w:id="790" w:name="_Toc500164488"/>
      <w:bookmarkStart w:id="791" w:name="_Toc500262213"/>
      <w:bookmarkStart w:id="792" w:name="_Toc500415638"/>
      <w:bookmarkStart w:id="793" w:name="_Toc500418028"/>
      <w:bookmarkStart w:id="794" w:name="_Toc500418580"/>
      <w:r>
        <w:rPr>
          <w:rFonts w:ascii="宋体" w:hAnsi="宋体" w:hint="eastAsia"/>
          <w:b/>
        </w:rPr>
        <w:t>1.1编写目的</w:t>
      </w:r>
      <w:bookmarkEnd w:id="788"/>
      <w:bookmarkEnd w:id="789"/>
      <w:bookmarkEnd w:id="790"/>
      <w:bookmarkEnd w:id="791"/>
      <w:bookmarkEnd w:id="792"/>
      <w:bookmarkEnd w:id="793"/>
      <w:bookmarkEnd w:id="794"/>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5" w:name="_Toc500015023"/>
      <w:bookmarkStart w:id="796" w:name="_Toc500057214"/>
      <w:bookmarkStart w:id="797" w:name="_Toc500164489"/>
      <w:bookmarkStart w:id="798" w:name="_Toc500262214"/>
      <w:bookmarkStart w:id="799" w:name="_Toc500415639"/>
      <w:bookmarkStart w:id="800" w:name="_Toc500418029"/>
      <w:bookmarkStart w:id="801" w:name="_Toc500418581"/>
      <w:r>
        <w:rPr>
          <w:rFonts w:ascii="宋体" w:hAnsi="宋体"/>
          <w:b/>
        </w:rPr>
        <w:t>1.2</w:t>
      </w:r>
      <w:r>
        <w:rPr>
          <w:rFonts w:ascii="宋体" w:hAnsi="宋体" w:hint="eastAsia"/>
          <w:b/>
        </w:rPr>
        <w:t>背景</w:t>
      </w:r>
      <w:bookmarkEnd w:id="795"/>
      <w:bookmarkEnd w:id="796"/>
      <w:bookmarkEnd w:id="797"/>
      <w:bookmarkEnd w:id="798"/>
      <w:bookmarkEnd w:id="799"/>
      <w:bookmarkEnd w:id="800"/>
      <w:bookmarkEnd w:id="801"/>
    </w:p>
    <w:p w14:paraId="01E0CEF1" w14:textId="4FCD737A"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2" w:name="_Toc500015024"/>
      <w:bookmarkStart w:id="803" w:name="_Toc500057215"/>
      <w:bookmarkStart w:id="804" w:name="_Toc500164490"/>
      <w:bookmarkStart w:id="805" w:name="_Toc500262215"/>
      <w:bookmarkStart w:id="806" w:name="_Toc500415640"/>
      <w:bookmarkStart w:id="807" w:name="_Toc500418030"/>
      <w:bookmarkStart w:id="808" w:name="_Toc500418582"/>
      <w:r>
        <w:rPr>
          <w:rFonts w:ascii="宋体" w:hAnsi="宋体"/>
          <w:b/>
        </w:rPr>
        <w:t>1.</w:t>
      </w:r>
      <w:r>
        <w:rPr>
          <w:rFonts w:ascii="宋体" w:hAnsi="宋体" w:hint="eastAsia"/>
          <w:b/>
        </w:rPr>
        <w:t>3定义</w:t>
      </w:r>
      <w:bookmarkEnd w:id="802"/>
      <w:bookmarkEnd w:id="803"/>
      <w:bookmarkEnd w:id="804"/>
      <w:bookmarkEnd w:id="805"/>
      <w:bookmarkEnd w:id="806"/>
      <w:bookmarkEnd w:id="807"/>
      <w:bookmarkEnd w:id="808"/>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09" w:name="_Toc500015025"/>
      <w:bookmarkStart w:id="810" w:name="_Toc500057216"/>
      <w:bookmarkStart w:id="811" w:name="_Toc500164491"/>
      <w:bookmarkStart w:id="812" w:name="_Toc500262216"/>
      <w:bookmarkStart w:id="813" w:name="_Toc500415641"/>
      <w:bookmarkStart w:id="814" w:name="_Toc500418031"/>
      <w:bookmarkStart w:id="815" w:name="_Toc500418583"/>
      <w:r>
        <w:rPr>
          <w:rFonts w:ascii="宋体" w:hAnsi="宋体"/>
          <w:b/>
        </w:rPr>
        <w:t>1.</w:t>
      </w:r>
      <w:r>
        <w:rPr>
          <w:rFonts w:ascii="宋体" w:hAnsi="宋体" w:hint="eastAsia"/>
          <w:b/>
        </w:rPr>
        <w:t>4参考资料</w:t>
      </w:r>
      <w:bookmarkEnd w:id="809"/>
      <w:bookmarkEnd w:id="810"/>
      <w:bookmarkEnd w:id="811"/>
      <w:bookmarkEnd w:id="812"/>
      <w:bookmarkEnd w:id="813"/>
      <w:bookmarkEnd w:id="814"/>
      <w:bookmarkEnd w:id="815"/>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6" w:name="_Toc480400330"/>
      <w:bookmarkStart w:id="817" w:name="_Toc480453380"/>
      <w:bookmarkStart w:id="818" w:name="_Toc500015026"/>
      <w:bookmarkStart w:id="819" w:name="_Toc500057217"/>
      <w:bookmarkStart w:id="820" w:name="_Toc500164492"/>
      <w:bookmarkStart w:id="821" w:name="_Toc500262217"/>
      <w:bookmarkStart w:id="822" w:name="_Toc500415642"/>
      <w:bookmarkStart w:id="823" w:name="_Toc500418032"/>
      <w:bookmarkStart w:id="824" w:name="_Toc500418584"/>
      <w:bookmarkStart w:id="825" w:name="_Toc501479872"/>
      <w:bookmarkStart w:id="826" w:name="_Toc502054789"/>
      <w:r>
        <w:rPr>
          <w:rFonts w:ascii="Times New Roman" w:eastAsia="宋体" w:hint="eastAsia"/>
          <w:sz w:val="30"/>
          <w:szCs w:val="30"/>
        </w:rPr>
        <w:t>2</w:t>
      </w:r>
      <w:r>
        <w:rPr>
          <w:rFonts w:ascii="Times New Roman" w:eastAsia="宋体" w:hint="eastAsia"/>
          <w:sz w:val="30"/>
          <w:szCs w:val="30"/>
        </w:rPr>
        <w:t>用途</w:t>
      </w:r>
      <w:bookmarkEnd w:id="816"/>
      <w:bookmarkEnd w:id="817"/>
      <w:bookmarkEnd w:id="818"/>
      <w:bookmarkEnd w:id="819"/>
      <w:bookmarkEnd w:id="820"/>
      <w:bookmarkEnd w:id="821"/>
      <w:bookmarkEnd w:id="822"/>
      <w:bookmarkEnd w:id="823"/>
      <w:bookmarkEnd w:id="824"/>
      <w:bookmarkEnd w:id="825"/>
      <w:bookmarkEnd w:id="826"/>
    </w:p>
    <w:p w14:paraId="45DDC46A" w14:textId="77777777" w:rsidR="00FF7962" w:rsidRDefault="00881B4B">
      <w:pPr>
        <w:spacing w:line="400" w:lineRule="exact"/>
        <w:rPr>
          <w:rFonts w:ascii="宋体" w:hAnsi="宋体"/>
          <w:b/>
        </w:rPr>
      </w:pPr>
      <w:bookmarkStart w:id="827" w:name="_Toc500015027"/>
      <w:bookmarkStart w:id="828" w:name="_Toc500057218"/>
      <w:bookmarkStart w:id="829" w:name="_Toc500164493"/>
      <w:bookmarkStart w:id="830" w:name="_Toc500262218"/>
      <w:bookmarkStart w:id="831" w:name="_Toc500415643"/>
      <w:bookmarkStart w:id="832" w:name="_Toc500418033"/>
      <w:bookmarkStart w:id="833" w:name="_Toc500418585"/>
      <w:r>
        <w:rPr>
          <w:rFonts w:ascii="宋体" w:hAnsi="宋体"/>
          <w:b/>
        </w:rPr>
        <w:t>2.</w:t>
      </w:r>
      <w:r>
        <w:rPr>
          <w:rFonts w:ascii="宋体" w:hAnsi="宋体" w:hint="eastAsia"/>
          <w:b/>
        </w:rPr>
        <w:t>1功能</w:t>
      </w:r>
      <w:bookmarkEnd w:id="827"/>
      <w:bookmarkEnd w:id="828"/>
      <w:bookmarkEnd w:id="829"/>
      <w:bookmarkEnd w:id="830"/>
      <w:bookmarkEnd w:id="831"/>
      <w:bookmarkEnd w:id="832"/>
      <w:bookmarkEnd w:id="833"/>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4" w:name="_Toc500015028"/>
      <w:bookmarkStart w:id="835" w:name="_Toc500057219"/>
      <w:bookmarkStart w:id="836" w:name="_Toc500164494"/>
      <w:bookmarkStart w:id="837" w:name="_Toc500262219"/>
      <w:bookmarkStart w:id="838" w:name="_Toc500415644"/>
      <w:bookmarkStart w:id="839" w:name="_Toc500418034"/>
      <w:bookmarkStart w:id="840" w:name="_Toc500418586"/>
      <w:r>
        <w:rPr>
          <w:rFonts w:ascii="宋体" w:hAnsi="宋体" w:hint="eastAsia"/>
          <w:b/>
        </w:rPr>
        <w:lastRenderedPageBreak/>
        <w:t>2.2性能</w:t>
      </w:r>
      <w:bookmarkEnd w:id="834"/>
      <w:bookmarkEnd w:id="835"/>
      <w:bookmarkEnd w:id="836"/>
      <w:bookmarkEnd w:id="837"/>
      <w:bookmarkEnd w:id="838"/>
      <w:bookmarkEnd w:id="839"/>
      <w:bookmarkEnd w:id="840"/>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1" w:name="_Toc480400331"/>
      <w:bookmarkStart w:id="842" w:name="_Toc480453381"/>
      <w:bookmarkStart w:id="843" w:name="_Toc500015029"/>
      <w:bookmarkStart w:id="844" w:name="_Toc500057220"/>
      <w:bookmarkStart w:id="845" w:name="_Toc500164495"/>
      <w:bookmarkStart w:id="846" w:name="_Toc500262220"/>
      <w:bookmarkStart w:id="847" w:name="_Toc500415645"/>
      <w:bookmarkStart w:id="848" w:name="_Toc500418035"/>
      <w:bookmarkStart w:id="849" w:name="_Toc500418587"/>
      <w:bookmarkStart w:id="850" w:name="_Toc501479873"/>
      <w:bookmarkStart w:id="851" w:name="_Toc502054790"/>
      <w:r>
        <w:rPr>
          <w:rFonts w:ascii="Times New Roman" w:eastAsia="宋体" w:hint="eastAsia"/>
          <w:sz w:val="30"/>
          <w:szCs w:val="30"/>
        </w:rPr>
        <w:t>3</w:t>
      </w:r>
      <w:r>
        <w:rPr>
          <w:rFonts w:ascii="Times New Roman" w:eastAsia="宋体" w:hint="eastAsia"/>
          <w:sz w:val="30"/>
          <w:szCs w:val="30"/>
        </w:rPr>
        <w:t>运行环境</w:t>
      </w:r>
      <w:bookmarkEnd w:id="841"/>
      <w:bookmarkEnd w:id="842"/>
      <w:bookmarkEnd w:id="843"/>
      <w:bookmarkEnd w:id="844"/>
      <w:bookmarkEnd w:id="845"/>
      <w:bookmarkEnd w:id="846"/>
      <w:bookmarkEnd w:id="847"/>
      <w:bookmarkEnd w:id="848"/>
      <w:bookmarkEnd w:id="849"/>
      <w:bookmarkEnd w:id="850"/>
      <w:bookmarkEnd w:id="851"/>
    </w:p>
    <w:p w14:paraId="3AF7D874" w14:textId="77777777" w:rsidR="00FF7962" w:rsidRDefault="00881B4B">
      <w:pPr>
        <w:spacing w:line="400" w:lineRule="exact"/>
        <w:rPr>
          <w:rFonts w:ascii="宋体" w:hAnsi="宋体"/>
          <w:b/>
        </w:rPr>
      </w:pPr>
      <w:bookmarkStart w:id="852" w:name="_Toc500015030"/>
      <w:bookmarkStart w:id="853" w:name="_Toc500057221"/>
      <w:bookmarkStart w:id="854" w:name="_Toc500164496"/>
      <w:bookmarkStart w:id="855" w:name="_Toc500262221"/>
      <w:bookmarkStart w:id="856" w:name="_Toc500415646"/>
      <w:bookmarkStart w:id="857" w:name="_Toc500418036"/>
      <w:bookmarkStart w:id="858" w:name="_Toc500418588"/>
      <w:r>
        <w:rPr>
          <w:rFonts w:ascii="宋体" w:hAnsi="宋体" w:hint="eastAsia"/>
          <w:b/>
        </w:rPr>
        <w:t>3.1硬设备</w:t>
      </w:r>
      <w:bookmarkEnd w:id="852"/>
      <w:bookmarkEnd w:id="853"/>
      <w:bookmarkEnd w:id="854"/>
      <w:bookmarkEnd w:id="855"/>
      <w:bookmarkEnd w:id="856"/>
      <w:bookmarkEnd w:id="857"/>
      <w:bookmarkEnd w:id="858"/>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59" w:name="_Toc500015031"/>
      <w:bookmarkStart w:id="860" w:name="_Toc500057222"/>
      <w:bookmarkStart w:id="861" w:name="_Toc500164497"/>
      <w:bookmarkStart w:id="862" w:name="_Toc500262222"/>
      <w:bookmarkStart w:id="863" w:name="_Toc500415647"/>
      <w:bookmarkStart w:id="864" w:name="_Toc500418037"/>
      <w:bookmarkStart w:id="865" w:name="_Toc500418589"/>
      <w:r>
        <w:rPr>
          <w:rFonts w:ascii="宋体" w:hAnsi="宋体" w:hint="eastAsia"/>
          <w:b/>
        </w:rPr>
        <w:t>3.2支持软件</w:t>
      </w:r>
      <w:bookmarkEnd w:id="859"/>
      <w:bookmarkEnd w:id="860"/>
      <w:bookmarkEnd w:id="861"/>
      <w:bookmarkEnd w:id="862"/>
      <w:bookmarkEnd w:id="863"/>
      <w:bookmarkEnd w:id="864"/>
      <w:bookmarkEnd w:id="865"/>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6" w:name="_Toc500015032"/>
      <w:bookmarkStart w:id="867" w:name="_Toc500057223"/>
      <w:bookmarkStart w:id="868" w:name="_Toc500164498"/>
      <w:bookmarkStart w:id="869" w:name="_Toc500262223"/>
      <w:bookmarkStart w:id="870" w:name="_Toc500415648"/>
      <w:bookmarkStart w:id="871" w:name="_Toc500418038"/>
      <w:bookmarkStart w:id="872" w:name="_Toc500418590"/>
      <w:r>
        <w:rPr>
          <w:rFonts w:ascii="宋体" w:hAnsi="宋体" w:hint="eastAsia"/>
          <w:b/>
        </w:rPr>
        <w:t>3.3数据结构</w:t>
      </w:r>
      <w:bookmarkEnd w:id="866"/>
      <w:bookmarkEnd w:id="867"/>
      <w:bookmarkEnd w:id="868"/>
      <w:bookmarkEnd w:id="869"/>
      <w:bookmarkEnd w:id="870"/>
      <w:bookmarkEnd w:id="871"/>
      <w:bookmarkEnd w:id="872"/>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3" w:name="_Toc500015033"/>
      <w:bookmarkStart w:id="874" w:name="_Toc500057224"/>
      <w:bookmarkStart w:id="875" w:name="_Toc500164499"/>
      <w:bookmarkStart w:id="876" w:name="_Toc500262224"/>
      <w:bookmarkStart w:id="877" w:name="_Toc500415649"/>
      <w:bookmarkStart w:id="878" w:name="_Toc500418039"/>
      <w:bookmarkStart w:id="879" w:name="_Toc500418591"/>
      <w:bookmarkStart w:id="880" w:name="_Toc501479874"/>
      <w:bookmarkStart w:id="881" w:name="_Toc502054791"/>
      <w:r>
        <w:rPr>
          <w:rFonts w:ascii="Times New Roman" w:eastAsia="宋体" w:hint="eastAsia"/>
          <w:sz w:val="30"/>
          <w:szCs w:val="30"/>
        </w:rPr>
        <w:t>4</w:t>
      </w:r>
      <w:r>
        <w:rPr>
          <w:rFonts w:ascii="Times New Roman" w:eastAsia="宋体" w:hint="eastAsia"/>
          <w:sz w:val="30"/>
          <w:szCs w:val="30"/>
        </w:rPr>
        <w:t>使用过程</w:t>
      </w:r>
      <w:bookmarkEnd w:id="873"/>
      <w:bookmarkEnd w:id="874"/>
      <w:bookmarkEnd w:id="875"/>
      <w:bookmarkEnd w:id="876"/>
      <w:bookmarkEnd w:id="877"/>
      <w:bookmarkEnd w:id="878"/>
      <w:bookmarkEnd w:id="879"/>
      <w:bookmarkEnd w:id="880"/>
      <w:bookmarkEnd w:id="881"/>
    </w:p>
    <w:p w14:paraId="770C8C21" w14:textId="77777777" w:rsidR="00FF7962" w:rsidRDefault="00881B4B">
      <w:pPr>
        <w:rPr>
          <w:rFonts w:ascii="宋体" w:hAnsi="宋体"/>
          <w:b/>
        </w:rPr>
      </w:pPr>
      <w:bookmarkStart w:id="882" w:name="_Toc500015034"/>
      <w:bookmarkStart w:id="883" w:name="_Toc500057225"/>
      <w:bookmarkStart w:id="884" w:name="_Toc500164500"/>
      <w:bookmarkStart w:id="885" w:name="_Toc500262225"/>
      <w:bookmarkStart w:id="886" w:name="_Toc500415650"/>
      <w:bookmarkStart w:id="887" w:name="_Toc500418040"/>
      <w:bookmarkStart w:id="888" w:name="_Toc500418592"/>
      <w:r>
        <w:rPr>
          <w:rFonts w:ascii="宋体" w:hAnsi="宋体" w:hint="eastAsia"/>
          <w:b/>
        </w:rPr>
        <w:t>4.1安装与初始化</w:t>
      </w:r>
      <w:bookmarkEnd w:id="882"/>
      <w:bookmarkEnd w:id="883"/>
      <w:bookmarkEnd w:id="884"/>
      <w:bookmarkEnd w:id="885"/>
      <w:bookmarkEnd w:id="886"/>
      <w:bookmarkEnd w:id="887"/>
      <w:bookmarkEnd w:id="888"/>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89" w:name="_Toc292805653"/>
      <w:bookmarkStart w:id="890" w:name="_Toc499820157"/>
      <w:bookmarkStart w:id="891" w:name="_Toc499820261"/>
      <w:bookmarkStart w:id="892" w:name="_Toc500015036"/>
      <w:bookmarkStart w:id="893" w:name="_Toc500057227"/>
      <w:bookmarkStart w:id="894" w:name="_Toc500164502"/>
      <w:bookmarkStart w:id="895" w:name="_Toc500262227"/>
      <w:bookmarkStart w:id="896" w:name="_Toc500415652"/>
      <w:bookmarkStart w:id="897" w:name="_Toc500418042"/>
      <w:bookmarkStart w:id="898" w:name="_Toc500418594"/>
      <w:bookmarkStart w:id="899" w:name="_Toc502054792"/>
      <w:r>
        <w:rPr>
          <w:rFonts w:ascii="宋体" w:hAnsi="宋体" w:hint="eastAsia"/>
          <w:sz w:val="24"/>
          <w:szCs w:val="24"/>
        </w:rPr>
        <w:t>附录</w:t>
      </w:r>
      <w:bookmarkEnd w:id="889"/>
      <w:bookmarkEnd w:id="890"/>
      <w:bookmarkEnd w:id="891"/>
      <w:r>
        <w:rPr>
          <w:rFonts w:ascii="宋体" w:hAnsi="宋体"/>
          <w:sz w:val="24"/>
          <w:szCs w:val="24"/>
        </w:rPr>
        <w:t xml:space="preserve">7 </w:t>
      </w:r>
      <w:r>
        <w:rPr>
          <w:rFonts w:ascii="宋体" w:hAnsi="宋体" w:hint="eastAsia"/>
          <w:sz w:val="24"/>
          <w:szCs w:val="24"/>
        </w:rPr>
        <w:t>概要设计说明书</w:t>
      </w:r>
      <w:bookmarkEnd w:id="892"/>
      <w:bookmarkEnd w:id="893"/>
      <w:bookmarkEnd w:id="894"/>
      <w:bookmarkEnd w:id="895"/>
      <w:bookmarkEnd w:id="896"/>
      <w:bookmarkEnd w:id="897"/>
      <w:bookmarkEnd w:id="898"/>
      <w:bookmarkEnd w:id="899"/>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0" w:name="_Toc500015037"/>
      <w:bookmarkStart w:id="901" w:name="_Toc500057228"/>
      <w:bookmarkStart w:id="902" w:name="_Toc500164503"/>
      <w:bookmarkStart w:id="903" w:name="_Toc500262228"/>
      <w:bookmarkStart w:id="904" w:name="_Toc500415653"/>
      <w:bookmarkStart w:id="905" w:name="_Toc500418043"/>
      <w:bookmarkStart w:id="906" w:name="_Toc500418595"/>
      <w:bookmarkStart w:id="907" w:name="_Toc501479876"/>
      <w:bookmarkStart w:id="908" w:name="_Toc502054793"/>
      <w:bookmarkStart w:id="909" w:name="_Toc292805654"/>
      <w:bookmarkStart w:id="910" w:name="_Toc499820158"/>
      <w:bookmarkStart w:id="911" w:name="_Toc499820262"/>
      <w:r>
        <w:rPr>
          <w:rFonts w:ascii="Times New Roman" w:eastAsia="宋体" w:hint="eastAsia"/>
          <w:sz w:val="30"/>
          <w:szCs w:val="30"/>
        </w:rPr>
        <w:t>1</w:t>
      </w:r>
      <w:r>
        <w:rPr>
          <w:rFonts w:ascii="Times New Roman" w:eastAsia="宋体" w:hint="eastAsia"/>
          <w:sz w:val="30"/>
          <w:szCs w:val="30"/>
        </w:rPr>
        <w:t>引言</w:t>
      </w:r>
      <w:bookmarkEnd w:id="900"/>
      <w:bookmarkEnd w:id="901"/>
      <w:bookmarkEnd w:id="902"/>
      <w:bookmarkEnd w:id="903"/>
      <w:bookmarkEnd w:id="904"/>
      <w:bookmarkEnd w:id="905"/>
      <w:bookmarkEnd w:id="906"/>
      <w:bookmarkEnd w:id="907"/>
      <w:bookmarkEnd w:id="908"/>
    </w:p>
    <w:p w14:paraId="4C405B3C" w14:textId="77777777" w:rsidR="00FF7962" w:rsidRDefault="00881B4B">
      <w:pPr>
        <w:rPr>
          <w:rFonts w:ascii="宋体" w:hAnsi="宋体"/>
          <w:b/>
        </w:rPr>
      </w:pPr>
      <w:bookmarkStart w:id="912" w:name="_Toc500015038"/>
      <w:bookmarkStart w:id="913" w:name="_Toc500057229"/>
      <w:bookmarkStart w:id="914" w:name="_Toc500164504"/>
      <w:bookmarkStart w:id="915" w:name="_Toc500262229"/>
      <w:bookmarkStart w:id="916" w:name="_Toc500415654"/>
      <w:bookmarkStart w:id="917" w:name="_Toc500418044"/>
      <w:bookmarkStart w:id="918" w:name="_Toc500418596"/>
      <w:r>
        <w:rPr>
          <w:rFonts w:ascii="宋体" w:hAnsi="宋体" w:hint="eastAsia"/>
          <w:b/>
        </w:rPr>
        <w:t>1.1编写目的</w:t>
      </w:r>
      <w:bookmarkEnd w:id="912"/>
      <w:bookmarkEnd w:id="913"/>
      <w:bookmarkEnd w:id="914"/>
      <w:bookmarkEnd w:id="915"/>
      <w:bookmarkEnd w:id="916"/>
      <w:bookmarkEnd w:id="917"/>
      <w:bookmarkEnd w:id="918"/>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556D1EF3"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19" w:name="_Toc500015040"/>
      <w:bookmarkStart w:id="920" w:name="_Toc500057231"/>
      <w:bookmarkStart w:id="921" w:name="_Toc500164506"/>
      <w:bookmarkStart w:id="922" w:name="_Toc500262231"/>
      <w:bookmarkStart w:id="923" w:name="_Toc500415656"/>
      <w:bookmarkStart w:id="924" w:name="_Toc500418046"/>
      <w:bookmarkStart w:id="925" w:name="_Toc500418598"/>
      <w:r>
        <w:rPr>
          <w:rFonts w:ascii="宋体" w:hAnsi="宋体"/>
          <w:b/>
        </w:rPr>
        <w:t>1.</w:t>
      </w:r>
      <w:r>
        <w:rPr>
          <w:rFonts w:ascii="宋体" w:hAnsi="宋体" w:hint="eastAsia"/>
          <w:b/>
        </w:rPr>
        <w:t>3定义</w:t>
      </w:r>
      <w:bookmarkEnd w:id="919"/>
      <w:bookmarkEnd w:id="920"/>
      <w:bookmarkEnd w:id="921"/>
      <w:bookmarkEnd w:id="922"/>
      <w:bookmarkEnd w:id="923"/>
      <w:bookmarkEnd w:id="924"/>
      <w:bookmarkEnd w:id="925"/>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6" w:name="_Toc500015041"/>
      <w:bookmarkStart w:id="927" w:name="_Toc500057232"/>
      <w:bookmarkStart w:id="928" w:name="_Toc500164507"/>
      <w:bookmarkStart w:id="929" w:name="_Toc500262232"/>
      <w:bookmarkStart w:id="930" w:name="_Toc500415657"/>
      <w:bookmarkStart w:id="931" w:name="_Toc500418047"/>
      <w:bookmarkStart w:id="932" w:name="_Toc500418599"/>
      <w:r>
        <w:rPr>
          <w:rFonts w:ascii="宋体" w:hAnsi="宋体"/>
          <w:b/>
        </w:rPr>
        <w:t>1.</w:t>
      </w:r>
      <w:r>
        <w:rPr>
          <w:rFonts w:ascii="宋体" w:hAnsi="宋体" w:hint="eastAsia"/>
          <w:b/>
        </w:rPr>
        <w:t>4参考资料</w:t>
      </w:r>
      <w:bookmarkEnd w:id="926"/>
      <w:bookmarkEnd w:id="927"/>
      <w:bookmarkEnd w:id="928"/>
      <w:bookmarkEnd w:id="929"/>
      <w:bookmarkEnd w:id="930"/>
      <w:bookmarkEnd w:id="931"/>
      <w:bookmarkEnd w:id="932"/>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3" w:name="_Toc500015042"/>
      <w:bookmarkStart w:id="934" w:name="_Toc500057233"/>
      <w:bookmarkStart w:id="935" w:name="_Toc500164508"/>
      <w:bookmarkStart w:id="936" w:name="_Toc500262233"/>
      <w:bookmarkStart w:id="937" w:name="_Toc500415658"/>
      <w:bookmarkStart w:id="938" w:name="_Toc500418048"/>
      <w:bookmarkStart w:id="939" w:name="_Toc500418600"/>
      <w:bookmarkStart w:id="940" w:name="_Toc501479877"/>
      <w:bookmarkStart w:id="941" w:name="_Toc502054794"/>
      <w:r>
        <w:rPr>
          <w:rFonts w:ascii="Times New Roman" w:eastAsia="宋体" w:hint="eastAsia"/>
          <w:sz w:val="30"/>
          <w:szCs w:val="30"/>
        </w:rPr>
        <w:t>2</w:t>
      </w:r>
      <w:r>
        <w:rPr>
          <w:rFonts w:ascii="Times New Roman" w:eastAsia="宋体" w:hint="eastAsia"/>
          <w:sz w:val="30"/>
          <w:szCs w:val="30"/>
        </w:rPr>
        <w:t>总体设计</w:t>
      </w:r>
      <w:bookmarkEnd w:id="933"/>
      <w:bookmarkEnd w:id="934"/>
      <w:bookmarkEnd w:id="935"/>
      <w:bookmarkEnd w:id="936"/>
      <w:bookmarkEnd w:id="937"/>
      <w:bookmarkEnd w:id="938"/>
      <w:bookmarkEnd w:id="939"/>
      <w:bookmarkEnd w:id="940"/>
      <w:bookmarkEnd w:id="941"/>
    </w:p>
    <w:p w14:paraId="25701BE9" w14:textId="77777777" w:rsidR="00FF7962" w:rsidRDefault="00881B4B">
      <w:pPr>
        <w:rPr>
          <w:rFonts w:ascii="宋体" w:hAnsi="宋体"/>
          <w:b/>
        </w:rPr>
      </w:pPr>
      <w:bookmarkStart w:id="942" w:name="_Toc500015043"/>
      <w:bookmarkStart w:id="943" w:name="_Toc500057234"/>
      <w:bookmarkStart w:id="944" w:name="_Toc500164509"/>
      <w:bookmarkStart w:id="945" w:name="_Toc500262234"/>
      <w:bookmarkStart w:id="946" w:name="_Toc500415659"/>
      <w:bookmarkStart w:id="947" w:name="_Toc500418049"/>
      <w:bookmarkStart w:id="948" w:name="_Toc500418601"/>
      <w:r>
        <w:rPr>
          <w:rFonts w:ascii="宋体" w:hAnsi="宋体" w:hint="eastAsia"/>
          <w:b/>
        </w:rPr>
        <w:t>2.1系统用例图设计</w:t>
      </w:r>
      <w:bookmarkEnd w:id="942"/>
      <w:bookmarkEnd w:id="943"/>
      <w:bookmarkEnd w:id="944"/>
      <w:bookmarkEnd w:id="945"/>
      <w:bookmarkEnd w:id="946"/>
      <w:bookmarkEnd w:id="947"/>
      <w:bookmarkEnd w:id="948"/>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49" w:name="_Toc500015044"/>
      <w:bookmarkStart w:id="950" w:name="_Toc500057235"/>
      <w:bookmarkStart w:id="951" w:name="_Toc500164510"/>
      <w:bookmarkStart w:id="952" w:name="_Toc500262235"/>
      <w:bookmarkStart w:id="953" w:name="_Toc500415660"/>
      <w:bookmarkStart w:id="954" w:name="_Toc500418050"/>
      <w:bookmarkStart w:id="955" w:name="_Toc500418602"/>
      <w:r>
        <w:rPr>
          <w:rFonts w:ascii="宋体" w:hAnsi="宋体"/>
          <w:b/>
        </w:rPr>
        <w:t xml:space="preserve">2.2 </w:t>
      </w:r>
      <w:r>
        <w:rPr>
          <w:rFonts w:ascii="宋体" w:hAnsi="宋体" w:hint="eastAsia"/>
          <w:b/>
        </w:rPr>
        <w:t>系统流程设计</w:t>
      </w:r>
      <w:bookmarkEnd w:id="949"/>
      <w:bookmarkEnd w:id="950"/>
      <w:bookmarkEnd w:id="951"/>
      <w:bookmarkEnd w:id="952"/>
      <w:bookmarkEnd w:id="953"/>
      <w:bookmarkEnd w:id="954"/>
      <w:bookmarkEnd w:id="955"/>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6" w:name="_Toc500015045"/>
      <w:bookmarkStart w:id="957" w:name="_Toc500164511"/>
      <w:bookmarkStart w:id="958" w:name="_Toc500057236"/>
      <w:bookmarkStart w:id="959" w:name="_Toc500262236"/>
      <w:bookmarkStart w:id="960" w:name="_Toc500415661"/>
      <w:bookmarkStart w:id="961" w:name="_Toc500418051"/>
      <w:bookmarkStart w:id="962" w:name="_Toc500418603"/>
      <w:r>
        <w:rPr>
          <w:rFonts w:ascii="宋体" w:hAnsi="宋体"/>
          <w:b/>
        </w:rPr>
        <w:t xml:space="preserve">2.3 </w:t>
      </w:r>
      <w:r>
        <w:rPr>
          <w:rFonts w:ascii="宋体" w:hAnsi="宋体" w:hint="eastAsia"/>
          <w:b/>
        </w:rPr>
        <w:t>网站数据处理模块设计</w:t>
      </w:r>
      <w:bookmarkEnd w:id="956"/>
      <w:bookmarkEnd w:id="957"/>
      <w:bookmarkEnd w:id="958"/>
      <w:bookmarkEnd w:id="959"/>
      <w:bookmarkEnd w:id="960"/>
      <w:bookmarkEnd w:id="961"/>
      <w:bookmarkEnd w:id="962"/>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3" w:name="_Toc500015046"/>
      <w:bookmarkStart w:id="964" w:name="_Toc500057237"/>
      <w:bookmarkStart w:id="965" w:name="_Toc500164512"/>
      <w:bookmarkStart w:id="966" w:name="_Toc500262237"/>
      <w:bookmarkStart w:id="967" w:name="_Toc500415662"/>
      <w:bookmarkStart w:id="968" w:name="_Toc500418052"/>
      <w:bookmarkStart w:id="969" w:name="_Toc500418604"/>
      <w:r>
        <w:rPr>
          <w:rFonts w:ascii="宋体" w:hAnsi="宋体"/>
          <w:b/>
        </w:rPr>
        <w:t xml:space="preserve">2.4 </w:t>
      </w:r>
      <w:r>
        <w:rPr>
          <w:rFonts w:ascii="宋体" w:hAnsi="宋体" w:hint="eastAsia"/>
          <w:b/>
        </w:rPr>
        <w:t>网站设计</w:t>
      </w:r>
      <w:bookmarkEnd w:id="963"/>
      <w:bookmarkEnd w:id="964"/>
      <w:bookmarkEnd w:id="965"/>
      <w:bookmarkEnd w:id="966"/>
      <w:bookmarkEnd w:id="967"/>
      <w:bookmarkEnd w:id="968"/>
      <w:bookmarkEnd w:id="969"/>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41">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42">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0" w:name="_Toc130202691"/>
      <w:bookmarkStart w:id="971" w:name="_Toc130204053"/>
      <w:bookmarkStart w:id="972" w:name="_Toc292805655"/>
      <w:bookmarkStart w:id="973" w:name="_Toc499820159"/>
      <w:bookmarkStart w:id="974" w:name="_Toc499820263"/>
      <w:bookmarkStart w:id="975" w:name="_Toc500015059"/>
      <w:bookmarkStart w:id="976" w:name="_Toc500057250"/>
      <w:bookmarkStart w:id="977" w:name="_Toc500164525"/>
      <w:bookmarkStart w:id="978" w:name="_Toc500262250"/>
      <w:bookmarkStart w:id="979" w:name="_Toc500415675"/>
      <w:bookmarkStart w:id="980" w:name="_Toc500418065"/>
      <w:bookmarkStart w:id="981" w:name="_Toc500418617"/>
      <w:bookmarkStart w:id="982" w:name="_Toc502054799"/>
      <w:bookmarkEnd w:id="414"/>
      <w:bookmarkEnd w:id="415"/>
      <w:bookmarkEnd w:id="909"/>
      <w:bookmarkEnd w:id="910"/>
      <w:bookmarkEnd w:id="911"/>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0"/>
      <w:bookmarkEnd w:id="971"/>
      <w:bookmarkEnd w:id="972"/>
      <w:bookmarkEnd w:id="973"/>
      <w:bookmarkEnd w:id="974"/>
      <w:r>
        <w:rPr>
          <w:rFonts w:ascii="宋体" w:hAnsi="宋体" w:hint="eastAsia"/>
          <w:sz w:val="24"/>
          <w:szCs w:val="24"/>
        </w:rPr>
        <w:t>组装测试计划</w:t>
      </w:r>
      <w:bookmarkEnd w:id="975"/>
      <w:bookmarkEnd w:id="976"/>
      <w:bookmarkEnd w:id="977"/>
      <w:bookmarkEnd w:id="978"/>
      <w:bookmarkEnd w:id="979"/>
      <w:bookmarkEnd w:id="980"/>
      <w:bookmarkEnd w:id="981"/>
      <w:bookmarkEnd w:id="982"/>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3" w:name="_Toc500015060"/>
      <w:bookmarkStart w:id="984" w:name="_Toc500057251"/>
      <w:bookmarkStart w:id="985" w:name="_Toc500164526"/>
      <w:bookmarkStart w:id="986" w:name="_Toc500262251"/>
      <w:bookmarkStart w:id="987" w:name="_Toc500415676"/>
      <w:bookmarkStart w:id="988" w:name="_Toc500418066"/>
      <w:bookmarkStart w:id="989" w:name="_Toc500418618"/>
      <w:bookmarkStart w:id="990" w:name="_Toc501479883"/>
      <w:bookmarkStart w:id="991" w:name="_Toc502054800"/>
      <w:r>
        <w:rPr>
          <w:rFonts w:ascii="Times New Roman" w:eastAsia="宋体" w:hint="eastAsia"/>
          <w:sz w:val="30"/>
          <w:szCs w:val="30"/>
        </w:rPr>
        <w:t>1</w:t>
      </w:r>
      <w:r>
        <w:rPr>
          <w:rFonts w:ascii="Times New Roman" w:eastAsia="宋体" w:hint="eastAsia"/>
          <w:sz w:val="30"/>
          <w:szCs w:val="30"/>
        </w:rPr>
        <w:t>引言</w:t>
      </w:r>
      <w:bookmarkEnd w:id="983"/>
      <w:bookmarkEnd w:id="984"/>
      <w:bookmarkEnd w:id="985"/>
      <w:bookmarkEnd w:id="986"/>
      <w:bookmarkEnd w:id="987"/>
      <w:bookmarkEnd w:id="988"/>
      <w:bookmarkEnd w:id="989"/>
      <w:bookmarkEnd w:id="990"/>
      <w:bookmarkEnd w:id="991"/>
    </w:p>
    <w:p w14:paraId="70CAB5B1" w14:textId="77777777" w:rsidR="00FF7962" w:rsidRDefault="00881B4B">
      <w:pPr>
        <w:spacing w:line="400" w:lineRule="exact"/>
        <w:rPr>
          <w:rFonts w:ascii="宋体" w:hAnsi="宋体"/>
          <w:b/>
        </w:rPr>
      </w:pPr>
      <w:bookmarkStart w:id="992" w:name="_Toc500015061"/>
      <w:bookmarkStart w:id="993" w:name="_Toc500057252"/>
      <w:bookmarkStart w:id="994" w:name="_Toc500164527"/>
      <w:bookmarkStart w:id="995" w:name="_Toc500262252"/>
      <w:bookmarkStart w:id="996" w:name="_Toc500415677"/>
      <w:bookmarkStart w:id="997" w:name="_Toc500418067"/>
      <w:bookmarkStart w:id="998" w:name="_Toc500418619"/>
      <w:r>
        <w:rPr>
          <w:rFonts w:ascii="宋体" w:hAnsi="宋体" w:hint="eastAsia"/>
          <w:b/>
        </w:rPr>
        <w:t>1.1编写目的</w:t>
      </w:r>
      <w:bookmarkEnd w:id="992"/>
      <w:bookmarkEnd w:id="993"/>
      <w:bookmarkEnd w:id="994"/>
      <w:bookmarkEnd w:id="995"/>
      <w:bookmarkEnd w:id="996"/>
      <w:bookmarkEnd w:id="997"/>
      <w:bookmarkEnd w:id="998"/>
    </w:p>
    <w:p w14:paraId="2BA93513" w14:textId="129208D0" w:rsidR="00FF7962" w:rsidRDefault="00F00755">
      <w:pPr>
        <w:pStyle w:val="ad"/>
        <w:spacing w:line="400" w:lineRule="exact"/>
        <w:ind w:firstLineChars="200" w:firstLine="382"/>
      </w:pPr>
      <w:r>
        <w:rPr>
          <w:rFonts w:hint="eastAsia"/>
        </w:rPr>
        <w:t>编写此说明书的目的是为了对系统提供得人功能或者系统的性能进行必要的测试。</w:t>
      </w:r>
    </w:p>
    <w:p w14:paraId="4EC5ADFC" w14:textId="77777777" w:rsidR="00CE782C" w:rsidRDefault="00CE782C" w:rsidP="00CE782C">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7E200CEC" w14:textId="77777777" w:rsidR="00FF7962" w:rsidRDefault="00881B4B">
      <w:pPr>
        <w:spacing w:line="400" w:lineRule="exact"/>
        <w:rPr>
          <w:rFonts w:ascii="宋体" w:hAnsi="宋体"/>
          <w:b/>
        </w:rPr>
      </w:pPr>
      <w:bookmarkStart w:id="999" w:name="_Toc500015062"/>
      <w:bookmarkStart w:id="1000" w:name="_Toc500057253"/>
      <w:bookmarkStart w:id="1001" w:name="_Toc500164528"/>
      <w:bookmarkStart w:id="1002" w:name="_Toc500262253"/>
      <w:bookmarkStart w:id="1003" w:name="_Toc500415678"/>
      <w:bookmarkStart w:id="1004" w:name="_Toc500418068"/>
      <w:bookmarkStart w:id="1005" w:name="_Toc500418620"/>
      <w:r>
        <w:rPr>
          <w:rFonts w:ascii="宋体" w:hAnsi="宋体"/>
          <w:b/>
        </w:rPr>
        <w:t>1.2</w:t>
      </w:r>
      <w:r>
        <w:rPr>
          <w:rFonts w:ascii="宋体" w:hAnsi="宋体" w:hint="eastAsia"/>
          <w:b/>
        </w:rPr>
        <w:t>背景</w:t>
      </w:r>
      <w:bookmarkEnd w:id="999"/>
      <w:bookmarkEnd w:id="1000"/>
      <w:bookmarkEnd w:id="1001"/>
      <w:bookmarkEnd w:id="1002"/>
      <w:bookmarkEnd w:id="1003"/>
      <w:bookmarkEnd w:id="1004"/>
      <w:bookmarkEnd w:id="1005"/>
    </w:p>
    <w:p w14:paraId="5F5C2074" w14:textId="4966655B" w:rsidR="00CE782C" w:rsidRPr="00E44CF5" w:rsidRDefault="00CE782C" w:rsidP="00CE782C">
      <w:pPr>
        <w:spacing w:line="400" w:lineRule="exact"/>
        <w:ind w:firstLineChars="200" w:firstLine="382"/>
        <w:rPr>
          <w:rFonts w:ascii="宋体" w:hAnsi="宋体" w:hint="eastAsia"/>
          <w:sz w:val="21"/>
          <w:szCs w:val="21"/>
        </w:rPr>
      </w:pPr>
      <w:bookmarkStart w:id="1006" w:name="_Toc500015063"/>
      <w:bookmarkStart w:id="1007" w:name="_Toc500057254"/>
      <w:bookmarkStart w:id="1008" w:name="_Toc500164529"/>
      <w:bookmarkStart w:id="1009" w:name="_Toc500262254"/>
      <w:bookmarkStart w:id="1010" w:name="_Toc500415679"/>
      <w:bookmarkStart w:id="1011" w:name="_Toc500418069"/>
      <w:bookmarkStart w:id="1012" w:name="_Toc500418621"/>
      <w:r w:rsidRPr="00E44CF5">
        <w:rPr>
          <w:rFonts w:ascii="宋体" w:hAnsi="宋体"/>
          <w:sz w:val="21"/>
          <w:szCs w:val="21"/>
        </w:rPr>
        <w:t>开发软件名称：</w:t>
      </w:r>
      <w:r w:rsidRPr="00E44CF5">
        <w:rPr>
          <w:rFonts w:ascii="宋体" w:hAnsi="宋体" w:hint="eastAsia"/>
          <w:sz w:val="21"/>
          <w:szCs w:val="21"/>
        </w:rPr>
        <w:t>基于Netty</w:t>
      </w:r>
      <w:r>
        <w:rPr>
          <w:rFonts w:ascii="宋体" w:hAnsi="宋体" w:hint="eastAsia"/>
          <w:sz w:val="21"/>
          <w:szCs w:val="21"/>
        </w:rPr>
        <w:t>的RPC框架的设计与实现</w:t>
      </w:r>
    </w:p>
    <w:p w14:paraId="6C55E08C"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359455F8"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16B2CF5B"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64C99BBD"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5689F04"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39A931DF" w14:textId="77777777" w:rsidR="00CE782C" w:rsidRPr="00E44CF5" w:rsidRDefault="00CE782C" w:rsidP="00CE782C">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C1A77C5" w14:textId="77777777" w:rsidR="00FF7962" w:rsidRDefault="00881B4B">
      <w:pPr>
        <w:spacing w:line="400" w:lineRule="exact"/>
        <w:rPr>
          <w:rFonts w:ascii="宋体" w:hAnsi="宋体"/>
          <w:b/>
        </w:rPr>
      </w:pPr>
      <w:r>
        <w:rPr>
          <w:rFonts w:ascii="宋体" w:hAnsi="宋体"/>
          <w:b/>
        </w:rPr>
        <w:t>1.</w:t>
      </w:r>
      <w:r>
        <w:rPr>
          <w:rFonts w:ascii="宋体" w:hAnsi="宋体" w:hint="eastAsia"/>
          <w:b/>
        </w:rPr>
        <w:t>3定义</w:t>
      </w:r>
      <w:bookmarkEnd w:id="1006"/>
      <w:bookmarkEnd w:id="1007"/>
      <w:bookmarkEnd w:id="1008"/>
      <w:bookmarkEnd w:id="1009"/>
      <w:bookmarkEnd w:id="1010"/>
      <w:bookmarkEnd w:id="1011"/>
      <w:bookmarkEnd w:id="1012"/>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3" w:name="_Toc500015064"/>
      <w:bookmarkStart w:id="1014" w:name="_Toc500057255"/>
      <w:bookmarkStart w:id="1015" w:name="_Toc500164530"/>
      <w:bookmarkStart w:id="1016" w:name="_Toc500262255"/>
      <w:bookmarkStart w:id="1017" w:name="_Toc500415680"/>
      <w:bookmarkStart w:id="1018" w:name="_Toc500418070"/>
      <w:bookmarkStart w:id="1019" w:name="_Toc500418622"/>
      <w:r>
        <w:rPr>
          <w:rFonts w:ascii="宋体" w:hAnsi="宋体"/>
          <w:b/>
        </w:rPr>
        <w:t>1.</w:t>
      </w:r>
      <w:r>
        <w:rPr>
          <w:rFonts w:ascii="宋体" w:hAnsi="宋体" w:hint="eastAsia"/>
          <w:b/>
        </w:rPr>
        <w:t>4参考资料</w:t>
      </w:r>
      <w:bookmarkEnd w:id="1013"/>
      <w:bookmarkEnd w:id="1014"/>
      <w:bookmarkEnd w:id="1015"/>
      <w:bookmarkEnd w:id="1016"/>
      <w:bookmarkEnd w:id="1017"/>
      <w:bookmarkEnd w:id="1018"/>
      <w:bookmarkEnd w:id="1019"/>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rPr>
          <w:rFonts w:hint="eastAsia"/>
        </w:rPr>
      </w:pPr>
      <w:r>
        <w:rPr>
          <w:rFonts w:hint="eastAsia"/>
        </w:rPr>
        <w:t>概要设计说明书</w:t>
      </w:r>
    </w:p>
    <w:p w14:paraId="41966668" w14:textId="01F3D41A" w:rsidR="00CD6505" w:rsidRDefault="00CD6505">
      <w:pPr>
        <w:pStyle w:val="ad"/>
        <w:spacing w:line="400" w:lineRule="exact"/>
        <w:ind w:firstLineChars="200" w:firstLine="382"/>
      </w:pPr>
      <w:r>
        <w:rPr>
          <w:rFonts w:hint="eastAsia"/>
        </w:rPr>
        <w:t>详细设计说明书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0" w:name="_Toc480400341"/>
      <w:bookmarkStart w:id="1021" w:name="_Toc480453392"/>
      <w:bookmarkStart w:id="1022" w:name="_Toc500015065"/>
      <w:bookmarkStart w:id="1023" w:name="_Toc500057256"/>
      <w:bookmarkStart w:id="1024" w:name="_Toc500164531"/>
      <w:bookmarkStart w:id="1025" w:name="_Toc500262256"/>
      <w:bookmarkStart w:id="1026" w:name="_Toc500415681"/>
      <w:bookmarkStart w:id="1027" w:name="_Toc500418071"/>
      <w:bookmarkStart w:id="1028" w:name="_Toc500418623"/>
      <w:bookmarkStart w:id="1029" w:name="_Toc501479884"/>
      <w:bookmarkStart w:id="1030" w:name="_Toc502054801"/>
      <w:r>
        <w:rPr>
          <w:rFonts w:ascii="Times New Roman" w:eastAsia="宋体" w:hint="eastAsia"/>
          <w:sz w:val="30"/>
          <w:szCs w:val="30"/>
        </w:rPr>
        <w:t>2</w:t>
      </w:r>
      <w:r>
        <w:rPr>
          <w:rFonts w:ascii="Times New Roman" w:eastAsia="宋体" w:hint="eastAsia"/>
          <w:sz w:val="30"/>
          <w:szCs w:val="30"/>
        </w:rPr>
        <w:t>计划</w:t>
      </w:r>
      <w:bookmarkEnd w:id="1020"/>
      <w:bookmarkEnd w:id="1021"/>
      <w:bookmarkEnd w:id="1022"/>
      <w:bookmarkEnd w:id="1023"/>
      <w:bookmarkEnd w:id="1024"/>
      <w:bookmarkEnd w:id="1025"/>
      <w:bookmarkEnd w:id="1026"/>
      <w:bookmarkEnd w:id="1027"/>
      <w:bookmarkEnd w:id="1028"/>
      <w:bookmarkEnd w:id="1029"/>
      <w:bookmarkEnd w:id="1030"/>
    </w:p>
    <w:p w14:paraId="13C5B860" w14:textId="77777777" w:rsidR="00FF7962" w:rsidRDefault="00881B4B">
      <w:pPr>
        <w:rPr>
          <w:rFonts w:ascii="宋体" w:hAnsi="宋体"/>
          <w:b/>
        </w:rPr>
      </w:pPr>
      <w:bookmarkStart w:id="1031" w:name="_Toc500015066"/>
      <w:bookmarkStart w:id="1032" w:name="_Toc500057257"/>
      <w:bookmarkStart w:id="1033" w:name="_Toc500164532"/>
      <w:bookmarkStart w:id="1034" w:name="_Toc500262257"/>
      <w:bookmarkStart w:id="1035" w:name="_Toc500415682"/>
      <w:bookmarkStart w:id="1036" w:name="_Toc500418072"/>
      <w:bookmarkStart w:id="1037" w:name="_Toc500418624"/>
      <w:r>
        <w:rPr>
          <w:rFonts w:ascii="宋体" w:hAnsi="宋体" w:hint="eastAsia"/>
          <w:b/>
        </w:rPr>
        <w:t>2</w:t>
      </w:r>
      <w:r>
        <w:rPr>
          <w:rFonts w:ascii="宋体" w:hAnsi="宋体"/>
          <w:b/>
        </w:rPr>
        <w:t>.</w:t>
      </w:r>
      <w:r>
        <w:rPr>
          <w:rFonts w:ascii="宋体" w:hAnsi="宋体" w:hint="eastAsia"/>
          <w:b/>
        </w:rPr>
        <w:t>1系统说明</w:t>
      </w:r>
      <w:bookmarkEnd w:id="1031"/>
      <w:bookmarkEnd w:id="1032"/>
      <w:bookmarkEnd w:id="1033"/>
      <w:bookmarkEnd w:id="1034"/>
      <w:bookmarkEnd w:id="1035"/>
      <w:bookmarkEnd w:id="1036"/>
      <w:bookmarkEnd w:id="1037"/>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rsidTr="00CD6505">
        <w:trPr>
          <w:trHeight w:val="612"/>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00B4C7FA" w14:textId="77777777">
        <w:trPr>
          <w:trHeight w:val="567"/>
          <w:jc w:val="center"/>
        </w:trPr>
        <w:tc>
          <w:tcPr>
            <w:tcW w:w="623" w:type="dxa"/>
            <w:vAlign w:val="center"/>
          </w:tcPr>
          <w:p w14:paraId="1523F118" w14:textId="609F9B1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p>
        </w:tc>
        <w:tc>
          <w:tcPr>
            <w:tcW w:w="1612" w:type="dxa"/>
            <w:vAlign w:val="center"/>
          </w:tcPr>
          <w:p w14:paraId="1EE4DE84" w14:textId="672F9262"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服务启动</w:t>
            </w:r>
            <w:r w:rsidR="00E86DAD">
              <w:rPr>
                <w:rFonts w:asciiTheme="minorEastAsia" w:eastAsiaTheme="minorEastAsia" w:hAnsiTheme="minorEastAsia" w:hint="eastAsia"/>
                <w:szCs w:val="21"/>
              </w:rPr>
              <w:t>模块</w:t>
            </w:r>
          </w:p>
        </w:tc>
        <w:tc>
          <w:tcPr>
            <w:tcW w:w="2129" w:type="dxa"/>
            <w:vAlign w:val="center"/>
          </w:tcPr>
          <w:p w14:paraId="376FE5ED"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运行服务启动类；</w:t>
            </w:r>
          </w:p>
          <w:p w14:paraId="6788305A"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4D393BA7" w14:textId="265A0BEC" w:rsidR="00FF7962" w:rsidRDefault="00CD6505" w:rsidP="00CD6505">
            <w:pPr>
              <w:spacing w:line="240" w:lineRule="exact"/>
              <w:rPr>
                <w:rFonts w:asciiTheme="minorEastAsia" w:eastAsiaTheme="minorEastAsia" w:hAnsiTheme="minorEastAsia"/>
                <w:szCs w:val="21"/>
              </w:rPr>
            </w:pPr>
            <w:r>
              <w:rPr>
                <w:rFonts w:asciiTheme="minorEastAsia" w:eastAsiaTheme="minorEastAsia" w:hAnsiTheme="minorEastAsia" w:hint="eastAsia"/>
                <w:szCs w:val="21"/>
              </w:rPr>
              <w:t>启动RPC服务器</w:t>
            </w:r>
          </w:p>
        </w:tc>
        <w:tc>
          <w:tcPr>
            <w:tcW w:w="4391" w:type="dxa"/>
            <w:vAlign w:val="center"/>
          </w:tcPr>
          <w:p w14:paraId="5E13D1B9" w14:textId="77777777" w:rsidR="00FF7962"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27B25D5F" w14:textId="6E104CDF" w:rsidR="00F06B19"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服务器启动，输出启动信息，等待客户端发起RPC请求</w:t>
            </w:r>
          </w:p>
        </w:tc>
      </w:tr>
      <w:tr w:rsidR="00FF7962" w14:paraId="649936BE" w14:textId="77777777">
        <w:trPr>
          <w:trHeight w:val="567"/>
          <w:jc w:val="center"/>
        </w:trPr>
        <w:tc>
          <w:tcPr>
            <w:tcW w:w="623" w:type="dxa"/>
            <w:vAlign w:val="center"/>
          </w:tcPr>
          <w:p w14:paraId="326879B8" w14:textId="39619EC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2</w:t>
            </w:r>
          </w:p>
        </w:tc>
        <w:tc>
          <w:tcPr>
            <w:tcW w:w="1612" w:type="dxa"/>
            <w:vAlign w:val="center"/>
          </w:tcPr>
          <w:p w14:paraId="6D124EA6" w14:textId="1B04A015"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0C1090AD" w14:textId="77777777"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编写客户端RPC请求代码；</w:t>
            </w:r>
          </w:p>
          <w:p w14:paraId="72603498" w14:textId="67CB820D" w:rsidR="00E86DAD"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客户端发起RPC请求</w:t>
            </w:r>
          </w:p>
        </w:tc>
        <w:tc>
          <w:tcPr>
            <w:tcW w:w="4391" w:type="dxa"/>
            <w:vAlign w:val="center"/>
          </w:tcPr>
          <w:p w14:paraId="6FCE9E3B" w14:textId="3B01B0F0"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客户端成功发起RPC请求；输出请求信息</w:t>
            </w:r>
          </w:p>
        </w:tc>
      </w:tr>
      <w:tr w:rsidR="00FF7962" w14:paraId="522B64C1" w14:textId="77777777">
        <w:trPr>
          <w:trHeight w:val="567"/>
          <w:jc w:val="center"/>
        </w:trPr>
        <w:tc>
          <w:tcPr>
            <w:tcW w:w="623" w:type="dxa"/>
            <w:vAlign w:val="center"/>
          </w:tcPr>
          <w:p w14:paraId="64D5F3DC" w14:textId="49181A0A"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lastRenderedPageBreak/>
              <w:t>3</w:t>
            </w:r>
          </w:p>
        </w:tc>
        <w:tc>
          <w:tcPr>
            <w:tcW w:w="1612" w:type="dxa"/>
            <w:vAlign w:val="center"/>
          </w:tcPr>
          <w:p w14:paraId="7EF91AC8" w14:textId="06510405" w:rsidR="00FF7962" w:rsidRDefault="00E86DAD"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5855F05" w14:textId="5AAC636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RPC服务器返回响应</w:t>
            </w:r>
          </w:p>
        </w:tc>
        <w:tc>
          <w:tcPr>
            <w:tcW w:w="4391" w:type="dxa"/>
            <w:vAlign w:val="center"/>
          </w:tcPr>
          <w:p w14:paraId="589B201A" w14:textId="7221101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根据客户端的请求返回对应的响应信息</w:t>
            </w:r>
          </w:p>
        </w:tc>
      </w:tr>
      <w:tr w:rsidR="00FF7962" w14:paraId="3B43DBC2" w14:textId="77777777" w:rsidTr="005612A0">
        <w:trPr>
          <w:trHeight w:val="613"/>
          <w:jc w:val="center"/>
        </w:trPr>
        <w:tc>
          <w:tcPr>
            <w:tcW w:w="623" w:type="dxa"/>
            <w:vAlign w:val="center"/>
          </w:tcPr>
          <w:p w14:paraId="65C51BC0" w14:textId="26562ADF"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4</w:t>
            </w:r>
          </w:p>
        </w:tc>
        <w:tc>
          <w:tcPr>
            <w:tcW w:w="1612" w:type="dxa"/>
            <w:vAlign w:val="center"/>
          </w:tcPr>
          <w:p w14:paraId="55C67435" w14:textId="7D22400C" w:rsidR="00FF7962" w:rsidRDefault="00FF7962">
            <w:pPr>
              <w:spacing w:line="240" w:lineRule="exact"/>
              <w:jc w:val="center"/>
              <w:rPr>
                <w:rFonts w:asciiTheme="minorEastAsia" w:eastAsiaTheme="minorEastAsia" w:hAnsiTheme="minorEastAsia" w:hint="eastAsia"/>
                <w:szCs w:val="21"/>
              </w:rPr>
            </w:pPr>
          </w:p>
        </w:tc>
        <w:tc>
          <w:tcPr>
            <w:tcW w:w="2129" w:type="dxa"/>
            <w:vAlign w:val="center"/>
          </w:tcPr>
          <w:p w14:paraId="3964FED4" w14:textId="5D520317" w:rsidR="00FF7962" w:rsidRDefault="00FF7962">
            <w:pPr>
              <w:spacing w:line="240" w:lineRule="exact"/>
              <w:jc w:val="center"/>
              <w:rPr>
                <w:rFonts w:asciiTheme="minorEastAsia" w:eastAsiaTheme="minorEastAsia" w:hAnsiTheme="minorEastAsia" w:hint="eastAsia"/>
                <w:szCs w:val="21"/>
              </w:rPr>
            </w:pPr>
          </w:p>
        </w:tc>
        <w:tc>
          <w:tcPr>
            <w:tcW w:w="4391" w:type="dxa"/>
            <w:vAlign w:val="center"/>
          </w:tcPr>
          <w:p w14:paraId="7290E23B" w14:textId="0E2CFD44" w:rsidR="00FF7962" w:rsidRDefault="00FF7962">
            <w:pPr>
              <w:spacing w:line="240" w:lineRule="exact"/>
              <w:jc w:val="center"/>
              <w:rPr>
                <w:rFonts w:asciiTheme="minorEastAsia" w:eastAsiaTheme="minorEastAsia" w:hAnsiTheme="minorEastAsia"/>
                <w:szCs w:val="21"/>
              </w:rPr>
            </w:pPr>
          </w:p>
        </w:tc>
      </w:tr>
      <w:tr w:rsidR="00FF7962" w14:paraId="7C3426F7" w14:textId="77777777">
        <w:trPr>
          <w:trHeight w:val="567"/>
          <w:jc w:val="center"/>
        </w:trPr>
        <w:tc>
          <w:tcPr>
            <w:tcW w:w="623" w:type="dxa"/>
            <w:vAlign w:val="center"/>
          </w:tcPr>
          <w:p w14:paraId="355271BA" w14:textId="631C8921"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5</w:t>
            </w:r>
          </w:p>
        </w:tc>
        <w:tc>
          <w:tcPr>
            <w:tcW w:w="1612" w:type="dxa"/>
            <w:vAlign w:val="center"/>
          </w:tcPr>
          <w:p w14:paraId="36E1B4A7" w14:textId="323DEDD3" w:rsidR="00FF7962" w:rsidRDefault="00FF7962">
            <w:pPr>
              <w:spacing w:line="240" w:lineRule="exact"/>
              <w:jc w:val="center"/>
              <w:rPr>
                <w:rFonts w:asciiTheme="minorEastAsia" w:eastAsiaTheme="minorEastAsia" w:hAnsiTheme="minorEastAsia" w:hint="eastAsia"/>
                <w:szCs w:val="21"/>
              </w:rPr>
            </w:pPr>
          </w:p>
        </w:tc>
        <w:tc>
          <w:tcPr>
            <w:tcW w:w="2129" w:type="dxa"/>
            <w:vAlign w:val="center"/>
          </w:tcPr>
          <w:p w14:paraId="1ABBD23B" w14:textId="06FAC2A8" w:rsidR="00FF7962" w:rsidRDefault="00FF7962" w:rsidP="00CD6505">
            <w:pPr>
              <w:spacing w:line="240" w:lineRule="exact"/>
              <w:jc w:val="center"/>
              <w:rPr>
                <w:rFonts w:asciiTheme="minorEastAsia" w:eastAsiaTheme="minorEastAsia" w:hAnsiTheme="minorEastAsia" w:hint="eastAsia"/>
                <w:szCs w:val="21"/>
              </w:rPr>
            </w:pPr>
          </w:p>
        </w:tc>
        <w:tc>
          <w:tcPr>
            <w:tcW w:w="4391" w:type="dxa"/>
            <w:vAlign w:val="center"/>
          </w:tcPr>
          <w:p w14:paraId="327CE399" w14:textId="5E602033" w:rsidR="00FF7962" w:rsidRDefault="00FF7962">
            <w:pPr>
              <w:spacing w:line="240" w:lineRule="exact"/>
              <w:jc w:val="center"/>
              <w:rPr>
                <w:rFonts w:asciiTheme="minorEastAsia" w:eastAsiaTheme="minorEastAsia" w:hAnsiTheme="minorEastAsia"/>
                <w:szCs w:val="21"/>
              </w:rPr>
            </w:pPr>
          </w:p>
        </w:tc>
      </w:tr>
      <w:tr w:rsidR="00FF7962" w14:paraId="7D83FB5D" w14:textId="77777777">
        <w:trPr>
          <w:trHeight w:val="567"/>
          <w:jc w:val="center"/>
        </w:trPr>
        <w:tc>
          <w:tcPr>
            <w:tcW w:w="623" w:type="dxa"/>
            <w:vAlign w:val="center"/>
          </w:tcPr>
          <w:p w14:paraId="77C7CF62" w14:textId="2F09DE69"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6</w:t>
            </w:r>
          </w:p>
        </w:tc>
        <w:tc>
          <w:tcPr>
            <w:tcW w:w="1612" w:type="dxa"/>
            <w:vAlign w:val="center"/>
          </w:tcPr>
          <w:p w14:paraId="476BD3F8" w14:textId="066BA9C8"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0EAFA431" w14:textId="17B75932" w:rsidR="00FF7962" w:rsidRDefault="00FF7962">
            <w:pPr>
              <w:spacing w:line="240" w:lineRule="exact"/>
              <w:jc w:val="center"/>
              <w:rPr>
                <w:rFonts w:asciiTheme="minorEastAsia" w:eastAsiaTheme="minorEastAsia" w:hAnsiTheme="minorEastAsia"/>
                <w:szCs w:val="21"/>
              </w:rPr>
            </w:pPr>
          </w:p>
        </w:tc>
        <w:tc>
          <w:tcPr>
            <w:tcW w:w="4391" w:type="dxa"/>
            <w:vAlign w:val="center"/>
          </w:tcPr>
          <w:p w14:paraId="033AB024" w14:textId="386DFB8B" w:rsidR="00FF7962" w:rsidRDefault="00FF7962">
            <w:pPr>
              <w:spacing w:line="240" w:lineRule="exact"/>
              <w:jc w:val="center"/>
              <w:rPr>
                <w:rFonts w:asciiTheme="minorEastAsia" w:eastAsiaTheme="minorEastAsia" w:hAnsiTheme="minorEastAsia" w:hint="eastAsia"/>
                <w:szCs w:val="21"/>
              </w:rPr>
            </w:pPr>
          </w:p>
        </w:tc>
      </w:tr>
    </w:tbl>
    <w:p w14:paraId="0713581A" w14:textId="77777777" w:rsidR="00FF7962" w:rsidRDefault="00FF7962">
      <w:pPr>
        <w:spacing w:line="400" w:lineRule="exact"/>
        <w:rPr>
          <w:rFonts w:ascii="宋体" w:hAnsi="宋体"/>
          <w:b/>
        </w:rPr>
      </w:pPr>
      <w:bookmarkStart w:id="1038" w:name="_Toc500418625"/>
      <w:bookmarkStart w:id="1039" w:name="_Toc500418073"/>
      <w:bookmarkStart w:id="1040" w:name="_Toc500415683"/>
      <w:bookmarkStart w:id="1041" w:name="_Toc500262258"/>
      <w:bookmarkStart w:id="1042" w:name="_Toc500164533"/>
      <w:bookmarkStart w:id="1043" w:name="_Toc500057258"/>
      <w:bookmarkStart w:id="1044"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8"/>
      <w:bookmarkEnd w:id="1039"/>
      <w:bookmarkEnd w:id="1040"/>
      <w:bookmarkEnd w:id="1041"/>
      <w:bookmarkEnd w:id="1042"/>
      <w:bookmarkEnd w:id="1043"/>
      <w:bookmarkEnd w:id="1044"/>
    </w:p>
    <w:p w14:paraId="653A3C0B" w14:textId="6629101B" w:rsidR="00FF7962" w:rsidRDefault="00881B4B">
      <w:pPr>
        <w:spacing w:line="400" w:lineRule="exact"/>
        <w:rPr>
          <w:rFonts w:ascii="宋体" w:hAnsi="宋体" w:hint="eastAsia"/>
          <w:b/>
        </w:rPr>
      </w:pPr>
      <w:bookmarkStart w:id="1045" w:name="_Toc483487572"/>
      <w:r>
        <w:rPr>
          <w:rFonts w:ascii="宋体" w:hAnsi="宋体"/>
          <w:b/>
        </w:rPr>
        <w:t xml:space="preserve">2.2.1 </w:t>
      </w:r>
      <w:bookmarkEnd w:id="1045"/>
      <w:r w:rsidR="005612A0">
        <w:rPr>
          <w:rFonts w:ascii="宋体" w:hAnsi="宋体" w:hint="eastAsia"/>
          <w:b/>
        </w:rPr>
        <w:t>RPC服务启动功能</w:t>
      </w:r>
    </w:p>
    <w:p w14:paraId="061E5355" w14:textId="18A26BDE" w:rsidR="00FF7962" w:rsidRPr="007F629E" w:rsidRDefault="007F629E" w:rsidP="007F629E">
      <w:pPr>
        <w:pStyle w:val="ad"/>
        <w:spacing w:line="400" w:lineRule="exact"/>
      </w:pPr>
      <w:r w:rsidRPr="007F629E">
        <w:rPr>
          <w:rFonts w:hint="eastAsia"/>
        </w:rPr>
        <w:t>（1）</w:t>
      </w:r>
      <w:r w:rsidR="00881B4B" w:rsidRPr="007F629E">
        <w:rPr>
          <w:rFonts w:hint="eastAsia"/>
        </w:rPr>
        <w:t>测试目的</w:t>
      </w:r>
    </w:p>
    <w:p w14:paraId="546F957B" w14:textId="108A155E" w:rsidR="00FF7962" w:rsidRPr="007F629E" w:rsidRDefault="007F629E" w:rsidP="007F629E">
      <w:pPr>
        <w:pStyle w:val="ad"/>
        <w:spacing w:line="400" w:lineRule="exact"/>
      </w:pPr>
      <w:r w:rsidRPr="007F629E">
        <w:rPr>
          <w:rFonts w:hint="eastAsia"/>
        </w:rPr>
        <w:t xml:space="preserve">  </w:t>
      </w:r>
      <w:r w:rsidR="005612A0" w:rsidRPr="007F629E">
        <w:rPr>
          <w:rFonts w:hint="eastAsia"/>
        </w:rPr>
        <w:t>保证RPC服务器能够正常启动，服务启动需要加载配置文件，然后一直处于服务监听状态：</w:t>
      </w:r>
    </w:p>
    <w:p w14:paraId="57C672F6" w14:textId="07594586" w:rsidR="00FF7962" w:rsidRPr="007F629E" w:rsidRDefault="007F629E" w:rsidP="007F629E">
      <w:pPr>
        <w:pStyle w:val="ad"/>
        <w:spacing w:line="400" w:lineRule="exact"/>
      </w:pPr>
      <w:r w:rsidRPr="007F629E">
        <w:rPr>
          <w:rFonts w:hint="eastAsia"/>
        </w:rPr>
        <w:t>（2）</w:t>
      </w:r>
      <w:r w:rsidR="005612A0" w:rsidRPr="007F629E">
        <w:rPr>
          <w:rFonts w:hint="eastAsia"/>
        </w:rPr>
        <w:t>测试过程及</w:t>
      </w:r>
      <w:r w:rsidR="00881B4B" w:rsidRPr="007F629E">
        <w:rPr>
          <w:rFonts w:hint="eastAsia"/>
        </w:rPr>
        <w:t>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7F629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rsidP="00DA74D5">
            <w:pPr>
              <w:rPr>
                <w:rFonts w:hAnsi="宋体"/>
                <w:bCs w:val="0"/>
              </w:rPr>
            </w:pPr>
            <w:r>
              <w:rPr>
                <w:rFonts w:hAnsi="宋体"/>
              </w:rPr>
              <w:t>测试用例名称</w:t>
            </w:r>
          </w:p>
        </w:tc>
        <w:tc>
          <w:tcPr>
            <w:tcW w:w="6681" w:type="dxa"/>
            <w:shd w:val="clear" w:color="auto" w:fill="D0DCF0"/>
          </w:tcPr>
          <w:p w14:paraId="2616D9BD" w14:textId="456E088D"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服务启动功能</w:t>
            </w:r>
          </w:p>
        </w:tc>
      </w:tr>
      <w:tr w:rsidR="00FF7962" w14:paraId="4BE0C64F"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rsidP="00DA74D5">
            <w:pPr>
              <w:rPr>
                <w:rFonts w:hAnsi="宋体"/>
                <w:bCs w:val="0"/>
              </w:rPr>
            </w:pPr>
            <w:r>
              <w:rPr>
                <w:rFonts w:hAnsi="宋体"/>
              </w:rPr>
              <w:t>测试用例说明</w:t>
            </w:r>
          </w:p>
        </w:tc>
        <w:tc>
          <w:tcPr>
            <w:tcW w:w="6681" w:type="dxa"/>
          </w:tcPr>
          <w:p w14:paraId="0A6E7DE7" w14:textId="06DBDFEA"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运行服务启动类，加载服务配置文件</w:t>
            </w:r>
          </w:p>
        </w:tc>
      </w:tr>
      <w:tr w:rsidR="00FF7962" w14:paraId="4CD497D0" w14:textId="77777777" w:rsidTr="007F629E">
        <w:trPr>
          <w:trHeight w:val="602"/>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2E4D3A60"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编写服务配置启动文件</w:t>
            </w:r>
          </w:p>
        </w:tc>
      </w:tr>
      <w:tr w:rsidR="00FF7962" w14:paraId="7093A4AA"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610C23DD" w14:textId="0817EBA1"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szCs w:val="24"/>
              </w:rPr>
            </w:pPr>
            <w:r>
              <w:rPr>
                <w:rFonts w:hAnsi="宋体" w:hint="eastAsia"/>
                <w:szCs w:val="24"/>
              </w:rPr>
              <w:t>服务启动代码，加载配置文件</w:t>
            </w:r>
          </w:p>
          <w:p w14:paraId="72743EA1" w14:textId="723FE89A" w:rsidR="00DA74D5"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sidRPr="00DA74D5">
              <w:rPr>
                <w:rFonts w:hAnsi="宋体"/>
                <w:szCs w:val="24"/>
              </w:rPr>
              <w:drawing>
                <wp:inline distT="0" distB="0" distL="0" distR="0" wp14:anchorId="18CB5D59" wp14:editId="36467C55">
                  <wp:extent cx="3728893" cy="498520"/>
                  <wp:effectExtent l="0" t="0" r="5080"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563" cy="499278"/>
                          </a:xfrm>
                          <a:prstGeom prst="rect">
                            <a:avLst/>
                          </a:prstGeom>
                        </pic:spPr>
                      </pic:pic>
                    </a:graphicData>
                  </a:graphic>
                </wp:inline>
              </w:drawing>
            </w:r>
          </w:p>
        </w:tc>
      </w:tr>
      <w:tr w:rsidR="00FF7962" w14:paraId="3A232F87"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32B61800" w14:textId="77777777" w:rsidR="00DA74D5" w:rsidRPr="00DA74D5" w:rsidRDefault="00DA74D5" w:rsidP="00DA74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DA74D5">
              <w:rPr>
                <w:rFonts w:asciiTheme="minorEastAsia" w:eastAsiaTheme="minorEastAsia" w:hAnsiTheme="minorEastAsia" w:hint="eastAsia"/>
                <w:sz w:val="21"/>
                <w:szCs w:val="21"/>
              </w:rPr>
              <w:t>加载配置文件；</w:t>
            </w:r>
          </w:p>
          <w:p w14:paraId="6D74EFDF" w14:textId="0EC373A5" w:rsidR="00FF7962" w:rsidRDefault="00DA74D5" w:rsidP="00DA74D5">
            <w:pPr>
              <w:cnfStyle w:val="000000000000" w:firstRow="0" w:lastRow="0" w:firstColumn="0" w:lastColumn="0" w:oddVBand="0" w:evenVBand="0" w:oddHBand="0" w:evenHBand="0" w:firstRowFirstColumn="0" w:firstRowLastColumn="0" w:lastRowFirstColumn="0" w:lastRowLastColumn="0"/>
              <w:rPr>
                <w:rFonts w:hAnsi="宋体"/>
              </w:rPr>
            </w:pPr>
            <w:r w:rsidRPr="00DA74D5">
              <w:rPr>
                <w:rFonts w:asciiTheme="minorEastAsia" w:eastAsiaTheme="minorEastAsia" w:hAnsiTheme="minorEastAsia" w:hint="eastAsia"/>
                <w:sz w:val="21"/>
                <w:szCs w:val="21"/>
              </w:rPr>
              <w:t>服务器启动，输出启动信息，等待客户端发起RPC请求</w:t>
            </w:r>
          </w:p>
        </w:tc>
      </w:tr>
      <w:tr w:rsidR="00FF7962" w14:paraId="3FAF6639"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0FECB539"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sidRPr="00CE782C">
              <w:rPr>
                <w:rFonts w:eastAsiaTheme="minorEastAsia"/>
                <w:lang w:bidi="he-IL"/>
              </w:rPr>
              <w:drawing>
                <wp:inline distT="0" distB="0" distL="0" distR="0" wp14:anchorId="06F0F8B5" wp14:editId="6581DAEE">
                  <wp:extent cx="5940425" cy="2455545"/>
                  <wp:effectExtent l="0" t="0" r="3175" b="825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44A66CF9" w14:textId="6751DAD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DA74D5">
              <w:rPr>
                <w:rFonts w:hAnsi="宋体" w:hint="eastAsia"/>
              </w:rPr>
              <w:t>服务器正常启动，输出提示信息</w:t>
            </w:r>
          </w:p>
        </w:tc>
      </w:tr>
      <w:tr w:rsidR="00FF7962" w14:paraId="79DD4AE1"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AFD953" w14:textId="77777777" w:rsidR="007F629E" w:rsidRDefault="007F629E" w:rsidP="007F629E">
      <w:pPr>
        <w:pStyle w:val="ad"/>
        <w:spacing w:line="400" w:lineRule="exact"/>
        <w:ind w:firstLineChars="200" w:firstLine="382"/>
        <w:rPr>
          <w:b/>
        </w:rPr>
      </w:pPr>
      <w:bookmarkStart w:id="1046" w:name="_Toc483487573"/>
      <w:r>
        <w:rPr>
          <w:rFonts w:hint="eastAsia"/>
          <w:b/>
        </w:rPr>
        <w:t>测试描述</w:t>
      </w:r>
    </w:p>
    <w:p w14:paraId="1A313207" w14:textId="790381B2" w:rsidR="007F629E" w:rsidRDefault="007F629E" w:rsidP="007F629E">
      <w:pPr>
        <w:pStyle w:val="ad"/>
        <w:spacing w:line="400" w:lineRule="exact"/>
        <w:ind w:firstLineChars="200" w:firstLine="382"/>
      </w:pPr>
      <w:r>
        <w:rPr>
          <w:rFonts w:hint="eastAsia"/>
        </w:rPr>
        <w:t>通过</w:t>
      </w:r>
      <w:r>
        <w:rPr>
          <w:rFonts w:hint="eastAsia"/>
        </w:rPr>
        <w:t>启动服务器启动类，加载配置文件，服务器能够正常启动，并且输出IP地址个端口等提示信息，并且服务器将不会停止，一直处于服务监听状态</w:t>
      </w:r>
      <w:r>
        <w:rPr>
          <w:rFonts w:hint="eastAsia"/>
        </w:rPr>
        <w:t>。</w:t>
      </w:r>
    </w:p>
    <w:p w14:paraId="18C0F036" w14:textId="77777777" w:rsidR="00AE14F1" w:rsidRDefault="00AE14F1" w:rsidP="00AE14F1">
      <w:pPr>
        <w:rPr>
          <w:rFonts w:ascii="宋体" w:hAnsi="宋体" w:hint="eastAsia"/>
          <w:b/>
        </w:rPr>
      </w:pPr>
    </w:p>
    <w:p w14:paraId="2DC05A5E" w14:textId="75A8527D" w:rsidR="00AE14F1" w:rsidRDefault="00AE14F1" w:rsidP="00AE14F1">
      <w:pPr>
        <w:rPr>
          <w:rFonts w:ascii="宋体" w:hAnsi="宋体" w:hint="eastAsia"/>
          <w:b/>
        </w:rPr>
      </w:pPr>
      <w:r>
        <w:rPr>
          <w:rFonts w:ascii="宋体" w:hAnsi="宋体"/>
          <w:b/>
        </w:rPr>
        <w:t>2.2.</w:t>
      </w:r>
      <w:r>
        <w:rPr>
          <w:rFonts w:ascii="宋体" w:hAnsi="宋体" w:hint="eastAsia"/>
          <w:b/>
        </w:rPr>
        <w:t xml:space="preserve">2 </w:t>
      </w:r>
      <w:bookmarkEnd w:id="1046"/>
      <w:r>
        <w:rPr>
          <w:rFonts w:ascii="宋体" w:hAnsi="宋体" w:hint="eastAsia"/>
          <w:b/>
        </w:rPr>
        <w:t>客户端发起RPC请求</w:t>
      </w:r>
    </w:p>
    <w:p w14:paraId="47578DFB" w14:textId="58B98CF3" w:rsidR="00AE14F1" w:rsidRPr="007F629E" w:rsidRDefault="007F629E" w:rsidP="007F629E">
      <w:pPr>
        <w:pStyle w:val="ad"/>
        <w:spacing w:line="400" w:lineRule="exact"/>
      </w:pPr>
      <w:r w:rsidRPr="007F629E">
        <w:rPr>
          <w:rFonts w:hint="eastAsia"/>
        </w:rPr>
        <w:t>（1）</w:t>
      </w:r>
      <w:r w:rsidR="00AE14F1" w:rsidRPr="007F629E">
        <w:rPr>
          <w:rFonts w:hint="eastAsia"/>
        </w:rPr>
        <w:t>测试目的</w:t>
      </w:r>
    </w:p>
    <w:p w14:paraId="04EEBB1E" w14:textId="42730B99" w:rsidR="00AE14F1" w:rsidRDefault="007F629E" w:rsidP="007F629E">
      <w:pPr>
        <w:pStyle w:val="ad"/>
        <w:spacing w:line="400" w:lineRule="exact"/>
      </w:pPr>
      <w:r>
        <w:rPr>
          <w:rFonts w:hint="eastAsia"/>
        </w:rPr>
        <w:t xml:space="preserve">  </w:t>
      </w:r>
      <w:r w:rsidR="00AE14F1">
        <w:rPr>
          <w:rFonts w:hint="eastAsia"/>
        </w:rPr>
        <w:t>保证客户端能够发起RPC请求。</w:t>
      </w:r>
    </w:p>
    <w:p w14:paraId="6382D8B4" w14:textId="61ACD27C" w:rsidR="00AE14F1" w:rsidRDefault="007F629E" w:rsidP="007F629E">
      <w:pPr>
        <w:pStyle w:val="ad"/>
        <w:spacing w:line="400" w:lineRule="exact"/>
        <w:rPr>
          <w:rFonts w:hint="eastAsia"/>
        </w:rPr>
      </w:pPr>
      <w:r>
        <w:rPr>
          <w:rFonts w:hint="eastAsia"/>
        </w:rPr>
        <w:t>（2）</w:t>
      </w:r>
      <w:r w:rsidR="00AE14F1">
        <w:rPr>
          <w:rFonts w:hint="eastAsia"/>
        </w:rPr>
        <w:t>测试用例及结果</w:t>
      </w: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632FBD5"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客户端发起</w:t>
            </w:r>
            <w:r>
              <w:rPr>
                <w:rFonts w:hAnsi="宋体" w:hint="eastAsia"/>
                <w:bCs/>
              </w:rPr>
              <w:t>RPC</w:t>
            </w:r>
            <w:r>
              <w:rPr>
                <w:rFonts w:hAnsi="宋体" w:hint="eastAsia"/>
                <w:bCs/>
              </w:rPr>
              <w:t>请求</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rsidP="00AE14F1">
            <w:pPr>
              <w:rPr>
                <w:rFonts w:hAnsi="宋体"/>
                <w:bCs w:val="0"/>
              </w:rPr>
            </w:pPr>
            <w:r>
              <w:rPr>
                <w:rFonts w:hAnsi="宋体"/>
              </w:rPr>
              <w:t>测试用例说明</w:t>
            </w:r>
          </w:p>
        </w:tc>
        <w:tc>
          <w:tcPr>
            <w:tcW w:w="6681" w:type="dxa"/>
          </w:tcPr>
          <w:p w14:paraId="1FEEA3CA" w14:textId="72FEEB8F" w:rsidR="00FF7962" w:rsidRDefault="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hint="eastAsia"/>
                <w:bCs/>
              </w:rPr>
              <w:t>编写客户端</w:t>
            </w:r>
            <w:r>
              <w:rPr>
                <w:rFonts w:hAnsi="宋体" w:hint="eastAsia"/>
                <w:bCs/>
              </w:rPr>
              <w:t>RPC</w:t>
            </w:r>
            <w:r>
              <w:rPr>
                <w:rFonts w:hAnsi="宋体" w:hint="eastAsia"/>
                <w:bCs/>
              </w:rPr>
              <w:t>请求代码，进行</w:t>
            </w:r>
            <w:r>
              <w:rPr>
                <w:rFonts w:hAnsi="宋体" w:hint="eastAsia"/>
                <w:bCs/>
              </w:rPr>
              <w:t>RPC</w:t>
            </w:r>
            <w:r>
              <w:rPr>
                <w:rFonts w:hAnsi="宋体" w:hint="eastAsia"/>
                <w:bCs/>
              </w:rPr>
              <w:t>请求</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1CDCF5C3" w:rsidR="00FF7962" w:rsidRDefault="00AE14F1" w:rsidP="00AE14F1">
            <w:pPr>
              <w:pStyle w:val="a9"/>
              <w:spacing w:before="0" w:after="0"/>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需要编写</w:t>
            </w:r>
            <w:r>
              <w:rPr>
                <w:rFonts w:hAnsi="宋体" w:hint="eastAsia"/>
                <w:bCs/>
                <w:szCs w:val="24"/>
              </w:rPr>
              <w:t>RPC</w:t>
            </w:r>
            <w:r>
              <w:rPr>
                <w:rFonts w:hAnsi="宋体" w:hint="eastAsia"/>
                <w:bCs/>
                <w:szCs w:val="24"/>
              </w:rPr>
              <w:t>客户端请求类，请求接口方法，请求接口的实现类等</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2E0E5EDE" w14:textId="77777777" w:rsidR="00FF7962"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bCs/>
                <w:szCs w:val="24"/>
              </w:rPr>
            </w:pPr>
            <w:r>
              <w:rPr>
                <w:rFonts w:hAnsi="宋体" w:hint="eastAsia"/>
                <w:bCs/>
                <w:szCs w:val="24"/>
              </w:rPr>
              <w:t>测试请求代码：</w:t>
            </w:r>
          </w:p>
          <w:p w14:paraId="3FC7A52C" w14:textId="7D333C77" w:rsidR="00AE14F1"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sidRPr="00AE14F1">
              <w:rPr>
                <w:rFonts w:hAnsi="宋体"/>
                <w:bCs/>
                <w:szCs w:val="24"/>
              </w:rPr>
              <w:lastRenderedPageBreak/>
              <w:drawing>
                <wp:inline distT="0" distB="0" distL="0" distR="0" wp14:anchorId="31A39991" wp14:editId="6C472A1D">
                  <wp:extent cx="4105275" cy="1811655"/>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275" cy="1811655"/>
                          </a:xfrm>
                          <a:prstGeom prst="rect">
                            <a:avLst/>
                          </a:prstGeom>
                        </pic:spPr>
                      </pic:pic>
                    </a:graphicData>
                  </a:graphic>
                </wp:inline>
              </w:drawing>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E92F4CD" w14:textId="5897AFEF"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成功发起</w:t>
            </w:r>
            <w:r>
              <w:rPr>
                <w:rFonts w:hAnsi="宋体" w:hint="eastAsia"/>
                <w:bCs/>
              </w:rPr>
              <w:t>RPC</w:t>
            </w:r>
            <w:r>
              <w:rPr>
                <w:rFonts w:hAnsi="宋体" w:hint="eastAsia"/>
                <w:bCs/>
              </w:rPr>
              <w:t>请求，输出请求消息</w:t>
            </w:r>
            <w:r w:rsidR="00881B4B">
              <w:rPr>
                <w:rFonts w:hAnsi="宋体" w:hint="eastAsia"/>
                <w:bCs/>
              </w:rPr>
              <w:t>。</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t>实际结果</w:t>
            </w:r>
          </w:p>
        </w:tc>
        <w:tc>
          <w:tcPr>
            <w:tcW w:w="6681" w:type="dxa"/>
          </w:tcPr>
          <w:p w14:paraId="2302C2F6" w14:textId="549AF221"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sidRPr="00E21239">
              <w:rPr>
                <w:rFonts w:eastAsiaTheme="minorEastAsia"/>
              </w:rPr>
              <w:drawing>
                <wp:inline distT="0" distB="0" distL="0" distR="0" wp14:anchorId="5747C7CF" wp14:editId="77C938A5">
                  <wp:extent cx="5940425" cy="1902460"/>
                  <wp:effectExtent l="0" t="0" r="3175" b="254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3BFE1ED9" w14:textId="65FC54CC" w:rsidR="00FF7962" w:rsidRDefault="00AE14F1" w:rsidP="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bCs/>
              </w:rPr>
              <w:t>如图</w:t>
            </w:r>
            <w:r>
              <w:rPr>
                <w:rFonts w:hAnsi="宋体" w:hint="eastAsia"/>
                <w:bCs/>
              </w:rPr>
              <w:t>所示，客户端成功启动，输出</w:t>
            </w:r>
            <w:r>
              <w:rPr>
                <w:rFonts w:hAnsi="宋体" w:hint="eastAsia"/>
                <w:bCs/>
              </w:rPr>
              <w:t>IP</w:t>
            </w:r>
            <w:r>
              <w:rPr>
                <w:rFonts w:hAnsi="宋体" w:hint="eastAsia"/>
                <w:bCs/>
              </w:rPr>
              <w:t>和端口等信息。说明</w:t>
            </w:r>
            <w:r>
              <w:rPr>
                <w:rFonts w:hAnsi="宋体" w:hint="eastAsia"/>
                <w:bCs/>
              </w:rPr>
              <w:t>RPC</w:t>
            </w:r>
            <w:r>
              <w:rPr>
                <w:rFonts w:hAnsi="宋体" w:hint="eastAsia"/>
                <w:bCs/>
              </w:rPr>
              <w:t>请求成功发起。</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267315BA" w14:textId="77777777" w:rsidR="00FF7962" w:rsidRDefault="00FF7962" w:rsidP="00AE14F1">
      <w:pPr>
        <w:spacing w:line="360" w:lineRule="auto"/>
        <w:rPr>
          <w:rFonts w:hint="eastAsia"/>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1501308A" w:rsidR="00FF7962" w:rsidRDefault="007F629E">
      <w:pPr>
        <w:pStyle w:val="ad"/>
        <w:spacing w:line="400" w:lineRule="exact"/>
        <w:ind w:firstLineChars="200" w:firstLine="382"/>
      </w:pPr>
      <w:r>
        <w:rPr>
          <w:rFonts w:hint="eastAsia"/>
        </w:rPr>
        <w:t>通过编写特定的客户端请求代码，RPC客户端能够成功的发起请求，并且输出响应的提示信息，标志着客户端已经成功启动，，并且发起请求。</w:t>
      </w:r>
    </w:p>
    <w:p w14:paraId="4B00EEEC" w14:textId="5C1F2AED" w:rsidR="00FF7962" w:rsidRDefault="00881B4B">
      <w:pPr>
        <w:rPr>
          <w:rFonts w:ascii="宋体" w:hAnsi="宋体" w:hint="eastAsia"/>
          <w:b/>
        </w:rPr>
      </w:pPr>
      <w:bookmarkStart w:id="1047" w:name="_Toc483487574"/>
      <w:r>
        <w:rPr>
          <w:rFonts w:ascii="宋体" w:hAnsi="宋体"/>
          <w:b/>
        </w:rPr>
        <w:t>2.2.3</w:t>
      </w:r>
      <w:r>
        <w:rPr>
          <w:rFonts w:ascii="宋体" w:hAnsi="宋体" w:hint="eastAsia"/>
          <w:b/>
        </w:rPr>
        <w:t xml:space="preserve"> </w:t>
      </w:r>
      <w:bookmarkEnd w:id="1047"/>
      <w:r w:rsidR="007F629E">
        <w:rPr>
          <w:rFonts w:ascii="宋体" w:hAnsi="宋体" w:hint="eastAsia"/>
          <w:b/>
        </w:rPr>
        <w:t>服务器返回RPC响应</w:t>
      </w:r>
    </w:p>
    <w:p w14:paraId="7DDAA3FB" w14:textId="77777777" w:rsidR="00FF7962" w:rsidRDefault="00881B4B">
      <w:pPr>
        <w:pStyle w:val="ad"/>
        <w:spacing w:line="400" w:lineRule="exact"/>
        <w:ind w:firstLineChars="200" w:firstLine="382"/>
      </w:pPr>
      <w:r>
        <w:rPr>
          <w:rFonts w:hint="eastAsia"/>
        </w:rPr>
        <w:t>（1）测试目的</w:t>
      </w:r>
    </w:p>
    <w:p w14:paraId="47D1C2A1" w14:textId="73E37883" w:rsidR="00FF7962" w:rsidRDefault="005962F1">
      <w:pPr>
        <w:pStyle w:val="ad"/>
        <w:spacing w:line="400" w:lineRule="exact"/>
        <w:ind w:firstLineChars="200" w:firstLine="382"/>
      </w:pPr>
      <w:r>
        <w:rPr>
          <w:rFonts w:hint="eastAsia"/>
        </w:rPr>
        <w:t>保证RPC服务器在启动之后能够接收到RPC响应，</w:t>
      </w:r>
      <w:r w:rsidR="004A7D0A">
        <w:rPr>
          <w:rFonts w:hint="eastAsia"/>
        </w:rPr>
        <w:t>对请求进行处理之后，将其返回，并且输出结果。</w:t>
      </w:r>
    </w:p>
    <w:p w14:paraId="55246A70" w14:textId="77777777" w:rsidR="00FF7962" w:rsidRDefault="00881B4B">
      <w:pPr>
        <w:pStyle w:val="ad"/>
        <w:spacing w:line="400" w:lineRule="exact"/>
        <w:ind w:firstLineChars="200" w:firstLine="382"/>
      </w:pPr>
      <w:r>
        <w:rPr>
          <w:rFonts w:hint="eastAsia"/>
        </w:rPr>
        <w:t>（2）测试用例及结果</w:t>
      </w:r>
    </w:p>
    <w:p w14:paraId="71141D41" w14:textId="43117303" w:rsidR="00FF7962" w:rsidRDefault="00881B4B">
      <w:pPr>
        <w:pStyle w:val="ad"/>
        <w:spacing w:afterLines="50" w:after="145" w:line="400" w:lineRule="exact"/>
        <w:jc w:val="center"/>
        <w:rPr>
          <w:rFonts w:hint="eastAsia"/>
          <w:b/>
        </w:rPr>
      </w:pPr>
      <w:r>
        <w:rPr>
          <w:rFonts w:hint="eastAsia"/>
          <w:b/>
        </w:rPr>
        <w:t>表9.</w:t>
      </w:r>
      <w:r w:rsidR="004A7D0A">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0723E058" w14:textId="15C9E757"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服务器返回响应</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28BE22F7"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服务器接收请求，处理之后将处理结果返回</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t>输入</w:t>
            </w:r>
          </w:p>
        </w:tc>
        <w:tc>
          <w:tcPr>
            <w:tcW w:w="6681" w:type="dxa"/>
          </w:tcPr>
          <w:p w14:paraId="1E61ED8D" w14:textId="0ECAD0A5"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请求</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68FD510E"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0A635A09"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sidRPr="00EC21CC">
              <w:rPr>
                <w:noProof/>
              </w:rPr>
              <w:drawing>
                <wp:inline distT="0" distB="0" distL="0" distR="0" wp14:anchorId="2081CBDC" wp14:editId="0DD1BE70">
                  <wp:extent cx="3818717" cy="112296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1235" cy="1135463"/>
                          </a:xfrm>
                          <a:prstGeom prst="rect">
                            <a:avLst/>
                          </a:prstGeom>
                        </pic:spPr>
                      </pic:pic>
                    </a:graphicData>
                  </a:graphic>
                </wp:inline>
              </w:drawing>
            </w:r>
          </w:p>
          <w:p w14:paraId="252F3B7A" w14:textId="22A7D1E8"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5C1950">
              <w:rPr>
                <w:rFonts w:hAnsi="宋体" w:hint="eastAsia"/>
              </w:rPr>
              <w:t>响应消息输</w:t>
            </w:r>
            <w:bookmarkStart w:id="1048" w:name="_GoBack"/>
            <w:bookmarkEnd w:id="1048"/>
            <w:r w:rsidR="005C1950">
              <w:rPr>
                <w:rFonts w:hAnsi="宋体" w:hint="eastAsia"/>
              </w:rPr>
              <w:t>出</w:t>
            </w:r>
            <w:r>
              <w:rPr>
                <w:rFonts w:hAnsi="宋体" w:hint="eastAsia"/>
              </w:rPr>
              <w:t>。</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7A114011" w14:textId="77777777" w:rsidR="00FF7962" w:rsidRDefault="00881B4B">
      <w:pPr>
        <w:pStyle w:val="1"/>
        <w:spacing w:beforeLines="100" w:before="291" w:afterLines="100" w:after="291" w:line="400" w:lineRule="exact"/>
        <w:rPr>
          <w:rFonts w:ascii="宋体" w:hAnsi="宋体"/>
          <w:sz w:val="24"/>
          <w:szCs w:val="24"/>
        </w:rPr>
      </w:pPr>
      <w:bookmarkStart w:id="1049" w:name="_Toc500015068"/>
      <w:bookmarkStart w:id="1050" w:name="_Toc500057259"/>
      <w:bookmarkStart w:id="1051" w:name="_Toc500262259"/>
      <w:bookmarkStart w:id="1052" w:name="_Toc500164534"/>
      <w:bookmarkStart w:id="1053" w:name="_Toc500415684"/>
      <w:bookmarkStart w:id="1054" w:name="_Toc500418074"/>
      <w:bookmarkStart w:id="1055" w:name="_Toc500418626"/>
      <w:bookmarkStart w:id="1056" w:name="_Toc502054802"/>
      <w:r>
        <w:rPr>
          <w:rFonts w:ascii="宋体" w:hAnsi="宋体"/>
          <w:sz w:val="24"/>
          <w:szCs w:val="24"/>
        </w:rPr>
        <w:t>附录10  详细设计说明书</w:t>
      </w:r>
      <w:bookmarkEnd w:id="1049"/>
      <w:bookmarkEnd w:id="1050"/>
      <w:bookmarkEnd w:id="1051"/>
      <w:bookmarkEnd w:id="1052"/>
      <w:bookmarkEnd w:id="1053"/>
      <w:bookmarkEnd w:id="1054"/>
      <w:bookmarkEnd w:id="1055"/>
      <w:bookmarkEnd w:id="1056"/>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7" w:name="_Toc500015069"/>
      <w:bookmarkStart w:id="1058" w:name="_Toc500057260"/>
      <w:bookmarkStart w:id="1059" w:name="_Toc500164535"/>
      <w:bookmarkStart w:id="1060" w:name="_Toc500415685"/>
      <w:bookmarkStart w:id="1061" w:name="_Toc500262260"/>
      <w:bookmarkStart w:id="1062" w:name="_Toc500418075"/>
      <w:bookmarkStart w:id="1063" w:name="_Toc500418627"/>
      <w:bookmarkStart w:id="1064" w:name="_Toc501479886"/>
      <w:bookmarkStart w:id="1065" w:name="_Toc502054803"/>
      <w:r>
        <w:rPr>
          <w:rFonts w:ascii="Times New Roman" w:eastAsia="宋体" w:hint="eastAsia"/>
          <w:sz w:val="30"/>
          <w:szCs w:val="30"/>
        </w:rPr>
        <w:t>1</w:t>
      </w:r>
      <w:r>
        <w:rPr>
          <w:rFonts w:ascii="Times New Roman" w:eastAsia="宋体" w:hint="eastAsia"/>
          <w:sz w:val="30"/>
          <w:szCs w:val="30"/>
        </w:rPr>
        <w:t>引言</w:t>
      </w:r>
      <w:bookmarkEnd w:id="1057"/>
      <w:bookmarkEnd w:id="1058"/>
      <w:bookmarkEnd w:id="1059"/>
      <w:bookmarkEnd w:id="1060"/>
      <w:bookmarkEnd w:id="1061"/>
      <w:bookmarkEnd w:id="1062"/>
      <w:bookmarkEnd w:id="1063"/>
      <w:bookmarkEnd w:id="1064"/>
      <w:bookmarkEnd w:id="1065"/>
    </w:p>
    <w:p w14:paraId="12BBF255" w14:textId="77777777" w:rsidR="00FF7962" w:rsidRDefault="00881B4B">
      <w:pPr>
        <w:rPr>
          <w:rFonts w:ascii="宋体" w:hAnsi="宋体"/>
          <w:b/>
        </w:rPr>
      </w:pPr>
      <w:bookmarkStart w:id="1066" w:name="_Toc500015070"/>
      <w:bookmarkStart w:id="1067" w:name="_Toc500057261"/>
      <w:bookmarkStart w:id="1068" w:name="_Toc500164536"/>
      <w:bookmarkStart w:id="1069" w:name="_Toc500262261"/>
      <w:bookmarkStart w:id="1070" w:name="_Toc500415686"/>
      <w:bookmarkStart w:id="1071" w:name="_Toc500418076"/>
      <w:bookmarkStart w:id="1072" w:name="_Toc500418628"/>
      <w:r>
        <w:rPr>
          <w:rFonts w:ascii="宋体" w:hAnsi="宋体" w:hint="eastAsia"/>
          <w:b/>
        </w:rPr>
        <w:t>1.1编写目的</w:t>
      </w:r>
      <w:bookmarkEnd w:id="1066"/>
      <w:bookmarkEnd w:id="1067"/>
      <w:bookmarkEnd w:id="1068"/>
      <w:bookmarkEnd w:id="1069"/>
      <w:bookmarkEnd w:id="1070"/>
      <w:bookmarkEnd w:id="1071"/>
      <w:bookmarkEnd w:id="1072"/>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b/>
        </w:rPr>
      </w:pPr>
      <w:r>
        <w:rPr>
          <w:rFonts w:ascii="宋体" w:hAnsi="宋体"/>
          <w:b/>
        </w:rPr>
        <w:t>1.2</w:t>
      </w:r>
      <w:r>
        <w:rPr>
          <w:rFonts w:ascii="宋体" w:hAnsi="宋体" w:hint="eastAsia"/>
          <w:b/>
        </w:rPr>
        <w:t>背景</w:t>
      </w:r>
    </w:p>
    <w:p w14:paraId="60712D69" w14:textId="25BE437A"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w:t>
      </w:r>
      <w:r w:rsidRPr="00E44CF5">
        <w:rPr>
          <w:rFonts w:hAnsi="宋体" w:hint="eastAsia"/>
        </w:rPr>
        <w:lastRenderedPageBreak/>
        <w:t>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3" w:name="_Toc500015072"/>
      <w:bookmarkStart w:id="1074" w:name="_Toc500057263"/>
      <w:bookmarkStart w:id="1075" w:name="_Toc500164538"/>
      <w:bookmarkStart w:id="1076" w:name="_Toc500262263"/>
      <w:bookmarkStart w:id="1077" w:name="_Toc500415688"/>
      <w:bookmarkStart w:id="1078" w:name="_Toc500418078"/>
      <w:bookmarkStart w:id="1079" w:name="_Toc500418630"/>
      <w:r>
        <w:rPr>
          <w:rFonts w:ascii="宋体" w:hAnsi="宋体"/>
          <w:b/>
        </w:rPr>
        <w:t>1.</w:t>
      </w:r>
      <w:r>
        <w:rPr>
          <w:rFonts w:ascii="宋体" w:hAnsi="宋体" w:hint="eastAsia"/>
          <w:b/>
        </w:rPr>
        <w:t>3定义</w:t>
      </w:r>
      <w:bookmarkEnd w:id="1073"/>
      <w:bookmarkEnd w:id="1074"/>
      <w:bookmarkEnd w:id="1075"/>
      <w:bookmarkEnd w:id="1076"/>
      <w:bookmarkEnd w:id="1077"/>
      <w:bookmarkEnd w:id="1078"/>
      <w:bookmarkEnd w:id="1079"/>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0" w:name="_Toc500015073"/>
      <w:bookmarkStart w:id="1081" w:name="_Toc500057264"/>
      <w:bookmarkStart w:id="1082" w:name="_Toc500164539"/>
      <w:bookmarkStart w:id="1083" w:name="_Toc500262264"/>
      <w:bookmarkStart w:id="1084" w:name="_Toc500415689"/>
      <w:bookmarkStart w:id="1085" w:name="_Toc500418079"/>
      <w:bookmarkStart w:id="1086" w:name="_Toc500418631"/>
      <w:r>
        <w:rPr>
          <w:rFonts w:ascii="宋体" w:hAnsi="宋体"/>
          <w:b/>
        </w:rPr>
        <w:t>1.</w:t>
      </w:r>
      <w:r>
        <w:rPr>
          <w:rFonts w:ascii="宋体" w:hAnsi="宋体" w:hint="eastAsia"/>
          <w:b/>
        </w:rPr>
        <w:t>4参考资料</w:t>
      </w:r>
      <w:bookmarkEnd w:id="1080"/>
      <w:bookmarkEnd w:id="1081"/>
      <w:bookmarkEnd w:id="1082"/>
      <w:bookmarkEnd w:id="1083"/>
      <w:bookmarkEnd w:id="1084"/>
      <w:bookmarkEnd w:id="1085"/>
      <w:bookmarkEnd w:id="1086"/>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7" w:name="_Toc500015074"/>
      <w:bookmarkStart w:id="1088" w:name="_Toc500057265"/>
      <w:bookmarkStart w:id="1089" w:name="_Toc500164540"/>
      <w:bookmarkStart w:id="1090" w:name="_Toc500262265"/>
      <w:bookmarkStart w:id="1091" w:name="_Toc500415690"/>
      <w:bookmarkStart w:id="1092" w:name="_Toc500418080"/>
      <w:bookmarkStart w:id="1093" w:name="_Toc500418632"/>
      <w:bookmarkStart w:id="1094" w:name="_Toc501479887"/>
      <w:bookmarkStart w:id="1095" w:name="_Toc502054804"/>
      <w:r>
        <w:rPr>
          <w:rFonts w:ascii="Times New Roman" w:eastAsia="宋体"/>
          <w:sz w:val="30"/>
          <w:szCs w:val="30"/>
        </w:rPr>
        <w:t>2</w:t>
      </w:r>
      <w:r>
        <w:rPr>
          <w:rFonts w:ascii="Times New Roman" w:eastAsia="宋体"/>
          <w:sz w:val="30"/>
          <w:szCs w:val="30"/>
        </w:rPr>
        <w:t>详细设计</w:t>
      </w:r>
      <w:bookmarkEnd w:id="1087"/>
      <w:bookmarkEnd w:id="1088"/>
      <w:bookmarkEnd w:id="1089"/>
      <w:bookmarkEnd w:id="1090"/>
      <w:bookmarkEnd w:id="1091"/>
      <w:bookmarkEnd w:id="1092"/>
      <w:bookmarkEnd w:id="1093"/>
      <w:bookmarkEnd w:id="1094"/>
      <w:bookmarkEnd w:id="1095"/>
    </w:p>
    <w:p w14:paraId="43FBCEEE" w14:textId="7367C7AD" w:rsidR="00FF7962" w:rsidRDefault="00881B4B">
      <w:pPr>
        <w:rPr>
          <w:rFonts w:ascii="宋体" w:hAnsi="宋体"/>
          <w:b/>
        </w:rPr>
      </w:pPr>
      <w:bookmarkStart w:id="1096" w:name="_Toc500015075"/>
      <w:bookmarkStart w:id="1097" w:name="_Toc500057266"/>
      <w:bookmarkStart w:id="1098" w:name="_Toc500164541"/>
      <w:bookmarkStart w:id="1099" w:name="_Toc500262266"/>
      <w:bookmarkStart w:id="1100" w:name="_Toc500415691"/>
      <w:bookmarkStart w:id="1101" w:name="_Toc500418081"/>
      <w:bookmarkStart w:id="1102" w:name="_Toc500418633"/>
      <w:r>
        <w:rPr>
          <w:rFonts w:ascii="宋体" w:hAnsi="宋体" w:hint="eastAsia"/>
          <w:b/>
        </w:rPr>
        <w:t>2.</w:t>
      </w:r>
      <w:bookmarkEnd w:id="1096"/>
      <w:bookmarkEnd w:id="1097"/>
      <w:bookmarkEnd w:id="1098"/>
      <w:bookmarkEnd w:id="1099"/>
      <w:bookmarkEnd w:id="1100"/>
      <w:bookmarkEnd w:id="1101"/>
      <w:bookmarkEnd w:id="1102"/>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lastRenderedPageBreak/>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AE14F1">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lastRenderedPageBreak/>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AE14F1">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AE14F1">
            <w:pPr>
              <w:pStyle w:val="HTML"/>
              <w:shd w:val="clear" w:color="auto" w:fill="FFFFFF"/>
              <w:rPr>
                <w:rFonts w:ascii="Menlo" w:hAnsi="Menlo" w:cs="Menlo"/>
                <w:color w:val="000000"/>
                <w:sz w:val="18"/>
                <w:szCs w:val="18"/>
              </w:rPr>
            </w:pPr>
          </w:p>
          <w:p w14:paraId="0FAD5F24"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AE14F1">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r>
            <w:r>
              <w:rPr>
                <w:rFonts w:ascii="Menlo" w:hAnsi="Menlo" w:cs="Menlo"/>
                <w:color w:val="000000"/>
                <w:sz w:val="18"/>
                <w:szCs w:val="18"/>
              </w:rPr>
              <w:lastRenderedPageBreak/>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AE14F1">
            <w:pPr>
              <w:pStyle w:val="HTML"/>
              <w:shd w:val="clear" w:color="auto" w:fill="FFFFFF"/>
              <w:rPr>
                <w:rFonts w:ascii="Menlo" w:hAnsi="Menlo" w:cs="Menlo"/>
                <w:color w:val="000000"/>
                <w:sz w:val="18"/>
                <w:szCs w:val="18"/>
              </w:rPr>
            </w:pPr>
          </w:p>
          <w:p w14:paraId="12B42C40" w14:textId="77777777" w:rsidR="00466BC6" w:rsidRDefault="00466BC6" w:rsidP="00AE14F1">
            <w:pPr>
              <w:pStyle w:val="HTML"/>
              <w:shd w:val="clear" w:color="auto" w:fill="FFFFFF"/>
              <w:rPr>
                <w:rFonts w:ascii="Menlo" w:hAnsi="Menlo" w:cs="Menlo"/>
                <w:color w:val="000000"/>
                <w:sz w:val="18"/>
                <w:szCs w:val="18"/>
              </w:rPr>
            </w:pPr>
          </w:p>
          <w:p w14:paraId="251253EA"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AE14F1">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AE14F1">
            <w:pPr>
              <w:pStyle w:val="HTML"/>
              <w:shd w:val="clear" w:color="auto" w:fill="FFFFFF"/>
              <w:rPr>
                <w:rFonts w:ascii="Menlo" w:hAnsi="Menlo" w:cs="Menlo"/>
                <w:color w:val="000000"/>
                <w:sz w:val="18"/>
                <w:szCs w:val="18"/>
              </w:rPr>
            </w:pPr>
          </w:p>
          <w:p w14:paraId="27A65CC5" w14:textId="77777777" w:rsidR="00222709" w:rsidRDefault="00222709" w:rsidP="00AE14F1">
            <w:pPr>
              <w:pStyle w:val="HTML"/>
              <w:shd w:val="clear" w:color="auto" w:fill="FFFFFF"/>
              <w:rPr>
                <w:rFonts w:ascii="Menlo" w:hAnsi="Menlo" w:cs="Menlo"/>
                <w:color w:val="000000"/>
                <w:sz w:val="18"/>
                <w:szCs w:val="18"/>
              </w:rPr>
            </w:pPr>
          </w:p>
          <w:p w14:paraId="3441B41B"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4D98D434" w14:textId="692CB3EB" w:rsidR="00222709" w:rsidRDefault="00222709" w:rsidP="00222709">
      <w:pPr>
        <w:spacing w:afterLines="50" w:after="145" w:line="400" w:lineRule="exact"/>
        <w:jc w:val="center"/>
        <w:rPr>
          <w:rFonts w:hint="eastAsia"/>
          <w:b/>
        </w:rPr>
      </w:pPr>
      <w:r>
        <w:rPr>
          <w:rFonts w:hint="eastAsia"/>
          <w:b/>
        </w:rPr>
        <w:lastRenderedPageBreak/>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AE14F1">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AE14F1">
            <w:pPr>
              <w:pStyle w:val="HTML"/>
              <w:shd w:val="clear" w:color="auto" w:fill="FFFFFF"/>
              <w:rPr>
                <w:rFonts w:ascii="Menlo" w:hAnsi="Menlo" w:cs="Menlo" w:hint="eastAsia"/>
                <w:color w:val="000000"/>
                <w:sz w:val="18"/>
                <w:szCs w:val="18"/>
              </w:rPr>
            </w:pPr>
          </w:p>
          <w:p w14:paraId="6F212400" w14:textId="77777777" w:rsidR="00222709" w:rsidRDefault="00222709" w:rsidP="00AE14F1">
            <w:pPr>
              <w:pStyle w:val="HTML"/>
              <w:shd w:val="clear" w:color="auto" w:fill="FFFFFF"/>
              <w:rPr>
                <w:rFonts w:ascii="Menlo" w:hAnsi="Menlo" w:cs="Menlo"/>
                <w:color w:val="000000"/>
                <w:sz w:val="18"/>
                <w:szCs w:val="18"/>
              </w:rPr>
            </w:pPr>
          </w:p>
          <w:p w14:paraId="656F066A" w14:textId="77777777" w:rsidR="00222709" w:rsidRDefault="00222709" w:rsidP="00AE14F1">
            <w:pPr>
              <w:pStyle w:val="HTML"/>
              <w:shd w:val="clear" w:color="auto" w:fill="FFFFFF"/>
              <w:rPr>
                <w:rFonts w:ascii="Menlo" w:hAnsi="Menlo" w:cs="Menlo"/>
                <w:color w:val="000000"/>
                <w:sz w:val="18"/>
                <w:szCs w:val="18"/>
              </w:rPr>
            </w:pPr>
          </w:p>
          <w:p w14:paraId="6F55F86E"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3" w:name="_Toc500418635"/>
      <w:bookmarkStart w:id="1104" w:name="_Toc500418083"/>
      <w:bookmarkStart w:id="1105" w:name="_Toc500415693"/>
      <w:bookmarkStart w:id="1106" w:name="_Toc500262268"/>
      <w:bookmarkStart w:id="1107" w:name="_Toc500164543"/>
      <w:bookmarkStart w:id="1108" w:name="_Toc500057268"/>
      <w:bookmarkStart w:id="1109" w:name="_Toc500015077"/>
      <w:bookmarkStart w:id="1110" w:name="_Toc502054805"/>
      <w:r>
        <w:rPr>
          <w:rFonts w:ascii="宋体" w:hAnsi="宋体" w:hint="eastAsia"/>
          <w:sz w:val="24"/>
          <w:szCs w:val="24"/>
        </w:rPr>
        <w:t>附录11 模块开发说明</w:t>
      </w:r>
      <w:bookmarkEnd w:id="1103"/>
      <w:bookmarkEnd w:id="1104"/>
      <w:bookmarkEnd w:id="1105"/>
      <w:bookmarkEnd w:id="1106"/>
      <w:bookmarkEnd w:id="1107"/>
      <w:bookmarkEnd w:id="1108"/>
      <w:bookmarkEnd w:id="1109"/>
      <w:bookmarkEnd w:id="1110"/>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1" w:name="_Toc500015078"/>
      <w:bookmarkStart w:id="1112" w:name="_Toc500057269"/>
      <w:bookmarkStart w:id="1113" w:name="_Toc500164544"/>
      <w:bookmarkStart w:id="1114" w:name="_Toc500262269"/>
      <w:bookmarkStart w:id="1115" w:name="_Toc500415694"/>
      <w:bookmarkStart w:id="1116" w:name="_Toc500418084"/>
      <w:bookmarkStart w:id="1117" w:name="_Toc500418636"/>
      <w:bookmarkStart w:id="1118" w:name="_Toc501479889"/>
      <w:bookmarkStart w:id="1119" w:name="_Toc502054806"/>
      <w:r>
        <w:rPr>
          <w:rFonts w:ascii="Times New Roman" w:eastAsia="宋体" w:hint="eastAsia"/>
          <w:sz w:val="30"/>
          <w:szCs w:val="30"/>
        </w:rPr>
        <w:t>1</w:t>
      </w:r>
      <w:r>
        <w:rPr>
          <w:rFonts w:ascii="Times New Roman" w:eastAsia="宋体" w:hint="eastAsia"/>
          <w:sz w:val="30"/>
          <w:szCs w:val="30"/>
        </w:rPr>
        <w:t>引言</w:t>
      </w:r>
      <w:bookmarkEnd w:id="1111"/>
      <w:bookmarkEnd w:id="1112"/>
      <w:bookmarkEnd w:id="1113"/>
      <w:bookmarkEnd w:id="1114"/>
      <w:bookmarkEnd w:id="1115"/>
      <w:bookmarkEnd w:id="1116"/>
      <w:bookmarkEnd w:id="1117"/>
      <w:bookmarkEnd w:id="1118"/>
      <w:bookmarkEnd w:id="1119"/>
    </w:p>
    <w:p w14:paraId="5BA051FD" w14:textId="77777777" w:rsidR="00FF7962" w:rsidRDefault="00881B4B">
      <w:pPr>
        <w:rPr>
          <w:rFonts w:ascii="宋体" w:hAnsi="宋体"/>
          <w:b/>
        </w:rPr>
      </w:pPr>
      <w:bookmarkStart w:id="1120" w:name="_Toc500015079"/>
      <w:bookmarkStart w:id="1121" w:name="_Toc500057270"/>
      <w:bookmarkStart w:id="1122" w:name="_Toc500164545"/>
      <w:bookmarkStart w:id="1123" w:name="_Toc500262270"/>
      <w:bookmarkStart w:id="1124" w:name="_Toc500415695"/>
      <w:bookmarkStart w:id="1125" w:name="_Toc500418085"/>
      <w:bookmarkStart w:id="1126" w:name="_Toc500418637"/>
      <w:r>
        <w:rPr>
          <w:rFonts w:ascii="宋体" w:hAnsi="宋体" w:hint="eastAsia"/>
          <w:b/>
        </w:rPr>
        <w:t>1.1编写目的</w:t>
      </w:r>
      <w:bookmarkEnd w:id="1120"/>
      <w:bookmarkEnd w:id="1121"/>
      <w:bookmarkEnd w:id="1122"/>
      <w:bookmarkEnd w:id="1123"/>
      <w:bookmarkEnd w:id="1124"/>
      <w:bookmarkEnd w:id="1125"/>
      <w:bookmarkEnd w:id="1126"/>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2A425756"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lastRenderedPageBreak/>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7" w:name="_Toc500015081"/>
      <w:bookmarkStart w:id="1128" w:name="_Toc500057272"/>
      <w:bookmarkStart w:id="1129" w:name="_Toc500164547"/>
      <w:bookmarkStart w:id="1130" w:name="_Toc500262272"/>
      <w:bookmarkStart w:id="1131" w:name="_Toc500415697"/>
      <w:bookmarkStart w:id="1132" w:name="_Toc500418087"/>
      <w:bookmarkStart w:id="1133" w:name="_Toc500418639"/>
      <w:r>
        <w:rPr>
          <w:rFonts w:ascii="宋体" w:hAnsi="宋体"/>
          <w:b/>
        </w:rPr>
        <w:t>1.</w:t>
      </w:r>
      <w:r>
        <w:rPr>
          <w:rFonts w:ascii="宋体" w:hAnsi="宋体" w:hint="eastAsia"/>
          <w:b/>
        </w:rPr>
        <w:t>3定义</w:t>
      </w:r>
      <w:bookmarkEnd w:id="1127"/>
      <w:bookmarkEnd w:id="1128"/>
      <w:bookmarkEnd w:id="1129"/>
      <w:bookmarkEnd w:id="1130"/>
      <w:bookmarkEnd w:id="1131"/>
      <w:bookmarkEnd w:id="1132"/>
      <w:bookmarkEnd w:id="1133"/>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4" w:name="_Toc500015082"/>
      <w:bookmarkStart w:id="1135" w:name="_Toc500057273"/>
      <w:bookmarkStart w:id="1136" w:name="_Toc500164548"/>
      <w:bookmarkStart w:id="1137" w:name="_Toc500262273"/>
      <w:bookmarkStart w:id="1138" w:name="_Toc500415698"/>
      <w:bookmarkStart w:id="1139" w:name="_Toc500418088"/>
      <w:bookmarkStart w:id="1140" w:name="_Toc500418640"/>
      <w:r>
        <w:rPr>
          <w:rFonts w:ascii="宋体" w:hAnsi="宋体"/>
          <w:b/>
        </w:rPr>
        <w:t>1.</w:t>
      </w:r>
      <w:r>
        <w:rPr>
          <w:rFonts w:ascii="宋体" w:hAnsi="宋体" w:hint="eastAsia"/>
          <w:b/>
        </w:rPr>
        <w:t>4参考资料</w:t>
      </w:r>
      <w:bookmarkEnd w:id="1134"/>
      <w:bookmarkEnd w:id="1135"/>
      <w:bookmarkEnd w:id="1136"/>
      <w:bookmarkEnd w:id="1137"/>
      <w:bookmarkEnd w:id="1138"/>
      <w:bookmarkEnd w:id="1139"/>
      <w:bookmarkEnd w:id="1140"/>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1" w:name="_Toc500015083"/>
      <w:bookmarkStart w:id="1142" w:name="_Toc500057274"/>
      <w:bookmarkStart w:id="1143" w:name="_Toc500164549"/>
      <w:bookmarkStart w:id="1144" w:name="_Toc500262274"/>
      <w:bookmarkStart w:id="1145" w:name="_Toc500415699"/>
      <w:bookmarkStart w:id="1146" w:name="_Toc500418089"/>
      <w:bookmarkStart w:id="1147" w:name="_Toc500418641"/>
      <w:bookmarkStart w:id="1148" w:name="_Toc501479890"/>
      <w:bookmarkStart w:id="1149" w:name="_Toc502054807"/>
      <w:r>
        <w:rPr>
          <w:rFonts w:ascii="Times New Roman" w:eastAsia="宋体"/>
          <w:sz w:val="30"/>
          <w:szCs w:val="30"/>
        </w:rPr>
        <w:t>2</w:t>
      </w:r>
      <w:r>
        <w:rPr>
          <w:rFonts w:ascii="Times New Roman" w:eastAsia="宋体"/>
          <w:sz w:val="30"/>
          <w:szCs w:val="30"/>
        </w:rPr>
        <w:t>模块开发情况表</w:t>
      </w:r>
      <w:bookmarkEnd w:id="1141"/>
      <w:bookmarkEnd w:id="1142"/>
      <w:bookmarkEnd w:id="1143"/>
      <w:bookmarkEnd w:id="1144"/>
      <w:bookmarkEnd w:id="1145"/>
      <w:bookmarkEnd w:id="1146"/>
      <w:bookmarkEnd w:id="1147"/>
      <w:bookmarkEnd w:id="1148"/>
      <w:bookmarkEnd w:id="1149"/>
    </w:p>
    <w:p w14:paraId="063D5859" w14:textId="1D720491" w:rsidR="00FF7962" w:rsidRDefault="00881B4B">
      <w:pPr>
        <w:spacing w:line="400" w:lineRule="exact"/>
        <w:rPr>
          <w:rFonts w:ascii="宋体" w:hAnsi="宋体"/>
          <w:b/>
        </w:rPr>
      </w:pPr>
      <w:bookmarkStart w:id="1150" w:name="_Toc500015084"/>
      <w:bookmarkStart w:id="1151" w:name="_Toc500057275"/>
      <w:bookmarkStart w:id="1152" w:name="_Toc500164550"/>
      <w:bookmarkStart w:id="1153" w:name="_Toc500262275"/>
      <w:bookmarkStart w:id="1154" w:name="_Toc500415700"/>
      <w:bookmarkStart w:id="1155" w:name="_Toc500418090"/>
      <w:bookmarkStart w:id="1156" w:name="_Toc500418642"/>
      <w:r>
        <w:rPr>
          <w:rFonts w:ascii="宋体" w:hAnsi="宋体" w:hint="eastAsia"/>
          <w:b/>
        </w:rPr>
        <w:t xml:space="preserve">2.1 </w:t>
      </w:r>
      <w:bookmarkEnd w:id="1150"/>
      <w:bookmarkEnd w:id="1151"/>
      <w:bookmarkEnd w:id="1152"/>
      <w:bookmarkEnd w:id="1153"/>
      <w:bookmarkEnd w:id="1154"/>
      <w:bookmarkEnd w:id="1155"/>
      <w:bookmarkEnd w:id="1156"/>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lastRenderedPageBreak/>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7" w:name="_Toc500418643"/>
      <w:bookmarkStart w:id="1158" w:name="_Toc500418091"/>
      <w:bookmarkStart w:id="1159" w:name="_Toc500415701"/>
      <w:bookmarkStart w:id="1160" w:name="_Toc500262276"/>
      <w:bookmarkStart w:id="1161" w:name="_Toc500164551"/>
      <w:bookmarkStart w:id="1162" w:name="_Toc500057276"/>
      <w:bookmarkStart w:id="1163"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7"/>
      <w:bookmarkEnd w:id="1158"/>
      <w:bookmarkEnd w:id="1159"/>
      <w:bookmarkEnd w:id="1160"/>
      <w:bookmarkEnd w:id="1161"/>
      <w:bookmarkEnd w:id="1162"/>
      <w:bookmarkEnd w:id="1163"/>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lastRenderedPageBreak/>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r>
            <w:r>
              <w:rPr>
                <w:rFonts w:ascii="Menlo" w:hAnsi="Menlo" w:cs="Menlo"/>
                <w:i/>
                <w:iCs/>
                <w:color w:val="808080"/>
                <w:sz w:val="18"/>
                <w:szCs w:val="18"/>
              </w:rPr>
              <w:lastRenderedPageBreak/>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lastRenderedPageBreak/>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4" w:name="_Toc500015086"/>
      <w:bookmarkStart w:id="1165" w:name="_Toc500057277"/>
      <w:bookmarkStart w:id="1166" w:name="_Toc500164552"/>
      <w:bookmarkStart w:id="1167" w:name="_Toc500262277"/>
      <w:bookmarkStart w:id="1168" w:name="_Toc500415702"/>
      <w:bookmarkStart w:id="1169" w:name="_Toc500418092"/>
      <w:bookmarkStart w:id="1170" w:name="_Toc500418644"/>
      <w:bookmarkStart w:id="1171" w:name="_Toc502054808"/>
      <w:r>
        <w:rPr>
          <w:rFonts w:ascii="宋体" w:hAnsi="宋体" w:hint="eastAsia"/>
          <w:sz w:val="24"/>
          <w:szCs w:val="24"/>
        </w:rPr>
        <w:lastRenderedPageBreak/>
        <w:t>附录12 单元测试</w:t>
      </w:r>
      <w:bookmarkEnd w:id="1164"/>
      <w:bookmarkEnd w:id="1165"/>
      <w:bookmarkEnd w:id="1166"/>
      <w:bookmarkEnd w:id="1167"/>
      <w:bookmarkEnd w:id="1168"/>
      <w:bookmarkEnd w:id="1169"/>
      <w:bookmarkEnd w:id="1170"/>
      <w:bookmarkEnd w:id="1171"/>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lastRenderedPageBreak/>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45"/>
      <w:footerReference w:type="even" r:id="rId46"/>
      <w:footerReference w:type="default" r:id="rId47"/>
      <w:footerReference w:type="first" r:id="rId48"/>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8D4E7" w14:textId="77777777" w:rsidR="00C21D91" w:rsidRDefault="00C21D91">
      <w:r>
        <w:separator/>
      </w:r>
    </w:p>
  </w:endnote>
  <w:endnote w:type="continuationSeparator" w:id="0">
    <w:p w14:paraId="3C2D0300" w14:textId="77777777" w:rsidR="00C21D91" w:rsidRDefault="00C21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AE14F1" w:rsidRDefault="00AE14F1"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AE14F1" w:rsidRDefault="00AE14F1"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AE14F1" w:rsidRDefault="00AE14F1" w:rsidP="008426E1">
        <w:pPr>
          <w:pStyle w:val="af4"/>
          <w:jc w:val="right"/>
        </w:pPr>
        <w:r>
          <w:fldChar w:fldCharType="begin"/>
        </w:r>
        <w:r>
          <w:instrText>PAGE   \* MERGEFORMAT</w:instrText>
        </w:r>
        <w:r>
          <w:fldChar w:fldCharType="separate"/>
        </w:r>
        <w:r w:rsidR="005C1950" w:rsidRPr="005C1950">
          <w:rPr>
            <w:noProof/>
            <w:lang w:val="zh-CN"/>
          </w:rPr>
          <w:t>61</w:t>
        </w:r>
        <w:r>
          <w:fldChar w:fldCharType="end"/>
        </w:r>
      </w:p>
    </w:sdtContent>
  </w:sdt>
  <w:p w14:paraId="795CDB56" w14:textId="77777777" w:rsidR="00AE14F1" w:rsidRDefault="00AE14F1"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AE14F1" w:rsidRDefault="00AE14F1">
        <w:pPr>
          <w:pStyle w:val="af4"/>
          <w:jc w:val="right"/>
        </w:pPr>
        <w:r>
          <w:fldChar w:fldCharType="begin"/>
        </w:r>
        <w:r>
          <w:instrText>PAGE   \* MERGEFORMAT</w:instrText>
        </w:r>
        <w:r>
          <w:fldChar w:fldCharType="separate"/>
        </w:r>
        <w:r w:rsidR="007F629E" w:rsidRPr="007F629E">
          <w:rPr>
            <w:noProof/>
            <w:lang w:val="zh-CN"/>
          </w:rPr>
          <w:t>39</w:t>
        </w:r>
        <w:r>
          <w:fldChar w:fldCharType="end"/>
        </w:r>
      </w:p>
    </w:sdtContent>
  </w:sdt>
  <w:p w14:paraId="23235FC2" w14:textId="77777777" w:rsidR="00AE14F1" w:rsidRDefault="00AE14F1">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AE14F1" w:rsidRDefault="00AE14F1"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AE14F1" w:rsidRDefault="00AE14F1" w:rsidP="00C376FF">
    <w:pPr>
      <w:pStyle w:val="af4"/>
      <w:jc w:val="right"/>
    </w:pPr>
  </w:p>
  <w:p w14:paraId="3BE2C25D" w14:textId="77777777" w:rsidR="00AE14F1" w:rsidRDefault="00AE14F1"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AE14F1" w:rsidRDefault="00AE14F1" w:rsidP="00C376FF">
        <w:pPr>
          <w:pStyle w:val="af4"/>
        </w:pPr>
        <w:r>
          <w:fldChar w:fldCharType="begin"/>
        </w:r>
        <w:r>
          <w:instrText>PAGE   \* MERGEFORMAT</w:instrText>
        </w:r>
        <w:r>
          <w:fldChar w:fldCharType="separate"/>
        </w:r>
        <w:r w:rsidR="005C1950" w:rsidRPr="005C1950">
          <w:rPr>
            <w:noProof/>
            <w:lang w:val="zh-CN"/>
          </w:rPr>
          <w:t>32</w:t>
        </w:r>
        <w:r>
          <w:fldChar w:fldCharType="end"/>
        </w:r>
      </w:p>
    </w:sdtContent>
  </w:sdt>
  <w:p w14:paraId="540B6377" w14:textId="77777777" w:rsidR="00AE14F1" w:rsidRDefault="00AE14F1"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AE14F1" w:rsidRDefault="00AE14F1">
        <w:pPr>
          <w:pStyle w:val="af4"/>
          <w:jc w:val="right"/>
        </w:pPr>
        <w:r>
          <w:fldChar w:fldCharType="begin"/>
        </w:r>
        <w:r>
          <w:instrText>PAGE   \* MERGEFORMAT</w:instrText>
        </w:r>
        <w:r>
          <w:fldChar w:fldCharType="separate"/>
        </w:r>
        <w:r w:rsidR="005C1950" w:rsidRPr="005C1950">
          <w:rPr>
            <w:noProof/>
            <w:lang w:val="zh-CN"/>
          </w:rPr>
          <w:t>27</w:t>
        </w:r>
        <w:r>
          <w:fldChar w:fldCharType="end"/>
        </w:r>
      </w:p>
    </w:sdtContent>
  </w:sdt>
  <w:p w14:paraId="318E0698" w14:textId="77777777" w:rsidR="00AE14F1" w:rsidRDefault="00AE14F1"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AE14F1" w:rsidRDefault="00AE14F1" w:rsidP="00F77EDF">
        <w:pPr>
          <w:pStyle w:val="af4"/>
          <w:jc w:val="right"/>
        </w:pPr>
        <w:r>
          <w:fldChar w:fldCharType="begin"/>
        </w:r>
        <w:r>
          <w:instrText>PAGE   \* MERGEFORMAT</w:instrText>
        </w:r>
        <w:r>
          <w:fldChar w:fldCharType="separate"/>
        </w:r>
        <w:r w:rsidR="007F629E" w:rsidRPr="007F629E">
          <w:rPr>
            <w:noProof/>
            <w:lang w:val="zh-CN"/>
          </w:rPr>
          <w:t>1</w:t>
        </w:r>
        <w:r>
          <w:fldChar w:fldCharType="end"/>
        </w:r>
      </w:p>
    </w:sdtContent>
  </w:sdt>
  <w:p w14:paraId="70017F7D" w14:textId="77777777" w:rsidR="00AE14F1" w:rsidRDefault="00AE14F1"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AE14F1" w:rsidRDefault="00AE14F1"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AE14F1" w:rsidRDefault="00AE14F1"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AE14F1" w:rsidRDefault="00AE14F1" w:rsidP="00C376FF">
        <w:pPr>
          <w:pStyle w:val="af4"/>
          <w:jc w:val="right"/>
        </w:pPr>
        <w:r>
          <w:fldChar w:fldCharType="begin"/>
        </w:r>
        <w:r>
          <w:instrText>PAGE   \* MERGEFORMAT</w:instrText>
        </w:r>
        <w:r>
          <w:fldChar w:fldCharType="separate"/>
        </w:r>
        <w:r w:rsidR="007F629E" w:rsidRPr="007F629E">
          <w:rPr>
            <w:noProof/>
            <w:lang w:val="zh-CN"/>
          </w:rPr>
          <w:t>38</w:t>
        </w:r>
        <w:r>
          <w:fldChar w:fldCharType="end"/>
        </w:r>
      </w:p>
    </w:sdtContent>
  </w:sdt>
  <w:p w14:paraId="1EC0E1C7" w14:textId="77777777" w:rsidR="00AE14F1" w:rsidRDefault="00AE14F1"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AE14F1" w:rsidRDefault="00AE14F1" w:rsidP="008426E1">
        <w:pPr>
          <w:pStyle w:val="af4"/>
        </w:pPr>
        <w:r>
          <w:fldChar w:fldCharType="begin"/>
        </w:r>
        <w:r>
          <w:instrText>PAGE   \* MERGEFORMAT</w:instrText>
        </w:r>
        <w:r>
          <w:fldChar w:fldCharType="separate"/>
        </w:r>
        <w:r w:rsidR="005C1950" w:rsidRPr="005C1950">
          <w:rPr>
            <w:noProof/>
            <w:lang w:val="zh-CN"/>
          </w:rPr>
          <w:t>60</w:t>
        </w:r>
        <w:r>
          <w:fldChar w:fldCharType="end"/>
        </w:r>
      </w:p>
    </w:sdtContent>
  </w:sdt>
  <w:p w14:paraId="6CCB73A2" w14:textId="77777777" w:rsidR="00AE14F1" w:rsidRDefault="00AE14F1"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44F35A" w14:textId="77777777" w:rsidR="00C21D91" w:rsidRDefault="00C21D91">
      <w:r>
        <w:separator/>
      </w:r>
    </w:p>
  </w:footnote>
  <w:footnote w:type="continuationSeparator" w:id="0">
    <w:p w14:paraId="00872559" w14:textId="77777777" w:rsidR="00C21D91" w:rsidRDefault="00C21D9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5B9094F7" w:rsidR="00AE14F1" w:rsidRPr="008426E1" w:rsidRDefault="00AE14F1"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AE14F1" w:rsidRPr="00F77EDF" w:rsidRDefault="00AE14F1"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526A3BFB"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23F2AF9C"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27A395B9" w:rsidR="00AE14F1" w:rsidRDefault="00AE14F1"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AE14F1" w:rsidRDefault="00AE14F1"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26025E4E" w:rsidR="00AE14F1" w:rsidRDefault="00AE14F1"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4F235262" w:rsidR="00AE14F1" w:rsidRDefault="00AE14F1"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43D"/>
    <w:rsid w:val="00004C71"/>
    <w:rsid w:val="00005E61"/>
    <w:rsid w:val="0000751B"/>
    <w:rsid w:val="00010085"/>
    <w:rsid w:val="0001345A"/>
    <w:rsid w:val="000159CD"/>
    <w:rsid w:val="0002081D"/>
    <w:rsid w:val="0002608E"/>
    <w:rsid w:val="000305D6"/>
    <w:rsid w:val="000336CF"/>
    <w:rsid w:val="00034738"/>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2B6A"/>
    <w:rsid w:val="00173F0F"/>
    <w:rsid w:val="00174665"/>
    <w:rsid w:val="00174E9D"/>
    <w:rsid w:val="00175A91"/>
    <w:rsid w:val="0017690E"/>
    <w:rsid w:val="0017705B"/>
    <w:rsid w:val="0018104A"/>
    <w:rsid w:val="0018132B"/>
    <w:rsid w:val="00185FB7"/>
    <w:rsid w:val="00186372"/>
    <w:rsid w:val="0018699F"/>
    <w:rsid w:val="0019083D"/>
    <w:rsid w:val="00192FA1"/>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2AE"/>
    <w:rsid w:val="001F77A6"/>
    <w:rsid w:val="002022BB"/>
    <w:rsid w:val="0020230C"/>
    <w:rsid w:val="002025B2"/>
    <w:rsid w:val="00204A6C"/>
    <w:rsid w:val="002065D7"/>
    <w:rsid w:val="00206F91"/>
    <w:rsid w:val="0021246F"/>
    <w:rsid w:val="0021332C"/>
    <w:rsid w:val="00213847"/>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680D"/>
    <w:rsid w:val="00257E6F"/>
    <w:rsid w:val="00261BF3"/>
    <w:rsid w:val="00263789"/>
    <w:rsid w:val="002661B1"/>
    <w:rsid w:val="00267042"/>
    <w:rsid w:val="00272E5E"/>
    <w:rsid w:val="00275834"/>
    <w:rsid w:val="0027717C"/>
    <w:rsid w:val="0027794D"/>
    <w:rsid w:val="00277F2A"/>
    <w:rsid w:val="00280E59"/>
    <w:rsid w:val="002817B2"/>
    <w:rsid w:val="002838F4"/>
    <w:rsid w:val="002865E5"/>
    <w:rsid w:val="002871CF"/>
    <w:rsid w:val="00290179"/>
    <w:rsid w:val="0029143D"/>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CE"/>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115"/>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A18"/>
    <w:rsid w:val="00435963"/>
    <w:rsid w:val="00437701"/>
    <w:rsid w:val="00440D51"/>
    <w:rsid w:val="004431F9"/>
    <w:rsid w:val="0044660D"/>
    <w:rsid w:val="00446A62"/>
    <w:rsid w:val="00447663"/>
    <w:rsid w:val="00447DAD"/>
    <w:rsid w:val="00450035"/>
    <w:rsid w:val="0045308D"/>
    <w:rsid w:val="00453905"/>
    <w:rsid w:val="00454051"/>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A7D0A"/>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26E7"/>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40C8"/>
    <w:rsid w:val="0055432C"/>
    <w:rsid w:val="00554CEF"/>
    <w:rsid w:val="005612A0"/>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515C"/>
    <w:rsid w:val="005962F1"/>
    <w:rsid w:val="00597B15"/>
    <w:rsid w:val="00597D9B"/>
    <w:rsid w:val="005A1087"/>
    <w:rsid w:val="005A4BD6"/>
    <w:rsid w:val="005A4E2A"/>
    <w:rsid w:val="005A5654"/>
    <w:rsid w:val="005A698F"/>
    <w:rsid w:val="005B02AB"/>
    <w:rsid w:val="005B1F3F"/>
    <w:rsid w:val="005B24A3"/>
    <w:rsid w:val="005B64EB"/>
    <w:rsid w:val="005C17E3"/>
    <w:rsid w:val="005C1950"/>
    <w:rsid w:val="005C2243"/>
    <w:rsid w:val="005C24FD"/>
    <w:rsid w:val="005C2DA9"/>
    <w:rsid w:val="005C4514"/>
    <w:rsid w:val="005C68BC"/>
    <w:rsid w:val="005C6C85"/>
    <w:rsid w:val="005D03CC"/>
    <w:rsid w:val="005D49C4"/>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1E8C"/>
    <w:rsid w:val="00604FBF"/>
    <w:rsid w:val="00607D75"/>
    <w:rsid w:val="00610131"/>
    <w:rsid w:val="0061064E"/>
    <w:rsid w:val="00610E6C"/>
    <w:rsid w:val="0061153A"/>
    <w:rsid w:val="006161B7"/>
    <w:rsid w:val="0062228A"/>
    <w:rsid w:val="00622609"/>
    <w:rsid w:val="00623630"/>
    <w:rsid w:val="0062510D"/>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008C"/>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4417"/>
    <w:rsid w:val="007B5F89"/>
    <w:rsid w:val="007C14FE"/>
    <w:rsid w:val="007C27E6"/>
    <w:rsid w:val="007C53A1"/>
    <w:rsid w:val="007D2B85"/>
    <w:rsid w:val="007D4C45"/>
    <w:rsid w:val="007D766D"/>
    <w:rsid w:val="007E02FB"/>
    <w:rsid w:val="007E1A0A"/>
    <w:rsid w:val="007E4B8C"/>
    <w:rsid w:val="007E79B0"/>
    <w:rsid w:val="007E7E3C"/>
    <w:rsid w:val="007F08E0"/>
    <w:rsid w:val="007F2CB7"/>
    <w:rsid w:val="007F3CDE"/>
    <w:rsid w:val="007F629E"/>
    <w:rsid w:val="007F6FDD"/>
    <w:rsid w:val="007F7069"/>
    <w:rsid w:val="00801C99"/>
    <w:rsid w:val="00801EF2"/>
    <w:rsid w:val="008067B6"/>
    <w:rsid w:val="008111BA"/>
    <w:rsid w:val="0081453B"/>
    <w:rsid w:val="0082101B"/>
    <w:rsid w:val="00821AB8"/>
    <w:rsid w:val="00822F97"/>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0882"/>
    <w:rsid w:val="00941F50"/>
    <w:rsid w:val="00942071"/>
    <w:rsid w:val="00942E54"/>
    <w:rsid w:val="009454D5"/>
    <w:rsid w:val="009455DA"/>
    <w:rsid w:val="009458DC"/>
    <w:rsid w:val="00946E2B"/>
    <w:rsid w:val="00950E58"/>
    <w:rsid w:val="0095484E"/>
    <w:rsid w:val="00955149"/>
    <w:rsid w:val="00956073"/>
    <w:rsid w:val="0096261A"/>
    <w:rsid w:val="00965178"/>
    <w:rsid w:val="00966164"/>
    <w:rsid w:val="009668DB"/>
    <w:rsid w:val="00966C26"/>
    <w:rsid w:val="00970F0A"/>
    <w:rsid w:val="00971319"/>
    <w:rsid w:val="009715C6"/>
    <w:rsid w:val="009751B5"/>
    <w:rsid w:val="009756C9"/>
    <w:rsid w:val="00976FA8"/>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D0D"/>
    <w:rsid w:val="009C4E6C"/>
    <w:rsid w:val="009D24B9"/>
    <w:rsid w:val="009D24FA"/>
    <w:rsid w:val="009D2C24"/>
    <w:rsid w:val="009D3024"/>
    <w:rsid w:val="009D3B83"/>
    <w:rsid w:val="009D6731"/>
    <w:rsid w:val="009E1753"/>
    <w:rsid w:val="009E1934"/>
    <w:rsid w:val="009E1952"/>
    <w:rsid w:val="009E34DE"/>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2718"/>
    <w:rsid w:val="00A52AA5"/>
    <w:rsid w:val="00A53997"/>
    <w:rsid w:val="00A54F6C"/>
    <w:rsid w:val="00A56379"/>
    <w:rsid w:val="00A6179D"/>
    <w:rsid w:val="00A62EE2"/>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C6DB7"/>
    <w:rsid w:val="00AD46B7"/>
    <w:rsid w:val="00AD4955"/>
    <w:rsid w:val="00AE14F1"/>
    <w:rsid w:val="00AE4084"/>
    <w:rsid w:val="00AE57BB"/>
    <w:rsid w:val="00AF1B5C"/>
    <w:rsid w:val="00AF3439"/>
    <w:rsid w:val="00B01F63"/>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5469"/>
    <w:rsid w:val="00BE70E7"/>
    <w:rsid w:val="00BF2A2E"/>
    <w:rsid w:val="00C00175"/>
    <w:rsid w:val="00C03B44"/>
    <w:rsid w:val="00C04AE4"/>
    <w:rsid w:val="00C116B7"/>
    <w:rsid w:val="00C14B6C"/>
    <w:rsid w:val="00C20778"/>
    <w:rsid w:val="00C21D91"/>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271E"/>
    <w:rsid w:val="00C431B8"/>
    <w:rsid w:val="00C44245"/>
    <w:rsid w:val="00C45A88"/>
    <w:rsid w:val="00C4737D"/>
    <w:rsid w:val="00C4759D"/>
    <w:rsid w:val="00C53C79"/>
    <w:rsid w:val="00C54EE0"/>
    <w:rsid w:val="00C60EBF"/>
    <w:rsid w:val="00C6331C"/>
    <w:rsid w:val="00C65126"/>
    <w:rsid w:val="00C661B0"/>
    <w:rsid w:val="00C67FEF"/>
    <w:rsid w:val="00C72C54"/>
    <w:rsid w:val="00C73163"/>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2C22"/>
    <w:rsid w:val="00CC3973"/>
    <w:rsid w:val="00CD0333"/>
    <w:rsid w:val="00CD0C72"/>
    <w:rsid w:val="00CD1BDA"/>
    <w:rsid w:val="00CD2ED3"/>
    <w:rsid w:val="00CD3F67"/>
    <w:rsid w:val="00CD51DB"/>
    <w:rsid w:val="00CD6505"/>
    <w:rsid w:val="00CE151C"/>
    <w:rsid w:val="00CE215A"/>
    <w:rsid w:val="00CE2348"/>
    <w:rsid w:val="00CE2AFE"/>
    <w:rsid w:val="00CE3A7D"/>
    <w:rsid w:val="00CE51F3"/>
    <w:rsid w:val="00CE51F6"/>
    <w:rsid w:val="00CE6F88"/>
    <w:rsid w:val="00CE782C"/>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4739F"/>
    <w:rsid w:val="00D504B8"/>
    <w:rsid w:val="00D52A31"/>
    <w:rsid w:val="00D578C6"/>
    <w:rsid w:val="00D64F1C"/>
    <w:rsid w:val="00D670D8"/>
    <w:rsid w:val="00D70F17"/>
    <w:rsid w:val="00D71416"/>
    <w:rsid w:val="00D74BEC"/>
    <w:rsid w:val="00D75B68"/>
    <w:rsid w:val="00D76114"/>
    <w:rsid w:val="00D80C86"/>
    <w:rsid w:val="00D80DCB"/>
    <w:rsid w:val="00D813A9"/>
    <w:rsid w:val="00D81EAC"/>
    <w:rsid w:val="00D836CD"/>
    <w:rsid w:val="00D84158"/>
    <w:rsid w:val="00D84C9B"/>
    <w:rsid w:val="00D84CE3"/>
    <w:rsid w:val="00D84E1C"/>
    <w:rsid w:val="00D865F4"/>
    <w:rsid w:val="00D90E5E"/>
    <w:rsid w:val="00D91DFB"/>
    <w:rsid w:val="00D93040"/>
    <w:rsid w:val="00D93499"/>
    <w:rsid w:val="00D960F6"/>
    <w:rsid w:val="00D97D45"/>
    <w:rsid w:val="00DA0F18"/>
    <w:rsid w:val="00DA14D6"/>
    <w:rsid w:val="00DA3558"/>
    <w:rsid w:val="00DA4164"/>
    <w:rsid w:val="00DA53AC"/>
    <w:rsid w:val="00DA672B"/>
    <w:rsid w:val="00DA74D5"/>
    <w:rsid w:val="00DB01CC"/>
    <w:rsid w:val="00DB0BD8"/>
    <w:rsid w:val="00DB1158"/>
    <w:rsid w:val="00DB1A6B"/>
    <w:rsid w:val="00DB2994"/>
    <w:rsid w:val="00DB4161"/>
    <w:rsid w:val="00DB7CE6"/>
    <w:rsid w:val="00DC29BB"/>
    <w:rsid w:val="00DC2FB1"/>
    <w:rsid w:val="00DC5382"/>
    <w:rsid w:val="00DC5D13"/>
    <w:rsid w:val="00DC68DA"/>
    <w:rsid w:val="00DD08C3"/>
    <w:rsid w:val="00DD1CCE"/>
    <w:rsid w:val="00DD60FD"/>
    <w:rsid w:val="00DD76DE"/>
    <w:rsid w:val="00DE1803"/>
    <w:rsid w:val="00DE3697"/>
    <w:rsid w:val="00DE3827"/>
    <w:rsid w:val="00DE5B77"/>
    <w:rsid w:val="00DF04EC"/>
    <w:rsid w:val="00DF6363"/>
    <w:rsid w:val="00E00915"/>
    <w:rsid w:val="00E01834"/>
    <w:rsid w:val="00E028CA"/>
    <w:rsid w:val="00E03A8C"/>
    <w:rsid w:val="00E03E98"/>
    <w:rsid w:val="00E046A1"/>
    <w:rsid w:val="00E10249"/>
    <w:rsid w:val="00E14C15"/>
    <w:rsid w:val="00E15C4F"/>
    <w:rsid w:val="00E16CBF"/>
    <w:rsid w:val="00E17DCF"/>
    <w:rsid w:val="00E20C12"/>
    <w:rsid w:val="00E21239"/>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86DAD"/>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1CC"/>
    <w:rsid w:val="00EC29F2"/>
    <w:rsid w:val="00EC4715"/>
    <w:rsid w:val="00EC5668"/>
    <w:rsid w:val="00EC56CB"/>
    <w:rsid w:val="00EC6382"/>
    <w:rsid w:val="00EC75B0"/>
    <w:rsid w:val="00EC77DF"/>
    <w:rsid w:val="00ED07F9"/>
    <w:rsid w:val="00ED0A94"/>
    <w:rsid w:val="00ED0D29"/>
    <w:rsid w:val="00ED11F9"/>
    <w:rsid w:val="00ED3AC6"/>
    <w:rsid w:val="00ED4093"/>
    <w:rsid w:val="00ED7237"/>
    <w:rsid w:val="00ED7F14"/>
    <w:rsid w:val="00EE3440"/>
    <w:rsid w:val="00EE3468"/>
    <w:rsid w:val="00EE459B"/>
    <w:rsid w:val="00EE5A54"/>
    <w:rsid w:val="00EF225B"/>
    <w:rsid w:val="00EF24DD"/>
    <w:rsid w:val="00EF673C"/>
    <w:rsid w:val="00EF72DE"/>
    <w:rsid w:val="00EF7B52"/>
    <w:rsid w:val="00F000AB"/>
    <w:rsid w:val="00F00755"/>
    <w:rsid w:val="00F00A40"/>
    <w:rsid w:val="00F023AE"/>
    <w:rsid w:val="00F02B0A"/>
    <w:rsid w:val="00F05717"/>
    <w:rsid w:val="00F06B19"/>
    <w:rsid w:val="00F06EC4"/>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311B"/>
    <w:rsid w:val="00F74BE1"/>
    <w:rsid w:val="00F74D28"/>
    <w:rsid w:val="00F75211"/>
    <w:rsid w:val="00F75558"/>
    <w:rsid w:val="00F75C63"/>
    <w:rsid w:val="00F76F98"/>
    <w:rsid w:val="00F77EDF"/>
    <w:rsid w:val="00F83ED3"/>
    <w:rsid w:val="00F842D2"/>
    <w:rsid w:val="00F92AD3"/>
    <w:rsid w:val="00F93E1B"/>
    <w:rsid w:val="00F95CCA"/>
    <w:rsid w:val="00F95EA8"/>
    <w:rsid w:val="00FA5369"/>
    <w:rsid w:val="00FA77BA"/>
    <w:rsid w:val="00FB092C"/>
    <w:rsid w:val="00FB1189"/>
    <w:rsid w:val="00FB1695"/>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283"/>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694620296">
      <w:bodyDiv w:val="1"/>
      <w:marLeft w:val="0"/>
      <w:marRight w:val="0"/>
      <w:marTop w:val="0"/>
      <w:marBottom w:val="0"/>
      <w:divBdr>
        <w:top w:val="none" w:sz="0" w:space="0" w:color="auto"/>
        <w:left w:val="none" w:sz="0" w:space="0" w:color="auto"/>
        <w:bottom w:val="none" w:sz="0" w:space="0" w:color="auto"/>
        <w:right w:val="none" w:sz="0" w:space="0" w:color="auto"/>
      </w:divBdr>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1274167517">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47935431">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808158445">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2053916544">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9.xml"/><Relationship Id="rId47" Type="http://schemas.openxmlformats.org/officeDocument/2006/relationships/footer" Target="footer10.xml"/><Relationship Id="rId48" Type="http://schemas.openxmlformats.org/officeDocument/2006/relationships/footer" Target="footer11.xml"/><Relationship Id="rId49" Type="http://schemas.openxmlformats.org/officeDocument/2006/relationships/fontTable" Target="fontTable.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footer" Target="footer5.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6.xml"/><Relationship Id="rId31" Type="http://schemas.openxmlformats.org/officeDocument/2006/relationships/header" Target="header6.xml"/><Relationship Id="rId32" Type="http://schemas.openxmlformats.org/officeDocument/2006/relationships/footer" Target="footer7.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7.xml"/><Relationship Id="rId34" Type="http://schemas.openxmlformats.org/officeDocument/2006/relationships/footer" Target="footer8.xml"/><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7D294D-F77E-B845-8D59-2748A909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83</Pages>
  <Words>8985</Words>
  <Characters>51215</Characters>
  <Application>Microsoft Macintosh Word</Application>
  <DocSecurity>0</DocSecurity>
  <Lines>426</Lines>
  <Paragraphs>120</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60080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368</cp:revision>
  <cp:lastPrinted>2017-12-26T04:32:00Z</cp:lastPrinted>
  <dcterms:created xsi:type="dcterms:W3CDTF">2017-12-26T02:13:00Z</dcterms:created>
  <dcterms:modified xsi:type="dcterms:W3CDTF">2018-04-02T06:31:00Z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