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FE66" w14:textId="77777777" w:rsidR="00B60526" w:rsidRPr="00B60526" w:rsidRDefault="00B60526" w:rsidP="00B60526">
      <w:pPr>
        <w:rPr>
          <w:b/>
          <w:bCs/>
        </w:rPr>
      </w:pPr>
      <w:r w:rsidRPr="00B60526">
        <w:rPr>
          <w:b/>
          <w:bCs/>
        </w:rPr>
        <w:t>Конспект лекции 6</w:t>
      </w:r>
    </w:p>
    <w:p w14:paraId="7F6D4CDE" w14:textId="77777777" w:rsidR="00B60526" w:rsidRPr="00B60526" w:rsidRDefault="00B60526" w:rsidP="00B60526">
      <w:pPr>
        <w:rPr>
          <w:b/>
          <w:bCs/>
        </w:rPr>
      </w:pPr>
      <w:r w:rsidRPr="00B60526">
        <w:rPr>
          <w:b/>
          <w:bCs/>
        </w:rPr>
        <w:t>1. Понятие инкапсуляции</w:t>
      </w:r>
    </w:p>
    <w:p w14:paraId="1F2ADB3C" w14:textId="77777777" w:rsidR="00B60526" w:rsidRPr="00B60526" w:rsidRDefault="00B60526" w:rsidP="00B60526">
      <w:r w:rsidRPr="00B60526">
        <w:t>Инкапсуляция – принцип ООП, при котором:</w:t>
      </w:r>
    </w:p>
    <w:p w14:paraId="4A294691" w14:textId="77777777" w:rsidR="00B60526" w:rsidRPr="00B60526" w:rsidRDefault="00B60526" w:rsidP="00B60526">
      <w:pPr>
        <w:numPr>
          <w:ilvl w:val="0"/>
          <w:numId w:val="1"/>
        </w:numPr>
      </w:pPr>
      <w:r w:rsidRPr="00B60526">
        <w:t>данные класса </w:t>
      </w:r>
      <w:r w:rsidRPr="00B60526">
        <w:rPr>
          <w:b/>
          <w:bCs/>
        </w:rPr>
        <w:t>скрыты</w:t>
      </w:r>
      <w:r w:rsidRPr="00B60526">
        <w:t> от прямого доступа;</w:t>
      </w:r>
    </w:p>
    <w:p w14:paraId="2C85043D" w14:textId="77777777" w:rsidR="00B60526" w:rsidRPr="00B60526" w:rsidRDefault="00B60526" w:rsidP="00B60526">
      <w:pPr>
        <w:numPr>
          <w:ilvl w:val="0"/>
          <w:numId w:val="1"/>
        </w:numPr>
      </w:pPr>
      <w:r w:rsidRPr="00B60526">
        <w:t>взаимодействие с данными происходит через </w:t>
      </w:r>
      <w:r w:rsidRPr="00B60526">
        <w:rPr>
          <w:b/>
          <w:bCs/>
        </w:rPr>
        <w:t>специальные методы</w:t>
      </w:r>
      <w:r w:rsidRPr="00B60526">
        <w:t>.</w:t>
      </w:r>
    </w:p>
    <w:p w14:paraId="060070A8" w14:textId="77777777" w:rsidR="00B60526" w:rsidRPr="00B60526" w:rsidRDefault="00B60526" w:rsidP="00B60526">
      <w:r w:rsidRPr="00B60526">
        <w:rPr>
          <w:b/>
          <w:bCs/>
        </w:rPr>
        <w:t>Преимущества</w:t>
      </w:r>
      <w:r w:rsidRPr="00B60526">
        <w:t>:</w:t>
      </w:r>
    </w:p>
    <w:p w14:paraId="59EE7E00" w14:textId="77777777" w:rsidR="00B60526" w:rsidRPr="00B60526" w:rsidRDefault="00B60526" w:rsidP="00B60526">
      <w:pPr>
        <w:numPr>
          <w:ilvl w:val="0"/>
          <w:numId w:val="2"/>
        </w:numPr>
      </w:pPr>
      <w:r w:rsidRPr="00B60526">
        <w:t>защита данных объекта;</w:t>
      </w:r>
    </w:p>
    <w:p w14:paraId="2D649CD8" w14:textId="77777777" w:rsidR="00B60526" w:rsidRPr="00B60526" w:rsidRDefault="00B60526" w:rsidP="00B60526">
      <w:pPr>
        <w:numPr>
          <w:ilvl w:val="0"/>
          <w:numId w:val="2"/>
        </w:numPr>
      </w:pPr>
      <w:r w:rsidRPr="00B60526">
        <w:t>контроль изменения состояния;</w:t>
      </w:r>
    </w:p>
    <w:p w14:paraId="07E1D1F4" w14:textId="77777777" w:rsidR="00B60526" w:rsidRPr="00B60526" w:rsidRDefault="00B60526" w:rsidP="00B60526">
      <w:pPr>
        <w:numPr>
          <w:ilvl w:val="0"/>
          <w:numId w:val="2"/>
        </w:numPr>
      </w:pPr>
      <w:r w:rsidRPr="00B60526">
        <w:t>повышение надёжности программы.</w:t>
      </w:r>
    </w:p>
    <w:p w14:paraId="7D403C0D" w14:textId="77777777" w:rsidR="00B60526" w:rsidRPr="00B60526" w:rsidRDefault="00B60526" w:rsidP="00B60526">
      <w:pPr>
        <w:rPr>
          <w:b/>
          <w:bCs/>
        </w:rPr>
      </w:pPr>
      <w:r w:rsidRPr="00B60526">
        <w:rPr>
          <w:b/>
          <w:bCs/>
        </w:rPr>
        <w:t>2. Скрытие данных</w:t>
      </w:r>
    </w:p>
    <w:p w14:paraId="244CCAB1" w14:textId="77777777" w:rsidR="00B60526" w:rsidRPr="00B60526" w:rsidRDefault="00B60526" w:rsidP="00B60526">
      <w:pPr>
        <w:numPr>
          <w:ilvl w:val="0"/>
          <w:numId w:val="3"/>
        </w:numPr>
      </w:pPr>
      <w:r w:rsidRPr="00B60526">
        <w:t>Поля класса объявляются с модификатором private.</w:t>
      </w:r>
    </w:p>
    <w:p w14:paraId="3108A777" w14:textId="77777777" w:rsidR="00B60526" w:rsidRPr="00B60526" w:rsidRDefault="00B60526" w:rsidP="00B60526">
      <w:pPr>
        <w:numPr>
          <w:ilvl w:val="0"/>
          <w:numId w:val="3"/>
        </w:numPr>
      </w:pPr>
      <w:r w:rsidRPr="00B60526">
        <w:t>Это предотвращает некорректное изменение извне.</w:t>
      </w:r>
    </w:p>
    <w:p w14:paraId="340D5ECB" w14:textId="77777777" w:rsidR="00B60526" w:rsidRPr="00B60526" w:rsidRDefault="00B60526" w:rsidP="00B60526">
      <w:pPr>
        <w:rPr>
          <w:b/>
          <w:bCs/>
        </w:rPr>
      </w:pPr>
      <w:r w:rsidRPr="00B60526">
        <w:rPr>
          <w:b/>
          <w:bCs/>
        </w:rPr>
        <w:t>3. Getter и Setter</w:t>
      </w:r>
    </w:p>
    <w:p w14:paraId="7FFA4E0F" w14:textId="77777777" w:rsidR="00B60526" w:rsidRPr="00B60526" w:rsidRDefault="00B60526" w:rsidP="00B60526">
      <w:pPr>
        <w:numPr>
          <w:ilvl w:val="0"/>
          <w:numId w:val="4"/>
        </w:numPr>
      </w:pPr>
      <w:r w:rsidRPr="00B60526">
        <w:rPr>
          <w:b/>
          <w:bCs/>
        </w:rPr>
        <w:t>Getter</w:t>
      </w:r>
      <w:r w:rsidRPr="00B60526">
        <w:t> – метод, возвращающий значение поля (обычно const для простых типов).</w:t>
      </w:r>
    </w:p>
    <w:p w14:paraId="40919E1E" w14:textId="77777777" w:rsidR="00B60526" w:rsidRPr="00B60526" w:rsidRDefault="00B60526" w:rsidP="00B60526">
      <w:pPr>
        <w:numPr>
          <w:ilvl w:val="0"/>
          <w:numId w:val="4"/>
        </w:numPr>
      </w:pPr>
      <w:r w:rsidRPr="00B60526">
        <w:rPr>
          <w:b/>
          <w:bCs/>
        </w:rPr>
        <w:t>Setter</w:t>
      </w:r>
      <w:r w:rsidRPr="00B60526">
        <w:t> – метод, изменяющий значение поля (часто содержит проверки).</w:t>
      </w:r>
    </w:p>
    <w:p w14:paraId="2D6BCABA" w14:textId="77777777" w:rsidR="00B60526" w:rsidRPr="00B60526" w:rsidRDefault="00B60526" w:rsidP="00B60526">
      <w:pPr>
        <w:rPr>
          <w:b/>
          <w:bCs/>
        </w:rPr>
      </w:pPr>
      <w:r w:rsidRPr="00B60526">
        <w:rPr>
          <w:b/>
          <w:bCs/>
        </w:rPr>
        <w:t>4. Контроль изменения данных</w:t>
      </w:r>
    </w:p>
    <w:p w14:paraId="1B4D15A4" w14:textId="77777777" w:rsidR="00B60526" w:rsidRPr="00B60526" w:rsidRDefault="00B60526" w:rsidP="00B60526">
      <w:r w:rsidRPr="00B60526">
        <w:t>В setter можно проверять корректность (например, цена не отрицательная, возраст не больше 150 и т.д.).</w:t>
      </w:r>
    </w:p>
    <w:p w14:paraId="774406C5" w14:textId="77777777" w:rsidR="00B60526" w:rsidRPr="00B60526" w:rsidRDefault="00B60526" w:rsidP="00B60526">
      <w:pPr>
        <w:rPr>
          <w:b/>
          <w:bCs/>
        </w:rPr>
      </w:pPr>
      <w:r w:rsidRPr="00B60526">
        <w:rPr>
          <w:b/>
          <w:bCs/>
        </w:rPr>
        <w:t>5. Указатель this</w:t>
      </w:r>
    </w:p>
    <w:p w14:paraId="07C4BDBD" w14:textId="77777777" w:rsidR="00B60526" w:rsidRPr="00B60526" w:rsidRDefault="00B60526" w:rsidP="00B60526">
      <w:pPr>
        <w:numPr>
          <w:ilvl w:val="0"/>
          <w:numId w:val="5"/>
        </w:numPr>
      </w:pPr>
      <w:r w:rsidRPr="00B60526">
        <w:t>Указывает на текущий объект.</w:t>
      </w:r>
    </w:p>
    <w:p w14:paraId="21AFAD0A" w14:textId="77777777" w:rsidR="00B60526" w:rsidRPr="00B60526" w:rsidRDefault="00B60526" w:rsidP="00B60526">
      <w:pPr>
        <w:numPr>
          <w:ilvl w:val="0"/>
          <w:numId w:val="5"/>
        </w:numPr>
      </w:pPr>
      <w:r w:rsidRPr="00B60526">
        <w:t>В setter помогает избежать конфликта имён параметра и поля:</w:t>
      </w:r>
    </w:p>
    <w:p w14:paraId="6B8E2701" w14:textId="77777777" w:rsidR="00B60526" w:rsidRPr="00B60526" w:rsidRDefault="00B60526" w:rsidP="00B60526">
      <w:pPr>
        <w:rPr>
          <w:lang w:val="en-US"/>
        </w:rPr>
      </w:pPr>
      <w:r w:rsidRPr="00B60526">
        <w:rPr>
          <w:lang w:val="en-US"/>
        </w:rPr>
        <w:t>cpp</w:t>
      </w:r>
    </w:p>
    <w:p w14:paraId="477B516A" w14:textId="77777777" w:rsidR="00B60526" w:rsidRPr="00B60526" w:rsidRDefault="00B60526" w:rsidP="00B60526">
      <w:pPr>
        <w:rPr>
          <w:lang w:val="en-US"/>
        </w:rPr>
      </w:pPr>
      <w:r w:rsidRPr="00B60526">
        <w:rPr>
          <w:lang w:val="en-US"/>
        </w:rPr>
        <w:t>void setAge(int age) { this-&gt;age = age; }</w:t>
      </w:r>
    </w:p>
    <w:p w14:paraId="60EF39AE" w14:textId="77777777" w:rsidR="00B60526" w:rsidRPr="00B60526" w:rsidRDefault="00B60526" w:rsidP="00B60526">
      <w:pPr>
        <w:rPr>
          <w:b/>
          <w:bCs/>
        </w:rPr>
      </w:pPr>
      <w:r w:rsidRPr="00B60526">
        <w:rPr>
          <w:b/>
          <w:bCs/>
        </w:rPr>
        <w:t>6. Преимущества Getter/Setter</w:t>
      </w:r>
    </w:p>
    <w:p w14:paraId="5484B0CF" w14:textId="77777777" w:rsidR="00B60526" w:rsidRPr="00B60526" w:rsidRDefault="00B60526" w:rsidP="00B60526">
      <w:pPr>
        <w:numPr>
          <w:ilvl w:val="0"/>
          <w:numId w:val="6"/>
        </w:numPr>
      </w:pPr>
      <w:r w:rsidRPr="00B60526">
        <w:t>Защита данных.</w:t>
      </w:r>
    </w:p>
    <w:p w14:paraId="017FE4EC" w14:textId="77777777" w:rsidR="00B60526" w:rsidRPr="00B60526" w:rsidRDefault="00B60526" w:rsidP="00B60526">
      <w:pPr>
        <w:numPr>
          <w:ilvl w:val="0"/>
          <w:numId w:val="6"/>
        </w:numPr>
      </w:pPr>
      <w:r w:rsidRPr="00B60526">
        <w:t>Контроль изменений.</w:t>
      </w:r>
    </w:p>
    <w:p w14:paraId="227DDE8B" w14:textId="77777777" w:rsidR="00B60526" w:rsidRPr="00B60526" w:rsidRDefault="00B60526" w:rsidP="00B60526">
      <w:pPr>
        <w:numPr>
          <w:ilvl w:val="0"/>
          <w:numId w:val="6"/>
        </w:numPr>
      </w:pPr>
      <w:r w:rsidRPr="00B60526">
        <w:t>Проверка корректности.</w:t>
      </w:r>
    </w:p>
    <w:p w14:paraId="51CF45CD" w14:textId="77777777" w:rsidR="00B60526" w:rsidRPr="00B60526" w:rsidRDefault="00B60526" w:rsidP="00B60526">
      <w:pPr>
        <w:numPr>
          <w:ilvl w:val="0"/>
          <w:numId w:val="6"/>
        </w:numPr>
      </w:pPr>
      <w:r w:rsidRPr="00B60526">
        <w:t>Можно изменить внутреннюю реализацию, не меняя интерфейс.</w:t>
      </w:r>
    </w:p>
    <w:p w14:paraId="17B59D82" w14:textId="77777777" w:rsidR="00B60526" w:rsidRPr="00B60526" w:rsidRDefault="00B60526" w:rsidP="00B60526">
      <w:pPr>
        <w:rPr>
          <w:b/>
          <w:bCs/>
        </w:rPr>
      </w:pPr>
      <w:r w:rsidRPr="00B60526">
        <w:rPr>
          <w:b/>
          <w:bCs/>
        </w:rPr>
        <w:t>7. Рекомендации по проектированию</w:t>
      </w:r>
    </w:p>
    <w:p w14:paraId="2D683FB9" w14:textId="77777777" w:rsidR="00B60526" w:rsidRPr="00B60526" w:rsidRDefault="00B60526" w:rsidP="00B60526">
      <w:pPr>
        <w:numPr>
          <w:ilvl w:val="0"/>
          <w:numId w:val="7"/>
        </w:numPr>
      </w:pPr>
      <w:r w:rsidRPr="00B60526">
        <w:lastRenderedPageBreak/>
        <w:t>Поля – private.</w:t>
      </w:r>
    </w:p>
    <w:p w14:paraId="1361583A" w14:textId="77777777" w:rsidR="00B60526" w:rsidRPr="00B60526" w:rsidRDefault="00B60526" w:rsidP="00B60526">
      <w:pPr>
        <w:numPr>
          <w:ilvl w:val="0"/>
          <w:numId w:val="7"/>
        </w:numPr>
      </w:pPr>
      <w:r w:rsidRPr="00B60526">
        <w:t>Доступ через getter / setter.</w:t>
      </w:r>
    </w:p>
    <w:p w14:paraId="18826F81" w14:textId="77777777" w:rsidR="00B60526" w:rsidRPr="00B60526" w:rsidRDefault="00B60526" w:rsidP="00B60526">
      <w:pPr>
        <w:numPr>
          <w:ilvl w:val="0"/>
          <w:numId w:val="7"/>
        </w:numPr>
      </w:pPr>
      <w:r w:rsidRPr="00B60526">
        <w:t>В setter – проверка данных.</w:t>
      </w:r>
    </w:p>
    <w:p w14:paraId="5EFC77CF" w14:textId="77777777" w:rsidR="00B60526" w:rsidRPr="00B60526" w:rsidRDefault="00B60526" w:rsidP="00B60526">
      <w:r w:rsidRPr="00B60526">
        <w:pict w14:anchorId="52340879">
          <v:rect id="_x0000_i1031" style="width:0;height:.75pt" o:hralign="center" o:hrstd="t" o:hr="t" fillcolor="#a0a0a0" stroked="f"/>
        </w:pict>
      </w:r>
    </w:p>
    <w:p w14:paraId="168D3923" w14:textId="77777777" w:rsidR="00B60526" w:rsidRPr="00B60526" w:rsidRDefault="00B60526" w:rsidP="00B60526">
      <w:pPr>
        <w:rPr>
          <w:b/>
          <w:bCs/>
        </w:rPr>
      </w:pPr>
      <w:r w:rsidRPr="00B60526">
        <w:rPr>
          <w:b/>
          <w:bCs/>
        </w:rPr>
        <w:t>Доработка практического задания</w:t>
      </w:r>
    </w:p>
    <w:p w14:paraId="42D5ADA2" w14:textId="77777777" w:rsidR="00B60526" w:rsidRPr="00B60526" w:rsidRDefault="00B60526" w:rsidP="00B60526">
      <w:r w:rsidRPr="00B60526">
        <w:rPr>
          <w:b/>
          <w:bCs/>
        </w:rPr>
        <w:t>Класс </w:t>
      </w:r>
      <w:r w:rsidRPr="00B60526">
        <w:t>Clothes со следующими характеристиками:</w:t>
      </w:r>
    </w:p>
    <w:p w14:paraId="1A73095A" w14:textId="77777777" w:rsidR="00B60526" w:rsidRPr="00B60526" w:rsidRDefault="00B60526" w:rsidP="00B60526">
      <w:pPr>
        <w:numPr>
          <w:ilvl w:val="0"/>
          <w:numId w:val="8"/>
        </w:numPr>
      </w:pPr>
      <w:r w:rsidRPr="00B60526">
        <w:rPr>
          <w:b/>
          <w:bCs/>
        </w:rPr>
        <w:t>поля</w:t>
      </w:r>
      <w:r w:rsidRPr="00B60526">
        <w:t>: вид одежды (enum), полное название, цена, размер, цвет.</w:t>
      </w:r>
    </w:p>
    <w:p w14:paraId="4A3A91F1" w14:textId="77777777" w:rsidR="00B60526" w:rsidRPr="00B60526" w:rsidRDefault="00B60526" w:rsidP="00B60526">
      <w:pPr>
        <w:numPr>
          <w:ilvl w:val="0"/>
          <w:numId w:val="8"/>
        </w:numPr>
      </w:pPr>
      <w:r w:rsidRPr="00B60526">
        <w:rPr>
          <w:b/>
          <w:bCs/>
        </w:rPr>
        <w:t>методы</w:t>
      </w:r>
      <w:r w:rsidRPr="00B60526">
        <w:t>: </w:t>
      </w:r>
      <w:proofErr w:type="gramStart"/>
      <w:r w:rsidRPr="00B60526">
        <w:t>getName(</w:t>
      </w:r>
      <w:proofErr w:type="gramEnd"/>
      <w:r w:rsidRPr="00B60526">
        <w:t>), </w:t>
      </w:r>
      <w:proofErr w:type="gramStart"/>
      <w:r w:rsidRPr="00B60526">
        <w:t>setPrice(</w:t>
      </w:r>
      <w:proofErr w:type="gramEnd"/>
      <w:r w:rsidRPr="00B60526">
        <w:t>), </w:t>
      </w:r>
      <w:proofErr w:type="gramStart"/>
      <w:r w:rsidRPr="00B60526">
        <w:t>setName(</w:t>
      </w:r>
      <w:proofErr w:type="gramEnd"/>
      <w:r w:rsidRPr="00B60526">
        <w:t>), </w:t>
      </w:r>
      <w:proofErr w:type="gramStart"/>
      <w:r w:rsidRPr="00B60526">
        <w:t>getCategory(</w:t>
      </w:r>
      <w:proofErr w:type="gramEnd"/>
      <w:r w:rsidRPr="00B60526">
        <w:t>), </w:t>
      </w:r>
      <w:proofErr w:type="gramStart"/>
      <w:r w:rsidRPr="00B60526">
        <w:t>getPrice(</w:t>
      </w:r>
      <w:proofErr w:type="gramEnd"/>
      <w:r w:rsidRPr="00B60526">
        <w:t>), </w:t>
      </w:r>
      <w:proofErr w:type="gramStart"/>
      <w:r w:rsidRPr="00B60526">
        <w:t>setCategory(</w:t>
      </w:r>
      <w:proofErr w:type="gramEnd"/>
      <w:r w:rsidRPr="00B60526">
        <w:t>) (и, возможно, другие геттеры/сеттеры по необходимости).</w:t>
      </w:r>
    </w:p>
    <w:p w14:paraId="43FDB8FF" w14:textId="77777777" w:rsidR="00B60526" w:rsidRPr="00B60526" w:rsidRDefault="00B60526" w:rsidP="00B60526">
      <w:r w:rsidRPr="00B60526">
        <w:t>Реализуем на C++ с полной инкапсуляцией.</w:t>
      </w:r>
    </w:p>
    <w:p w14:paraId="48FD1593" w14:textId="77777777" w:rsidR="001B56B9" w:rsidRDefault="001B56B9"/>
    <w:sectPr w:rsidR="001B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5437"/>
    <w:multiLevelType w:val="multilevel"/>
    <w:tmpl w:val="206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14110"/>
    <w:multiLevelType w:val="multilevel"/>
    <w:tmpl w:val="9D3E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82244E"/>
    <w:multiLevelType w:val="multilevel"/>
    <w:tmpl w:val="083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370CD"/>
    <w:multiLevelType w:val="multilevel"/>
    <w:tmpl w:val="8E8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55D90"/>
    <w:multiLevelType w:val="multilevel"/>
    <w:tmpl w:val="4E1A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609AE"/>
    <w:multiLevelType w:val="multilevel"/>
    <w:tmpl w:val="1586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F5D13"/>
    <w:multiLevelType w:val="multilevel"/>
    <w:tmpl w:val="F3E2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264DC"/>
    <w:multiLevelType w:val="multilevel"/>
    <w:tmpl w:val="3308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265539">
    <w:abstractNumId w:val="5"/>
  </w:num>
  <w:num w:numId="2" w16cid:durableId="1749424511">
    <w:abstractNumId w:val="4"/>
  </w:num>
  <w:num w:numId="3" w16cid:durableId="1343705203">
    <w:abstractNumId w:val="3"/>
  </w:num>
  <w:num w:numId="4" w16cid:durableId="345835686">
    <w:abstractNumId w:val="0"/>
  </w:num>
  <w:num w:numId="5" w16cid:durableId="388959953">
    <w:abstractNumId w:val="6"/>
  </w:num>
  <w:num w:numId="6" w16cid:durableId="946497631">
    <w:abstractNumId w:val="1"/>
  </w:num>
  <w:num w:numId="7" w16cid:durableId="735933897">
    <w:abstractNumId w:val="2"/>
  </w:num>
  <w:num w:numId="8" w16cid:durableId="9080769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A2"/>
    <w:rsid w:val="00150530"/>
    <w:rsid w:val="001B56B9"/>
    <w:rsid w:val="00237F07"/>
    <w:rsid w:val="0030231E"/>
    <w:rsid w:val="003176A2"/>
    <w:rsid w:val="007C61E5"/>
    <w:rsid w:val="00931AF3"/>
    <w:rsid w:val="00B60526"/>
    <w:rsid w:val="00DC7412"/>
    <w:rsid w:val="00EF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5C4CE8-D76A-4E5F-AFFC-C472C375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7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7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7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7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7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76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76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76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76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76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76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7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7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7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7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7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76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76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76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7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76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7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2</cp:revision>
  <dcterms:created xsi:type="dcterms:W3CDTF">2026-06-09T02:38:00Z</dcterms:created>
  <dcterms:modified xsi:type="dcterms:W3CDTF">2026-06-09T02:38:00Z</dcterms:modified>
</cp:coreProperties>
</file>