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66FD" w14:textId="300AD609" w:rsidR="000B5A94" w:rsidRPr="000B5A94" w:rsidRDefault="000B5A94" w:rsidP="000B5A94">
      <w:pPr>
        <w:rPr>
          <w:rFonts w:ascii="Verdana" w:hAnsi="Verdana"/>
          <w:b/>
          <w:bCs/>
          <w:sz w:val="24"/>
          <w:szCs w:val="24"/>
        </w:rPr>
      </w:pPr>
      <w:r w:rsidRPr="000B5A94">
        <w:rPr>
          <w:rFonts w:ascii="Verdana" w:hAnsi="Verdana"/>
          <w:b/>
          <w:bCs/>
          <w:sz w:val="24"/>
          <w:szCs w:val="24"/>
        </w:rPr>
        <w:t>Case Study</w:t>
      </w:r>
      <w:r>
        <w:rPr>
          <w:rFonts w:ascii="Verdana" w:hAnsi="Verdana"/>
          <w:b/>
          <w:bCs/>
          <w:sz w:val="24"/>
          <w:szCs w:val="24"/>
        </w:rPr>
        <w:t>-3</w:t>
      </w:r>
      <w:r w:rsidRPr="000B5A94">
        <w:rPr>
          <w:rFonts w:ascii="Verdana" w:hAnsi="Verdana"/>
          <w:b/>
          <w:bCs/>
          <w:sz w:val="24"/>
          <w:szCs w:val="24"/>
        </w:rPr>
        <w:t>: Library Management System Using TypeScript Modules</w:t>
      </w:r>
    </w:p>
    <w:p w14:paraId="3F96A970" w14:textId="77777777" w:rsidR="000B5A94" w:rsidRPr="000B5A94" w:rsidRDefault="000B5A94" w:rsidP="000B5A94">
      <w:pPr>
        <w:rPr>
          <w:rFonts w:ascii="Verdana" w:hAnsi="Verdana"/>
          <w:b/>
          <w:bCs/>
          <w:sz w:val="24"/>
          <w:szCs w:val="24"/>
        </w:rPr>
      </w:pPr>
      <w:r w:rsidRPr="000B5A94">
        <w:rPr>
          <w:rFonts w:ascii="Verdana" w:hAnsi="Verdana"/>
          <w:b/>
          <w:bCs/>
          <w:sz w:val="24"/>
          <w:szCs w:val="24"/>
        </w:rPr>
        <w:t>1. Objective</w:t>
      </w:r>
    </w:p>
    <w:p w14:paraId="11EF0A01" w14:textId="77777777" w:rsidR="000B5A94" w:rsidRPr="000B5A94" w:rsidRDefault="000B5A94" w:rsidP="000B5A94">
      <w:pPr>
        <w:rPr>
          <w:rFonts w:ascii="Verdana" w:hAnsi="Verdana"/>
          <w:sz w:val="24"/>
          <w:szCs w:val="24"/>
        </w:rPr>
      </w:pPr>
      <w:r w:rsidRPr="000B5A94">
        <w:rPr>
          <w:rFonts w:ascii="Verdana" w:hAnsi="Verdana"/>
          <w:sz w:val="24"/>
          <w:szCs w:val="24"/>
        </w:rPr>
        <w:t>The objective of this case study is to develop a simple Library Management System using TypeScript modules. Students will learn how to define a book model using an interface, maintain a collection of books using an array, and organize code into separate files using import and export.</w:t>
      </w:r>
    </w:p>
    <w:p w14:paraId="1A5F8A74" w14:textId="77777777" w:rsidR="000B5A94" w:rsidRPr="000B5A94" w:rsidRDefault="000B5A94" w:rsidP="000B5A94">
      <w:pPr>
        <w:rPr>
          <w:rFonts w:ascii="Verdana" w:hAnsi="Verdana"/>
          <w:sz w:val="24"/>
          <w:szCs w:val="24"/>
        </w:rPr>
      </w:pPr>
      <w:r w:rsidRPr="000B5A94">
        <w:rPr>
          <w:rFonts w:ascii="Verdana" w:hAnsi="Verdana"/>
          <w:sz w:val="24"/>
          <w:szCs w:val="24"/>
        </w:rPr>
        <w:t>The application should allow the librarian to add new books, remove existing books using their unique book ID, and display the current list of books in the library.</w:t>
      </w:r>
    </w:p>
    <w:p w14:paraId="5E4F3F8F" w14:textId="77777777" w:rsidR="000B5A94" w:rsidRPr="000B5A94" w:rsidRDefault="000B5A94" w:rsidP="000B5A94">
      <w:pPr>
        <w:rPr>
          <w:rFonts w:ascii="Verdana" w:hAnsi="Verdana"/>
          <w:b/>
          <w:bCs/>
          <w:sz w:val="24"/>
          <w:szCs w:val="24"/>
        </w:rPr>
      </w:pPr>
      <w:r w:rsidRPr="000B5A94">
        <w:rPr>
          <w:rFonts w:ascii="Verdana" w:hAnsi="Verdana"/>
          <w:b/>
          <w:bCs/>
          <w:sz w:val="24"/>
          <w:szCs w:val="24"/>
        </w:rPr>
        <w:t>2. Scenario</w:t>
      </w:r>
    </w:p>
    <w:p w14:paraId="21462C5D" w14:textId="77777777" w:rsidR="000B5A94" w:rsidRPr="000B5A94" w:rsidRDefault="000B5A94" w:rsidP="000B5A94">
      <w:pPr>
        <w:rPr>
          <w:rFonts w:ascii="Verdana" w:hAnsi="Verdana"/>
          <w:sz w:val="24"/>
          <w:szCs w:val="24"/>
        </w:rPr>
      </w:pPr>
      <w:r w:rsidRPr="000B5A94">
        <w:rPr>
          <w:rFonts w:ascii="Verdana" w:hAnsi="Verdana"/>
          <w:sz w:val="24"/>
          <w:szCs w:val="24"/>
        </w:rPr>
        <w:t>A college library wants to develop a basic application to maintain its book inventory. Each book contains a unique book ID, title, author name, and price.</w:t>
      </w:r>
    </w:p>
    <w:p w14:paraId="1C20B657" w14:textId="77777777" w:rsidR="000B5A94" w:rsidRPr="000B5A94" w:rsidRDefault="000B5A94" w:rsidP="000B5A94">
      <w:pPr>
        <w:rPr>
          <w:rFonts w:ascii="Verdana" w:hAnsi="Verdana"/>
          <w:sz w:val="24"/>
          <w:szCs w:val="24"/>
        </w:rPr>
      </w:pPr>
      <w:r w:rsidRPr="000B5A94">
        <w:rPr>
          <w:rFonts w:ascii="Verdana" w:hAnsi="Verdana"/>
          <w:sz w:val="24"/>
          <w:szCs w:val="24"/>
        </w:rPr>
        <w:t>The librarian should be able to add a new book when the library purchases it and remove an existing book when it is permanently withdrawn from the collection. If the specified book ID does not exist, the system should display an appropriate message.</w:t>
      </w:r>
    </w:p>
    <w:p w14:paraId="2DFFF72E" w14:textId="77777777" w:rsidR="000B5A94" w:rsidRPr="000B5A94" w:rsidRDefault="000B5A94" w:rsidP="000B5A94">
      <w:pPr>
        <w:rPr>
          <w:rFonts w:ascii="Verdana" w:hAnsi="Verdana"/>
          <w:sz w:val="24"/>
          <w:szCs w:val="24"/>
        </w:rPr>
      </w:pPr>
      <w:r w:rsidRPr="000B5A94">
        <w:rPr>
          <w:rFonts w:ascii="Verdana" w:hAnsi="Verdana"/>
          <w:sz w:val="24"/>
          <w:szCs w:val="24"/>
        </w:rPr>
        <w:t>To maintain a modular code structure, the application must be divided into three TypeScript files:</w:t>
      </w:r>
    </w:p>
    <w:p w14:paraId="4FBA75CE" w14:textId="77777777" w:rsidR="000B5A94" w:rsidRPr="000B5A94" w:rsidRDefault="000B5A94" w:rsidP="000B5A94">
      <w:pPr>
        <w:numPr>
          <w:ilvl w:val="0"/>
          <w:numId w:val="8"/>
        </w:numPr>
        <w:rPr>
          <w:rFonts w:ascii="Verdana" w:hAnsi="Verdana"/>
          <w:sz w:val="24"/>
          <w:szCs w:val="24"/>
        </w:rPr>
      </w:pPr>
      <w:proofErr w:type="gramStart"/>
      <w:r w:rsidRPr="000B5A94">
        <w:rPr>
          <w:rFonts w:ascii="Verdana" w:hAnsi="Verdana"/>
          <w:b/>
          <w:bCs/>
          <w:sz w:val="24"/>
          <w:szCs w:val="24"/>
        </w:rPr>
        <w:t>book.model</w:t>
      </w:r>
      <w:proofErr w:type="gramEnd"/>
      <w:r w:rsidRPr="000B5A94">
        <w:rPr>
          <w:rFonts w:ascii="Verdana" w:hAnsi="Verdana"/>
          <w:b/>
          <w:bCs/>
          <w:sz w:val="24"/>
          <w:szCs w:val="24"/>
        </w:rPr>
        <w:t>.ts:</w:t>
      </w:r>
      <w:r w:rsidRPr="000B5A94">
        <w:rPr>
          <w:rFonts w:ascii="Verdana" w:hAnsi="Verdana"/>
          <w:sz w:val="24"/>
          <w:szCs w:val="24"/>
        </w:rPr>
        <w:t xml:space="preserve"> Defines the structure of a book using a TypeScript interface.</w:t>
      </w:r>
    </w:p>
    <w:p w14:paraId="3F462E5C" w14:textId="77777777" w:rsidR="000B5A94" w:rsidRPr="000B5A94" w:rsidRDefault="000B5A94" w:rsidP="000B5A94">
      <w:pPr>
        <w:numPr>
          <w:ilvl w:val="0"/>
          <w:numId w:val="8"/>
        </w:numPr>
        <w:rPr>
          <w:rFonts w:ascii="Verdana" w:hAnsi="Verdana"/>
          <w:sz w:val="24"/>
          <w:szCs w:val="24"/>
        </w:rPr>
      </w:pPr>
      <w:proofErr w:type="gramStart"/>
      <w:r w:rsidRPr="000B5A94">
        <w:rPr>
          <w:rFonts w:ascii="Verdana" w:hAnsi="Verdana"/>
          <w:b/>
          <w:bCs/>
          <w:sz w:val="24"/>
          <w:szCs w:val="24"/>
        </w:rPr>
        <w:t>book.service</w:t>
      </w:r>
      <w:proofErr w:type="gramEnd"/>
      <w:r w:rsidRPr="000B5A94">
        <w:rPr>
          <w:rFonts w:ascii="Verdana" w:hAnsi="Verdana"/>
          <w:b/>
          <w:bCs/>
          <w:sz w:val="24"/>
          <w:szCs w:val="24"/>
        </w:rPr>
        <w:t>.ts:</w:t>
      </w:r>
      <w:r w:rsidRPr="000B5A94">
        <w:rPr>
          <w:rFonts w:ascii="Verdana" w:hAnsi="Verdana"/>
          <w:sz w:val="24"/>
          <w:szCs w:val="24"/>
        </w:rPr>
        <w:t xml:space="preserve"> Maintains the book list and implements functions to add, remove, and retrieve books.</w:t>
      </w:r>
    </w:p>
    <w:p w14:paraId="026D670D" w14:textId="77777777" w:rsidR="000B5A94" w:rsidRPr="000B5A94" w:rsidRDefault="000B5A94" w:rsidP="000B5A94">
      <w:pPr>
        <w:numPr>
          <w:ilvl w:val="0"/>
          <w:numId w:val="8"/>
        </w:numPr>
        <w:rPr>
          <w:rFonts w:ascii="Verdana" w:hAnsi="Verdana"/>
          <w:sz w:val="24"/>
          <w:szCs w:val="24"/>
        </w:rPr>
      </w:pPr>
      <w:r w:rsidRPr="000B5A94">
        <w:rPr>
          <w:rFonts w:ascii="Verdana" w:hAnsi="Verdana"/>
          <w:b/>
          <w:bCs/>
          <w:sz w:val="24"/>
          <w:szCs w:val="24"/>
        </w:rPr>
        <w:t>app.ts:</w:t>
      </w:r>
      <w:r w:rsidRPr="000B5A94">
        <w:rPr>
          <w:rFonts w:ascii="Verdana" w:hAnsi="Verdana"/>
          <w:sz w:val="24"/>
          <w:szCs w:val="24"/>
        </w:rPr>
        <w:t xml:space="preserve"> Acts as the main application file and demonstrates the functionality by calling the exported service functions.</w:t>
      </w:r>
    </w:p>
    <w:p w14:paraId="3A171937" w14:textId="77777777" w:rsidR="000B5A94" w:rsidRPr="000B5A94" w:rsidRDefault="000B5A94" w:rsidP="000B5A94">
      <w:pPr>
        <w:rPr>
          <w:rFonts w:ascii="Verdana" w:hAnsi="Verdana"/>
          <w:b/>
          <w:bCs/>
          <w:sz w:val="24"/>
          <w:szCs w:val="24"/>
        </w:rPr>
      </w:pPr>
      <w:r w:rsidRPr="000B5A94">
        <w:rPr>
          <w:rFonts w:ascii="Verdana" w:hAnsi="Verdana"/>
          <w:b/>
          <w:bCs/>
          <w:sz w:val="24"/>
          <w:szCs w:val="24"/>
        </w:rPr>
        <w:t>3. Requirements</w:t>
      </w:r>
    </w:p>
    <w:p w14:paraId="232F355E" w14:textId="77777777" w:rsidR="000B5A94" w:rsidRPr="000B5A94" w:rsidRDefault="000B5A94" w:rsidP="000B5A94">
      <w:pPr>
        <w:rPr>
          <w:rFonts w:ascii="Verdana" w:hAnsi="Verdana"/>
          <w:b/>
          <w:bCs/>
          <w:sz w:val="24"/>
          <w:szCs w:val="24"/>
        </w:rPr>
      </w:pPr>
      <w:r w:rsidRPr="000B5A94">
        <w:rPr>
          <w:rFonts w:ascii="Verdana" w:hAnsi="Verdana"/>
          <w:b/>
          <w:bCs/>
          <w:sz w:val="24"/>
          <w:szCs w:val="24"/>
        </w:rPr>
        <w:t>Functional Requirements</w:t>
      </w:r>
    </w:p>
    <w:p w14:paraId="651F0E38"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Define a Book interface with the following properties:</w:t>
      </w:r>
    </w:p>
    <w:p w14:paraId="73716796" w14:textId="77777777" w:rsidR="000B5A94" w:rsidRPr="000B5A94" w:rsidRDefault="000B5A94" w:rsidP="000B5A94">
      <w:pPr>
        <w:numPr>
          <w:ilvl w:val="1"/>
          <w:numId w:val="9"/>
        </w:numPr>
        <w:rPr>
          <w:rFonts w:ascii="Verdana" w:hAnsi="Verdana"/>
          <w:sz w:val="24"/>
          <w:szCs w:val="24"/>
        </w:rPr>
      </w:pPr>
      <w:r w:rsidRPr="000B5A94">
        <w:rPr>
          <w:rFonts w:ascii="Verdana" w:hAnsi="Verdana"/>
          <w:sz w:val="24"/>
          <w:szCs w:val="24"/>
        </w:rPr>
        <w:t>id: number</w:t>
      </w:r>
    </w:p>
    <w:p w14:paraId="609FDF40" w14:textId="77777777" w:rsidR="000B5A94" w:rsidRPr="000B5A94" w:rsidRDefault="000B5A94" w:rsidP="000B5A94">
      <w:pPr>
        <w:numPr>
          <w:ilvl w:val="1"/>
          <w:numId w:val="9"/>
        </w:numPr>
        <w:rPr>
          <w:rFonts w:ascii="Verdana" w:hAnsi="Verdana"/>
          <w:sz w:val="24"/>
          <w:szCs w:val="24"/>
        </w:rPr>
      </w:pPr>
      <w:r w:rsidRPr="000B5A94">
        <w:rPr>
          <w:rFonts w:ascii="Verdana" w:hAnsi="Verdana"/>
          <w:sz w:val="24"/>
          <w:szCs w:val="24"/>
        </w:rPr>
        <w:t>title: string</w:t>
      </w:r>
    </w:p>
    <w:p w14:paraId="70447A88" w14:textId="77777777" w:rsidR="000B5A94" w:rsidRPr="000B5A94" w:rsidRDefault="000B5A94" w:rsidP="000B5A94">
      <w:pPr>
        <w:numPr>
          <w:ilvl w:val="1"/>
          <w:numId w:val="9"/>
        </w:numPr>
        <w:rPr>
          <w:rFonts w:ascii="Verdana" w:hAnsi="Verdana"/>
          <w:sz w:val="24"/>
          <w:szCs w:val="24"/>
        </w:rPr>
      </w:pPr>
      <w:r w:rsidRPr="000B5A94">
        <w:rPr>
          <w:rFonts w:ascii="Verdana" w:hAnsi="Verdana"/>
          <w:sz w:val="24"/>
          <w:szCs w:val="24"/>
        </w:rPr>
        <w:t>author: string</w:t>
      </w:r>
    </w:p>
    <w:p w14:paraId="0E1D9CE9" w14:textId="77777777" w:rsidR="000B5A94" w:rsidRPr="000B5A94" w:rsidRDefault="000B5A94" w:rsidP="000B5A94">
      <w:pPr>
        <w:numPr>
          <w:ilvl w:val="1"/>
          <w:numId w:val="9"/>
        </w:numPr>
        <w:rPr>
          <w:rFonts w:ascii="Verdana" w:hAnsi="Verdana"/>
          <w:sz w:val="24"/>
          <w:szCs w:val="24"/>
        </w:rPr>
      </w:pPr>
      <w:r w:rsidRPr="000B5A94">
        <w:rPr>
          <w:rFonts w:ascii="Verdana" w:hAnsi="Verdana"/>
          <w:sz w:val="24"/>
          <w:szCs w:val="24"/>
        </w:rPr>
        <w:t>price: number</w:t>
      </w:r>
    </w:p>
    <w:p w14:paraId="21194088"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 xml:space="preserve">Maintain an array of books in </w:t>
      </w:r>
      <w:proofErr w:type="gramStart"/>
      <w:r w:rsidRPr="000B5A94">
        <w:rPr>
          <w:rFonts w:ascii="Verdana" w:hAnsi="Verdana"/>
          <w:sz w:val="24"/>
          <w:szCs w:val="24"/>
        </w:rPr>
        <w:t>book.service</w:t>
      </w:r>
      <w:proofErr w:type="gramEnd"/>
      <w:r w:rsidRPr="000B5A94">
        <w:rPr>
          <w:rFonts w:ascii="Verdana" w:hAnsi="Verdana"/>
          <w:sz w:val="24"/>
          <w:szCs w:val="24"/>
        </w:rPr>
        <w:t>.ts and initialize it with at least three books.</w:t>
      </w:r>
    </w:p>
    <w:p w14:paraId="60CD697C"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 xml:space="preserve">Implement an </w:t>
      </w:r>
      <w:proofErr w:type="gramStart"/>
      <w:r w:rsidRPr="000B5A94">
        <w:rPr>
          <w:rFonts w:ascii="Verdana" w:hAnsi="Verdana"/>
          <w:sz w:val="24"/>
          <w:szCs w:val="24"/>
        </w:rPr>
        <w:t>addBook(</w:t>
      </w:r>
      <w:proofErr w:type="gramEnd"/>
      <w:r w:rsidRPr="000B5A94">
        <w:rPr>
          <w:rFonts w:ascii="Verdana" w:hAnsi="Verdana"/>
          <w:sz w:val="24"/>
          <w:szCs w:val="24"/>
        </w:rPr>
        <w:t>) function that accepts a book object and adds it to the book list.</w:t>
      </w:r>
    </w:p>
    <w:p w14:paraId="4354B035"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 xml:space="preserve">Implement a </w:t>
      </w:r>
      <w:proofErr w:type="gramStart"/>
      <w:r w:rsidRPr="000B5A94">
        <w:rPr>
          <w:rFonts w:ascii="Verdana" w:hAnsi="Verdana"/>
          <w:sz w:val="24"/>
          <w:szCs w:val="24"/>
        </w:rPr>
        <w:t>removeBook(</w:t>
      </w:r>
      <w:proofErr w:type="gramEnd"/>
      <w:r w:rsidRPr="000B5A94">
        <w:rPr>
          <w:rFonts w:ascii="Verdana" w:hAnsi="Verdana"/>
          <w:sz w:val="24"/>
          <w:szCs w:val="24"/>
        </w:rPr>
        <w:t>) function that accepts a book ID and removes the matching book from the list.</w:t>
      </w:r>
    </w:p>
    <w:p w14:paraId="22F8CC41"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lastRenderedPageBreak/>
        <w:t xml:space="preserve">If the specified book ID does not exist, display the message Book not </w:t>
      </w:r>
      <w:proofErr w:type="gramStart"/>
      <w:r w:rsidRPr="000B5A94">
        <w:rPr>
          <w:rFonts w:ascii="Verdana" w:hAnsi="Verdana"/>
          <w:sz w:val="24"/>
          <w:szCs w:val="24"/>
        </w:rPr>
        <w:t>found!.</w:t>
      </w:r>
      <w:proofErr w:type="gramEnd"/>
    </w:p>
    <w:p w14:paraId="3DC09BC7"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 xml:space="preserve">Implement a </w:t>
      </w:r>
      <w:proofErr w:type="gramStart"/>
      <w:r w:rsidRPr="000B5A94">
        <w:rPr>
          <w:rFonts w:ascii="Verdana" w:hAnsi="Verdana"/>
          <w:sz w:val="24"/>
          <w:szCs w:val="24"/>
        </w:rPr>
        <w:t>getBooks(</w:t>
      </w:r>
      <w:proofErr w:type="gramEnd"/>
      <w:r w:rsidRPr="000B5A94">
        <w:rPr>
          <w:rFonts w:ascii="Verdana" w:hAnsi="Verdana"/>
          <w:sz w:val="24"/>
          <w:szCs w:val="24"/>
        </w:rPr>
        <w:t>) function to return the current book list for display.</w:t>
      </w:r>
    </w:p>
    <w:p w14:paraId="2124E3AF"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 xml:space="preserve">Export the required functions from </w:t>
      </w:r>
      <w:proofErr w:type="gramStart"/>
      <w:r w:rsidRPr="000B5A94">
        <w:rPr>
          <w:rFonts w:ascii="Verdana" w:hAnsi="Verdana"/>
          <w:sz w:val="24"/>
          <w:szCs w:val="24"/>
        </w:rPr>
        <w:t>book.service</w:t>
      </w:r>
      <w:proofErr w:type="gramEnd"/>
      <w:r w:rsidRPr="000B5A94">
        <w:rPr>
          <w:rFonts w:ascii="Verdana" w:hAnsi="Verdana"/>
          <w:sz w:val="24"/>
          <w:szCs w:val="24"/>
        </w:rPr>
        <w:t>.ts and import them into app.ts.</w:t>
      </w:r>
    </w:p>
    <w:p w14:paraId="1F3F6181" w14:textId="77777777" w:rsidR="000B5A94" w:rsidRPr="000B5A94" w:rsidRDefault="000B5A94" w:rsidP="000B5A94">
      <w:pPr>
        <w:numPr>
          <w:ilvl w:val="0"/>
          <w:numId w:val="9"/>
        </w:numPr>
        <w:rPr>
          <w:rFonts w:ascii="Verdana" w:hAnsi="Verdana"/>
          <w:sz w:val="24"/>
          <w:szCs w:val="24"/>
        </w:rPr>
      </w:pPr>
      <w:r w:rsidRPr="000B5A94">
        <w:rPr>
          <w:rFonts w:ascii="Verdana" w:hAnsi="Verdana"/>
          <w:sz w:val="24"/>
          <w:szCs w:val="24"/>
        </w:rPr>
        <w:t>Demonstrate adding a book, removing an existing book, and displaying the book list after each operation.</w:t>
      </w:r>
    </w:p>
    <w:p w14:paraId="5D8C5CCA" w14:textId="77777777" w:rsidR="000B5A94" w:rsidRPr="000B5A94" w:rsidRDefault="000B5A94" w:rsidP="000B5A94">
      <w:pPr>
        <w:rPr>
          <w:rFonts w:ascii="Verdana" w:hAnsi="Verdana"/>
          <w:b/>
          <w:bCs/>
          <w:sz w:val="24"/>
          <w:szCs w:val="24"/>
        </w:rPr>
      </w:pPr>
      <w:r w:rsidRPr="000B5A94">
        <w:rPr>
          <w:rFonts w:ascii="Verdana" w:hAnsi="Verdana"/>
          <w:b/>
          <w:bCs/>
          <w:sz w:val="24"/>
          <w:szCs w:val="24"/>
        </w:rPr>
        <w:t>Technical Requirements</w:t>
      </w:r>
    </w:p>
    <w:p w14:paraId="6CD0A3CC" w14:textId="77777777" w:rsidR="000B5A94" w:rsidRPr="000B5A94" w:rsidRDefault="000B5A94" w:rsidP="000B5A94">
      <w:pPr>
        <w:numPr>
          <w:ilvl w:val="0"/>
          <w:numId w:val="10"/>
        </w:numPr>
        <w:rPr>
          <w:rFonts w:ascii="Verdana" w:hAnsi="Verdana"/>
          <w:sz w:val="24"/>
          <w:szCs w:val="24"/>
        </w:rPr>
      </w:pPr>
      <w:r w:rsidRPr="000B5A94">
        <w:rPr>
          <w:rFonts w:ascii="Verdana" w:hAnsi="Verdana"/>
          <w:sz w:val="24"/>
          <w:szCs w:val="24"/>
        </w:rPr>
        <w:t>Use TypeScript interfaces, arrays, and functions.</w:t>
      </w:r>
    </w:p>
    <w:p w14:paraId="1B28B0F6" w14:textId="77777777" w:rsidR="000B5A94" w:rsidRPr="000B5A94" w:rsidRDefault="000B5A94" w:rsidP="000B5A94">
      <w:pPr>
        <w:numPr>
          <w:ilvl w:val="0"/>
          <w:numId w:val="10"/>
        </w:numPr>
        <w:rPr>
          <w:rFonts w:ascii="Verdana" w:hAnsi="Verdana"/>
          <w:sz w:val="24"/>
          <w:szCs w:val="24"/>
        </w:rPr>
      </w:pPr>
      <w:r w:rsidRPr="000B5A94">
        <w:rPr>
          <w:rFonts w:ascii="Verdana" w:hAnsi="Verdana"/>
          <w:sz w:val="24"/>
          <w:szCs w:val="24"/>
        </w:rPr>
        <w:t>Use import and export to share functionality between files.</w:t>
      </w:r>
    </w:p>
    <w:p w14:paraId="03199DEB" w14:textId="77777777" w:rsidR="000B5A94" w:rsidRPr="000B5A94" w:rsidRDefault="000B5A94" w:rsidP="000B5A94">
      <w:pPr>
        <w:numPr>
          <w:ilvl w:val="0"/>
          <w:numId w:val="10"/>
        </w:numPr>
        <w:rPr>
          <w:rFonts w:ascii="Verdana" w:hAnsi="Verdana"/>
          <w:sz w:val="24"/>
          <w:szCs w:val="24"/>
        </w:rPr>
      </w:pPr>
      <w:r w:rsidRPr="000B5A94">
        <w:rPr>
          <w:rFonts w:ascii="Verdana" w:hAnsi="Verdana"/>
          <w:sz w:val="24"/>
          <w:szCs w:val="24"/>
        </w:rPr>
        <w:t xml:space="preserve">Declare the book array as a module-level variable in </w:t>
      </w:r>
      <w:proofErr w:type="gramStart"/>
      <w:r w:rsidRPr="000B5A94">
        <w:rPr>
          <w:rFonts w:ascii="Verdana" w:hAnsi="Verdana"/>
          <w:sz w:val="24"/>
          <w:szCs w:val="24"/>
        </w:rPr>
        <w:t>book.service</w:t>
      </w:r>
      <w:proofErr w:type="gramEnd"/>
      <w:r w:rsidRPr="000B5A94">
        <w:rPr>
          <w:rFonts w:ascii="Verdana" w:hAnsi="Verdana"/>
          <w:sz w:val="24"/>
          <w:szCs w:val="24"/>
        </w:rPr>
        <w:t>.ts.</w:t>
      </w:r>
    </w:p>
    <w:p w14:paraId="08CBFDF7" w14:textId="77777777" w:rsidR="000B5A94" w:rsidRPr="000B5A94" w:rsidRDefault="000B5A94" w:rsidP="000B5A94">
      <w:pPr>
        <w:numPr>
          <w:ilvl w:val="0"/>
          <w:numId w:val="10"/>
        </w:numPr>
        <w:rPr>
          <w:rFonts w:ascii="Verdana" w:hAnsi="Verdana"/>
          <w:sz w:val="24"/>
          <w:szCs w:val="24"/>
        </w:rPr>
      </w:pPr>
      <w:r w:rsidRPr="000B5A94">
        <w:rPr>
          <w:rFonts w:ascii="Verdana" w:hAnsi="Verdana"/>
          <w:sz w:val="24"/>
          <w:szCs w:val="24"/>
        </w:rPr>
        <w:t xml:space="preserve">Use </w:t>
      </w:r>
      <w:proofErr w:type="gramStart"/>
      <w:r w:rsidRPr="000B5A94">
        <w:rPr>
          <w:rFonts w:ascii="Verdana" w:hAnsi="Verdana"/>
          <w:sz w:val="24"/>
          <w:szCs w:val="24"/>
        </w:rPr>
        <w:t>push(</w:t>
      </w:r>
      <w:proofErr w:type="gramEnd"/>
      <w:r w:rsidRPr="000B5A94">
        <w:rPr>
          <w:rFonts w:ascii="Verdana" w:hAnsi="Verdana"/>
          <w:sz w:val="24"/>
          <w:szCs w:val="24"/>
        </w:rPr>
        <w:t xml:space="preserve">), </w:t>
      </w:r>
      <w:proofErr w:type="gramStart"/>
      <w:r w:rsidRPr="000B5A94">
        <w:rPr>
          <w:rFonts w:ascii="Verdana" w:hAnsi="Verdana"/>
          <w:sz w:val="24"/>
          <w:szCs w:val="24"/>
        </w:rPr>
        <w:t>findIndex(</w:t>
      </w:r>
      <w:proofErr w:type="gramEnd"/>
      <w:r w:rsidRPr="000B5A94">
        <w:rPr>
          <w:rFonts w:ascii="Verdana" w:hAnsi="Verdana"/>
          <w:sz w:val="24"/>
          <w:szCs w:val="24"/>
        </w:rPr>
        <w:t xml:space="preserve">), and </w:t>
      </w:r>
      <w:proofErr w:type="gramStart"/>
      <w:r w:rsidRPr="000B5A94">
        <w:rPr>
          <w:rFonts w:ascii="Verdana" w:hAnsi="Verdana"/>
          <w:sz w:val="24"/>
          <w:szCs w:val="24"/>
        </w:rPr>
        <w:t>splice(</w:t>
      </w:r>
      <w:proofErr w:type="gramEnd"/>
      <w:r w:rsidRPr="000B5A94">
        <w:rPr>
          <w:rFonts w:ascii="Verdana" w:hAnsi="Verdana"/>
          <w:sz w:val="24"/>
          <w:szCs w:val="24"/>
        </w:rPr>
        <w:t>) for array operations where appropriate.</w:t>
      </w:r>
    </w:p>
    <w:p w14:paraId="14DAAC0D" w14:textId="77777777" w:rsidR="000B5A94" w:rsidRPr="000B5A94" w:rsidRDefault="000B5A94" w:rsidP="000B5A94">
      <w:pPr>
        <w:numPr>
          <w:ilvl w:val="0"/>
          <w:numId w:val="10"/>
        </w:numPr>
        <w:rPr>
          <w:rFonts w:ascii="Verdana" w:hAnsi="Verdana"/>
          <w:sz w:val="24"/>
          <w:szCs w:val="24"/>
        </w:rPr>
      </w:pPr>
      <w:r w:rsidRPr="000B5A94">
        <w:rPr>
          <w:rFonts w:ascii="Verdana" w:hAnsi="Verdana"/>
          <w:sz w:val="24"/>
          <w:szCs w:val="24"/>
        </w:rPr>
        <w:t>Separate the book model, business logic, and main application into different files.</w:t>
      </w:r>
    </w:p>
    <w:p w14:paraId="2407257D" w14:textId="77777777" w:rsidR="000B5A94" w:rsidRPr="000B5A94" w:rsidRDefault="000B5A94" w:rsidP="000B5A94">
      <w:pPr>
        <w:rPr>
          <w:rFonts w:ascii="Verdana" w:hAnsi="Verdana"/>
          <w:b/>
          <w:bCs/>
          <w:sz w:val="24"/>
          <w:szCs w:val="24"/>
        </w:rPr>
      </w:pPr>
      <w:r w:rsidRPr="000B5A94">
        <w:rPr>
          <w:rFonts w:ascii="Verdana" w:hAnsi="Verdana"/>
          <w:b/>
          <w:bCs/>
          <w:sz w:val="24"/>
          <w:szCs w:val="24"/>
        </w:rPr>
        <w:t>4. Sample Input &amp; Output</w:t>
      </w:r>
    </w:p>
    <w:p w14:paraId="4135EE89" w14:textId="77777777" w:rsidR="000B5A94" w:rsidRPr="000B5A94" w:rsidRDefault="000B5A94" w:rsidP="000B5A94">
      <w:pPr>
        <w:rPr>
          <w:rFonts w:ascii="Verdana" w:hAnsi="Verdana"/>
          <w:b/>
          <w:bCs/>
          <w:sz w:val="24"/>
          <w:szCs w:val="24"/>
        </w:rPr>
      </w:pPr>
      <w:r w:rsidRPr="000B5A94">
        <w:rPr>
          <w:rFonts w:ascii="Verdana" w:hAnsi="Verdana"/>
          <w:b/>
          <w:bCs/>
          <w:sz w:val="24"/>
          <w:szCs w:val="24"/>
        </w:rPr>
        <w:t>Initial Book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2319"/>
        <w:gridCol w:w="2344"/>
        <w:gridCol w:w="753"/>
      </w:tblGrid>
      <w:tr w:rsidR="000B5A94" w:rsidRPr="000B5A94" w14:paraId="2465BE23" w14:textId="77777777">
        <w:trPr>
          <w:tblCellSpacing w:w="15" w:type="dxa"/>
        </w:trPr>
        <w:tc>
          <w:tcPr>
            <w:tcW w:w="0" w:type="auto"/>
            <w:vAlign w:val="center"/>
            <w:hideMark/>
          </w:tcPr>
          <w:p w14:paraId="4D0CCFDA" w14:textId="77777777" w:rsidR="000B5A94" w:rsidRPr="000B5A94" w:rsidRDefault="000B5A94" w:rsidP="000B5A94">
            <w:pPr>
              <w:rPr>
                <w:rFonts w:ascii="Verdana" w:hAnsi="Verdana"/>
                <w:b/>
                <w:bCs/>
                <w:sz w:val="24"/>
                <w:szCs w:val="24"/>
              </w:rPr>
            </w:pPr>
            <w:r w:rsidRPr="000B5A94">
              <w:rPr>
                <w:rFonts w:ascii="Verdana" w:hAnsi="Verdana"/>
                <w:b/>
                <w:bCs/>
                <w:sz w:val="24"/>
                <w:szCs w:val="24"/>
              </w:rPr>
              <w:t>Book ID</w:t>
            </w:r>
          </w:p>
        </w:tc>
        <w:tc>
          <w:tcPr>
            <w:tcW w:w="0" w:type="auto"/>
            <w:vAlign w:val="center"/>
            <w:hideMark/>
          </w:tcPr>
          <w:p w14:paraId="7F8ECAB0" w14:textId="77777777" w:rsidR="000B5A94" w:rsidRPr="000B5A94" w:rsidRDefault="000B5A94" w:rsidP="000B5A94">
            <w:pPr>
              <w:rPr>
                <w:rFonts w:ascii="Verdana" w:hAnsi="Verdana"/>
                <w:b/>
                <w:bCs/>
                <w:sz w:val="24"/>
                <w:szCs w:val="24"/>
              </w:rPr>
            </w:pPr>
            <w:r w:rsidRPr="000B5A94">
              <w:rPr>
                <w:rFonts w:ascii="Verdana" w:hAnsi="Verdana"/>
                <w:b/>
                <w:bCs/>
                <w:sz w:val="24"/>
                <w:szCs w:val="24"/>
              </w:rPr>
              <w:t>Title</w:t>
            </w:r>
          </w:p>
        </w:tc>
        <w:tc>
          <w:tcPr>
            <w:tcW w:w="0" w:type="auto"/>
            <w:vAlign w:val="center"/>
            <w:hideMark/>
          </w:tcPr>
          <w:p w14:paraId="2402C2BE" w14:textId="77777777" w:rsidR="000B5A94" w:rsidRPr="000B5A94" w:rsidRDefault="000B5A94" w:rsidP="000B5A94">
            <w:pPr>
              <w:rPr>
                <w:rFonts w:ascii="Verdana" w:hAnsi="Verdana"/>
                <w:b/>
                <w:bCs/>
                <w:sz w:val="24"/>
                <w:szCs w:val="24"/>
              </w:rPr>
            </w:pPr>
            <w:r w:rsidRPr="000B5A94">
              <w:rPr>
                <w:rFonts w:ascii="Verdana" w:hAnsi="Verdana"/>
                <w:b/>
                <w:bCs/>
                <w:sz w:val="24"/>
                <w:szCs w:val="24"/>
              </w:rPr>
              <w:t>Author</w:t>
            </w:r>
          </w:p>
        </w:tc>
        <w:tc>
          <w:tcPr>
            <w:tcW w:w="0" w:type="auto"/>
            <w:vAlign w:val="center"/>
            <w:hideMark/>
          </w:tcPr>
          <w:p w14:paraId="18F5AFCB" w14:textId="77777777" w:rsidR="000B5A94" w:rsidRPr="000B5A94" w:rsidRDefault="000B5A94" w:rsidP="000B5A94">
            <w:pPr>
              <w:rPr>
                <w:rFonts w:ascii="Verdana" w:hAnsi="Verdana"/>
                <w:b/>
                <w:bCs/>
                <w:sz w:val="24"/>
                <w:szCs w:val="24"/>
              </w:rPr>
            </w:pPr>
            <w:r w:rsidRPr="000B5A94">
              <w:rPr>
                <w:rFonts w:ascii="Verdana" w:hAnsi="Verdana"/>
                <w:b/>
                <w:bCs/>
                <w:sz w:val="24"/>
                <w:szCs w:val="24"/>
              </w:rPr>
              <w:t>Price</w:t>
            </w:r>
          </w:p>
        </w:tc>
      </w:tr>
      <w:tr w:rsidR="000B5A94" w:rsidRPr="000B5A94" w14:paraId="51A55DE6" w14:textId="77777777">
        <w:trPr>
          <w:tblCellSpacing w:w="15" w:type="dxa"/>
        </w:trPr>
        <w:tc>
          <w:tcPr>
            <w:tcW w:w="0" w:type="auto"/>
            <w:vAlign w:val="center"/>
            <w:hideMark/>
          </w:tcPr>
          <w:p w14:paraId="6E3C11D0" w14:textId="77777777" w:rsidR="000B5A94" w:rsidRPr="000B5A94" w:rsidRDefault="000B5A94" w:rsidP="000B5A94">
            <w:pPr>
              <w:rPr>
                <w:rFonts w:ascii="Verdana" w:hAnsi="Verdana"/>
                <w:sz w:val="24"/>
                <w:szCs w:val="24"/>
              </w:rPr>
            </w:pPr>
            <w:r w:rsidRPr="000B5A94">
              <w:rPr>
                <w:rFonts w:ascii="Verdana" w:hAnsi="Verdana"/>
                <w:sz w:val="24"/>
                <w:szCs w:val="24"/>
              </w:rPr>
              <w:t>101</w:t>
            </w:r>
          </w:p>
        </w:tc>
        <w:tc>
          <w:tcPr>
            <w:tcW w:w="0" w:type="auto"/>
            <w:vAlign w:val="center"/>
            <w:hideMark/>
          </w:tcPr>
          <w:p w14:paraId="1184553F" w14:textId="77777777" w:rsidR="000B5A94" w:rsidRPr="000B5A94" w:rsidRDefault="000B5A94" w:rsidP="000B5A94">
            <w:pPr>
              <w:rPr>
                <w:rFonts w:ascii="Verdana" w:hAnsi="Verdana"/>
                <w:sz w:val="24"/>
                <w:szCs w:val="24"/>
              </w:rPr>
            </w:pPr>
            <w:r w:rsidRPr="000B5A94">
              <w:rPr>
                <w:rFonts w:ascii="Verdana" w:hAnsi="Verdana"/>
                <w:sz w:val="24"/>
                <w:szCs w:val="24"/>
              </w:rPr>
              <w:t>The Alchemist</w:t>
            </w:r>
          </w:p>
        </w:tc>
        <w:tc>
          <w:tcPr>
            <w:tcW w:w="0" w:type="auto"/>
            <w:vAlign w:val="center"/>
            <w:hideMark/>
          </w:tcPr>
          <w:p w14:paraId="1CC70EF5" w14:textId="77777777" w:rsidR="000B5A94" w:rsidRPr="000B5A94" w:rsidRDefault="000B5A94" w:rsidP="000B5A94">
            <w:pPr>
              <w:rPr>
                <w:rFonts w:ascii="Verdana" w:hAnsi="Verdana"/>
                <w:sz w:val="24"/>
                <w:szCs w:val="24"/>
              </w:rPr>
            </w:pPr>
            <w:r w:rsidRPr="000B5A94">
              <w:rPr>
                <w:rFonts w:ascii="Verdana" w:hAnsi="Verdana"/>
                <w:sz w:val="24"/>
                <w:szCs w:val="24"/>
              </w:rPr>
              <w:t>Paulo Coelho</w:t>
            </w:r>
          </w:p>
        </w:tc>
        <w:tc>
          <w:tcPr>
            <w:tcW w:w="0" w:type="auto"/>
            <w:vAlign w:val="center"/>
            <w:hideMark/>
          </w:tcPr>
          <w:p w14:paraId="1B9581E8" w14:textId="77777777" w:rsidR="000B5A94" w:rsidRPr="000B5A94" w:rsidRDefault="000B5A94" w:rsidP="000B5A94">
            <w:pPr>
              <w:rPr>
                <w:rFonts w:ascii="Verdana" w:hAnsi="Verdana"/>
                <w:sz w:val="24"/>
                <w:szCs w:val="24"/>
              </w:rPr>
            </w:pPr>
            <w:r w:rsidRPr="000B5A94">
              <w:rPr>
                <w:rFonts w:ascii="Verdana" w:hAnsi="Verdana"/>
                <w:sz w:val="24"/>
                <w:szCs w:val="24"/>
              </w:rPr>
              <w:t>350</w:t>
            </w:r>
          </w:p>
        </w:tc>
      </w:tr>
      <w:tr w:rsidR="000B5A94" w:rsidRPr="000B5A94" w14:paraId="3C41C731" w14:textId="77777777">
        <w:trPr>
          <w:tblCellSpacing w:w="15" w:type="dxa"/>
        </w:trPr>
        <w:tc>
          <w:tcPr>
            <w:tcW w:w="0" w:type="auto"/>
            <w:vAlign w:val="center"/>
            <w:hideMark/>
          </w:tcPr>
          <w:p w14:paraId="5010185F" w14:textId="77777777" w:rsidR="000B5A94" w:rsidRPr="000B5A94" w:rsidRDefault="000B5A94" w:rsidP="000B5A94">
            <w:pPr>
              <w:rPr>
                <w:rFonts w:ascii="Verdana" w:hAnsi="Verdana"/>
                <w:sz w:val="24"/>
                <w:szCs w:val="24"/>
              </w:rPr>
            </w:pPr>
            <w:r w:rsidRPr="000B5A94">
              <w:rPr>
                <w:rFonts w:ascii="Verdana" w:hAnsi="Verdana"/>
                <w:sz w:val="24"/>
                <w:szCs w:val="24"/>
              </w:rPr>
              <w:t>102</w:t>
            </w:r>
          </w:p>
        </w:tc>
        <w:tc>
          <w:tcPr>
            <w:tcW w:w="0" w:type="auto"/>
            <w:vAlign w:val="center"/>
            <w:hideMark/>
          </w:tcPr>
          <w:p w14:paraId="1483C9DC" w14:textId="77777777" w:rsidR="000B5A94" w:rsidRPr="000B5A94" w:rsidRDefault="000B5A94" w:rsidP="000B5A94">
            <w:pPr>
              <w:rPr>
                <w:rFonts w:ascii="Verdana" w:hAnsi="Verdana"/>
                <w:sz w:val="24"/>
                <w:szCs w:val="24"/>
              </w:rPr>
            </w:pPr>
            <w:r w:rsidRPr="000B5A94">
              <w:rPr>
                <w:rFonts w:ascii="Verdana" w:hAnsi="Verdana"/>
                <w:sz w:val="24"/>
                <w:szCs w:val="24"/>
              </w:rPr>
              <w:t>Wings of Fire</w:t>
            </w:r>
          </w:p>
        </w:tc>
        <w:tc>
          <w:tcPr>
            <w:tcW w:w="0" w:type="auto"/>
            <w:vAlign w:val="center"/>
            <w:hideMark/>
          </w:tcPr>
          <w:p w14:paraId="1EE3AC21" w14:textId="77777777" w:rsidR="000B5A94" w:rsidRPr="000B5A94" w:rsidRDefault="000B5A94" w:rsidP="000B5A94">
            <w:pPr>
              <w:rPr>
                <w:rFonts w:ascii="Verdana" w:hAnsi="Verdana"/>
                <w:sz w:val="24"/>
                <w:szCs w:val="24"/>
              </w:rPr>
            </w:pPr>
            <w:r w:rsidRPr="000B5A94">
              <w:rPr>
                <w:rFonts w:ascii="Verdana" w:hAnsi="Verdana"/>
                <w:sz w:val="24"/>
                <w:szCs w:val="24"/>
              </w:rPr>
              <w:t>A.P.J. Abdul Kalam</w:t>
            </w:r>
          </w:p>
        </w:tc>
        <w:tc>
          <w:tcPr>
            <w:tcW w:w="0" w:type="auto"/>
            <w:vAlign w:val="center"/>
            <w:hideMark/>
          </w:tcPr>
          <w:p w14:paraId="1F4F321A" w14:textId="77777777" w:rsidR="000B5A94" w:rsidRPr="000B5A94" w:rsidRDefault="000B5A94" w:rsidP="000B5A94">
            <w:pPr>
              <w:rPr>
                <w:rFonts w:ascii="Verdana" w:hAnsi="Verdana"/>
                <w:sz w:val="24"/>
                <w:szCs w:val="24"/>
              </w:rPr>
            </w:pPr>
            <w:r w:rsidRPr="000B5A94">
              <w:rPr>
                <w:rFonts w:ascii="Verdana" w:hAnsi="Verdana"/>
                <w:sz w:val="24"/>
                <w:szCs w:val="24"/>
              </w:rPr>
              <w:t>300</w:t>
            </w:r>
          </w:p>
        </w:tc>
      </w:tr>
      <w:tr w:rsidR="000B5A94" w:rsidRPr="000B5A94" w14:paraId="788F9F27" w14:textId="77777777">
        <w:trPr>
          <w:tblCellSpacing w:w="15" w:type="dxa"/>
        </w:trPr>
        <w:tc>
          <w:tcPr>
            <w:tcW w:w="0" w:type="auto"/>
            <w:vAlign w:val="center"/>
            <w:hideMark/>
          </w:tcPr>
          <w:p w14:paraId="42838209" w14:textId="77777777" w:rsidR="000B5A94" w:rsidRPr="000B5A94" w:rsidRDefault="000B5A94" w:rsidP="000B5A94">
            <w:pPr>
              <w:rPr>
                <w:rFonts w:ascii="Verdana" w:hAnsi="Verdana"/>
                <w:sz w:val="24"/>
                <w:szCs w:val="24"/>
              </w:rPr>
            </w:pPr>
            <w:r w:rsidRPr="000B5A94">
              <w:rPr>
                <w:rFonts w:ascii="Verdana" w:hAnsi="Verdana"/>
                <w:sz w:val="24"/>
                <w:szCs w:val="24"/>
              </w:rPr>
              <w:t>103</w:t>
            </w:r>
          </w:p>
        </w:tc>
        <w:tc>
          <w:tcPr>
            <w:tcW w:w="0" w:type="auto"/>
            <w:vAlign w:val="center"/>
            <w:hideMark/>
          </w:tcPr>
          <w:p w14:paraId="4A2067F0" w14:textId="77777777" w:rsidR="000B5A94" w:rsidRPr="000B5A94" w:rsidRDefault="000B5A94" w:rsidP="000B5A94">
            <w:pPr>
              <w:rPr>
                <w:rFonts w:ascii="Verdana" w:hAnsi="Verdana"/>
                <w:sz w:val="24"/>
                <w:szCs w:val="24"/>
              </w:rPr>
            </w:pPr>
            <w:r w:rsidRPr="000B5A94">
              <w:rPr>
                <w:rFonts w:ascii="Verdana" w:hAnsi="Verdana"/>
                <w:sz w:val="24"/>
                <w:szCs w:val="24"/>
              </w:rPr>
              <w:t>Rich Dad Poor Dad</w:t>
            </w:r>
          </w:p>
        </w:tc>
        <w:tc>
          <w:tcPr>
            <w:tcW w:w="0" w:type="auto"/>
            <w:vAlign w:val="center"/>
            <w:hideMark/>
          </w:tcPr>
          <w:p w14:paraId="584045C4" w14:textId="77777777" w:rsidR="000B5A94" w:rsidRPr="000B5A94" w:rsidRDefault="000B5A94" w:rsidP="000B5A94">
            <w:pPr>
              <w:rPr>
                <w:rFonts w:ascii="Verdana" w:hAnsi="Verdana"/>
                <w:sz w:val="24"/>
                <w:szCs w:val="24"/>
              </w:rPr>
            </w:pPr>
            <w:r w:rsidRPr="000B5A94">
              <w:rPr>
                <w:rFonts w:ascii="Verdana" w:hAnsi="Verdana"/>
                <w:sz w:val="24"/>
                <w:szCs w:val="24"/>
              </w:rPr>
              <w:t>Robert Kiyosaki</w:t>
            </w:r>
          </w:p>
        </w:tc>
        <w:tc>
          <w:tcPr>
            <w:tcW w:w="0" w:type="auto"/>
            <w:vAlign w:val="center"/>
            <w:hideMark/>
          </w:tcPr>
          <w:p w14:paraId="34C15967" w14:textId="77777777" w:rsidR="000B5A94" w:rsidRPr="000B5A94" w:rsidRDefault="000B5A94" w:rsidP="000B5A94">
            <w:pPr>
              <w:rPr>
                <w:rFonts w:ascii="Verdana" w:hAnsi="Verdana"/>
                <w:sz w:val="24"/>
                <w:szCs w:val="24"/>
              </w:rPr>
            </w:pPr>
            <w:r w:rsidRPr="000B5A94">
              <w:rPr>
                <w:rFonts w:ascii="Verdana" w:hAnsi="Verdana"/>
                <w:sz w:val="24"/>
                <w:szCs w:val="24"/>
              </w:rPr>
              <w:t>450</w:t>
            </w:r>
          </w:p>
        </w:tc>
      </w:tr>
    </w:tbl>
    <w:p w14:paraId="38D99A19" w14:textId="77777777" w:rsidR="000B5A94" w:rsidRPr="000B5A94" w:rsidRDefault="000B5A94" w:rsidP="000B5A94">
      <w:pPr>
        <w:rPr>
          <w:rFonts w:ascii="Verdana" w:hAnsi="Verdana"/>
          <w:b/>
          <w:bCs/>
          <w:sz w:val="24"/>
          <w:szCs w:val="24"/>
        </w:rPr>
      </w:pPr>
      <w:r w:rsidRPr="000B5A94">
        <w:rPr>
          <w:rFonts w:ascii="Verdana" w:hAnsi="Verdana"/>
          <w:b/>
          <w:bCs/>
          <w:sz w:val="24"/>
          <w:szCs w:val="24"/>
        </w:rPr>
        <w:t>Operation 1: Add a New Book</w:t>
      </w:r>
    </w:p>
    <w:p w14:paraId="0EF97F89" w14:textId="77777777" w:rsidR="000B5A94" w:rsidRPr="000B5A94" w:rsidRDefault="000B5A94" w:rsidP="000B5A94">
      <w:pPr>
        <w:rPr>
          <w:rFonts w:ascii="Verdana" w:hAnsi="Verdana"/>
          <w:sz w:val="24"/>
          <w:szCs w:val="24"/>
        </w:rPr>
      </w:pPr>
      <w:r w:rsidRPr="000B5A94">
        <w:rPr>
          <w:rFonts w:ascii="Verdana" w:hAnsi="Verdana"/>
          <w:b/>
          <w:bCs/>
          <w:sz w:val="24"/>
          <w:szCs w:val="24"/>
        </w:rPr>
        <w:t>Sample Input</w:t>
      </w:r>
    </w:p>
    <w:p w14:paraId="149E6511" w14:textId="77777777" w:rsidR="000B5A94" w:rsidRPr="000B5A94" w:rsidRDefault="000B5A94" w:rsidP="000B5A94">
      <w:pPr>
        <w:rPr>
          <w:rFonts w:ascii="Verdana" w:hAnsi="Verdana"/>
          <w:sz w:val="24"/>
          <w:szCs w:val="24"/>
        </w:rPr>
      </w:pPr>
      <w:r w:rsidRPr="000B5A94">
        <w:rPr>
          <w:rFonts w:ascii="Verdana" w:hAnsi="Verdana"/>
          <w:sz w:val="24"/>
          <w:szCs w:val="24"/>
        </w:rPr>
        <w:t>Add Book:</w:t>
      </w:r>
    </w:p>
    <w:p w14:paraId="1B97FCCB" w14:textId="77777777" w:rsidR="000B5A94" w:rsidRPr="000B5A94" w:rsidRDefault="000B5A94" w:rsidP="000B5A94">
      <w:pPr>
        <w:rPr>
          <w:rFonts w:ascii="Verdana" w:hAnsi="Verdana"/>
          <w:sz w:val="24"/>
          <w:szCs w:val="24"/>
        </w:rPr>
      </w:pPr>
      <w:r w:rsidRPr="000B5A94">
        <w:rPr>
          <w:rFonts w:ascii="Verdana" w:hAnsi="Verdana"/>
          <w:sz w:val="24"/>
          <w:szCs w:val="24"/>
        </w:rPr>
        <w:t>ID: 104</w:t>
      </w:r>
    </w:p>
    <w:p w14:paraId="30C9B364" w14:textId="77777777" w:rsidR="000B5A94" w:rsidRPr="000B5A94" w:rsidRDefault="000B5A94" w:rsidP="000B5A94">
      <w:pPr>
        <w:rPr>
          <w:rFonts w:ascii="Verdana" w:hAnsi="Verdana"/>
          <w:sz w:val="24"/>
          <w:szCs w:val="24"/>
        </w:rPr>
      </w:pPr>
      <w:r w:rsidRPr="000B5A94">
        <w:rPr>
          <w:rFonts w:ascii="Verdana" w:hAnsi="Verdana"/>
          <w:sz w:val="24"/>
          <w:szCs w:val="24"/>
        </w:rPr>
        <w:t>Title: Atomic Habits</w:t>
      </w:r>
    </w:p>
    <w:p w14:paraId="44F3CD48" w14:textId="77777777" w:rsidR="000B5A94" w:rsidRPr="000B5A94" w:rsidRDefault="000B5A94" w:rsidP="000B5A94">
      <w:pPr>
        <w:rPr>
          <w:rFonts w:ascii="Verdana" w:hAnsi="Verdana"/>
          <w:sz w:val="24"/>
          <w:szCs w:val="24"/>
        </w:rPr>
      </w:pPr>
      <w:r w:rsidRPr="000B5A94">
        <w:rPr>
          <w:rFonts w:ascii="Verdana" w:hAnsi="Verdana"/>
          <w:sz w:val="24"/>
          <w:szCs w:val="24"/>
        </w:rPr>
        <w:t>Author: James Clear</w:t>
      </w:r>
    </w:p>
    <w:p w14:paraId="581727B5" w14:textId="77777777" w:rsidR="000B5A94" w:rsidRPr="000B5A94" w:rsidRDefault="000B5A94" w:rsidP="000B5A94">
      <w:pPr>
        <w:rPr>
          <w:rFonts w:ascii="Verdana" w:hAnsi="Verdana"/>
          <w:sz w:val="24"/>
          <w:szCs w:val="24"/>
        </w:rPr>
      </w:pPr>
      <w:r w:rsidRPr="000B5A94">
        <w:rPr>
          <w:rFonts w:ascii="Verdana" w:hAnsi="Verdana"/>
          <w:sz w:val="24"/>
          <w:szCs w:val="24"/>
        </w:rPr>
        <w:t>Price: 500</w:t>
      </w:r>
    </w:p>
    <w:p w14:paraId="0B5B41D2" w14:textId="77777777" w:rsidR="000B5A94" w:rsidRPr="000B5A94" w:rsidRDefault="000B5A94" w:rsidP="000B5A94">
      <w:pPr>
        <w:rPr>
          <w:rFonts w:ascii="Verdana" w:hAnsi="Verdana"/>
          <w:sz w:val="24"/>
          <w:szCs w:val="24"/>
        </w:rPr>
      </w:pPr>
      <w:r w:rsidRPr="000B5A94">
        <w:rPr>
          <w:rFonts w:ascii="Verdana" w:hAnsi="Verdana"/>
          <w:b/>
          <w:bCs/>
          <w:sz w:val="24"/>
          <w:szCs w:val="24"/>
        </w:rPr>
        <w:t>Expected Output</w:t>
      </w:r>
    </w:p>
    <w:p w14:paraId="46F8BA74" w14:textId="77777777" w:rsidR="000B5A94" w:rsidRPr="000B5A94" w:rsidRDefault="000B5A94" w:rsidP="000B5A94">
      <w:pPr>
        <w:rPr>
          <w:rFonts w:ascii="Verdana" w:hAnsi="Verdana"/>
          <w:sz w:val="24"/>
          <w:szCs w:val="24"/>
        </w:rPr>
      </w:pPr>
      <w:r w:rsidRPr="000B5A94">
        <w:rPr>
          <w:rFonts w:ascii="Verdana" w:hAnsi="Verdana"/>
          <w:sz w:val="24"/>
          <w:szCs w:val="24"/>
        </w:rPr>
        <w:t>Book added successfully!</w:t>
      </w:r>
    </w:p>
    <w:p w14:paraId="4F15D193" w14:textId="77777777" w:rsidR="000B5A94" w:rsidRPr="000B5A94" w:rsidRDefault="000B5A94" w:rsidP="000B5A94">
      <w:pPr>
        <w:rPr>
          <w:rFonts w:ascii="Verdana" w:hAnsi="Verdana"/>
          <w:sz w:val="24"/>
          <w:szCs w:val="24"/>
        </w:rPr>
      </w:pPr>
    </w:p>
    <w:p w14:paraId="1315E1A7" w14:textId="77777777" w:rsidR="000B5A94" w:rsidRPr="000B5A94" w:rsidRDefault="000B5A94" w:rsidP="000B5A94">
      <w:pPr>
        <w:rPr>
          <w:rFonts w:ascii="Verdana" w:hAnsi="Verdana"/>
          <w:sz w:val="24"/>
          <w:szCs w:val="24"/>
        </w:rPr>
      </w:pPr>
      <w:r w:rsidRPr="000B5A94">
        <w:rPr>
          <w:rFonts w:ascii="Verdana" w:hAnsi="Verdana"/>
          <w:sz w:val="24"/>
          <w:szCs w:val="24"/>
        </w:rPr>
        <w:t>Updated Book List:</w:t>
      </w:r>
    </w:p>
    <w:p w14:paraId="497E70B3" w14:textId="77777777" w:rsidR="000B5A94" w:rsidRPr="000B5A94" w:rsidRDefault="000B5A94" w:rsidP="000B5A94">
      <w:pPr>
        <w:rPr>
          <w:rFonts w:ascii="Verdana" w:hAnsi="Verdana"/>
          <w:sz w:val="24"/>
          <w:szCs w:val="24"/>
        </w:rPr>
      </w:pPr>
      <w:r w:rsidRPr="000B5A94">
        <w:rPr>
          <w:rFonts w:ascii="Verdana" w:hAnsi="Verdana"/>
          <w:sz w:val="24"/>
          <w:szCs w:val="24"/>
        </w:rPr>
        <w:lastRenderedPageBreak/>
        <w:t>101 - The Alchemist - Paulo Coelho - 350</w:t>
      </w:r>
    </w:p>
    <w:p w14:paraId="12B6633D" w14:textId="77777777" w:rsidR="000B5A94" w:rsidRPr="000B5A94" w:rsidRDefault="000B5A94" w:rsidP="000B5A94">
      <w:pPr>
        <w:rPr>
          <w:rFonts w:ascii="Verdana" w:hAnsi="Verdana"/>
          <w:sz w:val="24"/>
          <w:szCs w:val="24"/>
        </w:rPr>
      </w:pPr>
      <w:r w:rsidRPr="000B5A94">
        <w:rPr>
          <w:rFonts w:ascii="Verdana" w:hAnsi="Verdana"/>
          <w:sz w:val="24"/>
          <w:szCs w:val="24"/>
        </w:rPr>
        <w:t>102 - Wings of Fire - A.P.J. Abdul Kalam - 300</w:t>
      </w:r>
    </w:p>
    <w:p w14:paraId="7A09D753" w14:textId="77777777" w:rsidR="000B5A94" w:rsidRPr="000B5A94" w:rsidRDefault="000B5A94" w:rsidP="000B5A94">
      <w:pPr>
        <w:rPr>
          <w:rFonts w:ascii="Verdana" w:hAnsi="Verdana"/>
          <w:sz w:val="24"/>
          <w:szCs w:val="24"/>
        </w:rPr>
      </w:pPr>
      <w:r w:rsidRPr="000B5A94">
        <w:rPr>
          <w:rFonts w:ascii="Verdana" w:hAnsi="Verdana"/>
          <w:sz w:val="24"/>
          <w:szCs w:val="24"/>
        </w:rPr>
        <w:t>103 - Rich Dad Poor Dad - Robert Kiyosaki - 450</w:t>
      </w:r>
    </w:p>
    <w:p w14:paraId="669685E2" w14:textId="77777777" w:rsidR="000B5A94" w:rsidRPr="000B5A94" w:rsidRDefault="000B5A94" w:rsidP="000B5A94">
      <w:pPr>
        <w:rPr>
          <w:rFonts w:ascii="Verdana" w:hAnsi="Verdana"/>
          <w:sz w:val="24"/>
          <w:szCs w:val="24"/>
        </w:rPr>
      </w:pPr>
      <w:r w:rsidRPr="000B5A94">
        <w:rPr>
          <w:rFonts w:ascii="Verdana" w:hAnsi="Verdana"/>
          <w:sz w:val="24"/>
          <w:szCs w:val="24"/>
        </w:rPr>
        <w:t>104 - Atomic Habits - James Clear - 500</w:t>
      </w:r>
    </w:p>
    <w:p w14:paraId="379B1D52" w14:textId="77777777" w:rsidR="000B5A94" w:rsidRPr="000B5A94" w:rsidRDefault="000B5A94" w:rsidP="000B5A94">
      <w:pPr>
        <w:rPr>
          <w:rFonts w:ascii="Verdana" w:hAnsi="Verdana"/>
          <w:b/>
          <w:bCs/>
          <w:sz w:val="24"/>
          <w:szCs w:val="24"/>
        </w:rPr>
      </w:pPr>
      <w:r w:rsidRPr="000B5A94">
        <w:rPr>
          <w:rFonts w:ascii="Verdana" w:hAnsi="Verdana"/>
          <w:b/>
          <w:bCs/>
          <w:sz w:val="24"/>
          <w:szCs w:val="24"/>
        </w:rPr>
        <w:t>Operation 2: Remove an Existing Book</w:t>
      </w:r>
    </w:p>
    <w:p w14:paraId="54C0B40C" w14:textId="77777777" w:rsidR="000B5A94" w:rsidRPr="000B5A94" w:rsidRDefault="000B5A94" w:rsidP="000B5A94">
      <w:pPr>
        <w:rPr>
          <w:rFonts w:ascii="Verdana" w:hAnsi="Verdana"/>
          <w:sz w:val="24"/>
          <w:szCs w:val="24"/>
        </w:rPr>
      </w:pPr>
      <w:r w:rsidRPr="000B5A94">
        <w:rPr>
          <w:rFonts w:ascii="Verdana" w:hAnsi="Verdana"/>
          <w:b/>
          <w:bCs/>
          <w:sz w:val="24"/>
          <w:szCs w:val="24"/>
        </w:rPr>
        <w:t>Sample Input</w:t>
      </w:r>
    </w:p>
    <w:p w14:paraId="7FC8015A" w14:textId="77777777" w:rsidR="000B5A94" w:rsidRPr="000B5A94" w:rsidRDefault="000B5A94" w:rsidP="000B5A94">
      <w:pPr>
        <w:rPr>
          <w:rFonts w:ascii="Verdana" w:hAnsi="Verdana"/>
          <w:sz w:val="24"/>
          <w:szCs w:val="24"/>
        </w:rPr>
      </w:pPr>
      <w:r w:rsidRPr="000B5A94">
        <w:rPr>
          <w:rFonts w:ascii="Verdana" w:hAnsi="Verdana"/>
          <w:sz w:val="24"/>
          <w:szCs w:val="24"/>
        </w:rPr>
        <w:t>Remove Book ID: 102</w:t>
      </w:r>
    </w:p>
    <w:p w14:paraId="36E8E776" w14:textId="77777777" w:rsidR="000B5A94" w:rsidRPr="000B5A94" w:rsidRDefault="000B5A94" w:rsidP="000B5A94">
      <w:pPr>
        <w:rPr>
          <w:rFonts w:ascii="Verdana" w:hAnsi="Verdana"/>
          <w:sz w:val="24"/>
          <w:szCs w:val="24"/>
        </w:rPr>
      </w:pPr>
      <w:r w:rsidRPr="000B5A94">
        <w:rPr>
          <w:rFonts w:ascii="Verdana" w:hAnsi="Verdana"/>
          <w:b/>
          <w:bCs/>
          <w:sz w:val="24"/>
          <w:szCs w:val="24"/>
        </w:rPr>
        <w:t>Expected Output</w:t>
      </w:r>
    </w:p>
    <w:p w14:paraId="200466D2" w14:textId="77777777" w:rsidR="000B5A94" w:rsidRPr="000B5A94" w:rsidRDefault="000B5A94" w:rsidP="000B5A94">
      <w:pPr>
        <w:rPr>
          <w:rFonts w:ascii="Verdana" w:hAnsi="Verdana"/>
          <w:sz w:val="24"/>
          <w:szCs w:val="24"/>
        </w:rPr>
      </w:pPr>
      <w:r w:rsidRPr="000B5A94">
        <w:rPr>
          <w:rFonts w:ascii="Verdana" w:hAnsi="Verdana"/>
          <w:sz w:val="24"/>
          <w:szCs w:val="24"/>
        </w:rPr>
        <w:t>Book removed: Wings of Fire</w:t>
      </w:r>
    </w:p>
    <w:p w14:paraId="63E94EAB" w14:textId="77777777" w:rsidR="000B5A94" w:rsidRPr="000B5A94" w:rsidRDefault="000B5A94" w:rsidP="000B5A94">
      <w:pPr>
        <w:rPr>
          <w:rFonts w:ascii="Verdana" w:hAnsi="Verdana"/>
          <w:sz w:val="24"/>
          <w:szCs w:val="24"/>
        </w:rPr>
      </w:pPr>
    </w:p>
    <w:p w14:paraId="087BE1CC" w14:textId="77777777" w:rsidR="000B5A94" w:rsidRPr="000B5A94" w:rsidRDefault="000B5A94" w:rsidP="000B5A94">
      <w:pPr>
        <w:rPr>
          <w:rFonts w:ascii="Verdana" w:hAnsi="Verdana"/>
          <w:sz w:val="24"/>
          <w:szCs w:val="24"/>
        </w:rPr>
      </w:pPr>
      <w:r w:rsidRPr="000B5A94">
        <w:rPr>
          <w:rFonts w:ascii="Verdana" w:hAnsi="Verdana"/>
          <w:sz w:val="24"/>
          <w:szCs w:val="24"/>
        </w:rPr>
        <w:t>Updated Book List:</w:t>
      </w:r>
    </w:p>
    <w:p w14:paraId="13920343" w14:textId="77777777" w:rsidR="000B5A94" w:rsidRPr="000B5A94" w:rsidRDefault="000B5A94" w:rsidP="000B5A94">
      <w:pPr>
        <w:rPr>
          <w:rFonts w:ascii="Verdana" w:hAnsi="Verdana"/>
          <w:sz w:val="24"/>
          <w:szCs w:val="24"/>
        </w:rPr>
      </w:pPr>
      <w:r w:rsidRPr="000B5A94">
        <w:rPr>
          <w:rFonts w:ascii="Verdana" w:hAnsi="Verdana"/>
          <w:sz w:val="24"/>
          <w:szCs w:val="24"/>
        </w:rPr>
        <w:t>101 - The Alchemist - Paulo Coelho - 350</w:t>
      </w:r>
    </w:p>
    <w:p w14:paraId="6393E500" w14:textId="77777777" w:rsidR="000B5A94" w:rsidRPr="000B5A94" w:rsidRDefault="000B5A94" w:rsidP="000B5A94">
      <w:pPr>
        <w:rPr>
          <w:rFonts w:ascii="Verdana" w:hAnsi="Verdana"/>
          <w:sz w:val="24"/>
          <w:szCs w:val="24"/>
        </w:rPr>
      </w:pPr>
      <w:r w:rsidRPr="000B5A94">
        <w:rPr>
          <w:rFonts w:ascii="Verdana" w:hAnsi="Verdana"/>
          <w:sz w:val="24"/>
          <w:szCs w:val="24"/>
        </w:rPr>
        <w:t>103 - Rich Dad Poor Dad - Robert Kiyosaki - 450</w:t>
      </w:r>
    </w:p>
    <w:p w14:paraId="3BC50BAA" w14:textId="77777777" w:rsidR="000B5A94" w:rsidRPr="000B5A94" w:rsidRDefault="000B5A94" w:rsidP="000B5A94">
      <w:pPr>
        <w:rPr>
          <w:rFonts w:ascii="Verdana" w:hAnsi="Verdana"/>
          <w:sz w:val="24"/>
          <w:szCs w:val="24"/>
        </w:rPr>
      </w:pPr>
      <w:r w:rsidRPr="000B5A94">
        <w:rPr>
          <w:rFonts w:ascii="Verdana" w:hAnsi="Verdana"/>
          <w:sz w:val="24"/>
          <w:szCs w:val="24"/>
        </w:rPr>
        <w:t>104 - Atomic Habits - James Clear - 500</w:t>
      </w:r>
    </w:p>
    <w:p w14:paraId="115D4A5C" w14:textId="77777777" w:rsidR="000B5A94" w:rsidRPr="000B5A94" w:rsidRDefault="000B5A94" w:rsidP="000B5A94">
      <w:pPr>
        <w:rPr>
          <w:rFonts w:ascii="Verdana" w:hAnsi="Verdana"/>
          <w:b/>
          <w:bCs/>
          <w:sz w:val="24"/>
          <w:szCs w:val="24"/>
        </w:rPr>
      </w:pPr>
      <w:r w:rsidRPr="000B5A94">
        <w:rPr>
          <w:rFonts w:ascii="Verdana" w:hAnsi="Verdana"/>
          <w:b/>
          <w:bCs/>
          <w:sz w:val="24"/>
          <w:szCs w:val="24"/>
        </w:rPr>
        <w:t>Operation 3: Remove a Non-Existing Book</w:t>
      </w:r>
    </w:p>
    <w:p w14:paraId="42FA577B" w14:textId="77777777" w:rsidR="000B5A94" w:rsidRPr="000B5A94" w:rsidRDefault="000B5A94" w:rsidP="000B5A94">
      <w:pPr>
        <w:rPr>
          <w:rFonts w:ascii="Verdana" w:hAnsi="Verdana"/>
          <w:sz w:val="24"/>
          <w:szCs w:val="24"/>
        </w:rPr>
      </w:pPr>
      <w:r w:rsidRPr="000B5A94">
        <w:rPr>
          <w:rFonts w:ascii="Verdana" w:hAnsi="Verdana"/>
          <w:b/>
          <w:bCs/>
          <w:sz w:val="24"/>
          <w:szCs w:val="24"/>
        </w:rPr>
        <w:t>Sample Input</w:t>
      </w:r>
    </w:p>
    <w:p w14:paraId="18FADC08" w14:textId="77777777" w:rsidR="000B5A94" w:rsidRPr="000B5A94" w:rsidRDefault="000B5A94" w:rsidP="000B5A94">
      <w:pPr>
        <w:rPr>
          <w:rFonts w:ascii="Verdana" w:hAnsi="Verdana"/>
          <w:sz w:val="24"/>
          <w:szCs w:val="24"/>
        </w:rPr>
      </w:pPr>
      <w:r w:rsidRPr="000B5A94">
        <w:rPr>
          <w:rFonts w:ascii="Verdana" w:hAnsi="Verdana"/>
          <w:sz w:val="24"/>
          <w:szCs w:val="24"/>
        </w:rPr>
        <w:t>Remove Book ID: 110</w:t>
      </w:r>
    </w:p>
    <w:p w14:paraId="6AD7EA48" w14:textId="77777777" w:rsidR="000B5A94" w:rsidRPr="000B5A94" w:rsidRDefault="000B5A94" w:rsidP="000B5A94">
      <w:pPr>
        <w:rPr>
          <w:rFonts w:ascii="Verdana" w:hAnsi="Verdana"/>
          <w:sz w:val="24"/>
          <w:szCs w:val="24"/>
        </w:rPr>
      </w:pPr>
      <w:r w:rsidRPr="000B5A94">
        <w:rPr>
          <w:rFonts w:ascii="Verdana" w:hAnsi="Verdana"/>
          <w:b/>
          <w:bCs/>
          <w:sz w:val="24"/>
          <w:szCs w:val="24"/>
        </w:rPr>
        <w:t>Expected Output</w:t>
      </w:r>
    </w:p>
    <w:p w14:paraId="7843C204" w14:textId="77777777" w:rsidR="000B5A94" w:rsidRPr="000B5A94" w:rsidRDefault="000B5A94" w:rsidP="000B5A94">
      <w:pPr>
        <w:rPr>
          <w:rFonts w:ascii="Verdana" w:hAnsi="Verdana"/>
          <w:sz w:val="24"/>
          <w:szCs w:val="24"/>
        </w:rPr>
      </w:pPr>
      <w:r w:rsidRPr="000B5A94">
        <w:rPr>
          <w:rFonts w:ascii="Verdana" w:hAnsi="Verdana"/>
          <w:sz w:val="24"/>
          <w:szCs w:val="24"/>
        </w:rPr>
        <w:t>Book not found!</w:t>
      </w:r>
    </w:p>
    <w:p w14:paraId="5A770904" w14:textId="77777777" w:rsidR="000B5A94" w:rsidRPr="000B5A94" w:rsidRDefault="000B5A94" w:rsidP="000B5A94">
      <w:pPr>
        <w:rPr>
          <w:rFonts w:ascii="Verdana" w:hAnsi="Verdana"/>
          <w:b/>
          <w:bCs/>
          <w:sz w:val="24"/>
          <w:szCs w:val="24"/>
        </w:rPr>
      </w:pPr>
      <w:r w:rsidRPr="000B5A94">
        <w:rPr>
          <w:rFonts w:ascii="Verdana" w:hAnsi="Verdana"/>
          <w:b/>
          <w:bCs/>
          <w:sz w:val="24"/>
          <w:szCs w:val="24"/>
        </w:rPr>
        <w:t>Final Expected Outcome</w:t>
      </w:r>
    </w:p>
    <w:p w14:paraId="23A1B825" w14:textId="77777777" w:rsidR="000B5A94" w:rsidRPr="000B5A94" w:rsidRDefault="000B5A94" w:rsidP="000B5A94">
      <w:pPr>
        <w:rPr>
          <w:rFonts w:ascii="Verdana" w:hAnsi="Verdana"/>
          <w:sz w:val="24"/>
          <w:szCs w:val="24"/>
        </w:rPr>
      </w:pPr>
      <w:r w:rsidRPr="000B5A94">
        <w:rPr>
          <w:rFonts w:ascii="Verdana" w:hAnsi="Verdana"/>
          <w:sz w:val="24"/>
          <w:szCs w:val="24"/>
        </w:rPr>
        <w:t>After completing this case study, students should be able to create a modular TypeScript application, define interfaces, manage an array of objects, implement add and remove operations, and share functionality across multiple files using TypeScript modules.</w:t>
      </w:r>
    </w:p>
    <w:p w14:paraId="27E3373F" w14:textId="77777777" w:rsidR="00BA4356" w:rsidRPr="000B5A94" w:rsidRDefault="00BA4356" w:rsidP="000B5A94">
      <w:pPr>
        <w:rPr>
          <w:rFonts w:ascii="Verdana" w:hAnsi="Verdana"/>
          <w:sz w:val="24"/>
          <w:szCs w:val="24"/>
        </w:rPr>
      </w:pPr>
    </w:p>
    <w:sectPr w:rsidR="00BA4356" w:rsidRPr="000B5A94" w:rsidSect="009D0824">
      <w:pgSz w:w="11906" w:h="16838"/>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B55FF"/>
    <w:multiLevelType w:val="multilevel"/>
    <w:tmpl w:val="9DF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A2746"/>
    <w:multiLevelType w:val="multilevel"/>
    <w:tmpl w:val="A8D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60D99"/>
    <w:multiLevelType w:val="multilevel"/>
    <w:tmpl w:val="C0D89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35FA3"/>
    <w:multiLevelType w:val="multilevel"/>
    <w:tmpl w:val="8380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F6AC6"/>
    <w:multiLevelType w:val="multilevel"/>
    <w:tmpl w:val="FF306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1E17B8"/>
    <w:multiLevelType w:val="hybridMultilevel"/>
    <w:tmpl w:val="6B787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E82C58"/>
    <w:multiLevelType w:val="multilevel"/>
    <w:tmpl w:val="DC2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910EA"/>
    <w:multiLevelType w:val="multilevel"/>
    <w:tmpl w:val="10805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766BAE"/>
    <w:multiLevelType w:val="multilevel"/>
    <w:tmpl w:val="7BC0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C397C"/>
    <w:multiLevelType w:val="multilevel"/>
    <w:tmpl w:val="F488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604300">
    <w:abstractNumId w:val="5"/>
  </w:num>
  <w:num w:numId="2" w16cid:durableId="1128356543">
    <w:abstractNumId w:val="8"/>
  </w:num>
  <w:num w:numId="3" w16cid:durableId="37779170">
    <w:abstractNumId w:val="2"/>
  </w:num>
  <w:num w:numId="4" w16cid:durableId="588276737">
    <w:abstractNumId w:val="0"/>
  </w:num>
  <w:num w:numId="5" w16cid:durableId="266541780">
    <w:abstractNumId w:val="9"/>
  </w:num>
  <w:num w:numId="6" w16cid:durableId="338897034">
    <w:abstractNumId w:val="7"/>
  </w:num>
  <w:num w:numId="7" w16cid:durableId="1231576548">
    <w:abstractNumId w:val="6"/>
  </w:num>
  <w:num w:numId="8" w16cid:durableId="1089426819">
    <w:abstractNumId w:val="3"/>
  </w:num>
  <w:num w:numId="9" w16cid:durableId="1705254931">
    <w:abstractNumId w:val="4"/>
  </w:num>
  <w:num w:numId="10" w16cid:durableId="1879931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0824"/>
    <w:rsid w:val="00001EEF"/>
    <w:rsid w:val="000277EC"/>
    <w:rsid w:val="00044B20"/>
    <w:rsid w:val="00044D0C"/>
    <w:rsid w:val="000B5A94"/>
    <w:rsid w:val="000C21C1"/>
    <w:rsid w:val="000E57A6"/>
    <w:rsid w:val="000F4A39"/>
    <w:rsid w:val="00143F54"/>
    <w:rsid w:val="00165392"/>
    <w:rsid w:val="00191A60"/>
    <w:rsid w:val="00264B1D"/>
    <w:rsid w:val="002D52E8"/>
    <w:rsid w:val="003401AE"/>
    <w:rsid w:val="00345B23"/>
    <w:rsid w:val="003A6FA0"/>
    <w:rsid w:val="003B6B2A"/>
    <w:rsid w:val="003C060E"/>
    <w:rsid w:val="003D4741"/>
    <w:rsid w:val="003F70A7"/>
    <w:rsid w:val="00417ACA"/>
    <w:rsid w:val="004316D8"/>
    <w:rsid w:val="00443C1C"/>
    <w:rsid w:val="00463392"/>
    <w:rsid w:val="004C019D"/>
    <w:rsid w:val="004C3522"/>
    <w:rsid w:val="00505173"/>
    <w:rsid w:val="0054002D"/>
    <w:rsid w:val="00570F8B"/>
    <w:rsid w:val="005738C2"/>
    <w:rsid w:val="00592D94"/>
    <w:rsid w:val="005C4DBD"/>
    <w:rsid w:val="005E2D4D"/>
    <w:rsid w:val="00607A33"/>
    <w:rsid w:val="0062467F"/>
    <w:rsid w:val="006A323E"/>
    <w:rsid w:val="006A6F8F"/>
    <w:rsid w:val="006D3CB3"/>
    <w:rsid w:val="007058DB"/>
    <w:rsid w:val="007904E8"/>
    <w:rsid w:val="007A2006"/>
    <w:rsid w:val="007A26AE"/>
    <w:rsid w:val="007E1247"/>
    <w:rsid w:val="007E384B"/>
    <w:rsid w:val="007F3D12"/>
    <w:rsid w:val="00803C61"/>
    <w:rsid w:val="00804356"/>
    <w:rsid w:val="008158B4"/>
    <w:rsid w:val="00823ACE"/>
    <w:rsid w:val="0082610F"/>
    <w:rsid w:val="00827035"/>
    <w:rsid w:val="00836375"/>
    <w:rsid w:val="008A1E05"/>
    <w:rsid w:val="008D72F8"/>
    <w:rsid w:val="008E7251"/>
    <w:rsid w:val="0091349F"/>
    <w:rsid w:val="00946334"/>
    <w:rsid w:val="009D0824"/>
    <w:rsid w:val="009D6C45"/>
    <w:rsid w:val="00A129BF"/>
    <w:rsid w:val="00AD322B"/>
    <w:rsid w:val="00AE1E03"/>
    <w:rsid w:val="00AF68D8"/>
    <w:rsid w:val="00B430A8"/>
    <w:rsid w:val="00BA4356"/>
    <w:rsid w:val="00BD5833"/>
    <w:rsid w:val="00BE017B"/>
    <w:rsid w:val="00BE7C50"/>
    <w:rsid w:val="00BF7E2B"/>
    <w:rsid w:val="00C0414A"/>
    <w:rsid w:val="00C96F18"/>
    <w:rsid w:val="00CA29EE"/>
    <w:rsid w:val="00CF40B5"/>
    <w:rsid w:val="00CF6621"/>
    <w:rsid w:val="00D00178"/>
    <w:rsid w:val="00D060FC"/>
    <w:rsid w:val="00D228A2"/>
    <w:rsid w:val="00D337BC"/>
    <w:rsid w:val="00D370AE"/>
    <w:rsid w:val="00D57EC0"/>
    <w:rsid w:val="00D73A5F"/>
    <w:rsid w:val="00DB0C1F"/>
    <w:rsid w:val="00E2583B"/>
    <w:rsid w:val="00E42D72"/>
    <w:rsid w:val="00EB1FBD"/>
    <w:rsid w:val="00EC0532"/>
    <w:rsid w:val="00EF6609"/>
    <w:rsid w:val="00EF6FEF"/>
    <w:rsid w:val="00FD3CDA"/>
    <w:rsid w:val="1DF6BBE1"/>
    <w:rsid w:val="6331D6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7B61"/>
  <w15:docId w15:val="{88B31D6A-7BD5-464C-9D5B-195F3160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A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082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92D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4C4D0CFBA87843BA57346B57750ED9" ma:contentTypeVersion="13" ma:contentTypeDescription="Create a new document." ma:contentTypeScope="" ma:versionID="b786e8e46c7575545edd572e6c6cfa57">
  <xsd:schema xmlns:xsd="http://www.w3.org/2001/XMLSchema" xmlns:xs="http://www.w3.org/2001/XMLSchema" xmlns:p="http://schemas.microsoft.com/office/2006/metadata/properties" xmlns:ns2="8c554955-6ff6-47e3-ab68-b97cd40b0a4f" xmlns:ns3="fdc68219-26c2-4844-b429-879a109ace40" targetNamespace="http://schemas.microsoft.com/office/2006/metadata/properties" ma:root="true" ma:fieldsID="fc0aee40fa695f8fafa9ed81a8fef9a5" ns2:_="" ns3:_="">
    <xsd:import namespace="8c554955-6ff6-47e3-ab68-b97cd40b0a4f"/>
    <xsd:import namespace="fdc68219-26c2-4844-b429-879a109ace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554955-6ff6-47e3-ab68-b97cd40b0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a661b6e-5a92-40b4-a9b7-8ab7beccab1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c68219-26c2-4844-b429-879a109ace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dde97a88-299a-47e7-b17e-903f36ce4eef}" ma:internalName="TaxCatchAll" ma:showField="CatchAllData" ma:web="fdc68219-26c2-4844-b429-879a109ace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dc68219-26c2-4844-b429-879a109ace40" xsi:nil="true"/>
    <lcf76f155ced4ddcb4097134ff3c332f xmlns="8c554955-6ff6-47e3-ab68-b97cd40b0a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0DEEF-6D3F-49C9-8324-B3584FCE84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554955-6ff6-47e3-ab68-b97cd40b0a4f"/>
    <ds:schemaRef ds:uri="fdc68219-26c2-4844-b429-879a109ace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397C3C-08F4-4646-AA1A-66C91EEE82BD}">
  <ds:schemaRefs>
    <ds:schemaRef ds:uri="http://schemas.microsoft.com/office/2006/metadata/properties"/>
    <ds:schemaRef ds:uri="http://schemas.microsoft.com/office/infopath/2007/PartnerControls"/>
    <ds:schemaRef ds:uri="fdc68219-26c2-4844-b429-879a109ace40"/>
    <ds:schemaRef ds:uri="8c554955-6ff6-47e3-ab68-b97cd40b0a4f"/>
  </ds:schemaRefs>
</ds:datastoreItem>
</file>

<file path=customXml/itemProps3.xml><?xml version="1.0" encoding="utf-8"?>
<ds:datastoreItem xmlns:ds="http://schemas.openxmlformats.org/officeDocument/2006/customXml" ds:itemID="{76D39D4C-3D93-43AB-B0B3-84DF5763D3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dc:creator>
  <cp:keywords/>
  <dc:description/>
  <cp:lastModifiedBy>Soyeb Ghachi</cp:lastModifiedBy>
  <cp:revision>69</cp:revision>
  <dcterms:created xsi:type="dcterms:W3CDTF">2021-07-20T20:08:00Z</dcterms:created>
  <dcterms:modified xsi:type="dcterms:W3CDTF">2026-10-13T11:09:00Z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0x010100BB4C4D0CFBA87843BA57346B57750ED9</vt:lpwstr>
  </property>
</Properties>
</file>