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2933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bookmarkStart w:id="0" w:name="_Hlk199299091"/>
      <w:bookmarkEnd w:id="0"/>
      <w:r w:rsidRPr="00C10962">
        <w:rPr>
          <w:spacing w:val="0"/>
        </w:rPr>
        <w:t>Федеральное государственное бюджетное  образовательное учреждение</w:t>
      </w:r>
    </w:p>
    <w:p w14:paraId="04C36DDC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r w:rsidRPr="00C10962">
        <w:rPr>
          <w:spacing w:val="0"/>
        </w:rPr>
        <w:t>высшего образования</w:t>
      </w:r>
    </w:p>
    <w:p w14:paraId="585A4CB7" w14:textId="77777777" w:rsidR="006C3197" w:rsidRDefault="006C3197" w:rsidP="006C3197">
      <w:pPr>
        <w:pStyle w:val="11"/>
        <w:spacing w:line="300" w:lineRule="exact"/>
        <w:rPr>
          <w:spacing w:val="0"/>
          <w:lang w:val="ru-RU"/>
        </w:rPr>
      </w:pPr>
      <w:r w:rsidRPr="00C10962">
        <w:rPr>
          <w:spacing w:val="0"/>
        </w:rPr>
        <w:t xml:space="preserve"> «Саратовский государственный технический университет </w:t>
      </w:r>
    </w:p>
    <w:p w14:paraId="1B3DE060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r w:rsidRPr="00C10962">
        <w:rPr>
          <w:spacing w:val="0"/>
        </w:rPr>
        <w:t>имени Гагарина</w:t>
      </w:r>
      <w:r>
        <w:rPr>
          <w:spacing w:val="0"/>
          <w:lang w:val="ru-RU"/>
        </w:rPr>
        <w:t> </w:t>
      </w:r>
      <w:r w:rsidRPr="00C10962">
        <w:rPr>
          <w:spacing w:val="0"/>
        </w:rPr>
        <w:t>Ю.А.»</w:t>
      </w:r>
    </w:p>
    <w:p w14:paraId="2FD578D3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</w:p>
    <w:p w14:paraId="2B89081A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r w:rsidRPr="00C10962">
        <w:rPr>
          <w:spacing w:val="0"/>
        </w:rPr>
        <w:t>Институт прикладных информационных технологий и телекоммуникаций</w:t>
      </w:r>
    </w:p>
    <w:p w14:paraId="430891EE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</w:p>
    <w:p w14:paraId="3AD3320D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r w:rsidRPr="00C10962">
        <w:rPr>
          <w:spacing w:val="0"/>
        </w:rPr>
        <w:t xml:space="preserve">Кафедра «Информационно-коммуникационные системы </w:t>
      </w:r>
    </w:p>
    <w:p w14:paraId="5333E75A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  <w:r w:rsidRPr="00C10962">
        <w:rPr>
          <w:spacing w:val="0"/>
        </w:rPr>
        <w:t>и программная инженерия»</w:t>
      </w:r>
    </w:p>
    <w:p w14:paraId="093F3E3E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</w:p>
    <w:p w14:paraId="5A437C21" w14:textId="77777777" w:rsidR="006C3197" w:rsidRPr="00C10962" w:rsidRDefault="006C3197" w:rsidP="006C3197">
      <w:pPr>
        <w:pStyle w:val="11"/>
        <w:spacing w:line="300" w:lineRule="exact"/>
        <w:rPr>
          <w:spacing w:val="0"/>
        </w:rPr>
      </w:pPr>
    </w:p>
    <w:p w14:paraId="69FDF340" w14:textId="77777777" w:rsidR="006C3197" w:rsidRDefault="006C3197" w:rsidP="006C3197">
      <w:pPr>
        <w:pStyle w:val="11"/>
        <w:rPr>
          <w:lang w:val="ru-RU"/>
        </w:rPr>
      </w:pPr>
    </w:p>
    <w:p w14:paraId="4E69C25B" w14:textId="77777777" w:rsidR="006C3197" w:rsidRPr="00C10962" w:rsidRDefault="006C3197" w:rsidP="006C3197">
      <w:pPr>
        <w:pStyle w:val="3"/>
        <w:rPr>
          <w:spacing w:val="0"/>
        </w:rPr>
      </w:pPr>
      <w:r w:rsidRPr="00C10962">
        <w:rPr>
          <w:spacing w:val="0"/>
        </w:rPr>
        <w:t>Курсовая работа</w:t>
      </w:r>
    </w:p>
    <w:p w14:paraId="4A51EA4F" w14:textId="77777777" w:rsidR="006C3197" w:rsidRPr="00C10962" w:rsidRDefault="006C3197" w:rsidP="006C3197">
      <w:pPr>
        <w:pStyle w:val="11"/>
        <w:rPr>
          <w:b/>
          <w:spacing w:val="0"/>
        </w:rPr>
      </w:pPr>
      <w:r w:rsidRPr="00C10962">
        <w:rPr>
          <w:b/>
          <w:spacing w:val="0"/>
        </w:rPr>
        <w:t>по дисциплине «</w:t>
      </w:r>
      <w:r w:rsidRPr="00C10962">
        <w:rPr>
          <w:b/>
          <w:spacing w:val="0"/>
          <w:lang w:val="ru-RU"/>
        </w:rPr>
        <w:t>Технологии разработки корпоративных информационных систем</w:t>
      </w:r>
      <w:r w:rsidRPr="00C10962">
        <w:rPr>
          <w:b/>
          <w:spacing w:val="0"/>
        </w:rPr>
        <w:t xml:space="preserve">» </w:t>
      </w:r>
    </w:p>
    <w:p w14:paraId="4396BCF4" w14:textId="77777777" w:rsidR="006C3197" w:rsidRPr="00C10962" w:rsidRDefault="006C3197" w:rsidP="006C3197">
      <w:pPr>
        <w:pStyle w:val="11"/>
        <w:rPr>
          <w:b/>
          <w:spacing w:val="0"/>
        </w:rPr>
      </w:pPr>
    </w:p>
    <w:p w14:paraId="4DC8147B" w14:textId="4FE06BC2" w:rsidR="006C3197" w:rsidRPr="006C3197" w:rsidRDefault="006C3197" w:rsidP="006C3197">
      <w:pPr>
        <w:pStyle w:val="11"/>
        <w:rPr>
          <w:b/>
          <w:bCs/>
          <w:spacing w:val="0"/>
          <w:lang w:val="ru-RU"/>
        </w:rPr>
      </w:pPr>
      <w:r w:rsidRPr="006C3197">
        <w:rPr>
          <w:b/>
          <w:bCs/>
          <w:spacing w:val="0"/>
          <w:lang w:val="ru-RU"/>
        </w:rPr>
        <w:t>Применение онтологий в семантических электронных библиотеках</w:t>
      </w:r>
    </w:p>
    <w:p w14:paraId="0FC687BB" w14:textId="77777777" w:rsidR="006C3197" w:rsidRPr="00C10962" w:rsidRDefault="006C3197" w:rsidP="006C3197">
      <w:pPr>
        <w:pStyle w:val="11"/>
        <w:rPr>
          <w:spacing w:val="0"/>
        </w:rPr>
      </w:pPr>
    </w:p>
    <w:p w14:paraId="4E51CAA1" w14:textId="77777777" w:rsidR="006C3197" w:rsidRPr="00C10962" w:rsidRDefault="006C3197" w:rsidP="006C3197">
      <w:pPr>
        <w:pStyle w:val="11"/>
        <w:jc w:val="left"/>
        <w:rPr>
          <w:spacing w:val="0"/>
          <w:lang w:val="ru-RU"/>
        </w:rPr>
      </w:pPr>
    </w:p>
    <w:p w14:paraId="32D75715" w14:textId="77777777" w:rsidR="006C3197" w:rsidRDefault="006C3197" w:rsidP="006C3197">
      <w:pPr>
        <w:pStyle w:val="11"/>
        <w:rPr>
          <w:spacing w:val="0"/>
          <w:lang w:val="ru-RU"/>
        </w:rPr>
      </w:pPr>
    </w:p>
    <w:p w14:paraId="0A349D3E" w14:textId="77777777" w:rsidR="006C3197" w:rsidRPr="00C10962" w:rsidRDefault="006C3197" w:rsidP="006C3197">
      <w:pPr>
        <w:pStyle w:val="11"/>
        <w:rPr>
          <w:spacing w:val="0"/>
          <w:lang w:val="ru-RU"/>
        </w:rPr>
      </w:pPr>
    </w:p>
    <w:p w14:paraId="1F811A7C" w14:textId="08B1FFC7" w:rsidR="006C3197" w:rsidRPr="00C10962" w:rsidRDefault="006C3197" w:rsidP="006C3197">
      <w:pPr>
        <w:pStyle w:val="Body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51"/>
        </w:tabs>
        <w:ind w:firstLine="4253"/>
        <w:rPr>
          <w:rFonts w:ascii="Times New Roman" w:eastAsia="Times New Roman" w:hAnsi="Times New Roman" w:cs="Times New Roman"/>
          <w:sz w:val="28"/>
          <w:szCs w:val="28"/>
        </w:rPr>
      </w:pPr>
      <w:r w:rsidRPr="00C10962">
        <w:rPr>
          <w:rFonts w:ascii="Times New Roman" w:hAnsi="Times New Roman" w:cs="Times New Roman"/>
          <w:sz w:val="28"/>
          <w:szCs w:val="28"/>
        </w:rPr>
        <w:t>Вып</w:t>
      </w:r>
      <w:r>
        <w:rPr>
          <w:rFonts w:ascii="Times New Roman" w:hAnsi="Times New Roman" w:cs="Times New Roman"/>
          <w:sz w:val="28"/>
          <w:szCs w:val="28"/>
        </w:rPr>
        <w:t>олнил студент группы б</w:t>
      </w:r>
      <w:r w:rsidR="00107D91">
        <w:rPr>
          <w:rFonts w:ascii="Times New Roman" w:hAnsi="Times New Roman" w:cs="Times New Roman"/>
          <w:sz w:val="28"/>
          <w:szCs w:val="28"/>
        </w:rPr>
        <w:t>-</w:t>
      </w:r>
      <w:r w:rsidRPr="00C10962">
        <w:rPr>
          <w:rFonts w:ascii="Times New Roman" w:hAnsi="Times New Roman" w:cs="Times New Roman"/>
          <w:sz w:val="28"/>
          <w:szCs w:val="28"/>
        </w:rPr>
        <w:t>ПИНЖ</w:t>
      </w:r>
      <w:r w:rsidR="00107D91">
        <w:rPr>
          <w:rFonts w:ascii="Times New Roman" w:hAnsi="Times New Roman" w:cs="Times New Roman"/>
          <w:sz w:val="28"/>
          <w:szCs w:val="28"/>
        </w:rPr>
        <w:t>-</w:t>
      </w:r>
      <w:r w:rsidRPr="00C10962">
        <w:rPr>
          <w:rFonts w:ascii="Times New Roman" w:hAnsi="Times New Roman" w:cs="Times New Roman"/>
          <w:sz w:val="28"/>
          <w:szCs w:val="28"/>
        </w:rPr>
        <w:t>31</w:t>
      </w:r>
    </w:p>
    <w:p w14:paraId="36E1BB0C" w14:textId="6158FFD1" w:rsidR="006C3197" w:rsidRPr="00C10962" w:rsidRDefault="006C3197" w:rsidP="006C3197">
      <w:pPr>
        <w:pStyle w:val="Body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51"/>
        </w:tabs>
        <w:ind w:firstLine="4253"/>
        <w:rPr>
          <w:rFonts w:ascii="Times New Roman" w:eastAsia="Times New Roman" w:hAnsi="Times New Roman" w:cs="Times New Roman"/>
          <w:sz w:val="28"/>
          <w:szCs w:val="28"/>
        </w:rPr>
      </w:pPr>
      <w:r w:rsidRPr="00C10962">
        <w:rPr>
          <w:rFonts w:ascii="Times New Roman" w:hAnsi="Times New Roman" w:cs="Times New Roman"/>
          <w:sz w:val="28"/>
          <w:szCs w:val="28"/>
        </w:rPr>
        <w:t xml:space="preserve">Номер зачетной книжки: </w:t>
      </w:r>
      <w:r>
        <w:rPr>
          <w:rFonts w:ascii="Times New Roman" w:hAnsi="Times New Roman" w:cs="Times New Roman"/>
          <w:sz w:val="28"/>
          <w:szCs w:val="28"/>
        </w:rPr>
        <w:t>221121</w:t>
      </w:r>
    </w:p>
    <w:p w14:paraId="0CD19773" w14:textId="3E386963" w:rsidR="006C3197" w:rsidRPr="00C10962" w:rsidRDefault="006C3197" w:rsidP="006C3197">
      <w:pPr>
        <w:pStyle w:val="Body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51"/>
        </w:tabs>
        <w:ind w:firstLine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Линьков Дмитрий Александрович</w:t>
      </w:r>
    </w:p>
    <w:p w14:paraId="5FABD351" w14:textId="77777777" w:rsidR="006C3197" w:rsidRPr="00C10962" w:rsidRDefault="006C3197" w:rsidP="006C3197">
      <w:pPr>
        <w:pStyle w:val="21"/>
        <w:ind w:hanging="425"/>
        <w:rPr>
          <w:spacing w:val="0"/>
        </w:rPr>
      </w:pPr>
      <w:r w:rsidRPr="00C10962">
        <w:rPr>
          <w:spacing w:val="0"/>
        </w:rPr>
        <w:t>_______________________________</w:t>
      </w:r>
    </w:p>
    <w:p w14:paraId="5DD6C1A3" w14:textId="77777777" w:rsidR="006C3197" w:rsidRPr="00C10962" w:rsidRDefault="006C3197" w:rsidP="006C3197">
      <w:pPr>
        <w:pStyle w:val="a5"/>
        <w:ind w:hanging="425"/>
        <w:rPr>
          <w:spacing w:val="0"/>
        </w:rPr>
      </w:pPr>
      <w:r w:rsidRPr="00C10962">
        <w:rPr>
          <w:spacing w:val="0"/>
        </w:rPr>
        <w:t>подпись студента</w:t>
      </w:r>
    </w:p>
    <w:p w14:paraId="12CF63AF" w14:textId="77777777" w:rsidR="006C3197" w:rsidRPr="00C10962" w:rsidRDefault="006C3197" w:rsidP="006C3197">
      <w:pPr>
        <w:pStyle w:val="Body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51"/>
        </w:tabs>
        <w:ind w:firstLine="4253"/>
        <w:rPr>
          <w:rFonts w:ascii="Times New Roman" w:eastAsia="Times New Roman" w:hAnsi="Times New Roman" w:cs="Times New Roman"/>
          <w:sz w:val="28"/>
          <w:szCs w:val="28"/>
        </w:rPr>
      </w:pPr>
    </w:p>
    <w:p w14:paraId="392FDF68" w14:textId="4605E709" w:rsidR="006C3197" w:rsidRPr="00C10962" w:rsidRDefault="006C3197" w:rsidP="006C3197">
      <w:pPr>
        <w:pStyle w:val="21"/>
        <w:ind w:left="4253"/>
        <w:rPr>
          <w:spacing w:val="0"/>
        </w:rPr>
      </w:pPr>
      <w:r w:rsidRPr="00C10962">
        <w:rPr>
          <w:spacing w:val="0"/>
        </w:rPr>
        <w:t xml:space="preserve">Руководитель: </w:t>
      </w:r>
      <w:r w:rsidRPr="006C3197">
        <w:rPr>
          <w:spacing w:val="0"/>
        </w:rPr>
        <w:t>к.</w:t>
      </w:r>
      <w:r>
        <w:rPr>
          <w:spacing w:val="0"/>
          <w:lang w:val="ru-RU"/>
        </w:rPr>
        <w:t>ф.-</w:t>
      </w:r>
      <w:r w:rsidRPr="006C3197">
        <w:rPr>
          <w:spacing w:val="0"/>
        </w:rPr>
        <w:t>н.</w:t>
      </w:r>
      <w:r>
        <w:rPr>
          <w:spacing w:val="0"/>
          <w:lang w:val="ru-RU"/>
        </w:rPr>
        <w:t>м</w:t>
      </w:r>
      <w:r w:rsidRPr="006C3197">
        <w:rPr>
          <w:spacing w:val="0"/>
        </w:rPr>
        <w:t>, доцент  кафедры</w:t>
      </w:r>
      <w:r w:rsidRPr="00C10962">
        <w:rPr>
          <w:spacing w:val="0"/>
        </w:rPr>
        <w:t xml:space="preserve"> ИКСП</w:t>
      </w:r>
    </w:p>
    <w:p w14:paraId="7C9A6069" w14:textId="2E620270" w:rsidR="006C3197" w:rsidRPr="00C10962" w:rsidRDefault="006C3197" w:rsidP="006C3197">
      <w:pPr>
        <w:pStyle w:val="21"/>
        <w:ind w:hanging="425"/>
        <w:rPr>
          <w:spacing w:val="0"/>
          <w:lang w:val="ru-RU"/>
        </w:rPr>
      </w:pPr>
      <w:r>
        <w:rPr>
          <w:spacing w:val="0"/>
          <w:lang w:val="ru-RU"/>
        </w:rPr>
        <w:t>Вагарина Наталия Сергеевна</w:t>
      </w:r>
    </w:p>
    <w:p w14:paraId="49718EDC" w14:textId="77777777" w:rsidR="006C3197" w:rsidRPr="00C10962" w:rsidRDefault="006C3197" w:rsidP="006C3197">
      <w:pPr>
        <w:pStyle w:val="21"/>
        <w:ind w:hanging="425"/>
        <w:rPr>
          <w:spacing w:val="0"/>
        </w:rPr>
      </w:pPr>
      <w:r w:rsidRPr="00C10962">
        <w:rPr>
          <w:spacing w:val="0"/>
        </w:rPr>
        <w:t>________________________________</w:t>
      </w:r>
    </w:p>
    <w:p w14:paraId="24826B5C" w14:textId="77777777" w:rsidR="006C3197" w:rsidRPr="00C10962" w:rsidRDefault="006C3197" w:rsidP="006C3197">
      <w:pPr>
        <w:pStyle w:val="a5"/>
        <w:ind w:hanging="425"/>
        <w:rPr>
          <w:spacing w:val="0"/>
        </w:rPr>
      </w:pPr>
      <w:r w:rsidRPr="00C10962">
        <w:rPr>
          <w:spacing w:val="0"/>
        </w:rPr>
        <w:t>подпись руководителя</w:t>
      </w:r>
    </w:p>
    <w:p w14:paraId="3A5D6F4E" w14:textId="77777777" w:rsidR="006C3197" w:rsidRPr="00C10962" w:rsidRDefault="006C3197" w:rsidP="006C3197">
      <w:pPr>
        <w:pStyle w:val="11"/>
        <w:rPr>
          <w:spacing w:val="0"/>
        </w:rPr>
      </w:pPr>
    </w:p>
    <w:p w14:paraId="2D83D6BC" w14:textId="77777777" w:rsidR="006C3197" w:rsidRDefault="006C3197" w:rsidP="006C3197">
      <w:pPr>
        <w:pStyle w:val="11"/>
        <w:ind w:firstLine="4253"/>
        <w:jc w:val="both"/>
        <w:rPr>
          <w:spacing w:val="0"/>
          <w:lang w:val="ru-RU"/>
        </w:rPr>
      </w:pPr>
      <w:r>
        <w:rPr>
          <w:spacing w:val="0"/>
          <w:lang w:val="ru-RU"/>
        </w:rPr>
        <w:t>Курсовая работа защищена на оценку</w:t>
      </w:r>
    </w:p>
    <w:p w14:paraId="35D1A424" w14:textId="77777777" w:rsidR="006C3197" w:rsidRPr="00C87A68" w:rsidRDefault="006C3197" w:rsidP="006C3197">
      <w:pPr>
        <w:pStyle w:val="11"/>
        <w:ind w:firstLine="4253"/>
        <w:jc w:val="both"/>
        <w:rPr>
          <w:spacing w:val="0"/>
          <w:lang w:val="ru-RU"/>
        </w:rPr>
      </w:pPr>
      <w:r>
        <w:rPr>
          <w:spacing w:val="0"/>
          <w:lang w:val="ru-RU"/>
        </w:rPr>
        <w:t>_______________________________</w:t>
      </w:r>
    </w:p>
    <w:p w14:paraId="4692DB9C" w14:textId="77777777" w:rsidR="006C3197" w:rsidRPr="00C10962" w:rsidRDefault="006C3197" w:rsidP="006C3197">
      <w:pPr>
        <w:pStyle w:val="11"/>
        <w:rPr>
          <w:spacing w:val="0"/>
        </w:rPr>
      </w:pPr>
    </w:p>
    <w:p w14:paraId="0AFFC40B" w14:textId="152FC286" w:rsidR="006C3197" w:rsidRDefault="006C3197" w:rsidP="006C3197">
      <w:pPr>
        <w:pStyle w:val="11"/>
        <w:rPr>
          <w:spacing w:val="0"/>
        </w:rPr>
      </w:pPr>
    </w:p>
    <w:p w14:paraId="64465410" w14:textId="7913CB4B" w:rsidR="006C3197" w:rsidRDefault="006C3197" w:rsidP="006C3197">
      <w:pPr>
        <w:pStyle w:val="11"/>
        <w:rPr>
          <w:spacing w:val="0"/>
        </w:rPr>
      </w:pPr>
    </w:p>
    <w:p w14:paraId="076AE227" w14:textId="2A72A6D8" w:rsidR="006C3197" w:rsidRDefault="006C3197" w:rsidP="006C3197">
      <w:pPr>
        <w:pStyle w:val="11"/>
        <w:rPr>
          <w:spacing w:val="0"/>
        </w:rPr>
      </w:pPr>
    </w:p>
    <w:p w14:paraId="0B777A8C" w14:textId="01A50AAE" w:rsidR="006C3197" w:rsidRDefault="006C3197" w:rsidP="006C3197">
      <w:pPr>
        <w:pStyle w:val="11"/>
        <w:rPr>
          <w:spacing w:val="0"/>
        </w:rPr>
      </w:pPr>
    </w:p>
    <w:p w14:paraId="33976311" w14:textId="51C0634F" w:rsidR="006C3197" w:rsidRDefault="006C3197" w:rsidP="006C3197">
      <w:pPr>
        <w:pStyle w:val="11"/>
        <w:rPr>
          <w:spacing w:val="0"/>
        </w:rPr>
      </w:pPr>
    </w:p>
    <w:p w14:paraId="5CAEB4C3" w14:textId="355983F1" w:rsidR="006C3197" w:rsidRDefault="006C3197" w:rsidP="006C3197">
      <w:pPr>
        <w:pStyle w:val="11"/>
        <w:rPr>
          <w:spacing w:val="0"/>
        </w:rPr>
      </w:pPr>
    </w:p>
    <w:p w14:paraId="06D1F0E4" w14:textId="77777777" w:rsidR="006C3197" w:rsidRPr="00C10962" w:rsidRDefault="006C3197" w:rsidP="006C3197">
      <w:pPr>
        <w:pStyle w:val="11"/>
        <w:rPr>
          <w:spacing w:val="0"/>
        </w:rPr>
      </w:pPr>
    </w:p>
    <w:p w14:paraId="1110A1B5" w14:textId="01044BD2" w:rsidR="006C3197" w:rsidRDefault="006C3197" w:rsidP="006C3197">
      <w:pPr>
        <w:pStyle w:val="11"/>
        <w:jc w:val="left"/>
        <w:rPr>
          <w:spacing w:val="0"/>
          <w:lang w:val="ru-RU"/>
        </w:rPr>
      </w:pPr>
    </w:p>
    <w:p w14:paraId="7B57B085" w14:textId="77777777" w:rsidR="006C3197" w:rsidRPr="00C10962" w:rsidRDefault="006C3197" w:rsidP="006C3197">
      <w:pPr>
        <w:pStyle w:val="11"/>
        <w:jc w:val="left"/>
        <w:rPr>
          <w:spacing w:val="0"/>
          <w:lang w:val="ru-RU"/>
        </w:rPr>
      </w:pPr>
    </w:p>
    <w:p w14:paraId="444A7DEB" w14:textId="4B5BCA08" w:rsidR="00240923" w:rsidRDefault="006C3197" w:rsidP="00240923">
      <w:pPr>
        <w:pStyle w:val="11"/>
        <w:rPr>
          <w:spacing w:val="0"/>
          <w:lang w:val="en-US"/>
        </w:rPr>
      </w:pPr>
      <w:r w:rsidRPr="00C10962">
        <w:rPr>
          <w:spacing w:val="0"/>
        </w:rPr>
        <w:t xml:space="preserve">Саратов </w:t>
      </w:r>
      <w:r w:rsidRPr="00C10962">
        <w:rPr>
          <w:spacing w:val="0"/>
          <w:lang w:val="ru-RU"/>
        </w:rPr>
        <w:t>202</w:t>
      </w:r>
      <w:r>
        <w:rPr>
          <w:spacing w:val="0"/>
          <w:lang w:val="en-US"/>
        </w:rPr>
        <w:t>5</w:t>
      </w:r>
    </w:p>
    <w:sdt>
      <w:sdtPr>
        <w:rPr>
          <w:rFonts w:ascii="Arial" w:eastAsia="Times New Roman" w:hAnsi="Arial" w:cs="Times New Roman"/>
          <w:color w:val="auto"/>
          <w:sz w:val="26"/>
          <w:szCs w:val="20"/>
        </w:rPr>
        <w:id w:val="-1330138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BF3642" w14:textId="26C44AC7" w:rsidR="00F03CD0" w:rsidRPr="00F03CD0" w:rsidRDefault="00F03CD0" w:rsidP="00F03CD0">
          <w:pPr>
            <w:pStyle w:val="a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03CD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A8633A" w14:textId="0EB258D3" w:rsidR="001F1AA6" w:rsidRPr="00E85A62" w:rsidRDefault="00F03CD0">
          <w:pPr>
            <w:pStyle w:val="1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01261" w:history="1">
            <w:r w:rsidR="001F1AA6" w:rsidRPr="00E85A62">
              <w:rPr>
                <w:rStyle w:val="ab"/>
                <w:rFonts w:ascii="Times New Roman" w:hAnsi="Times New Roman"/>
                <w:b/>
                <w:bCs/>
                <w:noProof/>
                <w:sz w:val="28"/>
                <w:szCs w:val="22"/>
              </w:rPr>
              <w:t>ВВЕДЕНИЕ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_Toc199601261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3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4DF38D9A" w14:textId="50CAAF65" w:rsidR="001F1AA6" w:rsidRPr="00E85A62" w:rsidRDefault="00735FF9">
          <w:pPr>
            <w:pStyle w:val="1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2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1. Теоретические основы и методы создания библиографической онтологии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_Toc199601262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5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138C1C26" w14:textId="4279BE81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3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1.1. Форматы представления библиографической информации в электронных библиотеках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_Toc199601263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5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0120910F" w14:textId="1235274E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4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1.2. Типы онтологий в семантических электронных библиотеках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_Toc199601264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9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5969A937" w14:textId="375FAF48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5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1.3. Анализ существующих онтологий в СЭБ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_Toc199601265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12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458D88BC" w14:textId="25069E09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6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1.4. Методология создания библиографической онтологии для СЭБ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_Toc199601266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16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1C36CDC" w14:textId="5C90534C" w:rsidR="001F1AA6" w:rsidRPr="00E85A62" w:rsidRDefault="00735FF9">
          <w:pPr>
            <w:pStyle w:val="1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7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2. Практическая реализация онтологии в СЭБ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_Toc199601267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20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21342896" w14:textId="36B17D7F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8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 xml:space="preserve">2.1. Подготовка и создание нового проекта онтологии в 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  <w:lang w:val="en-US"/>
              </w:rPr>
              <w:t>Protege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_Toc199601268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21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905D536" w14:textId="6F892236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69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2.2. Определение классов(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  <w:lang w:val="en-US"/>
              </w:rPr>
              <w:t>Concepts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)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_Toc199601269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22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1FD166D7" w14:textId="42AC0F89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0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2.3. Определение свойств (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  <w:lang w:val="en-US"/>
              </w:rPr>
              <w:t>Properties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)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_Toc199601270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24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3F630100" w14:textId="7B7EFA38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1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 xml:space="preserve">2.4. </w:t>
            </w:r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  <w:lang w:val="en-US"/>
              </w:rPr>
              <w:t>Создание экземпляров (Individuals)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_Toc199601271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27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542A2DFF" w14:textId="5B39DCA3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2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2.5. Заполнение атрибутов и связывание экземпляров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_Toc199601272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28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71337709" w14:textId="7F41EC1F" w:rsidR="001F1AA6" w:rsidRPr="00E85A62" w:rsidRDefault="00735FF9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3" w:history="1">
            <w:r w:rsidR="001F1AA6" w:rsidRPr="00E85A62">
              <w:rPr>
                <w:rStyle w:val="ab"/>
                <w:rFonts w:ascii="Times New Roman" w:hAnsi="Times New Roman"/>
                <w:noProof/>
                <w:sz w:val="28"/>
                <w:szCs w:val="22"/>
              </w:rPr>
              <w:t>2.6. Проверка и сохранение онтологии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_Toc199601273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30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5E6A8795" w14:textId="377455E1" w:rsidR="001F1AA6" w:rsidRPr="00E85A62" w:rsidRDefault="00735FF9">
          <w:pPr>
            <w:pStyle w:val="1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4" w:history="1">
            <w:r w:rsidR="001F1AA6" w:rsidRPr="00E85A62">
              <w:rPr>
                <w:rStyle w:val="ab"/>
                <w:rFonts w:ascii="Times New Roman" w:hAnsi="Times New Roman"/>
                <w:b/>
                <w:bCs/>
                <w:noProof/>
                <w:sz w:val="28"/>
                <w:szCs w:val="22"/>
                <w:lang w:eastAsia="x-none"/>
              </w:rPr>
              <w:t>ЗАКЛЮЧЕНИЕ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_Toc199601274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33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37E04DF3" w14:textId="3C358EBE" w:rsidR="001F1AA6" w:rsidRPr="00E85A62" w:rsidRDefault="00735FF9">
          <w:pPr>
            <w:pStyle w:val="13"/>
            <w:tabs>
              <w:tab w:val="right" w:leader="dot" w:pos="9346"/>
            </w:tabs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99601275" w:history="1">
            <w:r w:rsidR="001F1AA6" w:rsidRPr="00E85A62">
              <w:rPr>
                <w:rStyle w:val="ab"/>
                <w:rFonts w:ascii="Times New Roman" w:hAnsi="Times New Roman"/>
                <w:b/>
                <w:bCs/>
                <w:noProof/>
                <w:sz w:val="28"/>
                <w:szCs w:val="22"/>
                <w:lang w:eastAsia="x-none"/>
              </w:rPr>
              <w:t>ПРИЛОЖЕНИЕ А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tab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begin"/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instrText xml:space="preserve"> PAGEREF _Toc199601275 \h </w:instrTex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separate"/>
            </w:r>
            <w:r w:rsidR="00BC7EDB">
              <w:rPr>
                <w:rFonts w:ascii="Times New Roman" w:hAnsi="Times New Roman"/>
                <w:noProof/>
                <w:webHidden/>
                <w:sz w:val="28"/>
                <w:szCs w:val="22"/>
              </w:rPr>
              <w:t>37</w:t>
            </w:r>
            <w:r w:rsidR="001F1AA6" w:rsidRPr="00E85A62">
              <w:rPr>
                <w:rFonts w:ascii="Times New Roman" w:hAnsi="Times New Roman"/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09140FD" w14:textId="331B2F8E" w:rsidR="00F03CD0" w:rsidRDefault="00F03CD0">
          <w:r>
            <w:rPr>
              <w:b/>
              <w:bCs/>
            </w:rPr>
            <w:fldChar w:fldCharType="end"/>
          </w:r>
        </w:p>
      </w:sdtContent>
    </w:sdt>
    <w:p w14:paraId="1B626F7F" w14:textId="232E0D95" w:rsidR="00240923" w:rsidRDefault="00240923" w:rsidP="00E54B0F">
      <w:pPr>
        <w:pStyle w:val="11"/>
        <w:spacing w:line="360" w:lineRule="auto"/>
        <w:ind w:firstLine="709"/>
        <w:jc w:val="both"/>
        <w:rPr>
          <w:spacing w:val="0"/>
          <w:lang w:val="ru-RU"/>
        </w:rPr>
      </w:pPr>
    </w:p>
    <w:p w14:paraId="38CBD164" w14:textId="7E2CAF02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1342DD16" w14:textId="07284420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2ECA3CC5" w14:textId="1F8A0D70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0E323A30" w14:textId="37EEF544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65440386" w14:textId="7D481301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510DF9B5" w14:textId="203187C5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27326370" w14:textId="531D957B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30FC68B3" w14:textId="5E496CC6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41DEC84A" w14:textId="1AB688FD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67B21E09" w14:textId="37372E17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5AEFF4A2" w14:textId="4288C13E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136A51ED" w14:textId="70D5A1E0" w:rsidR="00240923" w:rsidRP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4EAFF1BB" w14:textId="550BF815" w:rsidR="00240923" w:rsidRDefault="00240923" w:rsidP="00E54B0F">
      <w:pPr>
        <w:spacing w:line="360" w:lineRule="auto"/>
        <w:ind w:firstLine="709"/>
        <w:rPr>
          <w:lang w:eastAsia="x-none"/>
        </w:rPr>
      </w:pPr>
    </w:p>
    <w:p w14:paraId="4739216F" w14:textId="75C47710" w:rsidR="00443905" w:rsidRDefault="00443905" w:rsidP="00E54B0F">
      <w:pPr>
        <w:spacing w:line="360" w:lineRule="auto"/>
        <w:ind w:firstLine="709"/>
        <w:rPr>
          <w:lang w:eastAsia="x-none"/>
        </w:rPr>
      </w:pPr>
    </w:p>
    <w:p w14:paraId="4DD4E396" w14:textId="209F9B35" w:rsidR="00240923" w:rsidRPr="00F03CD0" w:rsidRDefault="00E54B0F" w:rsidP="00E54B0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9601261"/>
      <w:r w:rsidRPr="00F03C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6EACE87B" w14:textId="7E3EEC50" w:rsidR="00F81AEF" w:rsidRPr="00F81AEF" w:rsidRDefault="00F81AEF" w:rsidP="00F81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AEF">
        <w:rPr>
          <w:rFonts w:ascii="Times New Roman" w:hAnsi="Times New Roman"/>
          <w:sz w:val="28"/>
          <w:szCs w:val="28"/>
        </w:rPr>
        <w:t xml:space="preserve">В современном информационном пространстве электронные библиотеки (ЭБ) представляют собой информационные системы, позволяющие автоматизировать работу пользователей с электронными ресурсами. С появлением семантических технологий возникла возможность автоматизации работы с этими ресурсами на новом уровне, что привело к созданию семантических электронных библиотек (СЭБ). В контексте развития </w:t>
      </w:r>
      <w:r w:rsidR="00EB2FF8">
        <w:rPr>
          <w:rFonts w:ascii="Times New Roman" w:hAnsi="Times New Roman"/>
          <w:sz w:val="28"/>
          <w:szCs w:val="28"/>
        </w:rPr>
        <w:t>к</w:t>
      </w:r>
      <w:r w:rsidRPr="00F81AEF">
        <w:rPr>
          <w:rFonts w:ascii="Times New Roman" w:hAnsi="Times New Roman"/>
          <w:sz w:val="28"/>
          <w:szCs w:val="28"/>
        </w:rPr>
        <w:t>орпоративных информационных систем (КИС), семантические электронные библиотеки представляют собой специализированный класс КИС, ориентированный на эффективное управление знаниями и интеллектуальный доступ к информационным ресурсам организации.</w:t>
      </w:r>
    </w:p>
    <w:p w14:paraId="7A5FB2D6" w14:textId="77777777" w:rsidR="00F81AEF" w:rsidRPr="00F81AEF" w:rsidRDefault="00F81AEF" w:rsidP="00F81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AEF">
        <w:rPr>
          <w:rFonts w:ascii="Times New Roman" w:hAnsi="Times New Roman"/>
          <w:sz w:val="28"/>
          <w:szCs w:val="28"/>
        </w:rPr>
        <w:t>Семантические технологии предоставляют средства работы с семантикой документов, что позволяет не только хранить метаданные (информацию об авторе, издании и т.д.), но и описывать их семантику для программной обработки. Для этого используются специальные языки (OWL, RDFS, RDF, SPARQL) и инструменты (Protégé, Sesame, Jena).</w:t>
      </w:r>
    </w:p>
    <w:p w14:paraId="445CBB32" w14:textId="77777777" w:rsidR="00F81AEF" w:rsidRPr="00F81AEF" w:rsidRDefault="00F81AEF" w:rsidP="00F81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AEF">
        <w:rPr>
          <w:rFonts w:ascii="Times New Roman" w:hAnsi="Times New Roman"/>
          <w:sz w:val="28"/>
          <w:szCs w:val="28"/>
        </w:rPr>
        <w:t>Ключевой особенностью СЭБ является использование онтологий – формальных систем понятий и взаимосвязей, описывающих предметную область. Онтологии позволяют структурировать знания, устанавливать семантические связи между ресурсами и обеспечивать интеллектуальный поиск. Это значительно улучшает качество поиска, делая его более точным и контекстным, а также позволяет автоматически категоризировать ресурсы и выводить новые знания.</w:t>
      </w:r>
    </w:p>
    <w:p w14:paraId="609B7722" w14:textId="77777777" w:rsidR="00981684" w:rsidRDefault="00F81AEF" w:rsidP="009816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AEF">
        <w:rPr>
          <w:rFonts w:ascii="Times New Roman" w:hAnsi="Times New Roman"/>
          <w:sz w:val="28"/>
          <w:szCs w:val="28"/>
        </w:rPr>
        <w:t>Целью работы является разработка технического задания на создание прототипа системы «Семантическая библиотека по программированию».</w:t>
      </w:r>
    </w:p>
    <w:p w14:paraId="2E3234E7" w14:textId="14B43680" w:rsidR="00E54B0F" w:rsidRDefault="00E54B0F" w:rsidP="009816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4B0F">
        <w:rPr>
          <w:rFonts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6C2507B" w14:textId="02CD0D7F" w:rsidR="00443905" w:rsidRPr="00E54B0F" w:rsidRDefault="00443905" w:rsidP="00443905">
      <w:pPr>
        <w:numPr>
          <w:ilvl w:val="0"/>
          <w:numId w:val="22"/>
        </w:numPr>
        <w:overflowPunct/>
        <w:autoSpaceDE/>
        <w:autoSpaceDN/>
        <w:adjustRightInd/>
        <w:spacing w:line="360" w:lineRule="auto"/>
        <w:jc w:val="both"/>
        <w:textAlignment w:val="auto"/>
        <w:rPr>
          <w:rFonts w:ascii="Times New Roman" w:hAnsi="Times New Roman"/>
          <w:sz w:val="28"/>
          <w:szCs w:val="28"/>
        </w:rPr>
      </w:pPr>
      <w:r w:rsidRPr="00E54B0F">
        <w:rPr>
          <w:rFonts w:ascii="Times New Roman" w:hAnsi="Times New Roman"/>
          <w:sz w:val="28"/>
          <w:szCs w:val="28"/>
        </w:rPr>
        <w:lastRenderedPageBreak/>
        <w:t>Исследовать и проанализировать современные форматы представления библиографической информации, применяемые в электронных библиотеках</w:t>
      </w:r>
      <w:r w:rsidR="00CD1C78">
        <w:rPr>
          <w:rFonts w:ascii="Times New Roman" w:hAnsi="Times New Roman"/>
          <w:sz w:val="28"/>
          <w:szCs w:val="28"/>
        </w:rPr>
        <w:t>;</w:t>
      </w:r>
    </w:p>
    <w:p w14:paraId="6AB854D7" w14:textId="7638E35C" w:rsidR="00443905" w:rsidRPr="00443905" w:rsidRDefault="00CD1C78" w:rsidP="00443905">
      <w:pPr>
        <w:pStyle w:val="aa"/>
        <w:numPr>
          <w:ilvl w:val="0"/>
          <w:numId w:val="22"/>
        </w:numPr>
        <w:overflowPunct/>
        <w:autoSpaceDE/>
        <w:autoSpaceDN/>
        <w:adjustRightInd/>
        <w:spacing w:line="360" w:lineRule="auto"/>
        <w:jc w:val="both"/>
        <w:textAlignment w:val="auto"/>
        <w:rPr>
          <w:rFonts w:ascii="Times New Roman" w:hAnsi="Times New Roman"/>
          <w:sz w:val="28"/>
          <w:szCs w:val="28"/>
        </w:rPr>
      </w:pPr>
      <w:r w:rsidRPr="00CD1C78">
        <w:rPr>
          <w:rFonts w:ascii="Times New Roman" w:hAnsi="Times New Roman"/>
          <w:sz w:val="28"/>
          <w:szCs w:val="28"/>
        </w:rPr>
        <w:t>Определить и классифицировать основные типы онтологий, используемых в семантических электронных библиотеках</w:t>
      </w:r>
      <w:r>
        <w:rPr>
          <w:rFonts w:ascii="Times New Roman" w:hAnsi="Times New Roman"/>
          <w:sz w:val="28"/>
          <w:szCs w:val="28"/>
        </w:rPr>
        <w:t>;</w:t>
      </w:r>
    </w:p>
    <w:p w14:paraId="03A3D642" w14:textId="1A480AB5" w:rsidR="00443905" w:rsidRPr="00E54B0F" w:rsidRDefault="00443905" w:rsidP="00443905">
      <w:pPr>
        <w:numPr>
          <w:ilvl w:val="0"/>
          <w:numId w:val="22"/>
        </w:numPr>
        <w:overflowPunct/>
        <w:autoSpaceDE/>
        <w:autoSpaceDN/>
        <w:adjustRightInd/>
        <w:spacing w:line="360" w:lineRule="auto"/>
        <w:jc w:val="both"/>
        <w:textAlignment w:val="auto"/>
        <w:rPr>
          <w:rFonts w:ascii="Times New Roman" w:hAnsi="Times New Roman"/>
          <w:sz w:val="28"/>
          <w:szCs w:val="28"/>
        </w:rPr>
      </w:pPr>
      <w:r w:rsidRPr="00E54B0F">
        <w:rPr>
          <w:rFonts w:ascii="Times New Roman" w:hAnsi="Times New Roman"/>
          <w:sz w:val="28"/>
          <w:szCs w:val="28"/>
        </w:rPr>
        <w:t>Выбрать методологический подход к созданию библиографической онтологии, учитывающий специфику предметной области программирования</w:t>
      </w:r>
      <w:r w:rsidR="00CD1C78">
        <w:rPr>
          <w:rFonts w:ascii="Times New Roman" w:hAnsi="Times New Roman"/>
          <w:sz w:val="28"/>
          <w:szCs w:val="28"/>
        </w:rPr>
        <w:t>;</w:t>
      </w:r>
    </w:p>
    <w:p w14:paraId="23226E54" w14:textId="4D3D07AC" w:rsidR="00240923" w:rsidRPr="000203F6" w:rsidRDefault="00406185" w:rsidP="000203F6">
      <w:pPr>
        <w:numPr>
          <w:ilvl w:val="0"/>
          <w:numId w:val="22"/>
        </w:numPr>
        <w:overflowPunct/>
        <w:autoSpaceDE/>
        <w:autoSpaceDN/>
        <w:adjustRightInd/>
        <w:spacing w:line="360" w:lineRule="auto"/>
        <w:jc w:val="both"/>
        <w:textAlignment w:val="auto"/>
        <w:rPr>
          <w:rFonts w:ascii="Times New Roman" w:hAnsi="Times New Roman"/>
          <w:sz w:val="28"/>
          <w:szCs w:val="28"/>
        </w:rPr>
      </w:pPr>
      <w:r w:rsidRPr="00406185">
        <w:rPr>
          <w:rFonts w:ascii="Times New Roman" w:hAnsi="Times New Roman"/>
          <w:sz w:val="28"/>
          <w:szCs w:val="28"/>
        </w:rPr>
        <w:t>Спроектировать и реализовать прототип библиографической онтологии в среде Protégé</w:t>
      </w:r>
      <w:r w:rsidR="00443905" w:rsidRPr="00E54B0F">
        <w:rPr>
          <w:rFonts w:ascii="Times New Roman" w:hAnsi="Times New Roman"/>
          <w:sz w:val="28"/>
          <w:szCs w:val="28"/>
        </w:rPr>
        <w:t>.</w:t>
      </w:r>
    </w:p>
    <w:p w14:paraId="06A933BB" w14:textId="77777777" w:rsidR="00392B22" w:rsidRDefault="00594E23" w:rsidP="008F60D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4E23">
        <w:rPr>
          <w:rFonts w:ascii="Times New Roman" w:hAnsi="Times New Roman"/>
          <w:sz w:val="28"/>
          <w:szCs w:val="28"/>
        </w:rPr>
        <w:t>Практическая значимость работы заключается в возможности осуществления более точного и релевантного поиска учебных и научных материалов по программированию, облегчению навигации и возможности интеграции различных источников информации. Создание такого прототипа демонстрирует потенциал семантических технологий для повышения эффективности КИС в части управления и доступа к специализированным знаниям. Кроме того, внедрение онтологии позволит реализовать дополнительные функции, такие как рекомендательные системы, персонализированный доступ, автоматическая категоризация</w:t>
      </w:r>
      <w:bookmarkStart w:id="2" w:name="_Toc199601262"/>
    </w:p>
    <w:p w14:paraId="3542C050" w14:textId="77777777" w:rsidR="00392B22" w:rsidRDefault="00392B22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51EDA05" w14:textId="243235B2" w:rsidR="00240923" w:rsidRPr="00172195" w:rsidRDefault="00172195" w:rsidP="008F60D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72195">
        <w:rPr>
          <w:rFonts w:ascii="Times New Roman" w:hAnsi="Times New Roman"/>
          <w:sz w:val="28"/>
          <w:szCs w:val="28"/>
        </w:rPr>
        <w:lastRenderedPageBreak/>
        <w:t>1. Теоретические основы и методы создания библиографической онтологии</w:t>
      </w:r>
      <w:bookmarkEnd w:id="2"/>
    </w:p>
    <w:p w14:paraId="01F6214C" w14:textId="6DBE6DBF" w:rsidR="00240923" w:rsidRPr="00172195" w:rsidRDefault="00F03CD0" w:rsidP="0017219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9601263"/>
      <w:r w:rsidRPr="00172195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172195" w:rsidRPr="00172195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Pr="00172195">
        <w:rPr>
          <w:rFonts w:ascii="Times New Roman" w:hAnsi="Times New Roman" w:cs="Times New Roman"/>
          <w:color w:val="auto"/>
          <w:sz w:val="28"/>
          <w:szCs w:val="28"/>
        </w:rPr>
        <w:t xml:space="preserve"> Форматы представления библиографической информации в электронных библиотеках</w:t>
      </w:r>
      <w:bookmarkEnd w:id="3"/>
    </w:p>
    <w:p w14:paraId="5C98E587" w14:textId="72466AC7" w:rsidR="00F03CD0" w:rsidRPr="00172195" w:rsidRDefault="00F03CD0" w:rsidP="00172195">
      <w:pPr>
        <w:rPr>
          <w:rFonts w:ascii="Times New Roman" w:hAnsi="Times New Roman"/>
          <w:sz w:val="28"/>
          <w:szCs w:val="28"/>
        </w:rPr>
      </w:pPr>
      <w:r w:rsidRPr="00172195">
        <w:rPr>
          <w:rFonts w:ascii="Times New Roman" w:hAnsi="Times New Roman"/>
          <w:sz w:val="28"/>
          <w:szCs w:val="28"/>
        </w:rPr>
        <w:t>1.1.</w:t>
      </w:r>
      <w:r w:rsidR="00172195" w:rsidRPr="00172195">
        <w:rPr>
          <w:rFonts w:ascii="Times New Roman" w:hAnsi="Times New Roman"/>
          <w:sz w:val="28"/>
          <w:szCs w:val="28"/>
        </w:rPr>
        <w:t>1.</w:t>
      </w:r>
      <w:r w:rsidRPr="00172195">
        <w:rPr>
          <w:rFonts w:ascii="Times New Roman" w:hAnsi="Times New Roman"/>
          <w:sz w:val="28"/>
          <w:szCs w:val="28"/>
        </w:rPr>
        <w:t xml:space="preserve"> Общая характеристика форматов библиографического описания</w:t>
      </w:r>
    </w:p>
    <w:p w14:paraId="27931E7C" w14:textId="77777777" w:rsidR="0010689F" w:rsidRDefault="0010689F" w:rsidP="0010689F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689F">
        <w:rPr>
          <w:rFonts w:ascii="Times New Roman" w:hAnsi="Times New Roman"/>
          <w:sz w:val="28"/>
          <w:szCs w:val="28"/>
        </w:rPr>
        <w:t>Библиографические форматы – стандартизированные способы представления метаданных электронных ресурсов, обеспечивающие их структурированное хранение для организации и поиска. Эволюция форматов связана с развитием информационных технологий и потребностей библиотечного дела. Современные форматы классифицируются по области применения, структуре данных, уровню детализации и степени стандартизации.</w:t>
      </w:r>
    </w:p>
    <w:p w14:paraId="515D03BF" w14:textId="7D65058E" w:rsidR="00F03CD0" w:rsidRPr="00172195" w:rsidRDefault="00035C34" w:rsidP="0012612C">
      <w:pPr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1.</w:t>
      </w:r>
      <w:r w:rsidR="0012612C">
        <w:rPr>
          <w:rFonts w:ascii="Times New Roman" w:hAnsi="Times New Roman"/>
          <w:sz w:val="28"/>
          <w:szCs w:val="28"/>
        </w:rPr>
        <w:t>1.</w:t>
      </w:r>
      <w:r w:rsidRPr="00035C34">
        <w:rPr>
          <w:rFonts w:ascii="Times New Roman" w:hAnsi="Times New Roman"/>
          <w:sz w:val="28"/>
          <w:szCs w:val="28"/>
        </w:rPr>
        <w:t xml:space="preserve">2. Семейство форматов </w:t>
      </w:r>
      <w:r w:rsidRPr="0012612C">
        <w:rPr>
          <w:rFonts w:ascii="Times New Roman" w:hAnsi="Times New Roman"/>
          <w:sz w:val="28"/>
          <w:szCs w:val="28"/>
        </w:rPr>
        <w:t>MARC</w:t>
      </w:r>
    </w:p>
    <w:p w14:paraId="3C2A7AE5" w14:textId="6DC7A64B" w:rsidR="00035C34" w:rsidRP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MARC (Machine-Readable Cataloging) является одним из наиболее распространенных форматов, используемых в библиотечных системах. Включает несколько вариантов:</w:t>
      </w:r>
    </w:p>
    <w:p w14:paraId="1C2C4000" w14:textId="28990365" w:rsidR="00035C34" w:rsidRP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035C34">
        <w:rPr>
          <w:rFonts w:ascii="Times New Roman" w:hAnsi="Times New Roman"/>
          <w:sz w:val="28"/>
          <w:szCs w:val="28"/>
        </w:rPr>
        <w:t>MARC21 - международный стандарт, разработанный в результате слияния USMARC и CANMARC. Этот формат стал основным стандартом для библиотечных систем во многих странах. Он поддерживает множество типов данных и обеспечивает гибкость в описании различных видов ресурсов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5F5FD20C" w14:textId="1819B4FF" w:rsidR="00035C34" w:rsidRP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035C34">
        <w:rPr>
          <w:rFonts w:ascii="Times New Roman" w:hAnsi="Times New Roman"/>
          <w:sz w:val="28"/>
          <w:szCs w:val="28"/>
        </w:rPr>
        <w:t>RUSMARC - российская версия формата MARC, адаптированная под особенности российского библиотечного дела. Включает дополнительные поля для описания специфических аспектов российских изданий и учитывает особенности русскоязычных ресурсов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6A480696" w14:textId="12BC10C6" w:rsidR="00035C34" w:rsidRP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035C34">
        <w:rPr>
          <w:rFonts w:ascii="Times New Roman" w:hAnsi="Times New Roman"/>
          <w:sz w:val="28"/>
          <w:szCs w:val="28"/>
        </w:rPr>
        <w:t>UNIMARC - универсальный формат</w:t>
      </w:r>
      <w:r w:rsidR="00463B3C">
        <w:rPr>
          <w:rFonts w:ascii="Times New Roman" w:hAnsi="Times New Roman"/>
          <w:sz w:val="28"/>
          <w:szCs w:val="28"/>
        </w:rPr>
        <w:t>, п</w:t>
      </w:r>
      <w:r w:rsidRPr="00035C34">
        <w:rPr>
          <w:rFonts w:ascii="Times New Roman" w:hAnsi="Times New Roman"/>
          <w:sz w:val="28"/>
          <w:szCs w:val="28"/>
        </w:rPr>
        <w:t>редназначен</w:t>
      </w:r>
      <w:r w:rsidR="00463B3C">
        <w:rPr>
          <w:rFonts w:ascii="Times New Roman" w:hAnsi="Times New Roman"/>
          <w:sz w:val="28"/>
          <w:szCs w:val="28"/>
        </w:rPr>
        <w:t>ный</w:t>
      </w:r>
      <w:r w:rsidRPr="00035C34">
        <w:rPr>
          <w:rFonts w:ascii="Times New Roman" w:hAnsi="Times New Roman"/>
          <w:sz w:val="28"/>
          <w:szCs w:val="28"/>
        </w:rPr>
        <w:t xml:space="preserve"> для обмена библиографическими данными между различными национальными форматами MARC</w:t>
      </w:r>
      <w:r w:rsidR="00443905">
        <w:rPr>
          <w:rFonts w:ascii="Times New Roman" w:hAnsi="Times New Roman"/>
          <w:sz w:val="28"/>
          <w:szCs w:val="28"/>
        </w:rPr>
        <w:t>.</w:t>
      </w:r>
    </w:p>
    <w:p w14:paraId="68318E51" w14:textId="173B39A6" w:rsid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 xml:space="preserve">Особенности формата MARC включают его строгую структуру записей, что обеспечивает высокую точность и полноту библиографического описания, охватывая все необходимые элементы. Этот формат получил широкое применение в крупных библиотечных системах, что способствует совместимости и стандартизации обмена данными. Вместе с тем, работа с MARC отличается </w:t>
      </w:r>
      <w:r w:rsidRPr="00035C34">
        <w:rPr>
          <w:rFonts w:ascii="Times New Roman" w:hAnsi="Times New Roman"/>
          <w:sz w:val="28"/>
          <w:szCs w:val="28"/>
        </w:rPr>
        <w:lastRenderedPageBreak/>
        <w:t>сложностью в обработке и преобразовании, требуя наличия специальных знаний и инструментальных средств. Важной особенностью является поддержка многоязычности и различных систем письма, а также возможность описания сложных отношений между библиографическими ресурсами.</w:t>
      </w:r>
    </w:p>
    <w:p w14:paraId="7738BF07" w14:textId="422D1A96" w:rsidR="00035C34" w:rsidRPr="00035C34" w:rsidRDefault="00035C34" w:rsidP="0012612C">
      <w:pPr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1.</w:t>
      </w:r>
      <w:r w:rsidR="0012612C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3</w:t>
      </w:r>
      <w:r w:rsidRPr="00035C3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Формат </w:t>
      </w:r>
      <w:r w:rsidRPr="0012612C">
        <w:rPr>
          <w:rFonts w:ascii="Times New Roman" w:hAnsi="Times New Roman"/>
          <w:sz w:val="28"/>
          <w:szCs w:val="28"/>
        </w:rPr>
        <w:t>BibTex</w:t>
      </w:r>
    </w:p>
    <w:p w14:paraId="3C214C5C" w14:textId="128C23EE" w:rsidR="00D20ECA" w:rsidRDefault="00035C34" w:rsidP="00D20ECA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BibTeX</w:t>
      </w:r>
      <w:r w:rsidR="00D20ECA">
        <w:rPr>
          <w:rFonts w:ascii="Times New Roman" w:hAnsi="Times New Roman"/>
          <w:sz w:val="28"/>
          <w:szCs w:val="28"/>
        </w:rPr>
        <w:t xml:space="preserve"> </w:t>
      </w:r>
      <w:r w:rsidR="00D20ECA" w:rsidRPr="00D20ECA">
        <w:t>–</w:t>
      </w:r>
      <w:r w:rsidR="00D20ECA">
        <w:rPr>
          <w:rFonts w:ascii="Times New Roman" w:hAnsi="Times New Roman"/>
          <w:sz w:val="28"/>
          <w:szCs w:val="28"/>
        </w:rPr>
        <w:t xml:space="preserve"> </w:t>
      </w:r>
      <w:r w:rsidR="00D20ECA" w:rsidRPr="00D20ECA">
        <w:rPr>
          <w:rFonts w:ascii="Times New Roman" w:hAnsi="Times New Roman"/>
          <w:sz w:val="28"/>
          <w:szCs w:val="28"/>
        </w:rPr>
        <w:t xml:space="preserve">стандарт для хранения библиографической информации в научной среде, разработан как часть LaTeX. Характеристики </w:t>
      </w:r>
      <w:r w:rsidR="00D20ECA" w:rsidRPr="00D20ECA">
        <w:t>–</w:t>
      </w:r>
      <w:r w:rsidR="00D20ECA" w:rsidRPr="00D20ECA">
        <w:rPr>
          <w:rFonts w:ascii="Times New Roman" w:hAnsi="Times New Roman"/>
          <w:sz w:val="28"/>
          <w:szCs w:val="28"/>
        </w:rPr>
        <w:t xml:space="preserve"> простота текстового формата, широкое применение в научных публикациях благодаря интеграции с LaTeX, автоматизирующей форматирование ссылок. Ограничен набором полей, фокусируется на основных элементах. Поддерживает различные стили цитирования.</w:t>
      </w:r>
    </w:p>
    <w:p w14:paraId="59E386C9" w14:textId="6CBD7AEA" w:rsidR="00035C34" w:rsidRPr="0012612C" w:rsidRDefault="00035C34" w:rsidP="00D20ECA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1.</w:t>
      </w:r>
      <w:r w:rsidR="0012612C">
        <w:rPr>
          <w:rFonts w:ascii="Times New Roman" w:hAnsi="Times New Roman"/>
          <w:sz w:val="28"/>
          <w:szCs w:val="28"/>
        </w:rPr>
        <w:t>1.</w:t>
      </w:r>
      <w:r w:rsidRPr="0012612C">
        <w:rPr>
          <w:rFonts w:ascii="Times New Roman" w:hAnsi="Times New Roman"/>
          <w:sz w:val="28"/>
          <w:szCs w:val="28"/>
        </w:rPr>
        <w:t>4</w:t>
      </w:r>
      <w:r w:rsidRPr="00035C34">
        <w:rPr>
          <w:rFonts w:ascii="Times New Roman" w:hAnsi="Times New Roman"/>
          <w:sz w:val="28"/>
          <w:szCs w:val="28"/>
        </w:rPr>
        <w:t xml:space="preserve">. </w:t>
      </w:r>
      <w:r w:rsidRPr="0012612C">
        <w:rPr>
          <w:rFonts w:ascii="Times New Roman" w:hAnsi="Times New Roman"/>
          <w:sz w:val="28"/>
          <w:szCs w:val="28"/>
        </w:rPr>
        <w:t>Dublin Core</w:t>
      </w:r>
    </w:p>
    <w:p w14:paraId="51125FC2" w14:textId="77777777" w:rsidR="00501E89" w:rsidRDefault="00035C34" w:rsidP="00501E8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 xml:space="preserve">Dublin Core представляет собой </w:t>
      </w:r>
      <w:r w:rsidR="00501E89" w:rsidRPr="00501E89">
        <w:rPr>
          <w:rFonts w:ascii="Times New Roman" w:hAnsi="Times New Roman"/>
          <w:sz w:val="28"/>
          <w:szCs w:val="28"/>
        </w:rPr>
        <w:t>упрощенный формат метаданных, широко используемый в веб-среде. Характеристики – простота (15 основных элементов), широкая поддержка в веб-технологиях, легкая интеграция. Ограничен для детального описания, но расширяется квалификаторами.</w:t>
      </w:r>
    </w:p>
    <w:p w14:paraId="0BB9DD52" w14:textId="3EC97175" w:rsidR="00035C34" w:rsidRPr="00107D91" w:rsidRDefault="00035C34" w:rsidP="00501E8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1.</w:t>
      </w:r>
      <w:r w:rsidR="0012612C" w:rsidRPr="00107D91">
        <w:rPr>
          <w:rFonts w:ascii="Times New Roman" w:hAnsi="Times New Roman"/>
          <w:sz w:val="28"/>
          <w:szCs w:val="28"/>
        </w:rPr>
        <w:t>1.</w:t>
      </w:r>
      <w:r w:rsidRPr="00107D91">
        <w:rPr>
          <w:rFonts w:ascii="Times New Roman" w:hAnsi="Times New Roman"/>
          <w:sz w:val="28"/>
          <w:szCs w:val="28"/>
        </w:rPr>
        <w:t xml:space="preserve">5. </w:t>
      </w:r>
      <w:r w:rsidRPr="00182550">
        <w:rPr>
          <w:rFonts w:ascii="Times New Roman" w:hAnsi="Times New Roman"/>
          <w:sz w:val="28"/>
          <w:szCs w:val="28"/>
          <w:lang w:val="en-US"/>
        </w:rPr>
        <w:t>ONIX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182550">
        <w:rPr>
          <w:rFonts w:ascii="Times New Roman" w:hAnsi="Times New Roman"/>
          <w:sz w:val="28"/>
          <w:szCs w:val="28"/>
          <w:lang w:val="en-US"/>
        </w:rPr>
        <w:t>XML</w:t>
      </w:r>
    </w:p>
    <w:p w14:paraId="3947A099" w14:textId="257FB611" w:rsidR="00182550" w:rsidRDefault="00035C34" w:rsidP="00182550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2550">
        <w:rPr>
          <w:rFonts w:ascii="Times New Roman" w:hAnsi="Times New Roman"/>
          <w:sz w:val="28"/>
          <w:szCs w:val="28"/>
          <w:lang w:val="en-US"/>
        </w:rPr>
        <w:t>ONIX</w:t>
      </w:r>
      <w:r w:rsidRPr="0096257A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182550">
        <w:rPr>
          <w:rFonts w:ascii="Times New Roman" w:hAnsi="Times New Roman"/>
          <w:sz w:val="28"/>
          <w:szCs w:val="28"/>
          <w:lang w:val="en-US"/>
        </w:rPr>
        <w:t>Online</w:t>
      </w:r>
      <w:r w:rsidRPr="00962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82550">
        <w:rPr>
          <w:rFonts w:ascii="Times New Roman" w:hAnsi="Times New Roman"/>
          <w:sz w:val="28"/>
          <w:szCs w:val="28"/>
          <w:lang w:val="en-US"/>
        </w:rPr>
        <w:t>Information</w:t>
      </w:r>
      <w:r w:rsidRPr="00962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82550">
        <w:rPr>
          <w:rFonts w:ascii="Times New Roman" w:hAnsi="Times New Roman"/>
          <w:sz w:val="28"/>
          <w:szCs w:val="28"/>
          <w:lang w:val="en-US"/>
        </w:rPr>
        <w:t>Exchange</w:t>
      </w:r>
      <w:r w:rsidRPr="0096257A">
        <w:rPr>
          <w:rFonts w:ascii="Times New Roman" w:hAnsi="Times New Roman"/>
          <w:sz w:val="28"/>
          <w:szCs w:val="28"/>
          <w:lang w:val="en-US"/>
        </w:rPr>
        <w:t xml:space="preserve">) </w:t>
      </w:r>
      <w:r w:rsidR="00182550" w:rsidRPr="0096257A">
        <w:rPr>
          <w:rFonts w:ascii="Times New Roman" w:hAnsi="Times New Roman"/>
          <w:sz w:val="28"/>
          <w:szCs w:val="28"/>
          <w:lang w:val="en-US"/>
        </w:rPr>
        <w:t xml:space="preserve">– </w:t>
      </w:r>
      <w:r w:rsidR="00182550" w:rsidRPr="00182550">
        <w:rPr>
          <w:rFonts w:ascii="Times New Roman" w:hAnsi="Times New Roman"/>
          <w:sz w:val="28"/>
          <w:szCs w:val="28"/>
        </w:rPr>
        <w:t>формат</w:t>
      </w:r>
      <w:r w:rsidR="00182550" w:rsidRPr="00962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82550" w:rsidRPr="00182550">
        <w:rPr>
          <w:rFonts w:ascii="Times New Roman" w:hAnsi="Times New Roman"/>
          <w:sz w:val="28"/>
          <w:szCs w:val="28"/>
        </w:rPr>
        <w:t>для</w:t>
      </w:r>
      <w:r w:rsidR="00182550" w:rsidRPr="00962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82550" w:rsidRPr="00182550">
        <w:rPr>
          <w:rFonts w:ascii="Times New Roman" w:hAnsi="Times New Roman"/>
          <w:sz w:val="28"/>
          <w:szCs w:val="28"/>
        </w:rPr>
        <w:t>книжной</w:t>
      </w:r>
      <w:r w:rsidR="00182550" w:rsidRPr="00962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82550" w:rsidRPr="00182550">
        <w:rPr>
          <w:rFonts w:ascii="Times New Roman" w:hAnsi="Times New Roman"/>
          <w:sz w:val="28"/>
          <w:szCs w:val="28"/>
        </w:rPr>
        <w:t>индустрии</w:t>
      </w:r>
      <w:r w:rsidR="00182550" w:rsidRPr="0096257A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82550" w:rsidRPr="00182550">
        <w:rPr>
          <w:rFonts w:ascii="Times New Roman" w:hAnsi="Times New Roman"/>
          <w:sz w:val="28"/>
          <w:szCs w:val="28"/>
        </w:rPr>
        <w:t>Предоставляет подробное описание издательской информации, включая маркетинговые данные, цены и доступность. XML-структура обеспечивает гибкость и расширяемость. Широко применяется в издательском деле и книжной торговле. Недостаток – сложность, требует специальных инструментов для работы.</w:t>
      </w:r>
    </w:p>
    <w:p w14:paraId="68ABCD3E" w14:textId="78F06460" w:rsidR="00035C34" w:rsidRDefault="00035C34" w:rsidP="00182550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1.</w:t>
      </w:r>
      <w:r w:rsidR="0012612C">
        <w:rPr>
          <w:rFonts w:ascii="Times New Roman" w:hAnsi="Times New Roman"/>
          <w:sz w:val="28"/>
          <w:szCs w:val="28"/>
        </w:rPr>
        <w:t>1.</w:t>
      </w:r>
      <w:r w:rsidRPr="0012612C">
        <w:rPr>
          <w:rFonts w:ascii="Times New Roman" w:hAnsi="Times New Roman"/>
          <w:sz w:val="28"/>
          <w:szCs w:val="28"/>
        </w:rPr>
        <w:t>6</w:t>
      </w:r>
      <w:r w:rsidRPr="00035C3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Сравнительный анализ форматов</w:t>
      </w:r>
    </w:p>
    <w:p w14:paraId="0C087AD3" w14:textId="77777777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3AC5">
        <w:rPr>
          <w:rFonts w:ascii="Times New Roman" w:hAnsi="Times New Roman"/>
          <w:sz w:val="28"/>
          <w:szCs w:val="28"/>
        </w:rPr>
        <w:t>На основании проведенного анализа форматов представления библиографической информации для сравнительной оценки были определены следующие ключевые критерии:</w:t>
      </w:r>
    </w:p>
    <w:p w14:paraId="3C5CA015" w14:textId="67E40B27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673AC5">
        <w:rPr>
          <w:rFonts w:ascii="Times New Roman" w:hAnsi="Times New Roman"/>
          <w:sz w:val="28"/>
          <w:szCs w:val="28"/>
        </w:rPr>
        <w:t>Детализация описания: Данный критерий отражает полноту и глубину возможностей формата в части структурированного представления библиографических данных и метаданных электронных ресурсов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48761EA5" w14:textId="5FADCF00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б) </w:t>
      </w:r>
      <w:r w:rsidRPr="00673AC5">
        <w:rPr>
          <w:rFonts w:ascii="Times New Roman" w:hAnsi="Times New Roman"/>
          <w:sz w:val="28"/>
          <w:szCs w:val="28"/>
        </w:rPr>
        <w:t>Простота использования и внедрения: Критерий оценивает степень сложности освоения формата, удобство работы с ним, а также трудозатраты и технические аспекты его интеграции в существующие или вновь разрабатываемые библиотечные информационные системы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768271AF" w14:textId="3E128F55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673AC5">
        <w:rPr>
          <w:rFonts w:ascii="Times New Roman" w:hAnsi="Times New Roman"/>
          <w:sz w:val="28"/>
          <w:szCs w:val="28"/>
        </w:rPr>
        <w:t>Гибкость и расширяемость: Характеризует адаптивность формата к включению описаний новых типов электронных ресурсов, возможность добавления дополнительных полей или структурных элементов без нарушения совместимости и целостности данных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05504D4D" w14:textId="5F81592A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Pr="00673AC5">
        <w:rPr>
          <w:rFonts w:ascii="Times New Roman" w:hAnsi="Times New Roman"/>
          <w:sz w:val="28"/>
          <w:szCs w:val="28"/>
        </w:rPr>
        <w:t>Область применения и поддержка: Этот критерий указывает на основные сферы распространения формата, степень его признания в профессиональном сообществе и доступность инструментальных средств для его обработки и поддержки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74B226DC" w14:textId="2AB2C3A9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д) </w:t>
      </w:r>
      <w:r w:rsidRPr="00673AC5">
        <w:rPr>
          <w:rFonts w:ascii="Times New Roman" w:hAnsi="Times New Roman"/>
          <w:sz w:val="28"/>
          <w:szCs w:val="28"/>
        </w:rPr>
        <w:t>Интеграция: Отражает способность формата эффективно взаимодействовать с другими библиографическими стандартами, онтологиями или информационными системами, а также обеспечивать унифицированный обмен данными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7189C659" w14:textId="1E76030F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е) </w:t>
      </w:r>
      <w:r w:rsidRPr="00673AC5">
        <w:rPr>
          <w:rFonts w:ascii="Times New Roman" w:hAnsi="Times New Roman"/>
          <w:sz w:val="28"/>
          <w:szCs w:val="28"/>
        </w:rPr>
        <w:t>Требовательность к системе: Критерий оценивает необходимость наличия специализированного программного обеспечения и потенциально ресурсоемких аппаратных решений для корректной и эффективной работы с форматом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4D8B2B0F" w14:textId="76BD0595" w:rsidR="00035C34" w:rsidRPr="00673AC5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ж) </w:t>
      </w:r>
      <w:r w:rsidRPr="00673AC5">
        <w:rPr>
          <w:rFonts w:ascii="Times New Roman" w:hAnsi="Times New Roman"/>
          <w:sz w:val="28"/>
          <w:szCs w:val="28"/>
        </w:rPr>
        <w:t>Простота обработки и преобразования: Характеризует легкость выполнения операций парсинга, валидации данных в формате, а также удобство и эффективность конвертации данных между данным форматом и другими библиографическими стандартами.</w:t>
      </w:r>
    </w:p>
    <w:p w14:paraId="6EFFB97C" w14:textId="77777777" w:rsid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Выделенные критерии послужили основой для проведения структурированного сравнительного анализа, позволившего оценить преимущества и недостатки каждого формата в контексте их применимости в семантических электронных библиотеках. Результаты анализа представлены в таблице 1.</w:t>
      </w:r>
    </w:p>
    <w:p w14:paraId="71C70A2B" w14:textId="77777777" w:rsidR="00247D57" w:rsidRPr="00035C34" w:rsidRDefault="00247D57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7ADAF3" w14:textId="2C3FAA5C" w:rsidR="00035C34" w:rsidRPr="00247D57" w:rsidRDefault="00035C34" w:rsidP="00035C34">
      <w:pPr>
        <w:pStyle w:val="ad"/>
        <w:keepNext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247D57">
        <w:rPr>
          <w:rFonts w:ascii="Times New Roman" w:hAnsi="Times New Roman"/>
          <w:i w:val="0"/>
          <w:iCs w:val="0"/>
          <w:color w:val="auto"/>
          <w:sz w:val="24"/>
          <w:szCs w:val="24"/>
        </w:rPr>
        <w:t>. Сравнительный анализ форматов представления библиографической информации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6"/>
        <w:gridCol w:w="1869"/>
        <w:gridCol w:w="1869"/>
        <w:gridCol w:w="1858"/>
        <w:gridCol w:w="1864"/>
      </w:tblGrid>
      <w:tr w:rsidR="00035C34" w14:paraId="1F907610" w14:textId="77777777" w:rsidTr="00035C34">
        <w:tc>
          <w:tcPr>
            <w:tcW w:w="1886" w:type="dxa"/>
          </w:tcPr>
          <w:p w14:paraId="1D477F61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C0BF6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1869" w:type="dxa"/>
          </w:tcPr>
          <w:p w14:paraId="5AEE6808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MARC</w:t>
            </w:r>
          </w:p>
        </w:tc>
        <w:tc>
          <w:tcPr>
            <w:tcW w:w="1869" w:type="dxa"/>
          </w:tcPr>
          <w:p w14:paraId="0719D2CD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BibTex</w:t>
            </w:r>
          </w:p>
        </w:tc>
        <w:tc>
          <w:tcPr>
            <w:tcW w:w="1858" w:type="dxa"/>
          </w:tcPr>
          <w:p w14:paraId="04B8B86D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Dublin Core</w:t>
            </w:r>
          </w:p>
        </w:tc>
        <w:tc>
          <w:tcPr>
            <w:tcW w:w="1864" w:type="dxa"/>
          </w:tcPr>
          <w:p w14:paraId="3D87D8AF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ONIX</w:t>
            </w:r>
          </w:p>
        </w:tc>
      </w:tr>
      <w:tr w:rsidR="00035C34" w14:paraId="122ED994" w14:textId="77777777" w:rsidTr="00035C34">
        <w:tc>
          <w:tcPr>
            <w:tcW w:w="1886" w:type="dxa"/>
          </w:tcPr>
          <w:p w14:paraId="040DF80B" w14:textId="77777777" w:rsidR="00035C34" w:rsidRPr="000C0BF6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Детализация описания</w:t>
            </w:r>
          </w:p>
        </w:tc>
        <w:tc>
          <w:tcPr>
            <w:tcW w:w="1869" w:type="dxa"/>
          </w:tcPr>
          <w:p w14:paraId="26F16243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9" w:type="dxa"/>
          </w:tcPr>
          <w:p w14:paraId="15537AE3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1858" w:type="dxa"/>
          </w:tcPr>
          <w:p w14:paraId="3E9E0213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1864" w:type="dxa"/>
          </w:tcPr>
          <w:p w14:paraId="4EC261CD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035C34" w14:paraId="3BC7861C" w14:textId="77777777" w:rsidTr="00035C34">
        <w:tc>
          <w:tcPr>
            <w:tcW w:w="1886" w:type="dxa"/>
          </w:tcPr>
          <w:p w14:paraId="2A5DD005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Простота использования/внедрения</w:t>
            </w:r>
          </w:p>
        </w:tc>
        <w:tc>
          <w:tcPr>
            <w:tcW w:w="1869" w:type="dxa"/>
          </w:tcPr>
          <w:p w14:paraId="6C020DB4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25D4B3F2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58" w:type="dxa"/>
          </w:tcPr>
          <w:p w14:paraId="6C0800A3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+ </w:t>
            </w:r>
          </w:p>
        </w:tc>
        <w:tc>
          <w:tcPr>
            <w:tcW w:w="1864" w:type="dxa"/>
          </w:tcPr>
          <w:p w14:paraId="0A0D5020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5C34" w14:paraId="08A95F88" w14:textId="77777777" w:rsidTr="00035C34">
        <w:tc>
          <w:tcPr>
            <w:tcW w:w="1886" w:type="dxa"/>
          </w:tcPr>
          <w:p w14:paraId="7070B9A2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Гибкость/расширяемость</w:t>
            </w:r>
          </w:p>
        </w:tc>
        <w:tc>
          <w:tcPr>
            <w:tcW w:w="1869" w:type="dxa"/>
          </w:tcPr>
          <w:p w14:paraId="2F8E7769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0787BEDB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58" w:type="dxa"/>
          </w:tcPr>
          <w:p w14:paraId="7DB18483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4" w:type="dxa"/>
          </w:tcPr>
          <w:p w14:paraId="1E359532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035C34" w14:paraId="68A674D3" w14:textId="77777777" w:rsidTr="00035C34">
        <w:tc>
          <w:tcPr>
            <w:tcW w:w="1886" w:type="dxa"/>
          </w:tcPr>
          <w:p w14:paraId="64C29901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Область применения/поддержка</w:t>
            </w:r>
          </w:p>
        </w:tc>
        <w:tc>
          <w:tcPr>
            <w:tcW w:w="1869" w:type="dxa"/>
          </w:tcPr>
          <w:p w14:paraId="1874A8D6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9" w:type="dxa"/>
          </w:tcPr>
          <w:p w14:paraId="4E7DDBAE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1858" w:type="dxa"/>
          </w:tcPr>
          <w:p w14:paraId="4D61760E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4" w:type="dxa"/>
          </w:tcPr>
          <w:p w14:paraId="2EFADABE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5C34" w14:paraId="6F81F0C5" w14:textId="77777777" w:rsidTr="00035C34">
        <w:tc>
          <w:tcPr>
            <w:tcW w:w="1886" w:type="dxa"/>
          </w:tcPr>
          <w:p w14:paraId="54DCBFA2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Интеграция</w:t>
            </w:r>
          </w:p>
        </w:tc>
        <w:tc>
          <w:tcPr>
            <w:tcW w:w="1869" w:type="dxa"/>
          </w:tcPr>
          <w:p w14:paraId="33B082CB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15967087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58" w:type="dxa"/>
          </w:tcPr>
          <w:p w14:paraId="4767A929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4" w:type="dxa"/>
          </w:tcPr>
          <w:p w14:paraId="6ED1539F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035C34" w14:paraId="4DC13FA3" w14:textId="77777777" w:rsidTr="00035C34">
        <w:tc>
          <w:tcPr>
            <w:tcW w:w="1886" w:type="dxa"/>
          </w:tcPr>
          <w:p w14:paraId="66FEB910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Требовательность к системе</w:t>
            </w:r>
          </w:p>
        </w:tc>
        <w:tc>
          <w:tcPr>
            <w:tcW w:w="1869" w:type="dxa"/>
          </w:tcPr>
          <w:p w14:paraId="550E929F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2B1BC89C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58" w:type="dxa"/>
          </w:tcPr>
          <w:p w14:paraId="63EBE342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4" w:type="dxa"/>
          </w:tcPr>
          <w:p w14:paraId="6B7A4BF7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5C34" w14:paraId="2514FDC6" w14:textId="77777777" w:rsidTr="00035C34">
        <w:tc>
          <w:tcPr>
            <w:tcW w:w="1886" w:type="dxa"/>
          </w:tcPr>
          <w:p w14:paraId="09B32244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Простота обработки/преобразования</w:t>
            </w:r>
          </w:p>
        </w:tc>
        <w:tc>
          <w:tcPr>
            <w:tcW w:w="1869" w:type="dxa"/>
          </w:tcPr>
          <w:p w14:paraId="38363A35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1363E33D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58" w:type="dxa"/>
          </w:tcPr>
          <w:p w14:paraId="7A1168C8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4" w:type="dxa"/>
          </w:tcPr>
          <w:p w14:paraId="08EDC7C1" w14:textId="77777777" w:rsidR="00035C34" w:rsidRDefault="00035C34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3158536C" w14:textId="77777777" w:rsidR="00035C34" w:rsidRDefault="00035C34" w:rsidP="00035C34">
      <w:pPr>
        <w:rPr>
          <w:rFonts w:ascii="Times New Roman" w:hAnsi="Times New Roman"/>
          <w:sz w:val="24"/>
          <w:szCs w:val="24"/>
        </w:rPr>
      </w:pPr>
    </w:p>
    <w:p w14:paraId="24851C72" w14:textId="09EA687B" w:rsidR="00035C34" w:rsidRPr="00035C34" w:rsidRDefault="00035C34" w:rsidP="00035C34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C34">
        <w:rPr>
          <w:rFonts w:ascii="Times New Roman" w:hAnsi="Times New Roman"/>
          <w:sz w:val="28"/>
          <w:szCs w:val="28"/>
        </w:rPr>
        <w:t>Таким образом, на основе представленного анализа, Dublin Core представляется наиболее подходящим базовым форматом для разработки семантической электронной библиотеки по программированию. Его преимущества в простоте, гибкости и интеграции перевешивают недостаток в детализации, который может быть компенсирован путем расширения формата и использования семантических надстроек (онтологий).</w:t>
      </w:r>
    </w:p>
    <w:p w14:paraId="125D894E" w14:textId="43FFE1E2" w:rsidR="00035C34" w:rsidRDefault="00035C34" w:rsidP="0012612C">
      <w:pPr>
        <w:rPr>
          <w:rFonts w:ascii="Times New Roman" w:hAnsi="Times New Roman"/>
          <w:sz w:val="28"/>
          <w:szCs w:val="28"/>
        </w:rPr>
      </w:pPr>
      <w:r w:rsidRPr="00521762">
        <w:rPr>
          <w:rFonts w:ascii="Times New Roman" w:hAnsi="Times New Roman"/>
          <w:sz w:val="28"/>
          <w:szCs w:val="28"/>
        </w:rPr>
        <w:t>1.</w:t>
      </w:r>
      <w:r w:rsidR="0012612C">
        <w:rPr>
          <w:rFonts w:ascii="Times New Roman" w:hAnsi="Times New Roman"/>
          <w:sz w:val="28"/>
          <w:szCs w:val="28"/>
        </w:rPr>
        <w:t>1.</w:t>
      </w:r>
      <w:r w:rsidRPr="00521762">
        <w:rPr>
          <w:rFonts w:ascii="Times New Roman" w:hAnsi="Times New Roman"/>
          <w:sz w:val="28"/>
          <w:szCs w:val="28"/>
        </w:rPr>
        <w:t>7. Проблемы ограничения существующих форматов</w:t>
      </w:r>
    </w:p>
    <w:p w14:paraId="5699F3CA" w14:textId="121377DC" w:rsidR="00521762" w:rsidRPr="00521762" w:rsidRDefault="00521762" w:rsidP="00521762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_Hlk199293759"/>
      <w:r>
        <w:rPr>
          <w:rFonts w:ascii="Times New Roman" w:hAnsi="Times New Roman"/>
          <w:sz w:val="28"/>
          <w:szCs w:val="28"/>
        </w:rPr>
        <w:t xml:space="preserve">а) </w:t>
      </w:r>
      <w:r w:rsidRPr="00521762">
        <w:rPr>
          <w:rFonts w:ascii="Times New Roman" w:hAnsi="Times New Roman"/>
          <w:sz w:val="28"/>
          <w:szCs w:val="28"/>
        </w:rPr>
        <w:t>Анализ существующих форматов представления библиографической информации выявил ряд существенных проблем и ограничений, которые можно классифицировать по следующим категориям:</w:t>
      </w:r>
    </w:p>
    <w:p w14:paraId="6B2A7CC6" w14:textId="45A50461" w:rsidR="00521762" w:rsidRPr="00521762" w:rsidRDefault="00521762" w:rsidP="00521762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521762">
        <w:rPr>
          <w:rFonts w:ascii="Times New Roman" w:hAnsi="Times New Roman"/>
          <w:sz w:val="28"/>
          <w:szCs w:val="28"/>
        </w:rPr>
        <w:t>Структурные ограничения: Включают жесткость структуры некоторых форматов, что затрудняет их адаптацию и расширение для новых типов ресурсов. Отмечаются также проблемы совместимости между форматами, требующие сложных преобразований, и трудности в описании комплексных взаимосвязей между ресурсами.</w:t>
      </w:r>
    </w:p>
    <w:p w14:paraId="5801A373" w14:textId="490BF420" w:rsidR="00521762" w:rsidRPr="00521762" w:rsidRDefault="00521762" w:rsidP="00521762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521762">
        <w:rPr>
          <w:rFonts w:ascii="Times New Roman" w:hAnsi="Times New Roman"/>
          <w:sz w:val="28"/>
          <w:szCs w:val="28"/>
        </w:rPr>
        <w:t xml:space="preserve">Семантические ограничения: Характеризуются отсутствием или ограниченностью явных семантических связей и возможностей описания </w:t>
      </w:r>
      <w:r w:rsidRPr="00521762">
        <w:rPr>
          <w:rFonts w:ascii="Times New Roman" w:hAnsi="Times New Roman"/>
          <w:sz w:val="28"/>
          <w:szCs w:val="28"/>
        </w:rPr>
        <w:lastRenderedPageBreak/>
        <w:t>отношений и контекста. Это приводит к затруднениям в интеллектуальном поиске и автоматической обработке данных.</w:t>
      </w:r>
    </w:p>
    <w:p w14:paraId="1CC2581D" w14:textId="4A896940" w:rsidR="00240923" w:rsidRPr="0012612C" w:rsidRDefault="00521762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Pr="00521762">
        <w:rPr>
          <w:rFonts w:ascii="Times New Roman" w:hAnsi="Times New Roman"/>
          <w:sz w:val="28"/>
          <w:szCs w:val="28"/>
        </w:rPr>
        <w:t>Технические ограничения: Связаны с использованием устаревших технологий в некоторых форматах, сложностями в их интеграции с современными системами, ограничениями в масштабируемости и производительности, а также потенциально высокими требованиями к вычислительным ресурсам.</w:t>
      </w:r>
      <w:bookmarkEnd w:id="4"/>
    </w:p>
    <w:p w14:paraId="52835726" w14:textId="5EFB6EB6" w:rsidR="00521762" w:rsidRPr="0012612C" w:rsidRDefault="0012612C" w:rsidP="0012612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9601264"/>
      <w:r w:rsidRPr="0012612C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521762" w:rsidRPr="0012612C">
        <w:rPr>
          <w:rFonts w:ascii="Times New Roman" w:hAnsi="Times New Roman" w:cs="Times New Roman"/>
          <w:color w:val="auto"/>
          <w:sz w:val="28"/>
          <w:szCs w:val="28"/>
        </w:rPr>
        <w:t>2. Типы онтологий в семантических электронных библиотеках</w:t>
      </w:r>
      <w:bookmarkEnd w:id="5"/>
    </w:p>
    <w:p w14:paraId="36E4E787" w14:textId="4AD8684A" w:rsidR="00521762" w:rsidRPr="0012612C" w:rsidRDefault="0012612C" w:rsidP="0012612C">
      <w:pPr>
        <w:rPr>
          <w:rFonts w:ascii="Times New Roman" w:hAnsi="Times New Roman"/>
          <w:sz w:val="28"/>
          <w:szCs w:val="28"/>
        </w:rPr>
      </w:pPr>
      <w:r w:rsidRPr="0012612C">
        <w:rPr>
          <w:rFonts w:ascii="Times New Roman" w:hAnsi="Times New Roman"/>
          <w:sz w:val="28"/>
          <w:szCs w:val="28"/>
        </w:rPr>
        <w:t>1</w:t>
      </w:r>
      <w:r w:rsidR="00521762" w:rsidRPr="0012612C">
        <w:rPr>
          <w:rFonts w:ascii="Times New Roman" w:hAnsi="Times New Roman"/>
          <w:sz w:val="28"/>
          <w:szCs w:val="28"/>
        </w:rPr>
        <w:t>.</w:t>
      </w:r>
      <w:r w:rsidRPr="0012612C">
        <w:rPr>
          <w:rFonts w:ascii="Times New Roman" w:hAnsi="Times New Roman"/>
          <w:sz w:val="28"/>
          <w:szCs w:val="28"/>
        </w:rPr>
        <w:t>2</w:t>
      </w:r>
      <w:r w:rsidR="00521762" w:rsidRPr="0012612C">
        <w:rPr>
          <w:rFonts w:ascii="Times New Roman" w:hAnsi="Times New Roman"/>
          <w:sz w:val="28"/>
          <w:szCs w:val="28"/>
        </w:rPr>
        <w:t>.</w:t>
      </w:r>
      <w:r w:rsidRPr="0012612C">
        <w:rPr>
          <w:rFonts w:ascii="Times New Roman" w:hAnsi="Times New Roman"/>
          <w:sz w:val="28"/>
          <w:szCs w:val="28"/>
        </w:rPr>
        <w:t>1.</w:t>
      </w:r>
      <w:r w:rsidR="00521762" w:rsidRPr="0012612C">
        <w:rPr>
          <w:rFonts w:ascii="Times New Roman" w:hAnsi="Times New Roman"/>
          <w:sz w:val="28"/>
          <w:szCs w:val="28"/>
        </w:rPr>
        <w:t xml:space="preserve"> Общая характеристика онтологий в СЭБ</w:t>
      </w:r>
    </w:p>
    <w:p w14:paraId="5AFE5FD7" w14:textId="77777777" w:rsidR="007333EE" w:rsidRDefault="007333EE" w:rsidP="007333EE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333EE">
        <w:rPr>
          <w:rFonts w:ascii="Times New Roman" w:hAnsi="Times New Roman"/>
          <w:sz w:val="28"/>
          <w:szCs w:val="28"/>
        </w:rPr>
        <w:t>Онтологии в СЭБ – формальные системы понятий и взаимосвязей, описывающие предметную область, ключевые для семантической обработки и интеллектуального поиска. Структурные элементы включают классы, свойства, отношения, ограничения и экземпляры. Функциональные возможности – семантическая аннотация, интеллектуальный поиск, автоматическая категоризация, вывод знаний, интеграция. Преимущества – улучшение поиска, автоматизация обработки, персонализация, расширение навигации. Роль – организация знаний, управление метаданными, поддержка связей, категоризация, целостность данных. Технические аспекты – использование OWL/RDFS/RDF, специализированные инструменты, валидация, механизмы интеграции.</w:t>
      </w:r>
    </w:p>
    <w:p w14:paraId="4433F84F" w14:textId="71AED3C0" w:rsidR="00521762" w:rsidRDefault="0012612C" w:rsidP="0012612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521762" w:rsidRPr="00521762">
        <w:rPr>
          <w:rFonts w:ascii="Times New Roman" w:hAnsi="Times New Roman"/>
          <w:sz w:val="28"/>
          <w:szCs w:val="28"/>
        </w:rPr>
        <w:t>2.2. Библиографические онтологии</w:t>
      </w:r>
    </w:p>
    <w:p w14:paraId="6F71F935" w14:textId="77777777" w:rsidR="007B38A3" w:rsidRDefault="007B38A3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38A3">
        <w:rPr>
          <w:rFonts w:ascii="Times New Roman" w:hAnsi="Times New Roman"/>
          <w:sz w:val="28"/>
          <w:szCs w:val="28"/>
        </w:rPr>
        <w:t>Библиографические онтологии описывают информацию об электронных ресурсах, обеспечивая единообразное представление метаданных и связей. Функции – описание метаданных, структурирование, установление связей, поддержка форматов, интеграция. Структурные элементы – классы документов, метаданные, отношения, атрибуты, правила. Примеры: MarcOnt (объединяет форматы, поддерживает сложные описания), SWRC (для исследовательских сообществ, интегрируется с ACM, специализация на научных публикациях), BiBo (для цитат и ссылок, использует Dublin Core/FOAF, описывает события, поддерживает цитатные сети). Применение – каталогизация, поиск, управление коллекциями в библиотеках; отслеживание цитирований, анализ влияния в научной коммуникации.</w:t>
      </w:r>
    </w:p>
    <w:p w14:paraId="0135730C" w14:textId="3427A1AB" w:rsid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lastRenderedPageBreak/>
        <w:t>Таким образом, библиографические онтологии обеспечивают управление электронными ресурсами, улучшают качество поиска и обработки информации, а также способствуют развитию научной коммуникации. Они являются важным инструментом для организации и управления электронными ресурсами</w:t>
      </w:r>
      <w:r>
        <w:rPr>
          <w:rFonts w:ascii="Times New Roman" w:hAnsi="Times New Roman"/>
          <w:sz w:val="28"/>
          <w:szCs w:val="28"/>
        </w:rPr>
        <w:t>.</w:t>
      </w:r>
    </w:p>
    <w:p w14:paraId="14B84DF1" w14:textId="09BD2F92" w:rsidR="009766A9" w:rsidRDefault="0012612C" w:rsidP="0012612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9766A9" w:rsidRPr="009766A9">
        <w:rPr>
          <w:rFonts w:ascii="Times New Roman" w:hAnsi="Times New Roman"/>
          <w:sz w:val="28"/>
          <w:szCs w:val="28"/>
        </w:rPr>
        <w:t>2.3. Структурные онтологии</w:t>
      </w:r>
    </w:p>
    <w:p w14:paraId="28201BD6" w14:textId="3EBF47FF" w:rsidR="009766A9" w:rsidRP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Структурные онтологии описывают организацию и внутреннюю структуру электронных ресурсо</w:t>
      </w:r>
      <w:r w:rsidR="00762387">
        <w:rPr>
          <w:rFonts w:ascii="Times New Roman" w:hAnsi="Times New Roman"/>
          <w:sz w:val="28"/>
          <w:szCs w:val="28"/>
        </w:rPr>
        <w:t>в.</w:t>
      </w:r>
    </w:p>
    <w:p w14:paraId="72D89ACF" w14:textId="77777777" w:rsidR="009766A9" w:rsidRP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Основные особенности структурных онтологий включают их ключевые элементы, такие как иерархии документов, структурные компоненты, метаданные управления, статусы ресурсов и правила доступа. Их основные функции заключаются в описании внутренней структуры документов, предоставлении метаданных о структуре ресурсов, хранении информации о статусе и управлении ресурсами, контроле версий и изменений, а также управлении доступом и правами пользователей.</w:t>
      </w:r>
    </w:p>
    <w:p w14:paraId="7AB7EEA2" w14:textId="77777777" w:rsidR="009766A9" w:rsidRP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Примером структурной онтологии является JeromeDL, чьи основные компоненты включают описание статуса ресурсов, данные о поступлении в библиотеку, информацию для управления системой, метаданные о структуре и правила обработки. Функциональные возможности JeromeDL охватывают управление версиями, контроль доступа, отслеживание изменений, интеграцию с другими системами и автоматизацию процессов.</w:t>
      </w:r>
    </w:p>
    <w:p w14:paraId="7D4AAB5E" w14:textId="43734D01" w:rsid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Таким образом, структурные онтологии обеспечивают управление электронными ресурсами, улучшают качество доступа к информации и способствуют развитию систем управления ресурсами</w:t>
      </w:r>
      <w:r>
        <w:rPr>
          <w:rFonts w:ascii="Times New Roman" w:hAnsi="Times New Roman"/>
          <w:sz w:val="28"/>
          <w:szCs w:val="28"/>
        </w:rPr>
        <w:t>.</w:t>
      </w:r>
      <w:r w:rsidRPr="009766A9">
        <w:rPr>
          <w:rFonts w:ascii="Times New Roman" w:hAnsi="Times New Roman"/>
          <w:sz w:val="28"/>
          <w:szCs w:val="28"/>
        </w:rPr>
        <w:t xml:space="preserve"> </w:t>
      </w:r>
    </w:p>
    <w:p w14:paraId="04B53AED" w14:textId="7ADF9BE0" w:rsidR="009766A9" w:rsidRDefault="0012612C" w:rsidP="0012612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9766A9" w:rsidRPr="009766A9">
        <w:rPr>
          <w:rFonts w:ascii="Times New Roman" w:hAnsi="Times New Roman"/>
          <w:sz w:val="28"/>
          <w:szCs w:val="28"/>
        </w:rPr>
        <w:t>2.4. Пользовательские онтологии</w:t>
      </w:r>
    </w:p>
    <w:p w14:paraId="0B114C05" w14:textId="20519D06" w:rsid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Пользовательские онтологии предназначены для описания профилей пользователей и их взаимодействия с библиотекой, обеспечивая персонализацию и улучшение пользовательского опыта. Основные элементы включают профили пользователей, содержащие личную, профессиональную информацию, научные интересы, предпочтения в поиске и историю использования</w:t>
      </w:r>
      <w:r w:rsidR="00C00123">
        <w:rPr>
          <w:rFonts w:ascii="Times New Roman" w:hAnsi="Times New Roman"/>
          <w:sz w:val="28"/>
          <w:szCs w:val="28"/>
        </w:rPr>
        <w:t>,</w:t>
      </w:r>
      <w:r w:rsidRPr="009766A9">
        <w:rPr>
          <w:rFonts w:ascii="Times New Roman" w:hAnsi="Times New Roman"/>
          <w:sz w:val="28"/>
          <w:szCs w:val="28"/>
        </w:rPr>
        <w:t xml:space="preserve"> а </w:t>
      </w:r>
      <w:r w:rsidRPr="009766A9">
        <w:rPr>
          <w:rFonts w:ascii="Times New Roman" w:hAnsi="Times New Roman"/>
          <w:sz w:val="28"/>
          <w:szCs w:val="28"/>
        </w:rPr>
        <w:lastRenderedPageBreak/>
        <w:t xml:space="preserve">также взаимодействие с ресурсами, описывающее историю поиска, сохраненные запросы, избранные ресурсы, аннотации, заметки, рейтинги и оценки. Примеры пользовательских онтологий включают FOAF (Friend of a Friend), являющийся базовым стандартом для описания профилей и социальных связей, и FOAFRealm, расширенную версию FOAF с возможностями описания степени знакомства, хранения зашифрованных данных и управления приватностью. Применение пользовательских онтологий охватывает персонализацию (адаптация интерфейса, рекомендации ресурсов, настройка поиска) и социальные функции (поиск коллег, группы по интересам, совместная работа, обмен ресурсами, научная коммуникация). </w:t>
      </w:r>
    </w:p>
    <w:p w14:paraId="16E13655" w14:textId="767296F0" w:rsidR="009766A9" w:rsidRDefault="009766A9" w:rsidP="009766A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66A9">
        <w:rPr>
          <w:rFonts w:ascii="Times New Roman" w:hAnsi="Times New Roman"/>
          <w:sz w:val="28"/>
          <w:szCs w:val="28"/>
        </w:rPr>
        <w:t>Таким образом, пользовательские онтологии обеспечивают управление пользовательскими данными, улучшают качество пользовательского опыта и способствуют развитию социальных функций в библиотеках, являясь важным инструментом для организации и управления пользовательскими данными</w:t>
      </w:r>
      <w:r>
        <w:rPr>
          <w:rFonts w:ascii="Times New Roman" w:hAnsi="Times New Roman"/>
          <w:sz w:val="28"/>
          <w:szCs w:val="28"/>
        </w:rPr>
        <w:t>.</w:t>
      </w:r>
    </w:p>
    <w:p w14:paraId="154D9A8D" w14:textId="16181C2C" w:rsidR="009766A9" w:rsidRDefault="0012612C" w:rsidP="0012612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9766A9" w:rsidRPr="009766A9">
        <w:rPr>
          <w:rFonts w:ascii="Times New Roman" w:hAnsi="Times New Roman"/>
          <w:sz w:val="28"/>
          <w:szCs w:val="28"/>
        </w:rPr>
        <w:t>2.5. Дополнительные онтологии</w:t>
      </w:r>
    </w:p>
    <w:p w14:paraId="4418B395" w14:textId="77777777" w:rsidR="008F54D9" w:rsidRDefault="008F54D9" w:rsidP="008F54D9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F54D9">
        <w:rPr>
          <w:rFonts w:ascii="Times New Roman" w:hAnsi="Times New Roman"/>
          <w:sz w:val="28"/>
          <w:szCs w:val="28"/>
        </w:rPr>
        <w:t>Дополнительные онтологии – специализированные онтологии, включающие контрольные словари (тезаурусы, классификации, таксономии) и специализированные классификации (ACM, DDC, UDC). Предоставляют структурированные системы понятий и отношений, правила категоризации.</w:t>
      </w:r>
    </w:p>
    <w:p w14:paraId="65FC3988" w14:textId="7A69B383" w:rsidR="009766A9" w:rsidRDefault="0012612C" w:rsidP="0012612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9766A9" w:rsidRPr="009766A9">
        <w:rPr>
          <w:rFonts w:ascii="Times New Roman" w:hAnsi="Times New Roman"/>
          <w:sz w:val="28"/>
          <w:szCs w:val="28"/>
        </w:rPr>
        <w:t>2.6. Практическое применение онтологий</w:t>
      </w:r>
    </w:p>
    <w:p w14:paraId="62FFCC05" w14:textId="77777777" w:rsidR="007640E3" w:rsidRDefault="007640E3" w:rsidP="0012612C">
      <w:pPr>
        <w:rPr>
          <w:rFonts w:ascii="Times New Roman" w:hAnsi="Times New Roman"/>
          <w:sz w:val="28"/>
          <w:szCs w:val="28"/>
        </w:rPr>
      </w:pPr>
    </w:p>
    <w:p w14:paraId="6CB363AC" w14:textId="77777777" w:rsidR="007640E3" w:rsidRPr="007640E3" w:rsidRDefault="007640E3" w:rsidP="007640E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40E3">
        <w:rPr>
          <w:rFonts w:ascii="Times New Roman" w:hAnsi="Times New Roman"/>
          <w:sz w:val="28"/>
          <w:szCs w:val="28"/>
        </w:rPr>
        <w:t>Практическое применение онтологий в СЭБ многообразно. В библиотечных системах – каталогизация (индексация, классификация), организация поиска (семантический, фасетный, контекстный, рекомендации), управление доступом. В пользовательских интерфейсах – персонализация (адаптация, контекстные подсказки), рекомендательные системы, навигация (семантическая, фасетная, визуализация).</w:t>
      </w:r>
    </w:p>
    <w:p w14:paraId="1A2912A0" w14:textId="77777777" w:rsidR="007640E3" w:rsidRDefault="007640E3" w:rsidP="007640E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40E3">
        <w:rPr>
          <w:rFonts w:ascii="Times New Roman" w:hAnsi="Times New Roman"/>
          <w:sz w:val="28"/>
          <w:szCs w:val="28"/>
        </w:rPr>
        <w:t xml:space="preserve">Таким образом, онтологии (библиографические, структурные, пользовательские, дополнительные) являются центральным элементом СЭБ, обеспечивая эффективную организацию, управление и доступ к ресурсам, улучшая </w:t>
      </w:r>
      <w:r w:rsidRPr="007640E3">
        <w:rPr>
          <w:rFonts w:ascii="Times New Roman" w:hAnsi="Times New Roman"/>
          <w:sz w:val="28"/>
          <w:szCs w:val="28"/>
        </w:rPr>
        <w:lastRenderedPageBreak/>
        <w:t>поиск и персонализацию. Взаимодействие разных типов онтологий критично для полноценного функционирования СЭБ.</w:t>
      </w:r>
    </w:p>
    <w:p w14:paraId="0F7E878D" w14:textId="035976A4" w:rsidR="009766A9" w:rsidRPr="0012612C" w:rsidRDefault="0012612C" w:rsidP="007640E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9601265"/>
      <w:r w:rsidRPr="0012612C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9766A9" w:rsidRPr="0012612C">
        <w:rPr>
          <w:rFonts w:ascii="Times New Roman" w:hAnsi="Times New Roman" w:cs="Times New Roman"/>
          <w:color w:val="auto"/>
          <w:sz w:val="28"/>
          <w:szCs w:val="28"/>
        </w:rPr>
        <w:t>3. Анализ существующих онтологий в СЭБ</w:t>
      </w:r>
      <w:bookmarkEnd w:id="6"/>
    </w:p>
    <w:p w14:paraId="18056226" w14:textId="77777777" w:rsidR="00766CEC" w:rsidRDefault="00766CEC" w:rsidP="00766CE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6CEC">
        <w:rPr>
          <w:rFonts w:ascii="Times New Roman" w:hAnsi="Times New Roman"/>
          <w:sz w:val="28"/>
          <w:szCs w:val="28"/>
        </w:rPr>
        <w:t>Существует множество онтологий для СЭБ с разными особенностями. Развитие онтологий обусловлено необходимостью эффективной организации ресурсов, улучшения поиска и персонализации. Направления развития – унификация описаний, улучшение семантической обработки, расширение функций, повышение эффективности поиска, улучшение пользовательского опыта.</w:t>
      </w:r>
    </w:p>
    <w:p w14:paraId="7FE3F9B6" w14:textId="6298B930" w:rsidR="0012612C" w:rsidRDefault="0012612C" w:rsidP="0012612C">
      <w:p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1.3.1. Основные онтологии и их характеристики</w:t>
      </w:r>
    </w:p>
    <w:p w14:paraId="70063B36" w14:textId="7C71F3F6" w:rsidR="0012612C" w:rsidRPr="0012612C" w:rsidRDefault="0012612C" w:rsidP="0012612C">
      <w:pPr>
        <w:pStyle w:val="aa"/>
        <w:numPr>
          <w:ilvl w:val="0"/>
          <w:numId w:val="12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2612C">
        <w:rPr>
          <w:rFonts w:ascii="Times New Roman" w:hAnsi="Times New Roman"/>
          <w:sz w:val="28"/>
          <w:szCs w:val="28"/>
          <w:lang w:val="en-US"/>
        </w:rPr>
        <w:t>MarcOnt</w:t>
      </w:r>
    </w:p>
    <w:p w14:paraId="52814BC2" w14:textId="77777777" w:rsidR="0012612C" w:rsidRPr="0012612C" w:rsidRDefault="0012612C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612C">
        <w:rPr>
          <w:rFonts w:ascii="Times New Roman" w:hAnsi="Times New Roman"/>
          <w:sz w:val="28"/>
          <w:szCs w:val="28"/>
        </w:rPr>
        <w:t>MarcOnt представляет собой одну из наиболее развитых онтологий для библиографического описания, разработанную в рамках проекта MarcOnt и активно поддерживаемую сообществом. Данная онтология характеризуется уникальной способностью объединять различные форматы метаданных, включая BibTeX-RDF, Dublin Core и MarcRDF, что значительно упрощает работу с форматом MARC. Архитектура MarcOnt отличается высокой гибкостью системы преобразований и расширяемостью.</w:t>
      </w:r>
    </w:p>
    <w:p w14:paraId="4A15F24E" w14:textId="4544307C" w:rsidR="0012612C" w:rsidRPr="0012612C" w:rsidRDefault="0012612C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612C">
        <w:rPr>
          <w:rFonts w:ascii="Times New Roman" w:hAnsi="Times New Roman"/>
          <w:sz w:val="28"/>
          <w:szCs w:val="28"/>
        </w:rPr>
        <w:t>С технической точки зрения, MarcOnt реализована в формате OWL/RDF с использованием языка OWL-DL. Она обеспечивает интеграцию с SPARQL и RDF, что обеспечивает высокую масштабируемость и оптимизированную производительность системы. Благодаря этим характеристикам, MarcOnt находит широкое применение в крупных библиотечных системах, научных репозиториях и электронных архивах. Особенно активно она используется в проекте MarcOnt и Mediation Services, где её возможности по интеграции различных форматов метаданных особенно ценны.</w:t>
      </w:r>
    </w:p>
    <w:p w14:paraId="26A0424D" w14:textId="41D54442" w:rsidR="00172195" w:rsidRPr="0012612C" w:rsidRDefault="0012612C" w:rsidP="0012612C">
      <w:pPr>
        <w:pStyle w:val="aa"/>
        <w:numPr>
          <w:ilvl w:val="0"/>
          <w:numId w:val="12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12612C">
        <w:rPr>
          <w:rFonts w:ascii="Times New Roman" w:hAnsi="Times New Roman"/>
          <w:sz w:val="28"/>
          <w:szCs w:val="28"/>
          <w:lang w:val="en-US"/>
        </w:rPr>
        <w:t>SWRC</w:t>
      </w:r>
    </w:p>
    <w:p w14:paraId="79F4F085" w14:textId="0D75C763" w:rsidR="0012612C" w:rsidRDefault="0012612C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612C">
        <w:rPr>
          <w:rFonts w:ascii="Times New Roman" w:hAnsi="Times New Roman"/>
          <w:sz w:val="28"/>
          <w:szCs w:val="28"/>
        </w:rPr>
        <w:t xml:space="preserve">SWRC (Semantic Web for Research Communities) представляет собой онтологию, разработанную институтом AIFB, которая специализируется на описании исследовательских сообществ, особенно в области компьютерных наук. Она характеризуется простотой библиографических записей и тесной </w:t>
      </w:r>
      <w:r w:rsidRPr="0012612C">
        <w:rPr>
          <w:rFonts w:ascii="Times New Roman" w:hAnsi="Times New Roman"/>
          <w:sz w:val="28"/>
          <w:szCs w:val="28"/>
        </w:rPr>
        <w:lastRenderedPageBreak/>
        <w:t>интеграцией с ACM иерархией. SWRC особенно эффективна в работе с научными публикациями и поддержке исследовательской деятельности благодаря своей гибкой системе категоризации. С технической точки зрения, она реализована в формате OWL/RDF с использованием языка OWL-Lite, обеспечивает интеграцию с SPARQL, характеризуется средней масштабируемостью и высокой производительностью. Находит применение в проекте Bibster, научных сообществах, исследовательских группах, академических библиотеках и научных репозиториях.</w:t>
      </w:r>
    </w:p>
    <w:p w14:paraId="7A6ED5A3" w14:textId="269F7871" w:rsidR="007473F7" w:rsidRPr="00107D91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73F7"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  <w:lang w:val="en-US"/>
        </w:rPr>
        <w:t>BiBo</w:t>
      </w:r>
    </w:p>
    <w:p w14:paraId="4EDC4FA8" w14:textId="7B4D29DC" w:rsidR="007473F7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73F7">
        <w:rPr>
          <w:rFonts w:ascii="Times New Roman" w:hAnsi="Times New Roman"/>
          <w:sz w:val="28"/>
          <w:szCs w:val="28"/>
        </w:rPr>
        <w:t>BiBo (Bibliographic Ontology) представляет собой специализированную онтологию для описания цитат и библиографических ссылок, разработанную для улучшения управления научными публикациями. Она отличается интеграцией с Dublin Core и FOAF, поддерживает описание событий (Event) и коллекций ресурсов. BiBo предлагает гибкую систему цитирования и расширенную модель метаданных. Технически реализована в формате OWL/RDF с использованием языка OWL-DL, обеспечивает интеграцию с SPARQL и RDF, характеризуется высокой масштабируемостью и оптимизированной производительностью. Применяется в библиографических системах, системах цитирования, научных репозиториях, академических библиотеках и электронных архивах.</w:t>
      </w:r>
    </w:p>
    <w:p w14:paraId="5A4BD721" w14:textId="6F46D765" w:rsidR="007473F7" w:rsidRPr="00107D91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  <w:lang w:val="en-US"/>
        </w:rPr>
        <w:t>FOAF</w:t>
      </w:r>
    </w:p>
    <w:p w14:paraId="0BC23641" w14:textId="062FD6C4" w:rsidR="007473F7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73F7">
        <w:rPr>
          <w:rFonts w:ascii="Times New Roman" w:hAnsi="Times New Roman"/>
          <w:sz w:val="28"/>
          <w:szCs w:val="28"/>
          <w:lang w:val="en-US"/>
        </w:rPr>
        <w:t>FOAF</w:t>
      </w:r>
      <w:r w:rsidRPr="007473F7">
        <w:rPr>
          <w:rFonts w:ascii="Times New Roman" w:hAnsi="Times New Roman"/>
          <w:sz w:val="28"/>
          <w:szCs w:val="28"/>
        </w:rPr>
        <w:t xml:space="preserve"> (</w:t>
      </w:r>
      <w:r w:rsidRPr="007473F7">
        <w:rPr>
          <w:rFonts w:ascii="Times New Roman" w:hAnsi="Times New Roman"/>
          <w:sz w:val="28"/>
          <w:szCs w:val="28"/>
          <w:lang w:val="en-US"/>
        </w:rPr>
        <w:t>Friend</w:t>
      </w:r>
      <w:r w:rsidRPr="007473F7">
        <w:rPr>
          <w:rFonts w:ascii="Times New Roman" w:hAnsi="Times New Roman"/>
          <w:sz w:val="28"/>
          <w:szCs w:val="28"/>
        </w:rPr>
        <w:t xml:space="preserve"> </w:t>
      </w:r>
      <w:r w:rsidRPr="007473F7">
        <w:rPr>
          <w:rFonts w:ascii="Times New Roman" w:hAnsi="Times New Roman"/>
          <w:sz w:val="28"/>
          <w:szCs w:val="28"/>
          <w:lang w:val="en-US"/>
        </w:rPr>
        <w:t>of</w:t>
      </w:r>
      <w:r w:rsidRPr="007473F7">
        <w:rPr>
          <w:rFonts w:ascii="Times New Roman" w:hAnsi="Times New Roman"/>
          <w:sz w:val="28"/>
          <w:szCs w:val="28"/>
        </w:rPr>
        <w:t xml:space="preserve"> </w:t>
      </w:r>
      <w:r w:rsidRPr="007473F7">
        <w:rPr>
          <w:rFonts w:ascii="Times New Roman" w:hAnsi="Times New Roman"/>
          <w:sz w:val="28"/>
          <w:szCs w:val="28"/>
          <w:lang w:val="en-US"/>
        </w:rPr>
        <w:t>a</w:t>
      </w:r>
      <w:r w:rsidRPr="007473F7">
        <w:rPr>
          <w:rFonts w:ascii="Times New Roman" w:hAnsi="Times New Roman"/>
          <w:sz w:val="28"/>
          <w:szCs w:val="28"/>
        </w:rPr>
        <w:t xml:space="preserve"> </w:t>
      </w:r>
      <w:r w:rsidRPr="007473F7">
        <w:rPr>
          <w:rFonts w:ascii="Times New Roman" w:hAnsi="Times New Roman"/>
          <w:sz w:val="28"/>
          <w:szCs w:val="28"/>
          <w:lang w:val="en-US"/>
        </w:rPr>
        <w:t>Friend</w:t>
      </w:r>
      <w:r w:rsidRPr="007473F7">
        <w:rPr>
          <w:rFonts w:ascii="Times New Roman" w:hAnsi="Times New Roman"/>
          <w:sz w:val="28"/>
          <w:szCs w:val="28"/>
        </w:rPr>
        <w:t xml:space="preserve">) является базовым стандартом для описания профилей пользователей и их связей, широко используемым в различных социальных и профессиональных сетях. Он характеризуется простотой использования, широкой поддержкой и стандартизацией, при этом сохраняя высокую расширяемость. Технически реализован в формате </w:t>
      </w:r>
      <w:r w:rsidRPr="007473F7">
        <w:rPr>
          <w:rFonts w:ascii="Times New Roman" w:hAnsi="Times New Roman"/>
          <w:sz w:val="28"/>
          <w:szCs w:val="28"/>
          <w:lang w:val="en-US"/>
        </w:rPr>
        <w:t>RDF</w:t>
      </w:r>
      <w:r w:rsidRPr="007473F7">
        <w:rPr>
          <w:rFonts w:ascii="Times New Roman" w:hAnsi="Times New Roman"/>
          <w:sz w:val="28"/>
          <w:szCs w:val="28"/>
        </w:rPr>
        <w:t xml:space="preserve"> с использованием языка </w:t>
      </w:r>
      <w:r w:rsidRPr="007473F7">
        <w:rPr>
          <w:rFonts w:ascii="Times New Roman" w:hAnsi="Times New Roman"/>
          <w:sz w:val="28"/>
          <w:szCs w:val="28"/>
          <w:lang w:val="en-US"/>
        </w:rPr>
        <w:t>RDF</w:t>
      </w:r>
      <w:r w:rsidRPr="007473F7">
        <w:rPr>
          <w:rFonts w:ascii="Times New Roman" w:hAnsi="Times New Roman"/>
          <w:sz w:val="28"/>
          <w:szCs w:val="28"/>
        </w:rPr>
        <w:t xml:space="preserve"> </w:t>
      </w:r>
      <w:r w:rsidRPr="007473F7">
        <w:rPr>
          <w:rFonts w:ascii="Times New Roman" w:hAnsi="Times New Roman"/>
          <w:sz w:val="28"/>
          <w:szCs w:val="28"/>
          <w:lang w:val="en-US"/>
        </w:rPr>
        <w:t>Schema</w:t>
      </w:r>
      <w:r w:rsidRPr="007473F7">
        <w:rPr>
          <w:rFonts w:ascii="Times New Roman" w:hAnsi="Times New Roman"/>
          <w:sz w:val="28"/>
          <w:szCs w:val="28"/>
        </w:rPr>
        <w:t xml:space="preserve">, обеспечивает интеграцию с </w:t>
      </w:r>
      <w:r w:rsidRPr="007473F7">
        <w:rPr>
          <w:rFonts w:ascii="Times New Roman" w:hAnsi="Times New Roman"/>
          <w:sz w:val="28"/>
          <w:szCs w:val="28"/>
          <w:lang w:val="en-US"/>
        </w:rPr>
        <w:t>SPARQL</w:t>
      </w:r>
      <w:r w:rsidRPr="007473F7">
        <w:rPr>
          <w:rFonts w:ascii="Times New Roman" w:hAnsi="Times New Roman"/>
          <w:sz w:val="28"/>
          <w:szCs w:val="28"/>
        </w:rPr>
        <w:t xml:space="preserve"> и </w:t>
      </w:r>
      <w:r w:rsidRPr="007473F7">
        <w:rPr>
          <w:rFonts w:ascii="Times New Roman" w:hAnsi="Times New Roman"/>
          <w:sz w:val="28"/>
          <w:szCs w:val="28"/>
          <w:lang w:val="en-US"/>
        </w:rPr>
        <w:t>RDF</w:t>
      </w:r>
      <w:r w:rsidRPr="007473F7">
        <w:rPr>
          <w:rFonts w:ascii="Times New Roman" w:hAnsi="Times New Roman"/>
          <w:sz w:val="28"/>
          <w:szCs w:val="28"/>
        </w:rPr>
        <w:t>, отличается высокой масштабируемостью и оптимизированной производительностью. Находит применение в социальных сетях, библиотечных системах, профессиональных и академических сетях, а также корпоративных системах.</w:t>
      </w:r>
    </w:p>
    <w:p w14:paraId="744EC630" w14:textId="789DD06A" w:rsidR="007473F7" w:rsidRPr="00107D91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lastRenderedPageBreak/>
        <w:t xml:space="preserve">5. </w:t>
      </w:r>
      <w:r>
        <w:rPr>
          <w:rFonts w:ascii="Times New Roman" w:hAnsi="Times New Roman"/>
          <w:sz w:val="28"/>
          <w:szCs w:val="28"/>
          <w:lang w:val="en-US"/>
        </w:rPr>
        <w:t>FOAFRealm</w:t>
      </w:r>
    </w:p>
    <w:p w14:paraId="595165D2" w14:textId="48FE4FDC" w:rsidR="007473F7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73F7">
        <w:rPr>
          <w:rFonts w:ascii="Times New Roman" w:hAnsi="Times New Roman"/>
          <w:sz w:val="28"/>
          <w:szCs w:val="28"/>
          <w:lang w:val="en-US"/>
        </w:rPr>
        <w:t>FOAFRealm</w:t>
      </w:r>
      <w:r w:rsidRPr="007473F7">
        <w:rPr>
          <w:rFonts w:ascii="Times New Roman" w:hAnsi="Times New Roman"/>
          <w:sz w:val="28"/>
          <w:szCs w:val="28"/>
        </w:rPr>
        <w:t xml:space="preserve"> представляет собой расширенную версию </w:t>
      </w:r>
      <w:r w:rsidRPr="007473F7">
        <w:rPr>
          <w:rFonts w:ascii="Times New Roman" w:hAnsi="Times New Roman"/>
          <w:sz w:val="28"/>
          <w:szCs w:val="28"/>
          <w:lang w:val="en-US"/>
        </w:rPr>
        <w:t>FOAF</w:t>
      </w:r>
      <w:r w:rsidRPr="007473F7">
        <w:rPr>
          <w:rFonts w:ascii="Times New Roman" w:hAnsi="Times New Roman"/>
          <w:sz w:val="28"/>
          <w:szCs w:val="28"/>
        </w:rPr>
        <w:t xml:space="preserve">, добавляющую дополнительные возможности для управления пользовательскими профилями и обеспечения безопасности. Она расширяет базовый </w:t>
      </w:r>
      <w:r w:rsidRPr="007473F7">
        <w:rPr>
          <w:rFonts w:ascii="Times New Roman" w:hAnsi="Times New Roman"/>
          <w:sz w:val="28"/>
          <w:szCs w:val="28"/>
          <w:lang w:val="en-US"/>
        </w:rPr>
        <w:t>FOAF</w:t>
      </w:r>
      <w:r w:rsidRPr="007473F7">
        <w:rPr>
          <w:rFonts w:ascii="Times New Roman" w:hAnsi="Times New Roman"/>
          <w:sz w:val="28"/>
          <w:szCs w:val="28"/>
        </w:rPr>
        <w:t xml:space="preserve">, добавляя поддержку шифрования данных, расширенную модель связей, управление приватностью и описание степени знакомства. Технически реализована в формате </w:t>
      </w:r>
      <w:r w:rsidRPr="007473F7">
        <w:rPr>
          <w:rFonts w:ascii="Times New Roman" w:hAnsi="Times New Roman"/>
          <w:sz w:val="28"/>
          <w:szCs w:val="28"/>
          <w:lang w:val="en-US"/>
        </w:rPr>
        <w:t>OWL</w:t>
      </w:r>
      <w:r w:rsidRPr="007473F7">
        <w:rPr>
          <w:rFonts w:ascii="Times New Roman" w:hAnsi="Times New Roman"/>
          <w:sz w:val="28"/>
          <w:szCs w:val="28"/>
        </w:rPr>
        <w:t>/</w:t>
      </w:r>
      <w:r w:rsidRPr="007473F7">
        <w:rPr>
          <w:rFonts w:ascii="Times New Roman" w:hAnsi="Times New Roman"/>
          <w:sz w:val="28"/>
          <w:szCs w:val="28"/>
          <w:lang w:val="en-US"/>
        </w:rPr>
        <w:t>RDF</w:t>
      </w:r>
      <w:r w:rsidRPr="007473F7">
        <w:rPr>
          <w:rFonts w:ascii="Times New Roman" w:hAnsi="Times New Roman"/>
          <w:sz w:val="28"/>
          <w:szCs w:val="28"/>
        </w:rPr>
        <w:t xml:space="preserve"> с использованием языка </w:t>
      </w:r>
      <w:r w:rsidRPr="007473F7">
        <w:rPr>
          <w:rFonts w:ascii="Times New Roman" w:hAnsi="Times New Roman"/>
          <w:sz w:val="28"/>
          <w:szCs w:val="28"/>
          <w:lang w:val="en-US"/>
        </w:rPr>
        <w:t>OWL</w:t>
      </w:r>
      <w:r w:rsidRPr="007473F7">
        <w:rPr>
          <w:rFonts w:ascii="Times New Roman" w:hAnsi="Times New Roman"/>
          <w:sz w:val="28"/>
          <w:szCs w:val="28"/>
        </w:rPr>
        <w:t>-</w:t>
      </w:r>
      <w:r w:rsidRPr="007473F7">
        <w:rPr>
          <w:rFonts w:ascii="Times New Roman" w:hAnsi="Times New Roman"/>
          <w:sz w:val="28"/>
          <w:szCs w:val="28"/>
          <w:lang w:val="en-US"/>
        </w:rPr>
        <w:t>DL</w:t>
      </w:r>
      <w:r w:rsidRPr="007473F7">
        <w:rPr>
          <w:rFonts w:ascii="Times New Roman" w:hAnsi="Times New Roman"/>
          <w:sz w:val="28"/>
          <w:szCs w:val="28"/>
        </w:rPr>
        <w:t xml:space="preserve">, обеспечивает интеграцию с </w:t>
      </w:r>
      <w:r w:rsidRPr="007473F7">
        <w:rPr>
          <w:rFonts w:ascii="Times New Roman" w:hAnsi="Times New Roman"/>
          <w:sz w:val="28"/>
          <w:szCs w:val="28"/>
          <w:lang w:val="en-US"/>
        </w:rPr>
        <w:t>SPARQL</w:t>
      </w:r>
      <w:r w:rsidRPr="007473F7">
        <w:rPr>
          <w:rFonts w:ascii="Times New Roman" w:hAnsi="Times New Roman"/>
          <w:sz w:val="28"/>
          <w:szCs w:val="28"/>
        </w:rPr>
        <w:t xml:space="preserve"> и </w:t>
      </w:r>
      <w:r w:rsidRPr="007473F7">
        <w:rPr>
          <w:rFonts w:ascii="Times New Roman" w:hAnsi="Times New Roman"/>
          <w:sz w:val="28"/>
          <w:szCs w:val="28"/>
          <w:lang w:val="en-US"/>
        </w:rPr>
        <w:t>RDF</w:t>
      </w:r>
      <w:r w:rsidRPr="007473F7">
        <w:rPr>
          <w:rFonts w:ascii="Times New Roman" w:hAnsi="Times New Roman"/>
          <w:sz w:val="28"/>
          <w:szCs w:val="28"/>
        </w:rPr>
        <w:t xml:space="preserve">, характеризуется высокой масштабируемостью и оптимизированной производительностью. Применяется в проекте </w:t>
      </w:r>
      <w:r w:rsidRPr="007473F7">
        <w:rPr>
          <w:rFonts w:ascii="Times New Roman" w:hAnsi="Times New Roman"/>
          <w:sz w:val="28"/>
          <w:szCs w:val="28"/>
          <w:lang w:val="en-US"/>
        </w:rPr>
        <w:t>JeromeDL</w:t>
      </w:r>
      <w:r w:rsidRPr="007473F7">
        <w:rPr>
          <w:rFonts w:ascii="Times New Roman" w:hAnsi="Times New Roman"/>
          <w:sz w:val="28"/>
          <w:szCs w:val="28"/>
        </w:rPr>
        <w:t>, защищенных системах, корпоративных сетях, академических сообществах и специализированных библиотеках.</w:t>
      </w:r>
    </w:p>
    <w:p w14:paraId="5F4A8DE7" w14:textId="707CAD8C" w:rsidR="007473F7" w:rsidRDefault="007473F7" w:rsidP="0012612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1.3.2. </w:t>
      </w:r>
      <w:r>
        <w:rPr>
          <w:rFonts w:ascii="Times New Roman" w:hAnsi="Times New Roman"/>
          <w:sz w:val="28"/>
          <w:szCs w:val="28"/>
        </w:rPr>
        <w:t>Сравнительный анализ онтологий</w:t>
      </w:r>
    </w:p>
    <w:p w14:paraId="488DCF78" w14:textId="77777777" w:rsidR="007473F7" w:rsidRPr="00107D9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На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107D91">
        <w:rPr>
          <w:rFonts w:ascii="Times New Roman" w:hAnsi="Times New Roman"/>
          <w:sz w:val="28"/>
          <w:szCs w:val="28"/>
        </w:rPr>
        <w:t>основе анализа предоставленной информации об онтологиях, используемых в семантических электронных библиотеках, были выявлены следующие ключевые критерии для их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107D91">
        <w:rPr>
          <w:rFonts w:ascii="Times New Roman" w:hAnsi="Times New Roman"/>
          <w:sz w:val="28"/>
          <w:szCs w:val="28"/>
        </w:rPr>
        <w:t>сравнительной оценки:</w:t>
      </w:r>
    </w:p>
    <w:p w14:paraId="035D0F08" w14:textId="51D86463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437F11">
        <w:rPr>
          <w:rFonts w:ascii="Times New Roman" w:hAnsi="Times New Roman"/>
          <w:sz w:val="28"/>
          <w:szCs w:val="28"/>
        </w:rPr>
        <w:t>Детализация/Полнота описания: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Оценивает, насколько подробно и полно онтология позволяет описывать предметную область (библиографические записи, пользователей, структуру и т.д.)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2416509E" w14:textId="2F5F397C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437F11">
        <w:rPr>
          <w:rFonts w:ascii="Times New Roman" w:hAnsi="Times New Roman"/>
          <w:sz w:val="28"/>
          <w:szCs w:val="28"/>
        </w:rPr>
        <w:t>Простота использования/внедрения: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Характеризует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сложность освоения онтологии, удобство работы с ней и легкость ее интеграции в системы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071F8569" w14:textId="25539250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437F11">
        <w:rPr>
          <w:rFonts w:ascii="Times New Roman" w:hAnsi="Times New Roman"/>
          <w:sz w:val="28"/>
          <w:szCs w:val="28"/>
        </w:rPr>
        <w:t>Гибкость/Расширяемость: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Определяет способность онтологии адаптироваться к новым требованиям, добавлять новые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концепты и связи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5F4DAF9C" w14:textId="0E4A7EAB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Pr="00437F11">
        <w:rPr>
          <w:rFonts w:ascii="Times New Roman" w:hAnsi="Times New Roman"/>
          <w:sz w:val="28"/>
          <w:szCs w:val="28"/>
        </w:rPr>
        <w:t>Специализация/Универсальность: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Указывает на то, насколько онтология ориентирована на узкую предметную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область или является более универсальной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4256E2CA" w14:textId="62690E4E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д) </w:t>
      </w:r>
      <w:r w:rsidRPr="00437F11">
        <w:rPr>
          <w:rFonts w:ascii="Times New Roman" w:hAnsi="Times New Roman"/>
          <w:sz w:val="28"/>
          <w:szCs w:val="28"/>
        </w:rPr>
        <w:t>Требовательность к ресурсам/системе: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Оценивает, какие аппаратные и программные ресурсы необходимы для работы с онтологией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1A474789" w14:textId="5D90ACEA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е) </w:t>
      </w:r>
      <w:r w:rsidRPr="00437F11">
        <w:rPr>
          <w:rFonts w:ascii="Times New Roman" w:hAnsi="Times New Roman"/>
          <w:sz w:val="28"/>
          <w:szCs w:val="28"/>
        </w:rPr>
        <w:t>Поддержка/Развитие: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Отражает активность сообщества, наличие инструментов и регулярность обновлений онтологии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3B9018AE" w14:textId="3445C916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ж) </w:t>
      </w:r>
      <w:r w:rsidRPr="00437F11">
        <w:rPr>
          <w:rFonts w:ascii="Times New Roman" w:hAnsi="Times New Roman"/>
          <w:sz w:val="28"/>
          <w:szCs w:val="28"/>
        </w:rPr>
        <w:t>Интеграция: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Характеризует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способность онтологии взаимодействовать с другими онтологиями, форматами или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системами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220F90BF" w14:textId="5DF430D3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з) </w:t>
      </w:r>
      <w:r w:rsidRPr="00437F11">
        <w:rPr>
          <w:rFonts w:ascii="Times New Roman" w:hAnsi="Times New Roman"/>
          <w:sz w:val="28"/>
          <w:szCs w:val="28"/>
        </w:rPr>
        <w:t>Производительность: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Оценивает скорость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обработки данных и выполнения запросов к онтологии</w:t>
      </w:r>
      <w:r w:rsidR="00443905">
        <w:rPr>
          <w:rFonts w:ascii="Times New Roman" w:hAnsi="Times New Roman"/>
          <w:sz w:val="28"/>
          <w:szCs w:val="28"/>
        </w:rPr>
        <w:t>;</w:t>
      </w:r>
    </w:p>
    <w:p w14:paraId="4A30B871" w14:textId="7EB6AEBC" w:rsidR="007473F7" w:rsidRPr="00437F1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и) </w:t>
      </w:r>
      <w:r w:rsidRPr="00437F11">
        <w:rPr>
          <w:rFonts w:ascii="Times New Roman" w:hAnsi="Times New Roman"/>
          <w:sz w:val="28"/>
          <w:szCs w:val="28"/>
        </w:rPr>
        <w:t>Дополнительная функциональность: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Указывает на наличие специфических возможностей (например, описание</w:t>
      </w:r>
      <w:r w:rsidRPr="00437F11">
        <w:rPr>
          <w:rFonts w:ascii="Times New Roman" w:hAnsi="Times New Roman"/>
          <w:sz w:val="28"/>
          <w:szCs w:val="28"/>
          <w:lang w:val="en-US"/>
        </w:rPr>
        <w:t> </w:t>
      </w:r>
      <w:r w:rsidRPr="00437F11">
        <w:rPr>
          <w:rFonts w:ascii="Times New Roman" w:hAnsi="Times New Roman"/>
          <w:sz w:val="28"/>
          <w:szCs w:val="28"/>
        </w:rPr>
        <w:t>событий, управление приватностью).</w:t>
      </w:r>
    </w:p>
    <w:p w14:paraId="4A20A4B6" w14:textId="77777777" w:rsidR="007473F7" w:rsidRPr="004C61CA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61CA">
        <w:rPr>
          <w:rFonts w:ascii="Times New Roman" w:hAnsi="Times New Roman"/>
          <w:sz w:val="28"/>
          <w:szCs w:val="28"/>
        </w:rPr>
        <w:t>Выделенные критерии послужили основой для проведения структурированного сравнительного анализа, позволившего оценить преимущества и недостатки каждой онтологии. Результаты анализа представлены в таблице 2.</w:t>
      </w:r>
    </w:p>
    <w:p w14:paraId="4658FF6B" w14:textId="3A46552C" w:rsidR="007473F7" w:rsidRPr="004C61CA" w:rsidRDefault="007473F7" w:rsidP="007473F7">
      <w:pPr>
        <w:pStyle w:val="ad"/>
        <w:keepNext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Таблица </w:t>
      </w: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4C61CA">
        <w:rPr>
          <w:rFonts w:ascii="Times New Roman" w:hAnsi="Times New Roman"/>
          <w:i w:val="0"/>
          <w:iCs w:val="0"/>
          <w:color w:val="auto"/>
          <w:sz w:val="24"/>
          <w:szCs w:val="24"/>
        </w:rPr>
        <w:t>. Сравнительный анализ онтологий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1538"/>
        <w:gridCol w:w="1551"/>
        <w:gridCol w:w="1536"/>
        <w:gridCol w:w="1546"/>
        <w:gridCol w:w="1592"/>
      </w:tblGrid>
      <w:tr w:rsidR="007473F7" w14:paraId="2E814C7D" w14:textId="77777777" w:rsidTr="000203F6">
        <w:trPr>
          <w:jc w:val="center"/>
        </w:trPr>
        <w:tc>
          <w:tcPr>
            <w:tcW w:w="1583" w:type="dxa"/>
          </w:tcPr>
          <w:p w14:paraId="14E019EB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1538" w:type="dxa"/>
          </w:tcPr>
          <w:p w14:paraId="744F16EC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MarcOnt</w:t>
            </w:r>
          </w:p>
        </w:tc>
        <w:tc>
          <w:tcPr>
            <w:tcW w:w="1551" w:type="dxa"/>
          </w:tcPr>
          <w:p w14:paraId="192F51AD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SWRC</w:t>
            </w:r>
          </w:p>
        </w:tc>
        <w:tc>
          <w:tcPr>
            <w:tcW w:w="1536" w:type="dxa"/>
          </w:tcPr>
          <w:p w14:paraId="475D09BA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BiBo</w:t>
            </w:r>
          </w:p>
        </w:tc>
        <w:tc>
          <w:tcPr>
            <w:tcW w:w="1546" w:type="dxa"/>
          </w:tcPr>
          <w:p w14:paraId="574B0108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FOAF</w:t>
            </w:r>
          </w:p>
        </w:tc>
        <w:tc>
          <w:tcPr>
            <w:tcW w:w="1592" w:type="dxa"/>
          </w:tcPr>
          <w:p w14:paraId="73736F4A" w14:textId="77777777" w:rsidR="007473F7" w:rsidRPr="00437F11" w:rsidRDefault="007473F7" w:rsidP="00AC251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FOAFRealm</w:t>
            </w:r>
          </w:p>
        </w:tc>
      </w:tr>
      <w:tr w:rsidR="007473F7" w14:paraId="5A1ADABC" w14:textId="77777777" w:rsidTr="000203F6">
        <w:trPr>
          <w:jc w:val="center"/>
        </w:trPr>
        <w:tc>
          <w:tcPr>
            <w:tcW w:w="1583" w:type="dxa"/>
          </w:tcPr>
          <w:p w14:paraId="316032C0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Детализация/полнота описания</w:t>
            </w:r>
          </w:p>
        </w:tc>
        <w:tc>
          <w:tcPr>
            <w:tcW w:w="1538" w:type="dxa"/>
          </w:tcPr>
          <w:p w14:paraId="5287B356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51" w:type="dxa"/>
          </w:tcPr>
          <w:p w14:paraId="3AF7BDF0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36" w:type="dxa"/>
          </w:tcPr>
          <w:p w14:paraId="4D3E75E8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6" w:type="dxa"/>
          </w:tcPr>
          <w:p w14:paraId="703E1753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1592" w:type="dxa"/>
          </w:tcPr>
          <w:p w14:paraId="1911C763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7473F7" w14:paraId="78573737" w14:textId="77777777" w:rsidTr="000203F6">
        <w:trPr>
          <w:jc w:val="center"/>
        </w:trPr>
        <w:tc>
          <w:tcPr>
            <w:tcW w:w="1583" w:type="dxa"/>
          </w:tcPr>
          <w:p w14:paraId="534639DC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Простота использования/внедрения</w:t>
            </w:r>
          </w:p>
        </w:tc>
        <w:tc>
          <w:tcPr>
            <w:tcW w:w="1538" w:type="dxa"/>
          </w:tcPr>
          <w:p w14:paraId="48268569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</w:tcPr>
          <w:p w14:paraId="08D8FAD8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36" w:type="dxa"/>
          </w:tcPr>
          <w:p w14:paraId="071BE0F3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6" w:type="dxa"/>
          </w:tcPr>
          <w:p w14:paraId="539191C2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2" w:type="dxa"/>
          </w:tcPr>
          <w:p w14:paraId="1291A442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7473F7" w14:paraId="452139E7" w14:textId="77777777" w:rsidTr="000203F6">
        <w:trPr>
          <w:jc w:val="center"/>
        </w:trPr>
        <w:tc>
          <w:tcPr>
            <w:tcW w:w="1583" w:type="dxa"/>
          </w:tcPr>
          <w:p w14:paraId="44EE1E82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Гибкость/расширяемость</w:t>
            </w:r>
          </w:p>
        </w:tc>
        <w:tc>
          <w:tcPr>
            <w:tcW w:w="1538" w:type="dxa"/>
          </w:tcPr>
          <w:p w14:paraId="7E153FDC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51" w:type="dxa"/>
          </w:tcPr>
          <w:p w14:paraId="103FC493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36" w:type="dxa"/>
          </w:tcPr>
          <w:p w14:paraId="7964F35F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6" w:type="dxa"/>
          </w:tcPr>
          <w:p w14:paraId="30D977A7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2" w:type="dxa"/>
          </w:tcPr>
          <w:p w14:paraId="21D00A20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7473F7" w14:paraId="03238017" w14:textId="77777777" w:rsidTr="000203F6">
        <w:trPr>
          <w:jc w:val="center"/>
        </w:trPr>
        <w:tc>
          <w:tcPr>
            <w:tcW w:w="1583" w:type="dxa"/>
          </w:tcPr>
          <w:p w14:paraId="26B72950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Специализация/универсальность</w:t>
            </w:r>
          </w:p>
        </w:tc>
        <w:tc>
          <w:tcPr>
            <w:tcW w:w="1538" w:type="dxa"/>
          </w:tcPr>
          <w:p w14:paraId="5BB8A619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</w:tcPr>
          <w:p w14:paraId="55C8E439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36" w:type="dxa"/>
          </w:tcPr>
          <w:p w14:paraId="16E84211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6" w:type="dxa"/>
          </w:tcPr>
          <w:p w14:paraId="673B341B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2" w:type="dxa"/>
          </w:tcPr>
          <w:p w14:paraId="654AD6E8" w14:textId="77777777" w:rsidR="007473F7" w:rsidRDefault="007473F7" w:rsidP="00AC25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7473F7" w14:paraId="283DB78D" w14:textId="77777777" w:rsidTr="000203F6">
        <w:trPr>
          <w:jc w:val="center"/>
        </w:trPr>
        <w:tc>
          <w:tcPr>
            <w:tcW w:w="1583" w:type="dxa"/>
            <w:vAlign w:val="center"/>
          </w:tcPr>
          <w:p w14:paraId="1C396D7E" w14:textId="25E236B4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Требовательность к ресурсам</w:t>
            </w:r>
          </w:p>
        </w:tc>
        <w:tc>
          <w:tcPr>
            <w:tcW w:w="1538" w:type="dxa"/>
          </w:tcPr>
          <w:p w14:paraId="1BF4BA54" w14:textId="77777777" w:rsidR="007473F7" w:rsidRDefault="007473F7" w:rsidP="007473F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622A32D1" w14:textId="5515D38C" w:rsidR="000203F6" w:rsidRP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</w:tcPr>
          <w:p w14:paraId="53D91371" w14:textId="695A469C" w:rsidR="007473F7" w:rsidRDefault="007473F7" w:rsidP="000203F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07EC7709" w14:textId="49CBA733" w:rsidR="000203F6" w:rsidRP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36" w:type="dxa"/>
          </w:tcPr>
          <w:p w14:paraId="5ED0FF92" w14:textId="7E9F7A4C" w:rsidR="007473F7" w:rsidRDefault="007473F7" w:rsidP="000203F6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159F5875" w14:textId="12E97389" w:rsidR="000203F6" w:rsidRP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6" w:type="dxa"/>
          </w:tcPr>
          <w:p w14:paraId="7A49170C" w14:textId="77777777" w:rsidR="000203F6" w:rsidRDefault="000203F6" w:rsidP="007473F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1D113F39" w14:textId="2BAD6399" w:rsidR="000203F6" w:rsidRP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2" w:type="dxa"/>
          </w:tcPr>
          <w:p w14:paraId="44D7E918" w14:textId="77777777" w:rsidR="000203F6" w:rsidRDefault="000203F6" w:rsidP="007473F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39B32275" w14:textId="2535EFDC" w:rsidR="000203F6" w:rsidRP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7473F7" w14:paraId="34348D8C" w14:textId="77777777" w:rsidTr="000203F6">
        <w:trPr>
          <w:jc w:val="center"/>
        </w:trPr>
        <w:tc>
          <w:tcPr>
            <w:tcW w:w="1583" w:type="dxa"/>
          </w:tcPr>
          <w:p w14:paraId="62B755EA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Интеграция</w:t>
            </w:r>
          </w:p>
        </w:tc>
        <w:tc>
          <w:tcPr>
            <w:tcW w:w="1538" w:type="dxa"/>
          </w:tcPr>
          <w:p w14:paraId="2E67ECF7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51" w:type="dxa"/>
          </w:tcPr>
          <w:p w14:paraId="63FA9C57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36" w:type="dxa"/>
          </w:tcPr>
          <w:p w14:paraId="204CA2EE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6" w:type="dxa"/>
          </w:tcPr>
          <w:p w14:paraId="37133876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2" w:type="dxa"/>
          </w:tcPr>
          <w:p w14:paraId="7769E2F3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7473F7" w14:paraId="45560C65" w14:textId="77777777" w:rsidTr="000203F6">
        <w:trPr>
          <w:jc w:val="center"/>
        </w:trPr>
        <w:tc>
          <w:tcPr>
            <w:tcW w:w="1583" w:type="dxa"/>
          </w:tcPr>
          <w:p w14:paraId="5F2704B5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1538" w:type="dxa"/>
          </w:tcPr>
          <w:p w14:paraId="76EC6D37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51" w:type="dxa"/>
          </w:tcPr>
          <w:p w14:paraId="6726D289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36" w:type="dxa"/>
          </w:tcPr>
          <w:p w14:paraId="5767BFD7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6" w:type="dxa"/>
          </w:tcPr>
          <w:p w14:paraId="42376E6D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2" w:type="dxa"/>
          </w:tcPr>
          <w:p w14:paraId="639424D6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7473F7" w14:paraId="5ED88159" w14:textId="77777777" w:rsidTr="000203F6">
        <w:trPr>
          <w:jc w:val="center"/>
        </w:trPr>
        <w:tc>
          <w:tcPr>
            <w:tcW w:w="1583" w:type="dxa"/>
          </w:tcPr>
          <w:p w14:paraId="112652B0" w14:textId="77777777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Доп. функциональность</w:t>
            </w:r>
          </w:p>
        </w:tc>
        <w:tc>
          <w:tcPr>
            <w:tcW w:w="1538" w:type="dxa"/>
          </w:tcPr>
          <w:p w14:paraId="07BAD17C" w14:textId="77777777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63EF52B" w14:textId="640DFD49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</w:tcPr>
          <w:p w14:paraId="279A4320" w14:textId="77777777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850342F" w14:textId="470BB7E2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36" w:type="dxa"/>
          </w:tcPr>
          <w:p w14:paraId="7D83DEEA" w14:textId="77777777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7EEC670" w14:textId="23332E4C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6" w:type="dxa"/>
          </w:tcPr>
          <w:p w14:paraId="63648AF1" w14:textId="77777777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E3FAEF3" w14:textId="513B1A15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2" w:type="dxa"/>
          </w:tcPr>
          <w:p w14:paraId="04C6947C" w14:textId="77777777" w:rsidR="000203F6" w:rsidRDefault="000203F6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C276849" w14:textId="108621AD" w:rsidR="007473F7" w:rsidRDefault="007473F7" w:rsidP="007473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32E72274" w14:textId="77777777" w:rsidR="007473F7" w:rsidRDefault="007473F7" w:rsidP="007473F7">
      <w:pPr>
        <w:rPr>
          <w:rFonts w:ascii="Times New Roman" w:hAnsi="Times New Roman"/>
          <w:sz w:val="24"/>
          <w:szCs w:val="24"/>
        </w:rPr>
      </w:pPr>
    </w:p>
    <w:p w14:paraId="68217DED" w14:textId="5FE3B696" w:rsidR="007473F7" w:rsidRPr="00107D91" w:rsidRDefault="007473F7" w:rsidP="007473F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softHyphen/>
        <w:t xml:space="preserve">Проведенный анализ существующих онтологий в семантических электронных библиотеках показывает, что каждая из них имеет свои преимущества и недостатки, а также специфические области применения. Выбор </w:t>
      </w:r>
      <w:r w:rsidRPr="00107D91">
        <w:rPr>
          <w:rFonts w:ascii="Times New Roman" w:hAnsi="Times New Roman"/>
          <w:sz w:val="28"/>
          <w:szCs w:val="28"/>
        </w:rPr>
        <w:lastRenderedPageBreak/>
        <w:t>конкретной онтологии должен основываться на требованиях проекта, доступных ресурсах и необходимом функционале.</w:t>
      </w:r>
    </w:p>
    <w:p w14:paraId="3DE08105" w14:textId="02AD5FA8" w:rsidR="007473F7" w:rsidRDefault="007473F7" w:rsidP="007473F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9601266"/>
      <w:r w:rsidRPr="007473F7">
        <w:rPr>
          <w:rFonts w:ascii="Times New Roman" w:hAnsi="Times New Roman" w:cs="Times New Roman"/>
          <w:color w:val="auto"/>
          <w:sz w:val="28"/>
          <w:szCs w:val="28"/>
        </w:rPr>
        <w:t>1.4. Методология создания библиографической онтологии для СЭБ</w:t>
      </w:r>
      <w:bookmarkEnd w:id="7"/>
    </w:p>
    <w:p w14:paraId="503B6BD3" w14:textId="2BEA432E" w:rsidR="007473F7" w:rsidRPr="00443905" w:rsidRDefault="007473F7" w:rsidP="00443905">
      <w:pPr>
        <w:rPr>
          <w:rFonts w:ascii="Times New Roman" w:hAnsi="Times New Roman"/>
          <w:sz w:val="28"/>
          <w:szCs w:val="22"/>
        </w:rPr>
      </w:pPr>
      <w:r w:rsidRPr="00443905">
        <w:rPr>
          <w:rFonts w:ascii="Times New Roman" w:hAnsi="Times New Roman"/>
          <w:sz w:val="28"/>
          <w:szCs w:val="22"/>
        </w:rPr>
        <w:t>1.4.1. Обзор ключевых методологий разработки онтологий</w:t>
      </w:r>
    </w:p>
    <w:p w14:paraId="4835B2EF" w14:textId="3EDBADEE" w:rsidR="007473F7" w:rsidRPr="00107D91" w:rsidRDefault="007473F7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Разработка онтологий является сложной инженерной задачей, требующей применения систематизированных подходов. Существует ряд методологий, призванных структурировать этот процесс, охватывая этапы от определения предметной области до оценки и поддержки онтологии.</w:t>
      </w:r>
    </w:p>
    <w:p w14:paraId="4CD195A4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Для эффективного создания онтологий предложены различные методологии, каждая из которых имеет свои особенности и область применения. К наиболее известным и часто используемым относятся:</w:t>
      </w:r>
    </w:p>
    <w:p w14:paraId="1F66A2A6" w14:textId="59F26701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443905">
        <w:rPr>
          <w:rFonts w:ascii="Times New Roman" w:hAnsi="Times New Roman"/>
          <w:sz w:val="28"/>
          <w:szCs w:val="28"/>
          <w:lang w:val="en-US"/>
        </w:rPr>
        <w:t>METHONTOLOGY</w:t>
      </w:r>
      <w:r w:rsidRPr="00443905">
        <w:rPr>
          <w:rFonts w:ascii="Times New Roman" w:hAnsi="Times New Roman"/>
          <w:sz w:val="28"/>
          <w:szCs w:val="28"/>
        </w:rPr>
        <w:t>: Комплексная методология, охватывающая полный жизненный цикл онтологии. Предлагает детальное описание процессов (планирование, контроль, поддержка, оценка) и конкретных действий (концептуализация, кодирование и т.д.), что обеспечивает высокую структурированность процесса, особенно для крупных проектов</w:t>
      </w:r>
      <w:r>
        <w:rPr>
          <w:rFonts w:ascii="Times New Roman" w:hAnsi="Times New Roman"/>
          <w:sz w:val="28"/>
          <w:szCs w:val="28"/>
        </w:rPr>
        <w:t>;</w:t>
      </w:r>
    </w:p>
    <w:p w14:paraId="3F7A8DA0" w14:textId="4C05F1BC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443905">
        <w:rPr>
          <w:rFonts w:ascii="Times New Roman" w:hAnsi="Times New Roman"/>
          <w:sz w:val="28"/>
          <w:szCs w:val="28"/>
          <w:lang w:val="en-US"/>
        </w:rPr>
        <w:t>On</w:t>
      </w:r>
      <w:r w:rsidRPr="00443905">
        <w:rPr>
          <w:rFonts w:ascii="Times New Roman" w:hAnsi="Times New Roman"/>
          <w:sz w:val="28"/>
          <w:szCs w:val="28"/>
        </w:rPr>
        <w:t>-</w:t>
      </w:r>
      <w:r w:rsidRPr="00443905">
        <w:rPr>
          <w:rFonts w:ascii="Times New Roman" w:hAnsi="Times New Roman"/>
          <w:sz w:val="28"/>
          <w:szCs w:val="28"/>
          <w:lang w:val="en-US"/>
        </w:rPr>
        <w:t>To</w:t>
      </w:r>
      <w:r w:rsidRPr="00443905">
        <w:rPr>
          <w:rFonts w:ascii="Times New Roman" w:hAnsi="Times New Roman"/>
          <w:sz w:val="28"/>
          <w:szCs w:val="28"/>
        </w:rPr>
        <w:t>-</w:t>
      </w:r>
      <w:r w:rsidRPr="00443905">
        <w:rPr>
          <w:rFonts w:ascii="Times New Roman" w:hAnsi="Times New Roman"/>
          <w:sz w:val="28"/>
          <w:szCs w:val="28"/>
          <w:lang w:val="en-US"/>
        </w:rPr>
        <w:t>Knowledge</w:t>
      </w:r>
      <w:r w:rsidRPr="00443905">
        <w:rPr>
          <w:rFonts w:ascii="Times New Roman" w:hAnsi="Times New Roman"/>
          <w:sz w:val="28"/>
          <w:szCs w:val="28"/>
        </w:rPr>
        <w:t xml:space="preserve"> (</w:t>
      </w:r>
      <w:r w:rsidRPr="00443905">
        <w:rPr>
          <w:rFonts w:ascii="Times New Roman" w:hAnsi="Times New Roman"/>
          <w:sz w:val="28"/>
          <w:szCs w:val="28"/>
          <w:lang w:val="en-US"/>
        </w:rPr>
        <w:t>OTK</w:t>
      </w:r>
      <w:r w:rsidRPr="00443905">
        <w:rPr>
          <w:rFonts w:ascii="Times New Roman" w:hAnsi="Times New Roman"/>
          <w:sz w:val="28"/>
          <w:szCs w:val="28"/>
        </w:rPr>
        <w:t xml:space="preserve">) </w:t>
      </w:r>
      <w:r w:rsidRPr="00443905">
        <w:rPr>
          <w:rFonts w:ascii="Times New Roman" w:hAnsi="Times New Roman"/>
          <w:sz w:val="28"/>
          <w:szCs w:val="28"/>
          <w:lang w:val="en-US"/>
        </w:rPr>
        <w:t>Methodology</w:t>
      </w:r>
      <w:r w:rsidRPr="00443905">
        <w:rPr>
          <w:rFonts w:ascii="Times New Roman" w:hAnsi="Times New Roman"/>
          <w:sz w:val="28"/>
          <w:szCs w:val="28"/>
        </w:rPr>
        <w:t>: Прагматичный, итеративный подход, ориентированный на решение реальных задач. Акцент делается на вовлечении экспертов, использовании существующих онтологий и гибком цикле разработки (запуск, уточнение, оценка, контроль)</w:t>
      </w:r>
      <w:r>
        <w:rPr>
          <w:rFonts w:ascii="Times New Roman" w:hAnsi="Times New Roman"/>
          <w:sz w:val="28"/>
          <w:szCs w:val="28"/>
        </w:rPr>
        <w:t>;</w:t>
      </w:r>
    </w:p>
    <w:p w14:paraId="5B980C5D" w14:textId="7171C306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443905">
        <w:rPr>
          <w:rFonts w:ascii="Times New Roman" w:hAnsi="Times New Roman"/>
          <w:sz w:val="28"/>
          <w:szCs w:val="28"/>
          <w:lang w:val="en-US"/>
        </w:rPr>
        <w:t>DILIGENT</w:t>
      </w:r>
      <w:r w:rsidRPr="00443905">
        <w:rPr>
          <w:rFonts w:ascii="Times New Roman" w:hAnsi="Times New Roman"/>
          <w:sz w:val="28"/>
          <w:szCs w:val="28"/>
        </w:rPr>
        <w:t xml:space="preserve"> (</w:t>
      </w:r>
      <w:r w:rsidRPr="00443905">
        <w:rPr>
          <w:rFonts w:ascii="Times New Roman" w:hAnsi="Times New Roman"/>
          <w:sz w:val="28"/>
          <w:szCs w:val="28"/>
          <w:lang w:val="en-US"/>
        </w:rPr>
        <w:t>Distributed</w:t>
      </w:r>
      <w:r w:rsidRPr="00443905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Loosely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controlled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and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Evolving</w:t>
      </w:r>
      <w:r w:rsidRPr="00443905">
        <w:rPr>
          <w:rFonts w:ascii="Times New Roman" w:hAnsi="Times New Roman"/>
          <w:sz w:val="28"/>
          <w:szCs w:val="28"/>
        </w:rPr>
        <w:t xml:space="preserve">): Методология для распределенной и совместной разработки онтологий. </w:t>
      </w:r>
      <w:r w:rsidRPr="00107D91">
        <w:rPr>
          <w:rFonts w:ascii="Times New Roman" w:hAnsi="Times New Roman"/>
          <w:sz w:val="28"/>
          <w:szCs w:val="28"/>
        </w:rPr>
        <w:t xml:space="preserve">Подходит для проектов, где над онтологией работает команда, и онтология находится в процессе постоянного развития. </w:t>
      </w:r>
      <w:r w:rsidRPr="00443905">
        <w:rPr>
          <w:rFonts w:ascii="Times New Roman" w:hAnsi="Times New Roman"/>
          <w:sz w:val="28"/>
          <w:szCs w:val="28"/>
        </w:rPr>
        <w:t>Включает механизмы согласования и интеграции изменений</w:t>
      </w:r>
      <w:r>
        <w:rPr>
          <w:rFonts w:ascii="Times New Roman" w:hAnsi="Times New Roman"/>
          <w:sz w:val="28"/>
          <w:szCs w:val="28"/>
        </w:rPr>
        <w:t>;</w:t>
      </w:r>
    </w:p>
    <w:p w14:paraId="731F326F" w14:textId="001CE263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443905">
        <w:rPr>
          <w:rFonts w:ascii="Times New Roman" w:hAnsi="Times New Roman"/>
          <w:sz w:val="28"/>
          <w:szCs w:val="28"/>
        </w:rPr>
        <w:t xml:space="preserve">) </w:t>
      </w:r>
      <w:r w:rsidRPr="00443905">
        <w:rPr>
          <w:rFonts w:ascii="Times New Roman" w:hAnsi="Times New Roman"/>
          <w:sz w:val="28"/>
          <w:szCs w:val="28"/>
          <w:lang w:val="en-US"/>
        </w:rPr>
        <w:t>Rapid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Ontology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Development</w:t>
      </w:r>
      <w:r w:rsidRPr="00443905">
        <w:rPr>
          <w:rFonts w:ascii="Times New Roman" w:hAnsi="Times New Roman"/>
          <w:sz w:val="28"/>
          <w:szCs w:val="28"/>
        </w:rPr>
        <w:t xml:space="preserve"> </w:t>
      </w:r>
      <w:r w:rsidRPr="00443905">
        <w:rPr>
          <w:rFonts w:ascii="Times New Roman" w:hAnsi="Times New Roman"/>
          <w:sz w:val="28"/>
          <w:szCs w:val="28"/>
          <w:lang w:val="en-US"/>
        </w:rPr>
        <w:t>Methodology</w:t>
      </w:r>
      <w:r w:rsidRPr="00443905">
        <w:rPr>
          <w:rFonts w:ascii="Times New Roman" w:hAnsi="Times New Roman"/>
          <w:sz w:val="28"/>
          <w:szCs w:val="28"/>
        </w:rPr>
        <w:t xml:space="preserve"> (</w:t>
      </w:r>
      <w:r w:rsidRPr="00443905">
        <w:rPr>
          <w:rFonts w:ascii="Times New Roman" w:hAnsi="Times New Roman"/>
          <w:sz w:val="28"/>
          <w:szCs w:val="28"/>
          <w:lang w:val="en-US"/>
        </w:rPr>
        <w:t>RAPID</w:t>
      </w:r>
      <w:r w:rsidRPr="00443905">
        <w:rPr>
          <w:rFonts w:ascii="Times New Roman" w:hAnsi="Times New Roman"/>
          <w:sz w:val="28"/>
          <w:szCs w:val="28"/>
        </w:rPr>
        <w:t xml:space="preserve">): Нацелена на ускоренную разработку онтологий. </w:t>
      </w:r>
      <w:r w:rsidRPr="00107D91">
        <w:rPr>
          <w:rFonts w:ascii="Times New Roman" w:hAnsi="Times New Roman"/>
          <w:sz w:val="28"/>
          <w:szCs w:val="28"/>
        </w:rPr>
        <w:t>Предлагает облегченный набор этапов, сфокусированный на быстром создании прототипа и итеративном уточнении.</w:t>
      </w:r>
    </w:p>
    <w:p w14:paraId="0EDEC6AF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lastRenderedPageBreak/>
        <w:t>Выбор конкретной методологии или их комбинации зависит от масштаба проекта, специфики предметной области и требований к процессу разработки.</w:t>
      </w:r>
    </w:p>
    <w:p w14:paraId="0CAC65FF" w14:textId="780DDB93" w:rsidR="00443905" w:rsidRDefault="00443905" w:rsidP="00443905">
      <w:p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1.4.2. Общие принципы и этапы разработки онтологий</w:t>
      </w:r>
    </w:p>
    <w:p w14:paraId="73097947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Независимо от выбранной методологии, процесс разработки онтологии базируется на ключевых принципах и включает ряд общих этапов. К основным принципам относятся:</w:t>
      </w:r>
    </w:p>
    <w:p w14:paraId="4D7E8E6E" w14:textId="099B411D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443905">
        <w:rPr>
          <w:rFonts w:ascii="Times New Roman" w:hAnsi="Times New Roman"/>
          <w:sz w:val="28"/>
          <w:szCs w:val="28"/>
        </w:rPr>
        <w:t>Четкость и однозначность определений: Обеспечение точных формулировок понятий и отношений для исключения неоднозначностей</w:t>
      </w:r>
      <w:r>
        <w:rPr>
          <w:rFonts w:ascii="Times New Roman" w:hAnsi="Times New Roman"/>
          <w:sz w:val="28"/>
          <w:szCs w:val="28"/>
        </w:rPr>
        <w:t>;</w:t>
      </w:r>
    </w:p>
    <w:p w14:paraId="0B2AF2B2" w14:textId="5276DCD3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443905">
        <w:rPr>
          <w:rFonts w:ascii="Times New Roman" w:hAnsi="Times New Roman"/>
          <w:sz w:val="28"/>
          <w:szCs w:val="28"/>
        </w:rPr>
        <w:t>Полнота охвата предметной области: Максимальное включение релевантных концептов и связей, необходимых для решения поставленных задач</w:t>
      </w:r>
      <w:r>
        <w:rPr>
          <w:rFonts w:ascii="Times New Roman" w:hAnsi="Times New Roman"/>
          <w:sz w:val="28"/>
          <w:szCs w:val="28"/>
        </w:rPr>
        <w:t>;</w:t>
      </w:r>
    </w:p>
    <w:p w14:paraId="09AD5D40" w14:textId="398813EB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443905">
        <w:rPr>
          <w:rFonts w:ascii="Times New Roman" w:hAnsi="Times New Roman"/>
          <w:sz w:val="28"/>
          <w:szCs w:val="28"/>
        </w:rPr>
        <w:t>Расширяемость и гибкость: Возможность добавления новых элементов и адаптации онтологии к меняющимся требованиям</w:t>
      </w:r>
      <w:r>
        <w:rPr>
          <w:rFonts w:ascii="Times New Roman" w:hAnsi="Times New Roman"/>
          <w:sz w:val="28"/>
          <w:szCs w:val="28"/>
        </w:rPr>
        <w:t>;</w:t>
      </w:r>
    </w:p>
    <w:p w14:paraId="5ADF17C5" w14:textId="6EC50351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Pr="00443905">
        <w:rPr>
          <w:rFonts w:ascii="Times New Roman" w:hAnsi="Times New Roman"/>
          <w:sz w:val="28"/>
          <w:szCs w:val="28"/>
        </w:rPr>
        <w:t>Совместимость с существующими стандартами: Учет международных стандартов, возможность интеграции с другими онтологиями и форматами данных.</w:t>
      </w:r>
    </w:p>
    <w:p w14:paraId="3B9FD142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Основные этапы разработки:</w:t>
      </w:r>
    </w:p>
    <w:p w14:paraId="7D2BB201" w14:textId="016E4F9E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443905">
        <w:rPr>
          <w:rFonts w:ascii="Times New Roman" w:hAnsi="Times New Roman"/>
          <w:sz w:val="28"/>
          <w:szCs w:val="28"/>
        </w:rPr>
        <w:t>Определение области и объема: Анализ предметной области, установление границ онтологии и уровня детализации</w:t>
      </w:r>
      <w:r>
        <w:rPr>
          <w:rFonts w:ascii="Times New Roman" w:hAnsi="Times New Roman"/>
          <w:sz w:val="28"/>
          <w:szCs w:val="28"/>
        </w:rPr>
        <w:t>;</w:t>
      </w:r>
    </w:p>
    <w:p w14:paraId="1058D930" w14:textId="56D2BDF0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443905">
        <w:rPr>
          <w:rFonts w:ascii="Times New Roman" w:hAnsi="Times New Roman"/>
          <w:sz w:val="28"/>
          <w:szCs w:val="28"/>
        </w:rPr>
        <w:t>Анализ существующих онтологий: Изучение и оценка релевантных онтологий для возможного повторного использования или интеграции</w:t>
      </w:r>
      <w:r>
        <w:rPr>
          <w:rFonts w:ascii="Times New Roman" w:hAnsi="Times New Roman"/>
          <w:sz w:val="28"/>
          <w:szCs w:val="28"/>
        </w:rPr>
        <w:t>;</w:t>
      </w:r>
    </w:p>
    <w:p w14:paraId="3B90ADA0" w14:textId="625B8AD2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443905">
        <w:rPr>
          <w:rFonts w:ascii="Times New Roman" w:hAnsi="Times New Roman"/>
          <w:sz w:val="28"/>
          <w:szCs w:val="28"/>
        </w:rPr>
        <w:t>Определение ключевых концептов и отношений: Идентификация основных классов, их иерархий, свойств и связей</w:t>
      </w:r>
      <w:r>
        <w:rPr>
          <w:rFonts w:ascii="Times New Roman" w:hAnsi="Times New Roman"/>
          <w:sz w:val="28"/>
          <w:szCs w:val="28"/>
        </w:rPr>
        <w:t>;</w:t>
      </w:r>
    </w:p>
    <w:p w14:paraId="3861ACE4" w14:textId="5051D8D5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Pr="00443905">
        <w:rPr>
          <w:rFonts w:ascii="Times New Roman" w:hAnsi="Times New Roman"/>
          <w:sz w:val="28"/>
          <w:szCs w:val="28"/>
        </w:rPr>
        <w:t xml:space="preserve">Формализация: Представление онтологии в выбранном формальном языке (например, </w:t>
      </w:r>
      <w:r w:rsidRPr="00443905">
        <w:rPr>
          <w:rFonts w:ascii="Times New Roman" w:hAnsi="Times New Roman"/>
          <w:sz w:val="28"/>
          <w:szCs w:val="28"/>
          <w:lang w:val="en-US"/>
        </w:rPr>
        <w:t>OWL</w:t>
      </w:r>
      <w:r w:rsidRPr="00443905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RDFS</w:t>
      </w:r>
      <w:r w:rsidRPr="00443905">
        <w:rPr>
          <w:rFonts w:ascii="Times New Roman" w:hAnsi="Times New Roman"/>
          <w:sz w:val="28"/>
          <w:szCs w:val="28"/>
        </w:rPr>
        <w:t>), определение аксиом и правил</w:t>
      </w:r>
      <w:r>
        <w:rPr>
          <w:rFonts w:ascii="Times New Roman" w:hAnsi="Times New Roman"/>
          <w:sz w:val="28"/>
          <w:szCs w:val="28"/>
        </w:rPr>
        <w:t>;</w:t>
      </w:r>
    </w:p>
    <w:p w14:paraId="16327189" w14:textId="6704784E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д) </w:t>
      </w:r>
      <w:r w:rsidRPr="00443905">
        <w:rPr>
          <w:rFonts w:ascii="Times New Roman" w:hAnsi="Times New Roman"/>
          <w:sz w:val="28"/>
          <w:szCs w:val="28"/>
        </w:rPr>
        <w:t>Валидация и тестирование: Проверка корректности, согласованности и полноты онтологии, тестирование на реальных или тестовых данных.</w:t>
      </w:r>
    </w:p>
    <w:p w14:paraId="46AD82AC" w14:textId="13B1E33B" w:rsidR="00443905" w:rsidRDefault="00443905" w:rsidP="00443905">
      <w:p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1.4.3. Методология создания библиографической онтологии</w:t>
      </w:r>
    </w:p>
    <w:p w14:paraId="22C141A9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lastRenderedPageBreak/>
        <w:t>Применительно к созданию библиографической онтологии для семантической электронной библиотеки, общие принципы и этапы адаптируются с учетом специфики библиографической информации. Процесс разработки включает:</w:t>
      </w:r>
    </w:p>
    <w:p w14:paraId="6B00B5ED" w14:textId="0790AA8A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443905">
        <w:rPr>
          <w:rFonts w:ascii="Times New Roman" w:hAnsi="Times New Roman"/>
          <w:sz w:val="28"/>
          <w:szCs w:val="28"/>
        </w:rPr>
        <w:t>Подготовительный этап: Включает анализ требований к онтологии на основе задач СЭБ и потребностей пользователей, изучение существующих библиографических форматов и стандартов</w:t>
      </w:r>
      <w:r w:rsidR="00631345">
        <w:rPr>
          <w:rFonts w:ascii="Times New Roman" w:hAnsi="Times New Roman"/>
          <w:sz w:val="28"/>
          <w:szCs w:val="28"/>
        </w:rPr>
        <w:t>,</w:t>
      </w:r>
      <w:r w:rsidRPr="00443905">
        <w:rPr>
          <w:rFonts w:ascii="Times New Roman" w:hAnsi="Times New Roman"/>
          <w:sz w:val="28"/>
          <w:szCs w:val="28"/>
        </w:rPr>
        <w:t xml:space="preserve"> определение целей и задач онтологии, а также выбор подходящих инструментов разработки (редакторы, языки представления, средства валидации)</w:t>
      </w:r>
      <w:r>
        <w:rPr>
          <w:rFonts w:ascii="Times New Roman" w:hAnsi="Times New Roman"/>
          <w:sz w:val="28"/>
          <w:szCs w:val="28"/>
        </w:rPr>
        <w:t>;</w:t>
      </w:r>
    </w:p>
    <w:p w14:paraId="15503485" w14:textId="08722EE4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443905">
        <w:rPr>
          <w:rFonts w:ascii="Times New Roman" w:hAnsi="Times New Roman"/>
          <w:sz w:val="28"/>
          <w:szCs w:val="28"/>
        </w:rPr>
        <w:t>Концептуальное моделирование: На этом этапе происходит выявление ключевых концептов предметной области, определение иерархии классов, установление отношений между ними, а также определение свойств и атрибутов для описания характеристик сущностей</w:t>
      </w:r>
      <w:r>
        <w:rPr>
          <w:rFonts w:ascii="Times New Roman" w:hAnsi="Times New Roman"/>
          <w:sz w:val="28"/>
          <w:szCs w:val="28"/>
        </w:rPr>
        <w:t>;</w:t>
      </w:r>
    </w:p>
    <w:p w14:paraId="40FB89B0" w14:textId="3C6E2ABD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443905">
        <w:rPr>
          <w:rFonts w:ascii="Times New Roman" w:hAnsi="Times New Roman"/>
          <w:sz w:val="28"/>
          <w:szCs w:val="28"/>
        </w:rPr>
        <w:t>Формализация: Выбранная концептуальная модель представляется в формальном языке онтологий (</w:t>
      </w:r>
      <w:r w:rsidRPr="00443905">
        <w:rPr>
          <w:rFonts w:ascii="Times New Roman" w:hAnsi="Times New Roman"/>
          <w:sz w:val="28"/>
          <w:szCs w:val="28"/>
          <w:lang w:val="en-US"/>
        </w:rPr>
        <w:t>OWL</w:t>
      </w:r>
      <w:r w:rsidRPr="00443905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RDFS</w:t>
      </w:r>
      <w:r w:rsidRPr="00443905">
        <w:rPr>
          <w:rFonts w:ascii="Times New Roman" w:hAnsi="Times New Roman"/>
          <w:sz w:val="28"/>
          <w:szCs w:val="28"/>
        </w:rPr>
        <w:t xml:space="preserve">). </w:t>
      </w:r>
      <w:r w:rsidRPr="00107D91">
        <w:rPr>
          <w:rFonts w:ascii="Times New Roman" w:hAnsi="Times New Roman"/>
          <w:sz w:val="28"/>
          <w:szCs w:val="28"/>
        </w:rPr>
        <w:t>Создаются формальные определения классов, свойств и отношений, устанавливаются аксиомы и ограничения, а также проводится проверка логической согласованности онтологии с использованием автоматических рассуждающих систем.</w:t>
      </w:r>
    </w:p>
    <w:p w14:paraId="2A66F925" w14:textId="4084539A" w:rsidR="00443905" w:rsidRDefault="00443905" w:rsidP="00443905">
      <w:p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1.4.4. Структура библиографической онтологии</w:t>
      </w:r>
    </w:p>
    <w:p w14:paraId="4C96ACE2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Типичная структура библиографической онтологии включает набор основных классов, свойств и отношений, а также ограничения и правила, моделирующие предметную область библиографии.</w:t>
      </w:r>
    </w:p>
    <w:p w14:paraId="4B733D4E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Основные классы: Представляют ключевые сущности, такие как </w:t>
      </w:r>
      <w:r w:rsidRPr="00443905">
        <w:rPr>
          <w:rFonts w:ascii="Times New Roman" w:hAnsi="Times New Roman"/>
          <w:sz w:val="28"/>
          <w:szCs w:val="28"/>
          <w:lang w:val="en-US"/>
        </w:rPr>
        <w:t>Resource</w:t>
      </w:r>
      <w:r w:rsidRPr="00107D91">
        <w:rPr>
          <w:rFonts w:ascii="Times New Roman" w:hAnsi="Times New Roman"/>
          <w:sz w:val="28"/>
          <w:szCs w:val="28"/>
        </w:rPr>
        <w:t xml:space="preserve"> (базовый класс для всех описываемых объектов), </w:t>
      </w:r>
      <w:r w:rsidRPr="00443905">
        <w:rPr>
          <w:rFonts w:ascii="Times New Roman" w:hAnsi="Times New Roman"/>
          <w:sz w:val="28"/>
          <w:szCs w:val="28"/>
          <w:lang w:val="en-US"/>
        </w:rPr>
        <w:t>Document</w:t>
      </w:r>
      <w:r w:rsidRPr="00107D91">
        <w:rPr>
          <w:rFonts w:ascii="Times New Roman" w:hAnsi="Times New Roman"/>
          <w:sz w:val="28"/>
          <w:szCs w:val="28"/>
        </w:rPr>
        <w:t xml:space="preserve"> (различные типы библиографических материалов), </w:t>
      </w:r>
      <w:r w:rsidRPr="00443905">
        <w:rPr>
          <w:rFonts w:ascii="Times New Roman" w:hAnsi="Times New Roman"/>
          <w:sz w:val="28"/>
          <w:szCs w:val="28"/>
          <w:lang w:val="en-US"/>
        </w:rPr>
        <w:t>Person</w:t>
      </w:r>
      <w:r w:rsidRPr="00107D91">
        <w:rPr>
          <w:rFonts w:ascii="Times New Roman" w:hAnsi="Times New Roman"/>
          <w:sz w:val="28"/>
          <w:szCs w:val="28"/>
        </w:rPr>
        <w:t xml:space="preserve"> (авторы, редакторы), </w:t>
      </w:r>
      <w:r w:rsidRPr="00443905">
        <w:rPr>
          <w:rFonts w:ascii="Times New Roman" w:hAnsi="Times New Roman"/>
          <w:sz w:val="28"/>
          <w:szCs w:val="28"/>
          <w:lang w:val="en-US"/>
        </w:rPr>
        <w:t>Organization</w:t>
      </w:r>
      <w:r w:rsidRPr="00107D91">
        <w:rPr>
          <w:rFonts w:ascii="Times New Roman" w:hAnsi="Times New Roman"/>
          <w:sz w:val="28"/>
          <w:szCs w:val="28"/>
        </w:rPr>
        <w:t xml:space="preserve"> (издательства, учреждения), </w:t>
      </w:r>
      <w:r w:rsidRPr="00443905">
        <w:rPr>
          <w:rFonts w:ascii="Times New Roman" w:hAnsi="Times New Roman"/>
          <w:sz w:val="28"/>
          <w:szCs w:val="28"/>
          <w:lang w:val="en-US"/>
        </w:rPr>
        <w:t>Event</w:t>
      </w:r>
      <w:r w:rsidRPr="00107D91">
        <w:rPr>
          <w:rFonts w:ascii="Times New Roman" w:hAnsi="Times New Roman"/>
          <w:sz w:val="28"/>
          <w:szCs w:val="28"/>
        </w:rPr>
        <w:t xml:space="preserve"> (события, связанные с публикацией или распространением).</w:t>
      </w:r>
    </w:p>
    <w:p w14:paraId="1F03C60F" w14:textId="77777777" w:rsidR="00443905" w:rsidRPr="00107D91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Свойства и отношения: Определяют характеристики классов (атрибуты, например, </w:t>
      </w:r>
      <w:r w:rsidRPr="00443905">
        <w:rPr>
          <w:rFonts w:ascii="Times New Roman" w:hAnsi="Times New Roman"/>
          <w:sz w:val="28"/>
          <w:szCs w:val="28"/>
          <w:lang w:val="en-US"/>
        </w:rPr>
        <w:t>title</w:t>
      </w:r>
      <w:r w:rsidRPr="00107D91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publicationDate</w:t>
      </w:r>
      <w:r w:rsidRPr="00107D91">
        <w:rPr>
          <w:rFonts w:ascii="Times New Roman" w:hAnsi="Times New Roman"/>
          <w:sz w:val="28"/>
          <w:szCs w:val="28"/>
        </w:rPr>
        <w:t xml:space="preserve">) и связи между экземплярами классов </w:t>
      </w:r>
      <w:r w:rsidRPr="00107D91">
        <w:rPr>
          <w:rFonts w:ascii="Times New Roman" w:hAnsi="Times New Roman"/>
          <w:sz w:val="28"/>
          <w:szCs w:val="28"/>
        </w:rPr>
        <w:lastRenderedPageBreak/>
        <w:t xml:space="preserve">(отношения, например, </w:t>
      </w:r>
      <w:r w:rsidRPr="00443905">
        <w:rPr>
          <w:rFonts w:ascii="Times New Roman" w:hAnsi="Times New Roman"/>
          <w:sz w:val="28"/>
          <w:szCs w:val="28"/>
          <w:lang w:val="en-US"/>
        </w:rPr>
        <w:t>hasAuthor</w:t>
      </w:r>
      <w:r w:rsidRPr="00107D91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hasPublisher</w:t>
      </w:r>
      <w:r w:rsidRPr="00107D91">
        <w:rPr>
          <w:rFonts w:ascii="Times New Roman" w:hAnsi="Times New Roman"/>
          <w:sz w:val="28"/>
          <w:szCs w:val="28"/>
        </w:rPr>
        <w:t xml:space="preserve">, </w:t>
      </w:r>
      <w:r w:rsidRPr="00443905">
        <w:rPr>
          <w:rFonts w:ascii="Times New Roman" w:hAnsi="Times New Roman"/>
          <w:sz w:val="28"/>
          <w:szCs w:val="28"/>
          <w:lang w:val="en-US"/>
        </w:rPr>
        <w:t>hasSubject</w:t>
      </w:r>
      <w:r w:rsidRPr="00107D91">
        <w:rPr>
          <w:rFonts w:ascii="Times New Roman" w:hAnsi="Times New Roman"/>
          <w:sz w:val="28"/>
          <w:szCs w:val="28"/>
        </w:rPr>
        <w:t>). Для свойств и отношений указываются их домены, диапазоны и другие характеристики.</w:t>
      </w:r>
    </w:p>
    <w:p w14:paraId="6ED1F66D" w14:textId="05997C12" w:rsid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Ограничения и правила: Формализуют логические условия, такие как кардинальность отношений (например, "у документа может быть один или несколько авторов"), определение обязательных свойств и допустимых значений атрибутов. </w:t>
      </w:r>
      <w:r w:rsidRPr="000203F6">
        <w:rPr>
          <w:rFonts w:ascii="Times New Roman" w:hAnsi="Times New Roman"/>
          <w:sz w:val="28"/>
          <w:szCs w:val="28"/>
        </w:rPr>
        <w:t>Это обеспечивает целостность и корректность данных в онтологии.</w:t>
      </w:r>
    </w:p>
    <w:p w14:paraId="333C85F6" w14:textId="77777777" w:rsidR="00392B22" w:rsidRDefault="00392B22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eastAsiaTheme="majorEastAsia" w:hAnsi="Times New Roman"/>
          <w:sz w:val="28"/>
          <w:szCs w:val="28"/>
        </w:rPr>
      </w:pPr>
      <w:bookmarkStart w:id="8" w:name="_Toc199601267"/>
      <w:r>
        <w:rPr>
          <w:rFonts w:ascii="Times New Roman" w:hAnsi="Times New Roman"/>
          <w:sz w:val="28"/>
          <w:szCs w:val="28"/>
        </w:rPr>
        <w:br w:type="page"/>
      </w:r>
    </w:p>
    <w:p w14:paraId="2F87FF48" w14:textId="67B2037B" w:rsidR="00443905" w:rsidRDefault="000203F6" w:rsidP="000203F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0203F6">
        <w:rPr>
          <w:rFonts w:ascii="Times New Roman" w:hAnsi="Times New Roman" w:cs="Times New Roman"/>
          <w:color w:val="auto"/>
          <w:sz w:val="28"/>
          <w:szCs w:val="28"/>
        </w:rPr>
        <w:lastRenderedPageBreak/>
        <w:t>2. Практическая реализация онтологии в СЭБ</w:t>
      </w:r>
      <w:bookmarkEnd w:id="8"/>
    </w:p>
    <w:p w14:paraId="56CE6A15" w14:textId="1786F0E9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5E75">
        <w:rPr>
          <w:rFonts w:ascii="Times New Roman" w:hAnsi="Times New Roman"/>
          <w:sz w:val="28"/>
          <w:szCs w:val="28"/>
        </w:rPr>
        <w:t>Переход от теоретических основ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</w:rPr>
        <w:t xml:space="preserve">онтологий и обзора различных методологий, представленных в предыдущей главе, к непосредственной практической разработке онтологической модели является важным и необходимым этапом при проектировании семантической электронной библиотеки. </w:t>
      </w:r>
      <w:r w:rsidRPr="00107D91">
        <w:rPr>
          <w:rFonts w:ascii="Times New Roman" w:hAnsi="Times New Roman"/>
          <w:sz w:val="28"/>
          <w:szCs w:val="28"/>
        </w:rPr>
        <w:t>Эффективность этого перехода во многом зависит от выбора конкретной методологии разработки и соответствующего инструментария.</w:t>
      </w:r>
    </w:p>
    <w:p w14:paraId="47C8977F" w14:textId="19EB84F1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5E75">
        <w:rPr>
          <w:rFonts w:ascii="Times New Roman" w:hAnsi="Times New Roman"/>
          <w:sz w:val="28"/>
          <w:szCs w:val="28"/>
        </w:rPr>
        <w:t xml:space="preserve">Для выполнения практической части – создания базовой библиографической онтологии – была выбрана </w:t>
      </w:r>
      <w:r>
        <w:rPr>
          <w:rFonts w:ascii="Times New Roman" w:hAnsi="Times New Roman"/>
          <w:sz w:val="28"/>
          <w:szCs w:val="28"/>
        </w:rPr>
        <w:t>м</w:t>
      </w:r>
      <w:r w:rsidRPr="006C5E75">
        <w:rPr>
          <w:rFonts w:ascii="Times New Roman" w:hAnsi="Times New Roman"/>
          <w:sz w:val="28"/>
          <w:szCs w:val="28"/>
        </w:rPr>
        <w:t>етодология ускоренной разработки онтологий (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6C5E75"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  <w:lang w:val="en-US"/>
        </w:rPr>
        <w:t>Ontology</w:t>
      </w:r>
      <w:r w:rsidRPr="006C5E75"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  <w:lang w:val="en-US"/>
        </w:rPr>
        <w:t>Development</w:t>
      </w:r>
      <w:r w:rsidRPr="006C5E75"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  <w:lang w:val="en-US"/>
        </w:rPr>
        <w:t>Methodology</w:t>
      </w:r>
      <w:r w:rsidRPr="006C5E75">
        <w:rPr>
          <w:rFonts w:ascii="Times New Roman" w:hAnsi="Times New Roman"/>
          <w:sz w:val="28"/>
          <w:szCs w:val="28"/>
        </w:rPr>
        <w:t xml:space="preserve">,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6C5E75">
        <w:rPr>
          <w:rFonts w:ascii="Times New Roman" w:hAnsi="Times New Roman"/>
          <w:sz w:val="28"/>
          <w:szCs w:val="28"/>
        </w:rPr>
        <w:t xml:space="preserve">). </w:t>
      </w:r>
      <w:r w:rsidRPr="00107D91">
        <w:rPr>
          <w:rFonts w:ascii="Times New Roman" w:hAnsi="Times New Roman"/>
          <w:sz w:val="28"/>
          <w:szCs w:val="28"/>
        </w:rPr>
        <w:t>Этот подход оптимально соответствует задачам и условиям учебного проекта, поскольку его основная цель – быстрое создание функционирующего прототипа и его последующее итеративное совершенствование.</w:t>
      </w:r>
    </w:p>
    <w:p w14:paraId="7568C43E" w14:textId="77777777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Выбор методологии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107D91">
        <w:rPr>
          <w:rFonts w:ascii="Times New Roman" w:hAnsi="Times New Roman"/>
          <w:sz w:val="28"/>
          <w:szCs w:val="28"/>
        </w:rPr>
        <w:t xml:space="preserve"> для данной практической задачи обоснован следующими ключевыми факторами:</w:t>
      </w:r>
    </w:p>
    <w:p w14:paraId="4F3D67F2" w14:textId="214453B7" w:rsidR="006C5E75" w:rsidRPr="006C5E75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6C5E75">
        <w:rPr>
          <w:rFonts w:ascii="Times New Roman" w:hAnsi="Times New Roman"/>
          <w:sz w:val="28"/>
          <w:szCs w:val="28"/>
        </w:rPr>
        <w:t xml:space="preserve">Ориентация на быстрое прототипирование: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6C5E75">
        <w:rPr>
          <w:rFonts w:ascii="Times New Roman" w:hAnsi="Times New Roman"/>
          <w:sz w:val="28"/>
          <w:szCs w:val="28"/>
        </w:rPr>
        <w:t xml:space="preserve"> позволяет сократить время между первоначальной концепцией онтологии и ее первой рабочей версией в редакторе. Это способствует оперативному получению ощутимого результата, что особенно ценно на начальных этапах освоения предметной области и инструментария</w:t>
      </w:r>
      <w:r>
        <w:rPr>
          <w:rFonts w:ascii="Times New Roman" w:hAnsi="Times New Roman"/>
          <w:sz w:val="28"/>
          <w:szCs w:val="28"/>
        </w:rPr>
        <w:t>;</w:t>
      </w:r>
    </w:p>
    <w:p w14:paraId="01C99EA3" w14:textId="5F124B26" w:rsidR="006C5E75" w:rsidRPr="006C5E75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6C5E75">
        <w:rPr>
          <w:rFonts w:ascii="Times New Roman" w:hAnsi="Times New Roman"/>
          <w:sz w:val="28"/>
          <w:szCs w:val="28"/>
        </w:rPr>
        <w:t>Итеративный характер процесса: Методология предполагает последовательные циклы разработки, включающие создание, тестирование (включая проверку согласованности) и модификацию онтологии. Такой подход способствует постепенному и глубокому пониманию принципов моделирования на основе получаемого практического опыта и возможности внесения корректировок</w:t>
      </w:r>
      <w:r>
        <w:rPr>
          <w:rFonts w:ascii="Times New Roman" w:hAnsi="Times New Roman"/>
          <w:sz w:val="28"/>
          <w:szCs w:val="28"/>
        </w:rPr>
        <w:t>;</w:t>
      </w:r>
    </w:p>
    <w:p w14:paraId="2ED78006" w14:textId="21B3425C" w:rsidR="006C5E75" w:rsidRPr="006C5E75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 w:rsidRPr="006C5E75">
        <w:rPr>
          <w:rFonts w:ascii="Times New Roman" w:hAnsi="Times New Roman"/>
          <w:sz w:val="28"/>
          <w:szCs w:val="28"/>
        </w:rPr>
        <w:t xml:space="preserve">Прагматизм и гибкость: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6C5E75">
        <w:rPr>
          <w:rFonts w:ascii="Times New Roman" w:hAnsi="Times New Roman"/>
          <w:sz w:val="28"/>
          <w:szCs w:val="28"/>
        </w:rPr>
        <w:t xml:space="preserve"> сфокусирована на создании онтологии, способной решать конкретные задачи, не требуя избыточной формализации на ранних этапах. Это делает процесс менее громоздким и более доступным для разработчиков без значительного предварительного опыта</w:t>
      </w:r>
      <w:r>
        <w:rPr>
          <w:rFonts w:ascii="Times New Roman" w:hAnsi="Times New Roman"/>
          <w:sz w:val="28"/>
          <w:szCs w:val="28"/>
        </w:rPr>
        <w:t>;</w:t>
      </w:r>
    </w:p>
    <w:p w14:paraId="1C57317D" w14:textId="2405E410" w:rsidR="006C5E75" w:rsidRPr="006C5E75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г) </w:t>
      </w:r>
      <w:r w:rsidRPr="006C5E75">
        <w:rPr>
          <w:rFonts w:ascii="Times New Roman" w:hAnsi="Times New Roman"/>
          <w:sz w:val="28"/>
          <w:szCs w:val="28"/>
        </w:rPr>
        <w:t xml:space="preserve">Содействие обучению через практику: Для начинающего разработчика онтологий подход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6C5E75">
        <w:rPr>
          <w:rFonts w:ascii="Times New Roman" w:hAnsi="Times New Roman"/>
          <w:sz w:val="28"/>
          <w:szCs w:val="28"/>
        </w:rPr>
        <w:t xml:space="preserve"> предоставляет возможность быстро перейти от теоретических знаний к практическим действиям в выбранной среде, что ускоряет процесс обучения и освоения навыков онтологического моделирования.</w:t>
      </w:r>
    </w:p>
    <w:p w14:paraId="58124194" w14:textId="77777777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Таким образом, методология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107D91">
        <w:rPr>
          <w:rFonts w:ascii="Times New Roman" w:hAnsi="Times New Roman"/>
          <w:sz w:val="28"/>
          <w:szCs w:val="28"/>
        </w:rPr>
        <w:t xml:space="preserve"> служит эффективным каркасом для организации практических шагов по созданию библиографической онтологии. Важно подчеркнуть, что, несмотря на практическую реализацию, следующую принципам ускоренной разработки, концептуализация предметной области и теоретическое обоснование базируются на общих принципах инженерии онтологий, выявленных в различных методологиях, рассмотренных в Главе 4, что обеспечивает необходимую научную основу работы.</w:t>
      </w:r>
    </w:p>
    <w:p w14:paraId="4F6ABB4F" w14:textId="40F2AF44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В качестве основного инструмента разработки будет использован редактор </w:t>
      </w:r>
      <w:r w:rsidRPr="006C5E75">
        <w:rPr>
          <w:rFonts w:ascii="Times New Roman" w:hAnsi="Times New Roman"/>
          <w:sz w:val="28"/>
          <w:szCs w:val="28"/>
          <w:lang w:val="en-US"/>
        </w:rPr>
        <w:t>Prot</w:t>
      </w:r>
      <w:r w:rsidRPr="00107D91">
        <w:rPr>
          <w:rFonts w:ascii="Times New Roman" w:hAnsi="Times New Roman"/>
          <w:sz w:val="28"/>
          <w:szCs w:val="28"/>
        </w:rPr>
        <w:t>é</w:t>
      </w:r>
      <w:r w:rsidRPr="006C5E75">
        <w:rPr>
          <w:rFonts w:ascii="Times New Roman" w:hAnsi="Times New Roman"/>
          <w:sz w:val="28"/>
          <w:szCs w:val="28"/>
          <w:lang w:val="en-US"/>
        </w:rPr>
        <w:t>g</w:t>
      </w:r>
      <w:r w:rsidRPr="00107D91">
        <w:rPr>
          <w:rFonts w:ascii="Times New Roman" w:hAnsi="Times New Roman"/>
          <w:sz w:val="28"/>
          <w:szCs w:val="28"/>
        </w:rPr>
        <w:t xml:space="preserve">é. </w:t>
      </w:r>
      <w:r w:rsidRPr="006C5E75">
        <w:rPr>
          <w:rFonts w:ascii="Times New Roman" w:hAnsi="Times New Roman"/>
          <w:sz w:val="28"/>
          <w:szCs w:val="28"/>
        </w:rPr>
        <w:t xml:space="preserve">Этот мощный, свободно распространяемый инструмент, является де-факто стандартом для создания онтологий в формате </w:t>
      </w:r>
      <w:r w:rsidRPr="006C5E75">
        <w:rPr>
          <w:rFonts w:ascii="Times New Roman" w:hAnsi="Times New Roman"/>
          <w:sz w:val="28"/>
          <w:szCs w:val="28"/>
          <w:lang w:val="en-US"/>
        </w:rPr>
        <w:t>Web</w:t>
      </w:r>
      <w:r w:rsidRPr="006C5E75"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  <w:lang w:val="en-US"/>
        </w:rPr>
        <w:t>Ontology</w:t>
      </w:r>
      <w:r w:rsidRPr="006C5E75">
        <w:rPr>
          <w:rFonts w:ascii="Times New Roman" w:hAnsi="Times New Roman"/>
          <w:sz w:val="28"/>
          <w:szCs w:val="28"/>
        </w:rPr>
        <w:t xml:space="preserve"> </w:t>
      </w:r>
      <w:r w:rsidRPr="006C5E75">
        <w:rPr>
          <w:rFonts w:ascii="Times New Roman" w:hAnsi="Times New Roman"/>
          <w:sz w:val="28"/>
          <w:szCs w:val="28"/>
          <w:lang w:val="en-US"/>
        </w:rPr>
        <w:t>Language</w:t>
      </w:r>
      <w:r w:rsidRPr="006C5E75">
        <w:rPr>
          <w:rFonts w:ascii="Times New Roman" w:hAnsi="Times New Roman"/>
          <w:sz w:val="28"/>
          <w:szCs w:val="28"/>
        </w:rPr>
        <w:t xml:space="preserve"> (</w:t>
      </w:r>
      <w:r w:rsidRPr="006C5E75">
        <w:rPr>
          <w:rFonts w:ascii="Times New Roman" w:hAnsi="Times New Roman"/>
          <w:sz w:val="28"/>
          <w:szCs w:val="28"/>
          <w:lang w:val="en-US"/>
        </w:rPr>
        <w:t>OWL</w:t>
      </w:r>
      <w:r w:rsidRPr="006C5E75">
        <w:rPr>
          <w:rFonts w:ascii="Times New Roman" w:hAnsi="Times New Roman"/>
          <w:sz w:val="28"/>
          <w:szCs w:val="28"/>
        </w:rPr>
        <w:t xml:space="preserve">) и предоставляет широкий набор функций для моделирования, анализа и управления онтологиями. </w:t>
      </w:r>
      <w:r w:rsidRPr="00107D91">
        <w:rPr>
          <w:rFonts w:ascii="Times New Roman" w:hAnsi="Times New Roman"/>
          <w:sz w:val="28"/>
          <w:szCs w:val="28"/>
        </w:rPr>
        <w:t xml:space="preserve">Ниже представлено подробное пошаговое руководство по созданию базовой библиографической онтологии в </w:t>
      </w:r>
      <w:r w:rsidRPr="006C5E75">
        <w:rPr>
          <w:rFonts w:ascii="Times New Roman" w:hAnsi="Times New Roman"/>
          <w:sz w:val="28"/>
          <w:szCs w:val="28"/>
          <w:lang w:val="en-US"/>
        </w:rPr>
        <w:t>Prot</w:t>
      </w:r>
      <w:r w:rsidRPr="00107D91">
        <w:rPr>
          <w:rFonts w:ascii="Times New Roman" w:hAnsi="Times New Roman"/>
          <w:sz w:val="28"/>
          <w:szCs w:val="28"/>
        </w:rPr>
        <w:t>é</w:t>
      </w:r>
      <w:r w:rsidRPr="006C5E75">
        <w:rPr>
          <w:rFonts w:ascii="Times New Roman" w:hAnsi="Times New Roman"/>
          <w:sz w:val="28"/>
          <w:szCs w:val="28"/>
          <w:lang w:val="en-US"/>
        </w:rPr>
        <w:t>g</w:t>
      </w:r>
      <w:r w:rsidRPr="00107D91">
        <w:rPr>
          <w:rFonts w:ascii="Times New Roman" w:hAnsi="Times New Roman"/>
          <w:sz w:val="28"/>
          <w:szCs w:val="28"/>
        </w:rPr>
        <w:t xml:space="preserve">é в соответствии с выбранной методологией </w:t>
      </w:r>
      <w:r w:rsidRPr="006C5E75">
        <w:rPr>
          <w:rFonts w:ascii="Times New Roman" w:hAnsi="Times New Roman"/>
          <w:sz w:val="28"/>
          <w:szCs w:val="28"/>
          <w:lang w:val="en-US"/>
        </w:rPr>
        <w:t>RAPID</w:t>
      </w:r>
      <w:r w:rsidRPr="00107D91">
        <w:rPr>
          <w:rFonts w:ascii="Times New Roman" w:hAnsi="Times New Roman"/>
          <w:sz w:val="28"/>
          <w:szCs w:val="28"/>
        </w:rPr>
        <w:t>.</w:t>
      </w:r>
    </w:p>
    <w:p w14:paraId="393A94B4" w14:textId="53E9F47B" w:rsidR="006C5E75" w:rsidRPr="006C5E75" w:rsidRDefault="006C5E75" w:rsidP="006C5E7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99601268"/>
      <w:r w:rsidRPr="006C5E75">
        <w:rPr>
          <w:rFonts w:ascii="Times New Roman" w:hAnsi="Times New Roman" w:cs="Times New Roman"/>
          <w:color w:val="auto"/>
          <w:sz w:val="28"/>
          <w:szCs w:val="28"/>
        </w:rPr>
        <w:t xml:space="preserve">2.1. Подготовка и создание нового проекта онтологии в </w:t>
      </w:r>
      <w:r w:rsidRPr="006C5E75">
        <w:rPr>
          <w:rFonts w:ascii="Times New Roman" w:hAnsi="Times New Roman" w:cs="Times New Roman"/>
          <w:color w:val="auto"/>
          <w:sz w:val="28"/>
          <w:szCs w:val="28"/>
          <w:lang w:val="en-US"/>
        </w:rPr>
        <w:t>Protege</w:t>
      </w:r>
      <w:bookmarkEnd w:id="9"/>
    </w:p>
    <w:p w14:paraId="515ED996" w14:textId="77777777" w:rsidR="006C5E75" w:rsidRPr="00107D91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Первым шагом в практической реализации онтологии является подготовка рабочего окружения и инициализация нового проекта в редакторе </w:t>
      </w:r>
      <w:r w:rsidRPr="006C5E75">
        <w:rPr>
          <w:rFonts w:ascii="Times New Roman" w:hAnsi="Times New Roman"/>
          <w:sz w:val="28"/>
          <w:szCs w:val="28"/>
          <w:lang w:val="en-US"/>
        </w:rPr>
        <w:t>Prot</w:t>
      </w:r>
      <w:r w:rsidRPr="00107D91">
        <w:rPr>
          <w:rFonts w:ascii="Times New Roman" w:hAnsi="Times New Roman"/>
          <w:sz w:val="28"/>
          <w:szCs w:val="28"/>
        </w:rPr>
        <w:t>é</w:t>
      </w:r>
      <w:r w:rsidRPr="006C5E75">
        <w:rPr>
          <w:rFonts w:ascii="Times New Roman" w:hAnsi="Times New Roman"/>
          <w:sz w:val="28"/>
          <w:szCs w:val="28"/>
          <w:lang w:val="en-US"/>
        </w:rPr>
        <w:t>g</w:t>
      </w:r>
      <w:r w:rsidRPr="00107D91">
        <w:rPr>
          <w:rFonts w:ascii="Times New Roman" w:hAnsi="Times New Roman"/>
          <w:sz w:val="28"/>
          <w:szCs w:val="28"/>
        </w:rPr>
        <w:t>é.</w:t>
      </w:r>
    </w:p>
    <w:p w14:paraId="3ECE310D" w14:textId="5B22F691" w:rsidR="006C5E75" w:rsidRPr="00254C76" w:rsidRDefault="006C5E75" w:rsidP="006C5E7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6A7B">
        <w:rPr>
          <w:rFonts w:ascii="Times New Roman" w:hAnsi="Times New Roman"/>
          <w:sz w:val="28"/>
          <w:szCs w:val="28"/>
        </w:rPr>
        <w:t xml:space="preserve">Создание нового проекта: В главном меню </w:t>
      </w:r>
      <w:r w:rsidRPr="006C5E75">
        <w:rPr>
          <w:rFonts w:ascii="Times New Roman" w:hAnsi="Times New Roman"/>
          <w:sz w:val="28"/>
          <w:szCs w:val="28"/>
          <w:lang w:val="en-US"/>
        </w:rPr>
        <w:t>Prot</w:t>
      </w:r>
      <w:r w:rsidRPr="00F66A7B">
        <w:rPr>
          <w:rFonts w:ascii="Times New Roman" w:hAnsi="Times New Roman"/>
          <w:sz w:val="28"/>
          <w:szCs w:val="28"/>
        </w:rPr>
        <w:t>é</w:t>
      </w:r>
      <w:r w:rsidRPr="006C5E75">
        <w:rPr>
          <w:rFonts w:ascii="Times New Roman" w:hAnsi="Times New Roman"/>
          <w:sz w:val="28"/>
          <w:szCs w:val="28"/>
          <w:lang w:val="en-US"/>
        </w:rPr>
        <w:t>g</w:t>
      </w:r>
      <w:r w:rsidRPr="00F66A7B">
        <w:rPr>
          <w:rFonts w:ascii="Times New Roman" w:hAnsi="Times New Roman"/>
          <w:sz w:val="28"/>
          <w:szCs w:val="28"/>
        </w:rPr>
        <w:t xml:space="preserve">é </w:t>
      </w:r>
      <w:r w:rsidR="00F66A7B">
        <w:rPr>
          <w:rFonts w:ascii="Times New Roman" w:hAnsi="Times New Roman"/>
          <w:sz w:val="28"/>
          <w:szCs w:val="28"/>
        </w:rPr>
        <w:t xml:space="preserve">необходимо </w:t>
      </w:r>
      <w:r w:rsidRPr="00F66A7B">
        <w:rPr>
          <w:rFonts w:ascii="Times New Roman" w:hAnsi="Times New Roman"/>
          <w:sz w:val="28"/>
          <w:szCs w:val="28"/>
        </w:rPr>
        <w:t>выбер</w:t>
      </w:r>
      <w:r w:rsidR="00F66A7B">
        <w:rPr>
          <w:rFonts w:ascii="Times New Roman" w:hAnsi="Times New Roman"/>
          <w:sz w:val="28"/>
          <w:szCs w:val="28"/>
        </w:rPr>
        <w:t>ать</w:t>
      </w:r>
      <w:r w:rsidRPr="00F66A7B">
        <w:rPr>
          <w:rFonts w:ascii="Times New Roman" w:hAnsi="Times New Roman"/>
          <w:sz w:val="28"/>
          <w:szCs w:val="28"/>
        </w:rPr>
        <w:t xml:space="preserve"> пункт </w:t>
      </w:r>
      <w:r w:rsidRPr="006C5E75">
        <w:rPr>
          <w:rFonts w:ascii="Times New Roman" w:hAnsi="Times New Roman"/>
          <w:sz w:val="28"/>
          <w:szCs w:val="28"/>
          <w:lang w:val="en-US"/>
        </w:rPr>
        <w:t>File</w:t>
      </w:r>
      <w:r w:rsidRPr="00F66A7B">
        <w:rPr>
          <w:rFonts w:ascii="Times New Roman" w:hAnsi="Times New Roman"/>
          <w:sz w:val="28"/>
          <w:szCs w:val="28"/>
        </w:rPr>
        <w:t xml:space="preserve">, затем </w:t>
      </w:r>
      <w:r w:rsidRPr="006C5E75">
        <w:rPr>
          <w:rFonts w:ascii="Times New Roman" w:hAnsi="Times New Roman"/>
          <w:sz w:val="28"/>
          <w:szCs w:val="28"/>
          <w:lang w:val="en-US"/>
        </w:rPr>
        <w:t>New</w:t>
      </w:r>
      <w:r w:rsidRPr="00F66A7B">
        <w:rPr>
          <w:rFonts w:ascii="Times New Roman" w:hAnsi="Times New Roman"/>
          <w:sz w:val="28"/>
          <w:szCs w:val="28"/>
        </w:rPr>
        <w:t xml:space="preserve">. </w:t>
      </w:r>
      <w:r w:rsidRPr="00254C76">
        <w:rPr>
          <w:rFonts w:ascii="Times New Roman" w:hAnsi="Times New Roman"/>
          <w:sz w:val="28"/>
          <w:szCs w:val="28"/>
        </w:rPr>
        <w:t>Откроется диалоговое окно создания нового проекта онтологии</w:t>
      </w:r>
      <w:r w:rsidR="00254C76" w:rsidRPr="00254C76">
        <w:rPr>
          <w:rFonts w:ascii="Times New Roman" w:hAnsi="Times New Roman"/>
          <w:sz w:val="28"/>
          <w:szCs w:val="28"/>
        </w:rPr>
        <w:t xml:space="preserve">, </w:t>
      </w:r>
      <w:r w:rsidR="00254C76">
        <w:rPr>
          <w:rFonts w:ascii="Times New Roman" w:hAnsi="Times New Roman"/>
          <w:sz w:val="28"/>
          <w:szCs w:val="28"/>
        </w:rPr>
        <w:t>как показано на рисунках 1, 2</w:t>
      </w:r>
      <w:r w:rsidRPr="00254C76">
        <w:rPr>
          <w:rFonts w:ascii="Times New Roman" w:hAnsi="Times New Roman"/>
          <w:sz w:val="28"/>
          <w:szCs w:val="28"/>
        </w:rPr>
        <w:t>.</w:t>
      </w:r>
    </w:p>
    <w:p w14:paraId="5A747803" w14:textId="08AF1385" w:rsidR="00254C76" w:rsidRDefault="006C5E75" w:rsidP="00FA0980">
      <w:pPr>
        <w:keepNext/>
        <w:jc w:val="center"/>
      </w:pPr>
      <w:r w:rsidRPr="006C5E75">
        <w:rPr>
          <w:noProof/>
        </w:rPr>
        <w:lastRenderedPageBreak/>
        <w:drawing>
          <wp:inline distT="0" distB="0" distL="0" distR="0" wp14:anchorId="5AC52F2B" wp14:editId="7FF5D617">
            <wp:extent cx="1508760" cy="197407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048" cy="198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FFE7" w14:textId="6A96743A" w:rsidR="00254C76" w:rsidRPr="007C6881" w:rsidRDefault="00254C76" w:rsidP="007C6881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</w:t>
      </w:r>
      <w:r w:rsidRPr="007C6881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 Создание новой онтологии</w:t>
      </w:r>
    </w:p>
    <w:p w14:paraId="33D30BD9" w14:textId="0308BE1E" w:rsidR="00254C76" w:rsidRPr="007C6881" w:rsidRDefault="00254C76" w:rsidP="007C6881">
      <w:pPr>
        <w:keepNext/>
        <w:jc w:val="center"/>
        <w:rPr>
          <w:sz w:val="32"/>
          <w:szCs w:val="24"/>
        </w:rPr>
      </w:pPr>
      <w:r w:rsidRPr="00254C76">
        <w:rPr>
          <w:noProof/>
        </w:rPr>
        <w:drawing>
          <wp:inline distT="0" distB="0" distL="0" distR="0" wp14:anchorId="1A840E85" wp14:editId="54CCC359">
            <wp:extent cx="4013165" cy="2072640"/>
            <wp:effectExtent l="0" t="0" r="698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4742" cy="207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98B" w14:textId="5D79084F" w:rsidR="006C5E75" w:rsidRPr="007C6881" w:rsidRDefault="00254C76" w:rsidP="007C6881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Вкладка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Active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Ontology</w:t>
      </w:r>
    </w:p>
    <w:p w14:paraId="432663E5" w14:textId="05EC47DF" w:rsidR="00254C76" w:rsidRDefault="00254C76" w:rsidP="00254C7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99601269"/>
      <w:r w:rsidRPr="00254C76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3C3302">
        <w:rPr>
          <w:rFonts w:ascii="Times New Roman" w:hAnsi="Times New Roman" w:cs="Times New Roman"/>
          <w:color w:val="auto"/>
          <w:sz w:val="28"/>
          <w:szCs w:val="28"/>
        </w:rPr>
        <w:t xml:space="preserve">.2. </w:t>
      </w:r>
      <w:r w:rsidRPr="00254C76">
        <w:rPr>
          <w:rFonts w:ascii="Times New Roman" w:hAnsi="Times New Roman" w:cs="Times New Roman"/>
          <w:color w:val="auto"/>
          <w:sz w:val="28"/>
          <w:szCs w:val="28"/>
        </w:rPr>
        <w:t>Определение классов(</w:t>
      </w:r>
      <w:r w:rsidRPr="00254C76">
        <w:rPr>
          <w:rFonts w:ascii="Times New Roman" w:hAnsi="Times New Roman" w:cs="Times New Roman"/>
          <w:color w:val="auto"/>
          <w:sz w:val="28"/>
          <w:szCs w:val="28"/>
          <w:lang w:val="en-US"/>
        </w:rPr>
        <w:t>Concepts</w:t>
      </w:r>
      <w:r w:rsidRPr="00254C76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0"/>
    </w:p>
    <w:p w14:paraId="09CD191D" w14:textId="5DAE11D8" w:rsidR="0069475E" w:rsidRPr="00537E43" w:rsidRDefault="0069475E" w:rsidP="0069475E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7E43">
        <w:rPr>
          <w:rFonts w:ascii="Times New Roman" w:hAnsi="Times New Roman"/>
          <w:sz w:val="28"/>
          <w:szCs w:val="28"/>
        </w:rPr>
        <w:t>Следующим</w:t>
      </w:r>
      <w:r w:rsidR="00537E43">
        <w:rPr>
          <w:rFonts w:ascii="Times New Roman" w:hAnsi="Times New Roman"/>
          <w:sz w:val="28"/>
          <w:szCs w:val="28"/>
        </w:rPr>
        <w:t xml:space="preserve"> </w:t>
      </w:r>
      <w:r w:rsidRPr="00537E43">
        <w:rPr>
          <w:rFonts w:ascii="Times New Roman" w:hAnsi="Times New Roman"/>
          <w:sz w:val="28"/>
          <w:szCs w:val="28"/>
        </w:rPr>
        <w:t>этапом является определение классов, которые будут представлять основные понятия и категории библиографической предметной области.</w:t>
      </w:r>
    </w:p>
    <w:p w14:paraId="1C4913D3" w14:textId="2F59F15E" w:rsidR="0069475E" w:rsidRPr="00D13AAB" w:rsidRDefault="0069475E" w:rsidP="0069475E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E267A">
        <w:rPr>
          <w:rFonts w:ascii="Times New Roman" w:hAnsi="Times New Roman"/>
          <w:sz w:val="28"/>
          <w:szCs w:val="28"/>
        </w:rPr>
        <w:t>Переход на вкладку "</w:t>
      </w:r>
      <w:r w:rsidRPr="0069475E">
        <w:rPr>
          <w:rFonts w:ascii="Times New Roman" w:hAnsi="Times New Roman"/>
          <w:sz w:val="28"/>
          <w:szCs w:val="28"/>
          <w:lang w:val="en-US"/>
        </w:rPr>
        <w:t>Classes</w:t>
      </w:r>
      <w:r w:rsidRPr="00DE267A">
        <w:rPr>
          <w:rFonts w:ascii="Times New Roman" w:hAnsi="Times New Roman"/>
          <w:sz w:val="28"/>
          <w:szCs w:val="28"/>
        </w:rPr>
        <w:t xml:space="preserve">": В центральной части рабочего окна </w:t>
      </w:r>
      <w:r w:rsidR="00DE267A">
        <w:rPr>
          <w:rFonts w:ascii="Times New Roman" w:hAnsi="Times New Roman"/>
          <w:sz w:val="28"/>
          <w:szCs w:val="28"/>
        </w:rPr>
        <w:t xml:space="preserve">нужно </w:t>
      </w:r>
      <w:r w:rsidRPr="00DE267A">
        <w:rPr>
          <w:rFonts w:ascii="Times New Roman" w:hAnsi="Times New Roman"/>
          <w:sz w:val="28"/>
          <w:szCs w:val="28"/>
        </w:rPr>
        <w:t>выбр</w:t>
      </w:r>
      <w:r w:rsidR="00DE267A">
        <w:rPr>
          <w:rFonts w:ascii="Times New Roman" w:hAnsi="Times New Roman"/>
          <w:sz w:val="28"/>
          <w:szCs w:val="28"/>
        </w:rPr>
        <w:t>ать</w:t>
      </w:r>
      <w:r w:rsidRPr="00DE267A">
        <w:rPr>
          <w:rFonts w:ascii="Times New Roman" w:hAnsi="Times New Roman"/>
          <w:sz w:val="28"/>
          <w:szCs w:val="28"/>
        </w:rPr>
        <w:t xml:space="preserve"> вкладку "</w:t>
      </w:r>
      <w:r w:rsidRPr="0069475E">
        <w:rPr>
          <w:rFonts w:ascii="Times New Roman" w:hAnsi="Times New Roman"/>
          <w:sz w:val="28"/>
          <w:szCs w:val="28"/>
          <w:lang w:val="en-US"/>
        </w:rPr>
        <w:t>Classes</w:t>
      </w:r>
      <w:r w:rsidRPr="00DE267A">
        <w:rPr>
          <w:rFonts w:ascii="Times New Roman" w:hAnsi="Times New Roman"/>
          <w:sz w:val="28"/>
          <w:szCs w:val="28"/>
        </w:rPr>
        <w:t xml:space="preserve">". </w:t>
      </w:r>
      <w:r w:rsidRPr="00107D91">
        <w:rPr>
          <w:rFonts w:ascii="Times New Roman" w:hAnsi="Times New Roman"/>
          <w:sz w:val="28"/>
          <w:szCs w:val="28"/>
        </w:rPr>
        <w:t xml:space="preserve">В левой части этой вкладки отображается иерархия классов. </w:t>
      </w:r>
      <w:r w:rsidRPr="00D13AAB">
        <w:rPr>
          <w:rFonts w:ascii="Times New Roman" w:hAnsi="Times New Roman"/>
          <w:sz w:val="28"/>
          <w:szCs w:val="28"/>
        </w:rPr>
        <w:t xml:space="preserve">По умолчанию виден только корневой класс </w:t>
      </w:r>
      <w:r w:rsidRPr="0069475E">
        <w:rPr>
          <w:rFonts w:ascii="Times New Roman" w:hAnsi="Times New Roman"/>
          <w:sz w:val="28"/>
          <w:szCs w:val="28"/>
          <w:lang w:val="en-US"/>
        </w:rPr>
        <w:t>owl</w:t>
      </w:r>
      <w:r w:rsidRPr="00D13AAB">
        <w:rPr>
          <w:rFonts w:ascii="Times New Roman" w:hAnsi="Times New Roman"/>
          <w:sz w:val="28"/>
          <w:szCs w:val="28"/>
        </w:rPr>
        <w:t>:</w:t>
      </w:r>
      <w:r w:rsidRPr="0069475E">
        <w:rPr>
          <w:rFonts w:ascii="Times New Roman" w:hAnsi="Times New Roman"/>
          <w:sz w:val="28"/>
          <w:szCs w:val="28"/>
          <w:lang w:val="en-US"/>
        </w:rPr>
        <w:t>Thing</w:t>
      </w:r>
      <w:r w:rsidRPr="00D13AAB">
        <w:rPr>
          <w:rFonts w:ascii="Times New Roman" w:hAnsi="Times New Roman"/>
          <w:sz w:val="28"/>
          <w:szCs w:val="28"/>
        </w:rPr>
        <w:t xml:space="preserve">, который является родителем для всех других классов в онтологии </w:t>
      </w:r>
      <w:r w:rsidRPr="0069475E">
        <w:rPr>
          <w:rFonts w:ascii="Times New Roman" w:hAnsi="Times New Roman"/>
          <w:sz w:val="28"/>
          <w:szCs w:val="28"/>
          <w:lang w:val="en-US"/>
        </w:rPr>
        <w:t>OWL</w:t>
      </w:r>
      <w:r w:rsidR="00AB7449">
        <w:rPr>
          <w:rFonts w:ascii="Times New Roman" w:hAnsi="Times New Roman"/>
          <w:sz w:val="28"/>
          <w:szCs w:val="28"/>
        </w:rPr>
        <w:t xml:space="preserve"> </w:t>
      </w:r>
      <w:r w:rsidR="00D13AAB">
        <w:rPr>
          <w:rFonts w:ascii="Times New Roman" w:hAnsi="Times New Roman"/>
          <w:sz w:val="28"/>
          <w:szCs w:val="28"/>
        </w:rPr>
        <w:t>(см. Рисунок 3)</w:t>
      </w:r>
      <w:r w:rsidRPr="00D13AAB">
        <w:rPr>
          <w:rFonts w:ascii="Times New Roman" w:hAnsi="Times New Roman"/>
          <w:sz w:val="28"/>
          <w:szCs w:val="28"/>
        </w:rPr>
        <w:t>.</w:t>
      </w:r>
    </w:p>
    <w:p w14:paraId="60F85708" w14:textId="77777777" w:rsidR="00AB7449" w:rsidRDefault="00792CD7" w:rsidP="00FA0980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792CD7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CB73EC7" wp14:editId="0195DEF5">
            <wp:extent cx="3961619" cy="1043305"/>
            <wp:effectExtent l="0" t="0" r="127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4338" cy="10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77CA" w14:textId="5F2CA930" w:rsidR="00792CD7" w:rsidRPr="007C6881" w:rsidRDefault="00AB7449" w:rsidP="007C6881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Вкладка </w:t>
      </w:r>
      <w:r w:rsidRPr="007C6881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Classes</w:t>
      </w:r>
    </w:p>
    <w:p w14:paraId="3A8A5886" w14:textId="37B1D2B3" w:rsidR="0069475E" w:rsidRPr="00BA3660" w:rsidRDefault="0069475E" w:rsidP="0069475E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85E95">
        <w:rPr>
          <w:rFonts w:ascii="Times New Roman" w:hAnsi="Times New Roman"/>
          <w:sz w:val="28"/>
          <w:szCs w:val="28"/>
        </w:rPr>
        <w:t xml:space="preserve">Создание основных классов предметной области: Для добавления нового класса в иерархию </w:t>
      </w:r>
      <w:r w:rsidR="00FB6B9E">
        <w:rPr>
          <w:rFonts w:ascii="Times New Roman" w:hAnsi="Times New Roman"/>
          <w:sz w:val="28"/>
          <w:szCs w:val="28"/>
        </w:rPr>
        <w:t xml:space="preserve">нужно </w:t>
      </w:r>
      <w:r w:rsidRPr="00585E95">
        <w:rPr>
          <w:rFonts w:ascii="Times New Roman" w:hAnsi="Times New Roman"/>
          <w:sz w:val="28"/>
          <w:szCs w:val="28"/>
        </w:rPr>
        <w:t>выб</w:t>
      </w:r>
      <w:r w:rsidR="00FB6B9E">
        <w:rPr>
          <w:rFonts w:ascii="Times New Roman" w:hAnsi="Times New Roman"/>
          <w:sz w:val="28"/>
          <w:szCs w:val="28"/>
        </w:rPr>
        <w:t>рать</w:t>
      </w:r>
      <w:r w:rsidRPr="00585E95">
        <w:rPr>
          <w:rFonts w:ascii="Times New Roman" w:hAnsi="Times New Roman"/>
          <w:sz w:val="28"/>
          <w:szCs w:val="28"/>
        </w:rPr>
        <w:t xml:space="preserve"> класс-родитель (изначально это </w:t>
      </w:r>
      <w:r w:rsidRPr="0069475E">
        <w:rPr>
          <w:rFonts w:ascii="Times New Roman" w:hAnsi="Times New Roman"/>
          <w:sz w:val="28"/>
          <w:szCs w:val="28"/>
          <w:lang w:val="en-US"/>
        </w:rPr>
        <w:lastRenderedPageBreak/>
        <w:t>owl</w:t>
      </w:r>
      <w:r w:rsidRPr="00585E95">
        <w:rPr>
          <w:rFonts w:ascii="Times New Roman" w:hAnsi="Times New Roman"/>
          <w:sz w:val="28"/>
          <w:szCs w:val="28"/>
        </w:rPr>
        <w:t>:</w:t>
      </w:r>
      <w:r w:rsidRPr="0069475E">
        <w:rPr>
          <w:rFonts w:ascii="Times New Roman" w:hAnsi="Times New Roman"/>
          <w:sz w:val="28"/>
          <w:szCs w:val="28"/>
          <w:lang w:val="en-US"/>
        </w:rPr>
        <w:t>Thing</w:t>
      </w:r>
      <w:r w:rsidRPr="00585E95">
        <w:rPr>
          <w:rFonts w:ascii="Times New Roman" w:hAnsi="Times New Roman"/>
          <w:sz w:val="28"/>
          <w:szCs w:val="28"/>
        </w:rPr>
        <w:t>) и наж</w:t>
      </w:r>
      <w:r w:rsidR="00E4251D">
        <w:rPr>
          <w:rFonts w:ascii="Times New Roman" w:hAnsi="Times New Roman"/>
          <w:sz w:val="28"/>
          <w:szCs w:val="28"/>
        </w:rPr>
        <w:t>ать</w:t>
      </w:r>
      <w:r w:rsidRPr="00585E95">
        <w:rPr>
          <w:rFonts w:ascii="Times New Roman" w:hAnsi="Times New Roman"/>
          <w:sz w:val="28"/>
          <w:szCs w:val="28"/>
        </w:rPr>
        <w:t xml:space="preserve"> на кнопку с символом "+" (</w:t>
      </w:r>
      <w:r w:rsidRPr="0069475E">
        <w:rPr>
          <w:rFonts w:ascii="Times New Roman" w:hAnsi="Times New Roman"/>
          <w:sz w:val="28"/>
          <w:szCs w:val="28"/>
          <w:lang w:val="en-US"/>
        </w:rPr>
        <w:t>Add</w:t>
      </w:r>
      <w:r w:rsidRPr="00585E95">
        <w:rPr>
          <w:rFonts w:ascii="Times New Roman" w:hAnsi="Times New Roman"/>
          <w:sz w:val="28"/>
          <w:szCs w:val="28"/>
        </w:rPr>
        <w:t xml:space="preserve"> </w:t>
      </w:r>
      <w:r w:rsidRPr="0069475E">
        <w:rPr>
          <w:rFonts w:ascii="Times New Roman" w:hAnsi="Times New Roman"/>
          <w:sz w:val="28"/>
          <w:szCs w:val="28"/>
          <w:lang w:val="en-US"/>
        </w:rPr>
        <w:t>subclass</w:t>
      </w:r>
      <w:r w:rsidRPr="00585E95">
        <w:rPr>
          <w:rFonts w:ascii="Times New Roman" w:hAnsi="Times New Roman"/>
          <w:sz w:val="28"/>
          <w:szCs w:val="28"/>
        </w:rPr>
        <w:t>) рядом с ним</w:t>
      </w:r>
      <w:r w:rsidR="00F46D8D">
        <w:rPr>
          <w:rFonts w:ascii="Times New Roman" w:hAnsi="Times New Roman"/>
          <w:sz w:val="28"/>
          <w:szCs w:val="28"/>
        </w:rPr>
        <w:t xml:space="preserve"> </w:t>
      </w:r>
      <w:r w:rsidR="004243EF">
        <w:rPr>
          <w:rFonts w:ascii="Times New Roman" w:hAnsi="Times New Roman"/>
          <w:sz w:val="28"/>
          <w:szCs w:val="28"/>
        </w:rPr>
        <w:t>(см. Рисунок 4)</w:t>
      </w:r>
      <w:r w:rsidRPr="00585E95">
        <w:rPr>
          <w:rFonts w:ascii="Times New Roman" w:hAnsi="Times New Roman"/>
          <w:sz w:val="28"/>
          <w:szCs w:val="28"/>
        </w:rPr>
        <w:t xml:space="preserve">. </w:t>
      </w:r>
      <w:r w:rsidR="00E4251D">
        <w:rPr>
          <w:rFonts w:ascii="Times New Roman" w:hAnsi="Times New Roman"/>
          <w:sz w:val="28"/>
          <w:szCs w:val="28"/>
        </w:rPr>
        <w:t>Далее в</w:t>
      </w:r>
      <w:r w:rsidRPr="00E4251D">
        <w:rPr>
          <w:rFonts w:ascii="Times New Roman" w:hAnsi="Times New Roman"/>
          <w:sz w:val="28"/>
          <w:szCs w:val="28"/>
        </w:rPr>
        <w:t>в</w:t>
      </w:r>
      <w:r w:rsidR="00E4251D">
        <w:rPr>
          <w:rFonts w:ascii="Times New Roman" w:hAnsi="Times New Roman"/>
          <w:sz w:val="28"/>
          <w:szCs w:val="28"/>
        </w:rPr>
        <w:t>о</w:t>
      </w:r>
      <w:r w:rsidRPr="00E4251D">
        <w:rPr>
          <w:rFonts w:ascii="Times New Roman" w:hAnsi="Times New Roman"/>
          <w:sz w:val="28"/>
          <w:szCs w:val="28"/>
        </w:rPr>
        <w:t>дит</w:t>
      </w:r>
      <w:r w:rsidR="00E4251D">
        <w:rPr>
          <w:rFonts w:ascii="Times New Roman" w:hAnsi="Times New Roman"/>
          <w:sz w:val="28"/>
          <w:szCs w:val="28"/>
        </w:rPr>
        <w:t>ся</w:t>
      </w:r>
      <w:r w:rsidRPr="00E4251D">
        <w:rPr>
          <w:rFonts w:ascii="Times New Roman" w:hAnsi="Times New Roman"/>
          <w:sz w:val="28"/>
          <w:szCs w:val="28"/>
        </w:rPr>
        <w:t xml:space="preserve"> имя нового класса, например, </w:t>
      </w:r>
      <w:r w:rsidRPr="0069475E">
        <w:rPr>
          <w:rFonts w:ascii="Times New Roman" w:hAnsi="Times New Roman"/>
          <w:sz w:val="28"/>
          <w:szCs w:val="28"/>
          <w:lang w:val="en-US"/>
        </w:rPr>
        <w:t>Document</w:t>
      </w:r>
      <w:r w:rsidRPr="00E4251D">
        <w:rPr>
          <w:rFonts w:ascii="Times New Roman" w:hAnsi="Times New Roman"/>
          <w:sz w:val="28"/>
          <w:szCs w:val="28"/>
        </w:rPr>
        <w:t xml:space="preserve">. </w:t>
      </w:r>
      <w:r w:rsidRPr="00BA3660">
        <w:rPr>
          <w:rFonts w:ascii="Times New Roman" w:hAnsi="Times New Roman"/>
          <w:sz w:val="28"/>
          <w:szCs w:val="28"/>
        </w:rPr>
        <w:t>Повтори</w:t>
      </w:r>
      <w:r w:rsidR="007A2EE8">
        <w:rPr>
          <w:rFonts w:ascii="Times New Roman" w:hAnsi="Times New Roman"/>
          <w:sz w:val="28"/>
          <w:szCs w:val="28"/>
        </w:rPr>
        <w:t xml:space="preserve">м </w:t>
      </w:r>
      <w:r w:rsidRPr="00BA3660">
        <w:rPr>
          <w:rFonts w:ascii="Times New Roman" w:hAnsi="Times New Roman"/>
          <w:sz w:val="28"/>
          <w:szCs w:val="28"/>
        </w:rPr>
        <w:t xml:space="preserve">эту операцию для создания других ключевых классов библиографической предметной области, таких как </w:t>
      </w:r>
      <w:r w:rsidRPr="0069475E">
        <w:rPr>
          <w:rFonts w:ascii="Times New Roman" w:hAnsi="Times New Roman"/>
          <w:sz w:val="28"/>
          <w:szCs w:val="28"/>
          <w:lang w:val="en-US"/>
        </w:rPr>
        <w:t>Person</w:t>
      </w:r>
      <w:r w:rsidRPr="00BA3660">
        <w:rPr>
          <w:rFonts w:ascii="Times New Roman" w:hAnsi="Times New Roman"/>
          <w:sz w:val="28"/>
          <w:szCs w:val="28"/>
        </w:rPr>
        <w:t xml:space="preserve">, </w:t>
      </w:r>
      <w:r w:rsidRPr="0069475E">
        <w:rPr>
          <w:rFonts w:ascii="Times New Roman" w:hAnsi="Times New Roman"/>
          <w:sz w:val="28"/>
          <w:szCs w:val="28"/>
          <w:lang w:val="en-US"/>
        </w:rPr>
        <w:t>Organization</w:t>
      </w:r>
      <w:r w:rsidRPr="00BA3660">
        <w:rPr>
          <w:rFonts w:ascii="Times New Roman" w:hAnsi="Times New Roman"/>
          <w:sz w:val="28"/>
          <w:szCs w:val="28"/>
        </w:rPr>
        <w:t xml:space="preserve">, </w:t>
      </w:r>
      <w:r w:rsidRPr="0069475E">
        <w:rPr>
          <w:rFonts w:ascii="Times New Roman" w:hAnsi="Times New Roman"/>
          <w:sz w:val="28"/>
          <w:szCs w:val="28"/>
          <w:lang w:val="en-US"/>
        </w:rPr>
        <w:t>Subject</w:t>
      </w:r>
      <w:r w:rsidRPr="00BA3660">
        <w:rPr>
          <w:rFonts w:ascii="Times New Roman" w:hAnsi="Times New Roman"/>
          <w:sz w:val="28"/>
          <w:szCs w:val="28"/>
        </w:rPr>
        <w:t xml:space="preserve">, </w:t>
      </w:r>
      <w:r w:rsidRPr="0069475E">
        <w:rPr>
          <w:rFonts w:ascii="Times New Roman" w:hAnsi="Times New Roman"/>
          <w:sz w:val="28"/>
          <w:szCs w:val="28"/>
          <w:lang w:val="en-US"/>
        </w:rPr>
        <w:t>Format</w:t>
      </w:r>
      <w:r w:rsidRPr="00BA3660">
        <w:rPr>
          <w:rFonts w:ascii="Times New Roman" w:hAnsi="Times New Roman"/>
          <w:sz w:val="28"/>
          <w:szCs w:val="28"/>
        </w:rPr>
        <w:t xml:space="preserve">, </w:t>
      </w:r>
      <w:r w:rsidRPr="0069475E">
        <w:rPr>
          <w:rFonts w:ascii="Times New Roman" w:hAnsi="Times New Roman"/>
          <w:sz w:val="28"/>
          <w:szCs w:val="28"/>
          <w:lang w:val="en-US"/>
        </w:rPr>
        <w:t>Event</w:t>
      </w:r>
      <w:r w:rsidR="00F46D8D">
        <w:rPr>
          <w:rFonts w:ascii="Times New Roman" w:hAnsi="Times New Roman"/>
          <w:sz w:val="28"/>
          <w:szCs w:val="28"/>
        </w:rPr>
        <w:t xml:space="preserve"> </w:t>
      </w:r>
      <w:r w:rsidR="00FF6133">
        <w:rPr>
          <w:rFonts w:ascii="Times New Roman" w:hAnsi="Times New Roman"/>
          <w:sz w:val="28"/>
          <w:szCs w:val="28"/>
        </w:rPr>
        <w:t>(см. Рисунок 5)</w:t>
      </w:r>
      <w:r w:rsidRPr="00BA3660">
        <w:rPr>
          <w:rFonts w:ascii="Times New Roman" w:hAnsi="Times New Roman"/>
          <w:sz w:val="28"/>
          <w:szCs w:val="28"/>
        </w:rPr>
        <w:t>.</w:t>
      </w:r>
    </w:p>
    <w:p w14:paraId="2C5AF539" w14:textId="77777777" w:rsidR="00F46D8D" w:rsidRDefault="003C3302" w:rsidP="00FA098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5A26B" wp14:editId="0D7A53CC">
                <wp:simplePos x="0" y="0"/>
                <wp:positionH relativeFrom="margin">
                  <wp:posOffset>1272540</wp:posOffset>
                </wp:positionH>
                <wp:positionV relativeFrom="paragraph">
                  <wp:posOffset>417195</wp:posOffset>
                </wp:positionV>
                <wp:extent cx="228600" cy="198120"/>
                <wp:effectExtent l="0" t="0" r="19050" b="1143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21695" id="Прямоугольник 6" o:spid="_x0000_s1026" style="position:absolute;margin-left:100.2pt;margin-top:32.85pt;width:18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" filled="f" strokecolor="red" strokeweight="1.5pt">
                <w10:wrap anchorx="margin"/>
              </v:rect>
            </w:pict>
          </mc:Fallback>
        </mc:AlternateContent>
      </w:r>
      <w:r w:rsidR="00FF6133" w:rsidRPr="00FF6133">
        <w:rPr>
          <w:noProof/>
        </w:rPr>
        <w:drawing>
          <wp:inline distT="0" distB="0" distL="0" distR="0" wp14:anchorId="75A76673" wp14:editId="4D5960BA">
            <wp:extent cx="3331436" cy="20955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740" cy="21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34AB" w14:textId="58ADD26D" w:rsidR="004243EF" w:rsidRPr="003F46E2" w:rsidRDefault="00F46D8D" w:rsidP="003F46E2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4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Создание основных классов</w:t>
      </w:r>
    </w:p>
    <w:p w14:paraId="7AB11F62" w14:textId="77777777" w:rsidR="00443905" w:rsidRPr="00443905" w:rsidRDefault="00443905" w:rsidP="0044390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200391" w14:textId="77777777" w:rsidR="007473F7" w:rsidRPr="007473F7" w:rsidRDefault="007473F7" w:rsidP="007473F7"/>
    <w:p w14:paraId="1E1628E6" w14:textId="77777777" w:rsidR="00176661" w:rsidRDefault="00176661" w:rsidP="00FA0980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176661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1FAF756" wp14:editId="42D85FBB">
            <wp:extent cx="1217563" cy="97536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3899" cy="9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5CA" w14:textId="66CBF7EE" w:rsidR="007473F7" w:rsidRPr="003F46E2" w:rsidRDefault="00176661" w:rsidP="003F46E2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5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Результат создания основных классов</w:t>
      </w:r>
    </w:p>
    <w:p w14:paraId="372B6C0B" w14:textId="1743111E" w:rsidR="006456F4" w:rsidRDefault="006456F4" w:rsidP="00E242D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42D6">
        <w:rPr>
          <w:rFonts w:ascii="Times New Roman" w:hAnsi="Times New Roman"/>
          <w:sz w:val="28"/>
          <w:szCs w:val="28"/>
        </w:rPr>
        <w:t>Создание подклассов для детализации:</w:t>
      </w:r>
      <w:r w:rsidR="00E242D6">
        <w:rPr>
          <w:rFonts w:ascii="Times New Roman" w:hAnsi="Times New Roman"/>
          <w:sz w:val="28"/>
          <w:szCs w:val="28"/>
        </w:rPr>
        <w:t xml:space="preserve"> </w:t>
      </w:r>
      <w:r w:rsidRPr="00E242D6">
        <w:rPr>
          <w:rFonts w:ascii="Times New Roman" w:hAnsi="Times New Roman"/>
          <w:sz w:val="28"/>
          <w:szCs w:val="28"/>
        </w:rPr>
        <w:t xml:space="preserve">Для более точного моделирования можно создавать подклассы, представляющие более специфичные понятия. </w:t>
      </w:r>
      <w:r w:rsidRPr="00ED62A6">
        <w:rPr>
          <w:rFonts w:ascii="Times New Roman" w:hAnsi="Times New Roman"/>
          <w:sz w:val="28"/>
          <w:szCs w:val="28"/>
        </w:rPr>
        <w:t xml:space="preserve">Например, чтобы определить различные типы документов, </w:t>
      </w:r>
      <w:r w:rsidR="00ED62A6">
        <w:rPr>
          <w:rFonts w:ascii="Times New Roman" w:hAnsi="Times New Roman"/>
          <w:sz w:val="28"/>
          <w:szCs w:val="28"/>
        </w:rPr>
        <w:t xml:space="preserve">необходимо </w:t>
      </w:r>
      <w:r w:rsidRPr="00ED62A6">
        <w:rPr>
          <w:rFonts w:ascii="Times New Roman" w:hAnsi="Times New Roman"/>
          <w:sz w:val="28"/>
          <w:szCs w:val="28"/>
        </w:rPr>
        <w:t xml:space="preserve">выберите класс </w:t>
      </w:r>
      <w:r w:rsidRPr="00E242D6">
        <w:rPr>
          <w:rFonts w:ascii="Times New Roman" w:hAnsi="Times New Roman"/>
          <w:sz w:val="28"/>
          <w:szCs w:val="28"/>
          <w:lang w:val="en-US"/>
        </w:rPr>
        <w:t>Document</w:t>
      </w:r>
      <w:r w:rsidRPr="00ED62A6">
        <w:rPr>
          <w:rFonts w:ascii="Times New Roman" w:hAnsi="Times New Roman"/>
          <w:sz w:val="28"/>
          <w:szCs w:val="28"/>
        </w:rPr>
        <w:t xml:space="preserve"> в иерархии и наж</w:t>
      </w:r>
      <w:r w:rsidR="00ED62A6">
        <w:rPr>
          <w:rFonts w:ascii="Times New Roman" w:hAnsi="Times New Roman"/>
          <w:sz w:val="28"/>
          <w:szCs w:val="28"/>
        </w:rPr>
        <w:t>ать</w:t>
      </w:r>
      <w:r w:rsidRPr="00ED62A6">
        <w:rPr>
          <w:rFonts w:ascii="Times New Roman" w:hAnsi="Times New Roman"/>
          <w:sz w:val="28"/>
          <w:szCs w:val="28"/>
        </w:rPr>
        <w:t xml:space="preserve"> кнопку "+" (</w:t>
      </w:r>
      <w:r w:rsidRPr="00E242D6">
        <w:rPr>
          <w:rFonts w:ascii="Times New Roman" w:hAnsi="Times New Roman"/>
          <w:sz w:val="28"/>
          <w:szCs w:val="28"/>
          <w:lang w:val="en-US"/>
        </w:rPr>
        <w:t>Add</w:t>
      </w:r>
      <w:r w:rsidRPr="00ED62A6">
        <w:rPr>
          <w:rFonts w:ascii="Times New Roman" w:hAnsi="Times New Roman"/>
          <w:sz w:val="28"/>
          <w:szCs w:val="28"/>
        </w:rPr>
        <w:t xml:space="preserve"> </w:t>
      </w:r>
      <w:r w:rsidRPr="00E242D6">
        <w:rPr>
          <w:rFonts w:ascii="Times New Roman" w:hAnsi="Times New Roman"/>
          <w:sz w:val="28"/>
          <w:szCs w:val="28"/>
          <w:lang w:val="en-US"/>
        </w:rPr>
        <w:t>subclass</w:t>
      </w:r>
      <w:r w:rsidRPr="00ED62A6">
        <w:rPr>
          <w:rFonts w:ascii="Times New Roman" w:hAnsi="Times New Roman"/>
          <w:sz w:val="28"/>
          <w:szCs w:val="28"/>
        </w:rPr>
        <w:t xml:space="preserve">). </w:t>
      </w:r>
      <w:r w:rsidRPr="00AB674D">
        <w:rPr>
          <w:rFonts w:ascii="Times New Roman" w:hAnsi="Times New Roman"/>
          <w:sz w:val="28"/>
          <w:szCs w:val="28"/>
        </w:rPr>
        <w:t>Введит</w:t>
      </w:r>
      <w:r w:rsidR="00AB674D">
        <w:rPr>
          <w:rFonts w:ascii="Times New Roman" w:hAnsi="Times New Roman"/>
          <w:sz w:val="28"/>
          <w:szCs w:val="28"/>
        </w:rPr>
        <w:t>ся</w:t>
      </w:r>
      <w:r w:rsidRPr="00AB674D">
        <w:rPr>
          <w:rFonts w:ascii="Times New Roman" w:hAnsi="Times New Roman"/>
          <w:sz w:val="28"/>
          <w:szCs w:val="28"/>
        </w:rPr>
        <w:t xml:space="preserve"> имя подкласса, например, </w:t>
      </w:r>
      <w:r w:rsidRPr="00E242D6">
        <w:rPr>
          <w:rFonts w:ascii="Times New Roman" w:hAnsi="Times New Roman"/>
          <w:sz w:val="28"/>
          <w:szCs w:val="28"/>
          <w:lang w:val="en-US"/>
        </w:rPr>
        <w:t>Book</w:t>
      </w:r>
      <w:r w:rsidRPr="00AB674D">
        <w:rPr>
          <w:rFonts w:ascii="Times New Roman" w:hAnsi="Times New Roman"/>
          <w:sz w:val="28"/>
          <w:szCs w:val="28"/>
        </w:rPr>
        <w:t>. Аналогично созда</w:t>
      </w:r>
      <w:r w:rsidR="00AB674D">
        <w:rPr>
          <w:rFonts w:ascii="Times New Roman" w:hAnsi="Times New Roman"/>
          <w:sz w:val="28"/>
          <w:szCs w:val="28"/>
        </w:rPr>
        <w:t>ются</w:t>
      </w:r>
      <w:r w:rsidRPr="00AB674D">
        <w:rPr>
          <w:rFonts w:ascii="Times New Roman" w:hAnsi="Times New Roman"/>
          <w:sz w:val="28"/>
          <w:szCs w:val="28"/>
        </w:rPr>
        <w:t xml:space="preserve"> подклассы </w:t>
      </w:r>
      <w:r w:rsidRPr="00E242D6">
        <w:rPr>
          <w:rFonts w:ascii="Times New Roman" w:hAnsi="Times New Roman"/>
          <w:sz w:val="28"/>
          <w:szCs w:val="28"/>
          <w:lang w:val="en-US"/>
        </w:rPr>
        <w:t>Article</w:t>
      </w:r>
      <w:r w:rsidRPr="00AB674D">
        <w:rPr>
          <w:rFonts w:ascii="Times New Roman" w:hAnsi="Times New Roman"/>
          <w:sz w:val="28"/>
          <w:szCs w:val="28"/>
        </w:rPr>
        <w:t xml:space="preserve">, </w:t>
      </w:r>
      <w:r w:rsidRPr="00E242D6">
        <w:rPr>
          <w:rFonts w:ascii="Times New Roman" w:hAnsi="Times New Roman"/>
          <w:sz w:val="28"/>
          <w:szCs w:val="28"/>
          <w:lang w:val="en-US"/>
        </w:rPr>
        <w:t>ConferencePaper</w:t>
      </w:r>
      <w:r w:rsidRPr="00AB674D">
        <w:rPr>
          <w:rFonts w:ascii="Times New Roman" w:hAnsi="Times New Roman"/>
          <w:sz w:val="28"/>
          <w:szCs w:val="28"/>
        </w:rPr>
        <w:t xml:space="preserve"> </w:t>
      </w:r>
      <w:r w:rsidR="00ED62A6">
        <w:rPr>
          <w:rFonts w:ascii="Times New Roman" w:hAnsi="Times New Roman"/>
          <w:sz w:val="28"/>
          <w:szCs w:val="28"/>
        </w:rPr>
        <w:t>и другие</w:t>
      </w:r>
      <w:r w:rsidR="009B4354" w:rsidRPr="00107D91">
        <w:rPr>
          <w:rFonts w:ascii="Times New Roman" w:hAnsi="Times New Roman"/>
          <w:sz w:val="28"/>
          <w:szCs w:val="28"/>
        </w:rPr>
        <w:t xml:space="preserve"> (</w:t>
      </w:r>
      <w:r w:rsidR="009B4354">
        <w:rPr>
          <w:rFonts w:ascii="Times New Roman" w:hAnsi="Times New Roman"/>
          <w:sz w:val="28"/>
          <w:szCs w:val="28"/>
        </w:rPr>
        <w:t>см. Рисунок 6</w:t>
      </w:r>
      <w:r w:rsidR="009B4354">
        <w:rPr>
          <w:rFonts w:ascii="Times New Roman" w:hAnsi="Times New Roman"/>
          <w:sz w:val="28"/>
          <w:szCs w:val="28"/>
          <w:lang w:val="en-US"/>
        </w:rPr>
        <w:t>)</w:t>
      </w:r>
      <w:r w:rsidRPr="00AB674D">
        <w:rPr>
          <w:rFonts w:ascii="Times New Roman" w:hAnsi="Times New Roman"/>
          <w:sz w:val="28"/>
          <w:szCs w:val="28"/>
        </w:rPr>
        <w:t>.</w:t>
      </w:r>
    </w:p>
    <w:p w14:paraId="6234B9BA" w14:textId="77777777" w:rsidR="00844A0B" w:rsidRDefault="00844A0B" w:rsidP="00FA0980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844A0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33E5267" wp14:editId="6E8E2ACD">
            <wp:extent cx="1253613" cy="9144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1056" cy="92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0A8" w14:textId="68C7E1BE" w:rsidR="00844A0B" w:rsidRPr="003F46E2" w:rsidRDefault="00844A0B" w:rsidP="003F46E2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6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Создание подклассов</w:t>
      </w:r>
    </w:p>
    <w:p w14:paraId="1120D8CE" w14:textId="73D0B216" w:rsidR="00A56BD5" w:rsidRDefault="00A56BD5" w:rsidP="00A56BD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56BD5">
        <w:rPr>
          <w:rFonts w:ascii="Times New Roman" w:hAnsi="Times New Roman"/>
          <w:sz w:val="28"/>
          <w:szCs w:val="28"/>
        </w:rPr>
        <w:lastRenderedPageBreak/>
        <w:t>Результатом этого этапа является структурированная иерархия классов, которая служит основой для описания всех сущностей</w:t>
      </w:r>
      <w:r>
        <w:rPr>
          <w:rFonts w:ascii="Times New Roman" w:hAnsi="Times New Roman"/>
          <w:sz w:val="28"/>
          <w:szCs w:val="28"/>
        </w:rPr>
        <w:t>.</w:t>
      </w:r>
    </w:p>
    <w:p w14:paraId="3B956FB9" w14:textId="3290492C" w:rsidR="00EA1C62" w:rsidRPr="001A4803" w:rsidRDefault="00EA1C62" w:rsidP="001A480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99601270"/>
      <w:r w:rsidRPr="001A4803">
        <w:rPr>
          <w:rFonts w:ascii="Times New Roman" w:hAnsi="Times New Roman" w:cs="Times New Roman"/>
          <w:color w:val="auto"/>
          <w:sz w:val="28"/>
          <w:szCs w:val="28"/>
        </w:rPr>
        <w:t>2.3. Определение свойств (</w:t>
      </w:r>
      <w:r w:rsidRPr="001A4803">
        <w:rPr>
          <w:rFonts w:ascii="Times New Roman" w:hAnsi="Times New Roman" w:cs="Times New Roman"/>
          <w:color w:val="auto"/>
          <w:sz w:val="28"/>
          <w:szCs w:val="28"/>
          <w:lang w:val="en-US"/>
        </w:rPr>
        <w:t>Properties</w:t>
      </w:r>
      <w:r w:rsidRPr="001A480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1"/>
    </w:p>
    <w:p w14:paraId="698E3F57" w14:textId="77777777" w:rsidR="00A56BD5" w:rsidRPr="00A56BD5" w:rsidRDefault="00A56BD5" w:rsidP="00A56BD5"/>
    <w:p w14:paraId="70AD61F3" w14:textId="77777777" w:rsidR="008F6CAC" w:rsidRPr="008F6CAC" w:rsidRDefault="00F03F22" w:rsidP="008F6C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Свойства используются для описания характеристик классов и установления связей между экземплярами. </w:t>
      </w:r>
      <w:r w:rsidRPr="008F6CAC">
        <w:rPr>
          <w:rFonts w:ascii="Times New Roman" w:hAnsi="Times New Roman"/>
          <w:sz w:val="28"/>
          <w:szCs w:val="28"/>
        </w:rPr>
        <w:t xml:space="preserve">В </w:t>
      </w:r>
      <w:r w:rsidRPr="00F03F22">
        <w:rPr>
          <w:rFonts w:ascii="Times New Roman" w:hAnsi="Times New Roman"/>
          <w:sz w:val="28"/>
          <w:szCs w:val="28"/>
          <w:lang w:val="en-US"/>
        </w:rPr>
        <w:t>Prot</w:t>
      </w:r>
      <w:r w:rsidRPr="008F6CAC">
        <w:rPr>
          <w:rFonts w:ascii="Times New Roman" w:hAnsi="Times New Roman"/>
          <w:sz w:val="28"/>
          <w:szCs w:val="28"/>
        </w:rPr>
        <w:t>é</w:t>
      </w:r>
      <w:r w:rsidRPr="00F03F22">
        <w:rPr>
          <w:rFonts w:ascii="Times New Roman" w:hAnsi="Times New Roman"/>
          <w:sz w:val="28"/>
          <w:szCs w:val="28"/>
          <w:lang w:val="en-US"/>
        </w:rPr>
        <w:t>g</w:t>
      </w:r>
      <w:r w:rsidRPr="008F6CAC">
        <w:rPr>
          <w:rFonts w:ascii="Times New Roman" w:hAnsi="Times New Roman"/>
          <w:sz w:val="28"/>
          <w:szCs w:val="28"/>
        </w:rPr>
        <w:t>é свойства делятся на атрибутивные (</w:t>
      </w:r>
      <w:r w:rsidRPr="00F03F22">
        <w:rPr>
          <w:rFonts w:ascii="Times New Roman" w:hAnsi="Times New Roman"/>
          <w:sz w:val="28"/>
          <w:szCs w:val="28"/>
          <w:lang w:val="en-US"/>
        </w:rPr>
        <w:t>Data</w:t>
      </w:r>
      <w:r w:rsidRPr="008F6CAC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Properties</w:t>
      </w:r>
      <w:r w:rsidRPr="008F6CAC">
        <w:rPr>
          <w:rFonts w:ascii="Times New Roman" w:hAnsi="Times New Roman"/>
          <w:sz w:val="28"/>
          <w:szCs w:val="28"/>
        </w:rPr>
        <w:t>) и объектные (</w:t>
      </w:r>
      <w:r w:rsidRPr="00F03F22">
        <w:rPr>
          <w:rFonts w:ascii="Times New Roman" w:hAnsi="Times New Roman"/>
          <w:sz w:val="28"/>
          <w:szCs w:val="28"/>
          <w:lang w:val="en-US"/>
        </w:rPr>
        <w:t>Object</w:t>
      </w:r>
      <w:r w:rsidRPr="008F6CAC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Properties</w:t>
      </w:r>
      <w:r w:rsidRPr="008F6CAC">
        <w:rPr>
          <w:rFonts w:ascii="Times New Roman" w:hAnsi="Times New Roman"/>
          <w:sz w:val="28"/>
          <w:szCs w:val="28"/>
        </w:rPr>
        <w:t>).</w:t>
      </w:r>
    </w:p>
    <w:p w14:paraId="68E1C4D1" w14:textId="3142F492" w:rsidR="00F03F22" w:rsidRPr="008F6CAC" w:rsidRDefault="00F03F22" w:rsidP="008F6C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F6CAC">
        <w:rPr>
          <w:rFonts w:ascii="Times New Roman" w:hAnsi="Times New Roman"/>
          <w:sz w:val="28"/>
          <w:szCs w:val="28"/>
        </w:rPr>
        <w:t>Атрибутивные свойства связывают экземпляры классов со значениями базовых типов данных, таких как строки, числа, булевы значения или даты.</w:t>
      </w:r>
    </w:p>
    <w:p w14:paraId="38486ADB" w14:textId="058773C5" w:rsidR="00F03F22" w:rsidRPr="00122559" w:rsidRDefault="00F03F22" w:rsidP="00F03F22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2559">
        <w:rPr>
          <w:rFonts w:ascii="Times New Roman" w:hAnsi="Times New Roman"/>
          <w:sz w:val="28"/>
          <w:szCs w:val="28"/>
        </w:rPr>
        <w:t>Переход на вкладку "</w:t>
      </w:r>
      <w:r w:rsidRPr="00F03F22">
        <w:rPr>
          <w:rFonts w:ascii="Times New Roman" w:hAnsi="Times New Roman"/>
          <w:sz w:val="28"/>
          <w:szCs w:val="28"/>
          <w:lang w:val="en-US"/>
        </w:rPr>
        <w:t>Data</w:t>
      </w:r>
      <w:r w:rsidRPr="00122559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Properties</w:t>
      </w:r>
      <w:r w:rsidRPr="00122559">
        <w:rPr>
          <w:rFonts w:ascii="Times New Roman" w:hAnsi="Times New Roman"/>
          <w:sz w:val="28"/>
          <w:szCs w:val="28"/>
        </w:rPr>
        <w:t xml:space="preserve">": В левой боковой панели </w:t>
      </w:r>
      <w:r w:rsidRPr="00F03F22">
        <w:rPr>
          <w:rFonts w:ascii="Times New Roman" w:hAnsi="Times New Roman"/>
          <w:sz w:val="28"/>
          <w:szCs w:val="28"/>
          <w:lang w:val="en-US"/>
        </w:rPr>
        <w:t>Prot</w:t>
      </w:r>
      <w:r w:rsidRPr="00122559">
        <w:rPr>
          <w:rFonts w:ascii="Times New Roman" w:hAnsi="Times New Roman"/>
          <w:sz w:val="28"/>
          <w:szCs w:val="28"/>
        </w:rPr>
        <w:t>é</w:t>
      </w:r>
      <w:r w:rsidRPr="00F03F22">
        <w:rPr>
          <w:rFonts w:ascii="Times New Roman" w:hAnsi="Times New Roman"/>
          <w:sz w:val="28"/>
          <w:szCs w:val="28"/>
          <w:lang w:val="en-US"/>
        </w:rPr>
        <w:t>g</w:t>
      </w:r>
      <w:r w:rsidRPr="00122559">
        <w:rPr>
          <w:rFonts w:ascii="Times New Roman" w:hAnsi="Times New Roman"/>
          <w:sz w:val="28"/>
          <w:szCs w:val="28"/>
        </w:rPr>
        <w:t xml:space="preserve">é </w:t>
      </w:r>
      <w:r w:rsidR="00122559">
        <w:rPr>
          <w:rFonts w:ascii="Times New Roman" w:hAnsi="Times New Roman"/>
          <w:sz w:val="28"/>
          <w:szCs w:val="28"/>
        </w:rPr>
        <w:t xml:space="preserve">необходимо </w:t>
      </w:r>
      <w:r w:rsidRPr="00122559">
        <w:rPr>
          <w:rFonts w:ascii="Times New Roman" w:hAnsi="Times New Roman"/>
          <w:sz w:val="28"/>
          <w:szCs w:val="28"/>
        </w:rPr>
        <w:t>выб</w:t>
      </w:r>
      <w:r w:rsidR="00122559">
        <w:rPr>
          <w:rFonts w:ascii="Times New Roman" w:hAnsi="Times New Roman"/>
          <w:sz w:val="28"/>
          <w:szCs w:val="28"/>
        </w:rPr>
        <w:t>рать</w:t>
      </w:r>
      <w:r w:rsidRPr="00122559">
        <w:rPr>
          <w:rFonts w:ascii="Times New Roman" w:hAnsi="Times New Roman"/>
          <w:sz w:val="28"/>
          <w:szCs w:val="28"/>
        </w:rPr>
        <w:t xml:space="preserve"> вкладку "</w:t>
      </w:r>
      <w:r w:rsidRPr="00F03F22">
        <w:rPr>
          <w:rFonts w:ascii="Times New Roman" w:hAnsi="Times New Roman"/>
          <w:sz w:val="28"/>
          <w:szCs w:val="28"/>
          <w:lang w:val="en-US"/>
        </w:rPr>
        <w:t>Data</w:t>
      </w:r>
      <w:r w:rsidRPr="00122559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Properties</w:t>
      </w:r>
      <w:r w:rsidRPr="00122559">
        <w:rPr>
          <w:rFonts w:ascii="Times New Roman" w:hAnsi="Times New Roman"/>
          <w:sz w:val="28"/>
          <w:szCs w:val="28"/>
        </w:rPr>
        <w:t xml:space="preserve">". По умолчанию там присутствует стандартное свойство </w:t>
      </w:r>
      <w:r w:rsidRPr="00F03F22">
        <w:rPr>
          <w:rFonts w:ascii="Times New Roman" w:hAnsi="Times New Roman"/>
          <w:sz w:val="28"/>
          <w:szCs w:val="28"/>
          <w:lang w:val="en-US"/>
        </w:rPr>
        <w:t>owl</w:t>
      </w:r>
      <w:r w:rsidRPr="00122559">
        <w:rPr>
          <w:rFonts w:ascii="Times New Roman" w:hAnsi="Times New Roman"/>
          <w:sz w:val="28"/>
          <w:szCs w:val="28"/>
        </w:rPr>
        <w:t>:</w:t>
      </w:r>
      <w:r w:rsidRPr="00F03F22">
        <w:rPr>
          <w:rFonts w:ascii="Times New Roman" w:hAnsi="Times New Roman"/>
          <w:sz w:val="28"/>
          <w:szCs w:val="28"/>
          <w:lang w:val="en-US"/>
        </w:rPr>
        <w:t>topDataProperty</w:t>
      </w:r>
      <w:r w:rsidR="00BA1633">
        <w:rPr>
          <w:rFonts w:ascii="Times New Roman" w:hAnsi="Times New Roman"/>
          <w:sz w:val="28"/>
          <w:szCs w:val="28"/>
        </w:rPr>
        <w:t xml:space="preserve"> (см. Рисунок 7)</w:t>
      </w:r>
      <w:r w:rsidRPr="00122559">
        <w:rPr>
          <w:rFonts w:ascii="Times New Roman" w:hAnsi="Times New Roman"/>
          <w:sz w:val="28"/>
          <w:szCs w:val="28"/>
        </w:rPr>
        <w:t>.</w:t>
      </w:r>
    </w:p>
    <w:p w14:paraId="469FA6C0" w14:textId="77777777" w:rsidR="00122559" w:rsidRDefault="00122559" w:rsidP="00FA0980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C7B33D" wp14:editId="3A2E9723">
                <wp:simplePos x="0" y="0"/>
                <wp:positionH relativeFrom="column">
                  <wp:posOffset>2569845</wp:posOffset>
                </wp:positionH>
                <wp:positionV relativeFrom="paragraph">
                  <wp:posOffset>197485</wp:posOffset>
                </wp:positionV>
                <wp:extent cx="609600" cy="137160"/>
                <wp:effectExtent l="0" t="0" r="19050" b="1524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93AAF" id="Прямоугольник 11" o:spid="_x0000_s1026" style="position:absolute;margin-left:202.35pt;margin-top:15.55pt;width:48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" filled="f" strokecolor="red" strokeweight="1pt"/>
            </w:pict>
          </mc:Fallback>
        </mc:AlternateContent>
      </w:r>
      <w:r w:rsidRPr="0012255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30F6C43" wp14:editId="64364758">
            <wp:extent cx="3125156" cy="731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202" cy="74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DA56" w14:textId="2940E609" w:rsidR="00122559" w:rsidRPr="003F46E2" w:rsidRDefault="00122559" w:rsidP="003F46E2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7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Data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Properties</w:t>
      </w:r>
    </w:p>
    <w:p w14:paraId="4D3820BC" w14:textId="5D7595BE" w:rsidR="00F03F22" w:rsidRDefault="00F03F22" w:rsidP="00F03F22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3C50">
        <w:rPr>
          <w:rFonts w:ascii="Times New Roman" w:hAnsi="Times New Roman"/>
          <w:sz w:val="28"/>
          <w:szCs w:val="28"/>
        </w:rPr>
        <w:t xml:space="preserve">Создание нового атрибутивного свойства: </w:t>
      </w:r>
      <w:r w:rsidR="00333C50">
        <w:rPr>
          <w:rFonts w:ascii="Times New Roman" w:hAnsi="Times New Roman"/>
          <w:sz w:val="28"/>
          <w:szCs w:val="28"/>
        </w:rPr>
        <w:t>Нужно н</w:t>
      </w:r>
      <w:r w:rsidRPr="00333C50">
        <w:rPr>
          <w:rFonts w:ascii="Times New Roman" w:hAnsi="Times New Roman"/>
          <w:sz w:val="28"/>
          <w:szCs w:val="28"/>
        </w:rPr>
        <w:t>аж</w:t>
      </w:r>
      <w:r w:rsidR="00333C50">
        <w:rPr>
          <w:rFonts w:ascii="Times New Roman" w:hAnsi="Times New Roman"/>
          <w:sz w:val="28"/>
          <w:szCs w:val="28"/>
        </w:rPr>
        <w:t>ать</w:t>
      </w:r>
      <w:r w:rsidRPr="00333C50">
        <w:rPr>
          <w:rFonts w:ascii="Times New Roman" w:hAnsi="Times New Roman"/>
          <w:sz w:val="28"/>
          <w:szCs w:val="28"/>
        </w:rPr>
        <w:t xml:space="preserve"> на кнопку с символом "+" в панели инструментов вкладки "</w:t>
      </w:r>
      <w:r w:rsidRPr="00F03F22">
        <w:rPr>
          <w:rFonts w:ascii="Times New Roman" w:hAnsi="Times New Roman"/>
          <w:sz w:val="28"/>
          <w:szCs w:val="28"/>
          <w:lang w:val="en-US"/>
        </w:rPr>
        <w:t>Data</w:t>
      </w:r>
      <w:r w:rsidRPr="00333C50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Properties</w:t>
      </w:r>
      <w:r w:rsidRPr="00333C50">
        <w:rPr>
          <w:rFonts w:ascii="Times New Roman" w:hAnsi="Times New Roman"/>
          <w:sz w:val="28"/>
          <w:szCs w:val="28"/>
        </w:rPr>
        <w:t xml:space="preserve">". </w:t>
      </w:r>
      <w:r w:rsidRPr="00176211">
        <w:rPr>
          <w:rFonts w:ascii="Times New Roman" w:hAnsi="Times New Roman"/>
          <w:sz w:val="28"/>
          <w:szCs w:val="28"/>
        </w:rPr>
        <w:t>Вв</w:t>
      </w:r>
      <w:r w:rsidR="00333C50">
        <w:rPr>
          <w:rFonts w:ascii="Times New Roman" w:hAnsi="Times New Roman"/>
          <w:sz w:val="28"/>
          <w:szCs w:val="28"/>
        </w:rPr>
        <w:t>оди</w:t>
      </w:r>
      <w:r w:rsidRPr="00176211">
        <w:rPr>
          <w:rFonts w:ascii="Times New Roman" w:hAnsi="Times New Roman"/>
          <w:sz w:val="28"/>
          <w:szCs w:val="28"/>
        </w:rPr>
        <w:t>т</w:t>
      </w:r>
      <w:r w:rsidR="00333C50">
        <w:rPr>
          <w:rFonts w:ascii="Times New Roman" w:hAnsi="Times New Roman"/>
          <w:sz w:val="28"/>
          <w:szCs w:val="28"/>
        </w:rPr>
        <w:t>ся</w:t>
      </w:r>
      <w:r w:rsidRPr="00176211">
        <w:rPr>
          <w:rFonts w:ascii="Times New Roman" w:hAnsi="Times New Roman"/>
          <w:sz w:val="28"/>
          <w:szCs w:val="28"/>
        </w:rPr>
        <w:t xml:space="preserve"> имя нового свойства, например, </w:t>
      </w:r>
      <w:r w:rsidRPr="00F03F22">
        <w:rPr>
          <w:rFonts w:ascii="Times New Roman" w:hAnsi="Times New Roman"/>
          <w:sz w:val="28"/>
          <w:szCs w:val="28"/>
          <w:lang w:val="en-US"/>
        </w:rPr>
        <w:t>title</w:t>
      </w:r>
      <w:r w:rsidRPr="00176211">
        <w:rPr>
          <w:rFonts w:ascii="Times New Roman" w:hAnsi="Times New Roman"/>
          <w:sz w:val="28"/>
          <w:szCs w:val="28"/>
        </w:rPr>
        <w:t>. Повтори</w:t>
      </w:r>
      <w:r w:rsidR="00176211">
        <w:rPr>
          <w:rFonts w:ascii="Times New Roman" w:hAnsi="Times New Roman"/>
          <w:sz w:val="28"/>
          <w:szCs w:val="28"/>
        </w:rPr>
        <w:t>м</w:t>
      </w:r>
      <w:r w:rsidRPr="00176211">
        <w:rPr>
          <w:rFonts w:ascii="Times New Roman" w:hAnsi="Times New Roman"/>
          <w:sz w:val="28"/>
          <w:szCs w:val="28"/>
        </w:rPr>
        <w:t xml:space="preserve"> эту операцию для добавления других необходимых атрибутов, таких как </w:t>
      </w:r>
      <w:r w:rsidRPr="00F03F22">
        <w:rPr>
          <w:rFonts w:ascii="Times New Roman" w:hAnsi="Times New Roman"/>
          <w:sz w:val="28"/>
          <w:szCs w:val="28"/>
          <w:lang w:val="en-US"/>
        </w:rPr>
        <w:t>publicationDate</w:t>
      </w:r>
      <w:r w:rsidRPr="00176211">
        <w:rPr>
          <w:rFonts w:ascii="Times New Roman" w:hAnsi="Times New Roman"/>
          <w:sz w:val="28"/>
          <w:szCs w:val="28"/>
        </w:rPr>
        <w:t xml:space="preserve">, </w:t>
      </w:r>
      <w:r w:rsidRPr="00F03F22">
        <w:rPr>
          <w:rFonts w:ascii="Times New Roman" w:hAnsi="Times New Roman"/>
          <w:sz w:val="28"/>
          <w:szCs w:val="28"/>
          <w:lang w:val="en-US"/>
        </w:rPr>
        <w:t>ISBN</w:t>
      </w:r>
      <w:r w:rsidR="00146E35" w:rsidRPr="00170F63">
        <w:rPr>
          <w:rFonts w:ascii="Times New Roman" w:hAnsi="Times New Roman"/>
          <w:sz w:val="28"/>
          <w:szCs w:val="28"/>
        </w:rPr>
        <w:t>(</w:t>
      </w:r>
      <w:r w:rsidR="00170F63" w:rsidRPr="00170F63">
        <w:rPr>
          <w:rFonts w:ascii="Times New Roman" w:hAnsi="Times New Roman"/>
          <w:sz w:val="28"/>
          <w:szCs w:val="28"/>
        </w:rPr>
        <w:t>International Standard Book Number</w:t>
      </w:r>
      <w:r w:rsidR="00146E35" w:rsidRPr="00170F63">
        <w:rPr>
          <w:rFonts w:ascii="Times New Roman" w:hAnsi="Times New Roman"/>
          <w:sz w:val="28"/>
          <w:szCs w:val="28"/>
        </w:rPr>
        <w:t>)</w:t>
      </w:r>
      <w:r w:rsidRPr="00176211">
        <w:rPr>
          <w:rFonts w:ascii="Times New Roman" w:hAnsi="Times New Roman"/>
          <w:sz w:val="28"/>
          <w:szCs w:val="28"/>
        </w:rPr>
        <w:t xml:space="preserve">, </w:t>
      </w:r>
      <w:r w:rsidRPr="00F03F22">
        <w:rPr>
          <w:rFonts w:ascii="Times New Roman" w:hAnsi="Times New Roman"/>
          <w:sz w:val="28"/>
          <w:szCs w:val="28"/>
          <w:lang w:val="en-US"/>
        </w:rPr>
        <w:t>language</w:t>
      </w:r>
      <w:r w:rsidRPr="00176211">
        <w:rPr>
          <w:rFonts w:ascii="Times New Roman" w:hAnsi="Times New Roman"/>
          <w:sz w:val="28"/>
          <w:szCs w:val="28"/>
        </w:rPr>
        <w:t xml:space="preserve">, </w:t>
      </w:r>
      <w:r w:rsidRPr="00F03F22">
        <w:rPr>
          <w:rFonts w:ascii="Times New Roman" w:hAnsi="Times New Roman"/>
          <w:sz w:val="28"/>
          <w:szCs w:val="28"/>
          <w:lang w:val="en-US"/>
        </w:rPr>
        <w:t>description</w:t>
      </w:r>
      <w:r w:rsidRPr="00176211">
        <w:rPr>
          <w:rFonts w:ascii="Times New Roman" w:hAnsi="Times New Roman"/>
          <w:sz w:val="28"/>
          <w:szCs w:val="28"/>
        </w:rPr>
        <w:t xml:space="preserve">, </w:t>
      </w:r>
      <w:r w:rsidRPr="00F03F22">
        <w:rPr>
          <w:rFonts w:ascii="Times New Roman" w:hAnsi="Times New Roman"/>
          <w:sz w:val="28"/>
          <w:szCs w:val="28"/>
          <w:lang w:val="en-US"/>
        </w:rPr>
        <w:t>pageCount</w:t>
      </w:r>
      <w:r w:rsidR="00C72841">
        <w:rPr>
          <w:rFonts w:ascii="Times New Roman" w:hAnsi="Times New Roman"/>
          <w:sz w:val="28"/>
          <w:szCs w:val="28"/>
        </w:rPr>
        <w:t xml:space="preserve"> (см. Рисунок 8)</w:t>
      </w:r>
      <w:r w:rsidRPr="00176211">
        <w:rPr>
          <w:rFonts w:ascii="Times New Roman" w:hAnsi="Times New Roman"/>
          <w:sz w:val="28"/>
          <w:szCs w:val="28"/>
        </w:rPr>
        <w:t>.</w:t>
      </w:r>
    </w:p>
    <w:p w14:paraId="40D65D2B" w14:textId="77777777" w:rsidR="0017345B" w:rsidRDefault="0017345B" w:rsidP="00FA0980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17345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DF6547" wp14:editId="07CF1F19">
            <wp:extent cx="2176145" cy="94478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4559" cy="95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FD11" w14:textId="7A374314" w:rsidR="00C72841" w:rsidRPr="003F46E2" w:rsidRDefault="0017345B" w:rsidP="007C6881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8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— Создание атрибутивных свойств</w:t>
      </w:r>
    </w:p>
    <w:p w14:paraId="516FCBCC" w14:textId="6578675F" w:rsidR="00F60FD9" w:rsidRPr="00995B53" w:rsidRDefault="00F03F22" w:rsidP="00995B5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71C46">
        <w:rPr>
          <w:rFonts w:ascii="Times New Roman" w:hAnsi="Times New Roman"/>
          <w:sz w:val="28"/>
          <w:szCs w:val="28"/>
        </w:rPr>
        <w:t>Настройка домена (</w:t>
      </w:r>
      <w:r w:rsidRPr="00F03F22">
        <w:rPr>
          <w:rFonts w:ascii="Times New Roman" w:hAnsi="Times New Roman"/>
          <w:sz w:val="28"/>
          <w:szCs w:val="28"/>
          <w:lang w:val="en-US"/>
        </w:rPr>
        <w:t>Domain</w:t>
      </w:r>
      <w:r w:rsidRPr="00B71C46">
        <w:rPr>
          <w:rFonts w:ascii="Times New Roman" w:hAnsi="Times New Roman"/>
          <w:sz w:val="28"/>
          <w:szCs w:val="28"/>
        </w:rPr>
        <w:t>):</w:t>
      </w:r>
      <w:r w:rsidR="00B71C46">
        <w:rPr>
          <w:rFonts w:ascii="Times New Roman" w:hAnsi="Times New Roman"/>
          <w:sz w:val="28"/>
          <w:szCs w:val="28"/>
        </w:rPr>
        <w:t xml:space="preserve"> </w:t>
      </w:r>
      <w:r w:rsidRPr="00B71C46">
        <w:rPr>
          <w:rFonts w:ascii="Times New Roman" w:hAnsi="Times New Roman"/>
          <w:sz w:val="28"/>
          <w:szCs w:val="28"/>
        </w:rPr>
        <w:t xml:space="preserve">Для каждого созданного свойства необходимо указать, к каким классам оно может применяться. </w:t>
      </w:r>
      <w:r w:rsidRPr="007D3A40">
        <w:rPr>
          <w:rFonts w:ascii="Times New Roman" w:hAnsi="Times New Roman"/>
          <w:sz w:val="28"/>
          <w:szCs w:val="28"/>
        </w:rPr>
        <w:t>В правой панели окна на</w:t>
      </w:r>
      <w:r w:rsidR="00C06964">
        <w:rPr>
          <w:rFonts w:ascii="Times New Roman" w:hAnsi="Times New Roman"/>
          <w:sz w:val="28"/>
          <w:szCs w:val="28"/>
        </w:rPr>
        <w:t>ходится</w:t>
      </w:r>
      <w:r w:rsidRPr="007D3A40">
        <w:rPr>
          <w:rFonts w:ascii="Times New Roman" w:hAnsi="Times New Roman"/>
          <w:sz w:val="28"/>
          <w:szCs w:val="28"/>
        </w:rPr>
        <w:t xml:space="preserve"> раздел "</w:t>
      </w:r>
      <w:r w:rsidRPr="00F03F22">
        <w:rPr>
          <w:rFonts w:ascii="Times New Roman" w:hAnsi="Times New Roman"/>
          <w:sz w:val="28"/>
          <w:szCs w:val="28"/>
          <w:lang w:val="en-US"/>
        </w:rPr>
        <w:t>Domains</w:t>
      </w:r>
      <w:r w:rsidRPr="007D3A40">
        <w:rPr>
          <w:rFonts w:ascii="Times New Roman" w:hAnsi="Times New Roman"/>
          <w:sz w:val="28"/>
          <w:szCs w:val="28"/>
        </w:rPr>
        <w:t xml:space="preserve">". </w:t>
      </w:r>
      <w:r w:rsidRPr="00107D91">
        <w:rPr>
          <w:rFonts w:ascii="Times New Roman" w:hAnsi="Times New Roman"/>
          <w:sz w:val="28"/>
          <w:szCs w:val="28"/>
        </w:rPr>
        <w:t>Нажмите кнопку "+" (</w:t>
      </w:r>
      <w:r w:rsidRPr="00F03F22">
        <w:rPr>
          <w:rFonts w:ascii="Times New Roman" w:hAnsi="Times New Roman"/>
          <w:sz w:val="28"/>
          <w:szCs w:val="28"/>
          <w:lang w:val="en-US"/>
        </w:rPr>
        <w:t>Add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F03F22">
        <w:rPr>
          <w:rFonts w:ascii="Times New Roman" w:hAnsi="Times New Roman"/>
          <w:sz w:val="28"/>
          <w:szCs w:val="28"/>
          <w:lang w:val="en-US"/>
        </w:rPr>
        <w:t>domain</w:t>
      </w:r>
      <w:r w:rsidRPr="00107D91">
        <w:rPr>
          <w:rFonts w:ascii="Times New Roman" w:hAnsi="Times New Roman"/>
          <w:sz w:val="28"/>
          <w:szCs w:val="28"/>
        </w:rPr>
        <w:t xml:space="preserve">). </w:t>
      </w:r>
      <w:r w:rsidRPr="007D3A40">
        <w:rPr>
          <w:rFonts w:ascii="Times New Roman" w:hAnsi="Times New Roman"/>
          <w:sz w:val="28"/>
          <w:szCs w:val="28"/>
        </w:rPr>
        <w:t>В открывшемся диалоговом окне вводит</w:t>
      </w:r>
      <w:r w:rsidR="007D3A40">
        <w:rPr>
          <w:rFonts w:ascii="Times New Roman" w:hAnsi="Times New Roman"/>
          <w:sz w:val="28"/>
          <w:szCs w:val="28"/>
        </w:rPr>
        <w:t>ся</w:t>
      </w:r>
      <w:r w:rsidRPr="007D3A40">
        <w:rPr>
          <w:rFonts w:ascii="Times New Roman" w:hAnsi="Times New Roman"/>
          <w:sz w:val="28"/>
          <w:szCs w:val="28"/>
        </w:rPr>
        <w:t xml:space="preserve"> имя класса (например, </w:t>
      </w:r>
      <w:r w:rsidRPr="00F03F22">
        <w:rPr>
          <w:rFonts w:ascii="Times New Roman" w:hAnsi="Times New Roman"/>
          <w:sz w:val="28"/>
          <w:szCs w:val="28"/>
          <w:lang w:val="en-US"/>
        </w:rPr>
        <w:t>Document</w:t>
      </w:r>
      <w:r w:rsidRPr="007D3A40">
        <w:rPr>
          <w:rFonts w:ascii="Times New Roman" w:hAnsi="Times New Roman"/>
          <w:sz w:val="28"/>
          <w:szCs w:val="28"/>
        </w:rPr>
        <w:t xml:space="preserve">) и </w:t>
      </w:r>
      <w:r w:rsidRPr="007D3A40">
        <w:rPr>
          <w:rFonts w:ascii="Times New Roman" w:hAnsi="Times New Roman"/>
          <w:sz w:val="28"/>
          <w:szCs w:val="28"/>
        </w:rPr>
        <w:lastRenderedPageBreak/>
        <w:t>выб</w:t>
      </w:r>
      <w:r w:rsidR="00E92A55">
        <w:rPr>
          <w:rFonts w:ascii="Times New Roman" w:hAnsi="Times New Roman"/>
          <w:sz w:val="28"/>
          <w:szCs w:val="28"/>
        </w:rPr>
        <w:t xml:space="preserve">ирается </w:t>
      </w:r>
      <w:r w:rsidRPr="007D3A40">
        <w:rPr>
          <w:rFonts w:ascii="Times New Roman" w:hAnsi="Times New Roman"/>
          <w:sz w:val="28"/>
          <w:szCs w:val="28"/>
        </w:rPr>
        <w:t>из списка</w:t>
      </w:r>
      <w:r w:rsidRPr="007A4954">
        <w:rPr>
          <w:rFonts w:ascii="Times New Roman" w:hAnsi="Times New Roman"/>
          <w:sz w:val="28"/>
          <w:szCs w:val="28"/>
        </w:rPr>
        <w:t>.</w:t>
      </w:r>
      <w:r w:rsidR="00F60FD9">
        <w:rPr>
          <w:rFonts w:ascii="Times New Roman" w:hAnsi="Times New Roman"/>
          <w:sz w:val="28"/>
          <w:szCs w:val="28"/>
        </w:rPr>
        <w:t xml:space="preserve"> </w:t>
      </w:r>
      <w:r w:rsidRPr="008B2544">
        <w:rPr>
          <w:rFonts w:ascii="Times New Roman" w:hAnsi="Times New Roman"/>
          <w:sz w:val="28"/>
          <w:szCs w:val="28"/>
        </w:rPr>
        <w:t>Аналогично настр</w:t>
      </w:r>
      <w:r w:rsidR="008B2544">
        <w:rPr>
          <w:rFonts w:ascii="Times New Roman" w:hAnsi="Times New Roman"/>
          <w:sz w:val="28"/>
          <w:szCs w:val="28"/>
        </w:rPr>
        <w:t>аиваются</w:t>
      </w:r>
      <w:r w:rsidRPr="008B2544">
        <w:rPr>
          <w:rFonts w:ascii="Times New Roman" w:hAnsi="Times New Roman"/>
          <w:sz w:val="28"/>
          <w:szCs w:val="28"/>
        </w:rPr>
        <w:t xml:space="preserve"> домены для остальных атрибутивных свойств</w:t>
      </w:r>
      <w:r w:rsidR="007A4954">
        <w:rPr>
          <w:rFonts w:ascii="Times New Roman" w:hAnsi="Times New Roman"/>
          <w:sz w:val="28"/>
          <w:szCs w:val="28"/>
        </w:rPr>
        <w:t xml:space="preserve"> (см. Рисунок </w:t>
      </w:r>
      <w:r w:rsidR="000A61E7">
        <w:rPr>
          <w:rFonts w:ascii="Times New Roman" w:hAnsi="Times New Roman"/>
          <w:sz w:val="28"/>
          <w:szCs w:val="28"/>
        </w:rPr>
        <w:t>9</w:t>
      </w:r>
      <w:r w:rsidR="00B94EA3">
        <w:rPr>
          <w:rFonts w:ascii="Times New Roman" w:hAnsi="Times New Roman"/>
          <w:sz w:val="28"/>
          <w:szCs w:val="28"/>
        </w:rPr>
        <w:t>, 1</w:t>
      </w:r>
      <w:r w:rsidR="000A61E7">
        <w:rPr>
          <w:rFonts w:ascii="Times New Roman" w:hAnsi="Times New Roman"/>
          <w:sz w:val="28"/>
          <w:szCs w:val="28"/>
        </w:rPr>
        <w:t>0</w:t>
      </w:r>
      <w:r w:rsidR="007A4954">
        <w:rPr>
          <w:rFonts w:ascii="Times New Roman" w:hAnsi="Times New Roman"/>
          <w:sz w:val="28"/>
          <w:szCs w:val="28"/>
        </w:rPr>
        <w:t>)</w:t>
      </w:r>
      <w:r w:rsidRPr="008B2544">
        <w:rPr>
          <w:rFonts w:ascii="Times New Roman" w:hAnsi="Times New Roman"/>
          <w:sz w:val="28"/>
          <w:szCs w:val="28"/>
        </w:rPr>
        <w:t>.</w:t>
      </w:r>
    </w:p>
    <w:p w14:paraId="5AA7971D" w14:textId="1B787270" w:rsidR="00982DC4" w:rsidRDefault="009F0B7C" w:rsidP="00FA0980">
      <w:pPr>
        <w:keepNext/>
        <w:jc w:val="center"/>
      </w:pPr>
      <w:r w:rsidRPr="00F11333">
        <w:rPr>
          <w:noProof/>
        </w:rPr>
        <w:drawing>
          <wp:inline distT="0" distB="0" distL="0" distR="0" wp14:anchorId="28877CF6" wp14:editId="0C28C9B4">
            <wp:extent cx="2316480" cy="1812877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193" cy="183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DC4" w:rsidRPr="006A106A">
        <w:rPr>
          <w:noProof/>
        </w:rPr>
        <w:drawing>
          <wp:inline distT="0" distB="0" distL="0" distR="0" wp14:anchorId="76CAFC30" wp14:editId="2C886C47">
            <wp:extent cx="1340507" cy="17710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579" cy="17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135E" w14:textId="73CE73BC" w:rsidR="00982DC4" w:rsidRPr="003F46E2" w:rsidRDefault="00982DC4" w:rsidP="003F46E2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</w:t>
      </w:r>
      <w:r w:rsidR="000A61E7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9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, 1</w:t>
      </w:r>
      <w:r w:rsidR="000A61E7">
        <w:rPr>
          <w:rFonts w:ascii="Times New Roman" w:hAnsi="Times New Roman"/>
          <w:i w:val="0"/>
          <w:iCs w:val="0"/>
          <w:color w:val="auto"/>
          <w:sz w:val="24"/>
          <w:szCs w:val="24"/>
        </w:rPr>
        <w:t>0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E62E81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Настройка домена</w:t>
      </w:r>
    </w:p>
    <w:p w14:paraId="6F38CF4A" w14:textId="2FA5F95F" w:rsidR="00B94EA3" w:rsidRPr="00716875" w:rsidRDefault="00B94EA3" w:rsidP="00B94EA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Настройка диапазона (</w:t>
      </w:r>
      <w:r w:rsidRPr="00B94EA3">
        <w:rPr>
          <w:rFonts w:ascii="Times New Roman" w:hAnsi="Times New Roman"/>
          <w:sz w:val="28"/>
          <w:szCs w:val="28"/>
          <w:lang w:val="en-US"/>
        </w:rPr>
        <w:t>Range</w:t>
      </w:r>
      <w:r w:rsidRPr="00107D91">
        <w:rPr>
          <w:rFonts w:ascii="Times New Roman" w:hAnsi="Times New Roman"/>
          <w:sz w:val="28"/>
          <w:szCs w:val="28"/>
        </w:rPr>
        <w:t xml:space="preserve">): Для каждого свойства также указывается тип данных его значения. </w:t>
      </w:r>
      <w:r w:rsidRPr="00716875">
        <w:rPr>
          <w:rFonts w:ascii="Times New Roman" w:hAnsi="Times New Roman"/>
          <w:sz w:val="28"/>
          <w:szCs w:val="28"/>
        </w:rPr>
        <w:t xml:space="preserve">В правой панели выбранного свойства </w:t>
      </w:r>
      <w:r w:rsidR="00977BA8">
        <w:rPr>
          <w:rFonts w:ascii="Times New Roman" w:hAnsi="Times New Roman"/>
          <w:sz w:val="28"/>
          <w:szCs w:val="28"/>
        </w:rPr>
        <w:t>есть</w:t>
      </w:r>
      <w:r w:rsidRPr="00716875">
        <w:rPr>
          <w:rFonts w:ascii="Times New Roman" w:hAnsi="Times New Roman"/>
          <w:sz w:val="28"/>
          <w:szCs w:val="28"/>
        </w:rPr>
        <w:t xml:space="preserve"> раздел "</w:t>
      </w:r>
      <w:r w:rsidRPr="00B94EA3">
        <w:rPr>
          <w:rFonts w:ascii="Times New Roman" w:hAnsi="Times New Roman"/>
          <w:sz w:val="28"/>
          <w:szCs w:val="28"/>
          <w:lang w:val="en-US"/>
        </w:rPr>
        <w:t>Ranges</w:t>
      </w:r>
      <w:r w:rsidRPr="00716875">
        <w:rPr>
          <w:rFonts w:ascii="Times New Roman" w:hAnsi="Times New Roman"/>
          <w:sz w:val="28"/>
          <w:szCs w:val="28"/>
        </w:rPr>
        <w:t xml:space="preserve">". </w:t>
      </w:r>
      <w:r w:rsidR="00977BA8">
        <w:rPr>
          <w:rFonts w:ascii="Times New Roman" w:hAnsi="Times New Roman"/>
          <w:sz w:val="28"/>
          <w:szCs w:val="28"/>
        </w:rPr>
        <w:t>Необходимо н</w:t>
      </w:r>
      <w:r w:rsidRPr="00716875">
        <w:rPr>
          <w:rFonts w:ascii="Times New Roman" w:hAnsi="Times New Roman"/>
          <w:sz w:val="28"/>
          <w:szCs w:val="28"/>
        </w:rPr>
        <w:t>а</w:t>
      </w:r>
      <w:r w:rsidR="00977BA8">
        <w:rPr>
          <w:rFonts w:ascii="Times New Roman" w:hAnsi="Times New Roman"/>
          <w:sz w:val="28"/>
          <w:szCs w:val="28"/>
        </w:rPr>
        <w:t>жать</w:t>
      </w:r>
      <w:r w:rsidRPr="00716875">
        <w:rPr>
          <w:rFonts w:ascii="Times New Roman" w:hAnsi="Times New Roman"/>
          <w:sz w:val="28"/>
          <w:szCs w:val="28"/>
        </w:rPr>
        <w:t xml:space="preserve"> </w:t>
      </w:r>
      <w:r w:rsidR="00977BA8">
        <w:rPr>
          <w:rFonts w:ascii="Times New Roman" w:hAnsi="Times New Roman"/>
          <w:sz w:val="28"/>
          <w:szCs w:val="28"/>
        </w:rPr>
        <w:t xml:space="preserve">на </w:t>
      </w:r>
      <w:r w:rsidRPr="00716875">
        <w:rPr>
          <w:rFonts w:ascii="Times New Roman" w:hAnsi="Times New Roman"/>
          <w:sz w:val="28"/>
          <w:szCs w:val="28"/>
        </w:rPr>
        <w:t>кнопку "+" (</w:t>
      </w:r>
      <w:r w:rsidRPr="00B94EA3">
        <w:rPr>
          <w:rFonts w:ascii="Times New Roman" w:hAnsi="Times New Roman"/>
          <w:sz w:val="28"/>
          <w:szCs w:val="28"/>
          <w:lang w:val="en-US"/>
        </w:rPr>
        <w:t>Add</w:t>
      </w:r>
      <w:r w:rsidRPr="00716875">
        <w:rPr>
          <w:rFonts w:ascii="Times New Roman" w:hAnsi="Times New Roman"/>
          <w:sz w:val="28"/>
          <w:szCs w:val="28"/>
        </w:rPr>
        <w:t xml:space="preserve"> </w:t>
      </w:r>
      <w:r w:rsidRPr="00B94EA3">
        <w:rPr>
          <w:rFonts w:ascii="Times New Roman" w:hAnsi="Times New Roman"/>
          <w:sz w:val="28"/>
          <w:szCs w:val="28"/>
          <w:lang w:val="en-US"/>
        </w:rPr>
        <w:t>range</w:t>
      </w:r>
      <w:r w:rsidRPr="00716875">
        <w:rPr>
          <w:rFonts w:ascii="Times New Roman" w:hAnsi="Times New Roman"/>
          <w:sz w:val="28"/>
          <w:szCs w:val="28"/>
        </w:rPr>
        <w:t>). В открывшемся диалоговом окне выб</w:t>
      </w:r>
      <w:r w:rsidR="00716875">
        <w:rPr>
          <w:rFonts w:ascii="Times New Roman" w:hAnsi="Times New Roman"/>
          <w:sz w:val="28"/>
          <w:szCs w:val="28"/>
        </w:rPr>
        <w:t>ирается</w:t>
      </w:r>
      <w:r w:rsidRPr="00716875">
        <w:rPr>
          <w:rFonts w:ascii="Times New Roman" w:hAnsi="Times New Roman"/>
          <w:sz w:val="28"/>
          <w:szCs w:val="28"/>
        </w:rPr>
        <w:t xml:space="preserve"> необходимый тип данных из списка стандартных </w:t>
      </w:r>
      <w:r w:rsidRPr="00B94EA3">
        <w:rPr>
          <w:rFonts w:ascii="Times New Roman" w:hAnsi="Times New Roman"/>
          <w:sz w:val="28"/>
          <w:szCs w:val="28"/>
          <w:lang w:val="en-US"/>
        </w:rPr>
        <w:t>XML</w:t>
      </w:r>
      <w:r w:rsidRPr="00716875">
        <w:rPr>
          <w:rFonts w:ascii="Times New Roman" w:hAnsi="Times New Roman"/>
          <w:sz w:val="28"/>
          <w:szCs w:val="28"/>
        </w:rPr>
        <w:t xml:space="preserve"> </w:t>
      </w:r>
      <w:r w:rsidRPr="00B94EA3">
        <w:rPr>
          <w:rFonts w:ascii="Times New Roman" w:hAnsi="Times New Roman"/>
          <w:sz w:val="28"/>
          <w:szCs w:val="28"/>
          <w:lang w:val="en-US"/>
        </w:rPr>
        <w:t>Schema</w:t>
      </w:r>
      <w:r w:rsidRPr="00716875">
        <w:rPr>
          <w:rFonts w:ascii="Times New Roman" w:hAnsi="Times New Roman"/>
          <w:sz w:val="28"/>
          <w:szCs w:val="28"/>
        </w:rPr>
        <w:t xml:space="preserve"> </w:t>
      </w:r>
      <w:r w:rsidRPr="00B94EA3">
        <w:rPr>
          <w:rFonts w:ascii="Times New Roman" w:hAnsi="Times New Roman"/>
          <w:sz w:val="28"/>
          <w:szCs w:val="28"/>
          <w:lang w:val="en-US"/>
        </w:rPr>
        <w:t>Datatypes</w:t>
      </w:r>
      <w:r w:rsidRPr="00716875">
        <w:rPr>
          <w:rFonts w:ascii="Times New Roman" w:hAnsi="Times New Roman"/>
          <w:sz w:val="28"/>
          <w:szCs w:val="28"/>
        </w:rPr>
        <w:t xml:space="preserve"> (префикс </w:t>
      </w:r>
      <w:r w:rsidRPr="00B94EA3">
        <w:rPr>
          <w:rFonts w:ascii="Times New Roman" w:hAnsi="Times New Roman"/>
          <w:sz w:val="28"/>
          <w:szCs w:val="28"/>
          <w:lang w:val="en-US"/>
        </w:rPr>
        <w:t>xsd</w:t>
      </w:r>
      <w:r w:rsidRPr="00716875">
        <w:rPr>
          <w:rFonts w:ascii="Times New Roman" w:hAnsi="Times New Roman"/>
          <w:sz w:val="28"/>
          <w:szCs w:val="28"/>
        </w:rPr>
        <w:t>:)</w:t>
      </w:r>
      <w:r w:rsidR="00716875">
        <w:rPr>
          <w:rFonts w:ascii="Times New Roman" w:hAnsi="Times New Roman"/>
          <w:sz w:val="28"/>
          <w:szCs w:val="28"/>
        </w:rPr>
        <w:t xml:space="preserve"> (см. Рисунок 1</w:t>
      </w:r>
      <w:r w:rsidR="000A61E7">
        <w:rPr>
          <w:rFonts w:ascii="Times New Roman" w:hAnsi="Times New Roman"/>
          <w:sz w:val="28"/>
          <w:szCs w:val="28"/>
        </w:rPr>
        <w:t>1</w:t>
      </w:r>
      <w:r w:rsidR="00B82AB2" w:rsidRPr="004D001D">
        <w:rPr>
          <w:rFonts w:ascii="Times New Roman" w:hAnsi="Times New Roman"/>
          <w:sz w:val="28"/>
          <w:szCs w:val="28"/>
        </w:rPr>
        <w:t>, 1</w:t>
      </w:r>
      <w:r w:rsidR="000A61E7">
        <w:rPr>
          <w:rFonts w:ascii="Times New Roman" w:hAnsi="Times New Roman"/>
          <w:sz w:val="28"/>
          <w:szCs w:val="28"/>
        </w:rPr>
        <w:t>2</w:t>
      </w:r>
      <w:r w:rsidR="00716875">
        <w:rPr>
          <w:rFonts w:ascii="Times New Roman" w:hAnsi="Times New Roman"/>
          <w:sz w:val="28"/>
          <w:szCs w:val="28"/>
        </w:rPr>
        <w:t>)</w:t>
      </w:r>
      <w:r w:rsidRPr="00716875">
        <w:rPr>
          <w:rFonts w:ascii="Times New Roman" w:hAnsi="Times New Roman"/>
          <w:sz w:val="28"/>
          <w:szCs w:val="28"/>
        </w:rPr>
        <w:t xml:space="preserve">. </w:t>
      </w:r>
    </w:p>
    <w:p w14:paraId="391E5CF8" w14:textId="285FCE06" w:rsidR="00B94EA3" w:rsidRPr="00B66909" w:rsidRDefault="00B94EA3" w:rsidP="00B94EA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6909">
        <w:rPr>
          <w:rFonts w:ascii="Times New Roman" w:hAnsi="Times New Roman"/>
          <w:sz w:val="28"/>
          <w:szCs w:val="28"/>
        </w:rPr>
        <w:t>Таким образом, определ</w:t>
      </w:r>
      <w:r w:rsidR="004D001D">
        <w:rPr>
          <w:rFonts w:ascii="Times New Roman" w:hAnsi="Times New Roman"/>
          <w:sz w:val="28"/>
          <w:szCs w:val="28"/>
        </w:rPr>
        <w:t>ены</w:t>
      </w:r>
      <w:r w:rsidRPr="00B66909">
        <w:rPr>
          <w:rFonts w:ascii="Times New Roman" w:hAnsi="Times New Roman"/>
          <w:sz w:val="28"/>
          <w:szCs w:val="28"/>
        </w:rPr>
        <w:t xml:space="preserve"> характеристики, которые будут описывать экземпляры </w:t>
      </w:r>
      <w:r w:rsidR="00B66909">
        <w:rPr>
          <w:rFonts w:ascii="Times New Roman" w:hAnsi="Times New Roman"/>
          <w:sz w:val="28"/>
          <w:szCs w:val="28"/>
        </w:rPr>
        <w:t>к</w:t>
      </w:r>
      <w:r w:rsidRPr="00B66909">
        <w:rPr>
          <w:rFonts w:ascii="Times New Roman" w:hAnsi="Times New Roman"/>
          <w:sz w:val="28"/>
          <w:szCs w:val="28"/>
        </w:rPr>
        <w:t>лассов с использованием базовых типов данных.</w:t>
      </w:r>
    </w:p>
    <w:p w14:paraId="0AEC632C" w14:textId="73EFF5DE" w:rsidR="00AC6E18" w:rsidRDefault="00AC6E18" w:rsidP="00E753BB">
      <w:pPr>
        <w:keepNext/>
      </w:pPr>
    </w:p>
    <w:p w14:paraId="63BA7AEB" w14:textId="07491766" w:rsidR="00E753BB" w:rsidRDefault="00E753BB" w:rsidP="00E753BB">
      <w:pPr>
        <w:keepNext/>
      </w:pPr>
    </w:p>
    <w:p w14:paraId="1CC771FF" w14:textId="21090119" w:rsidR="00504E64" w:rsidRDefault="00AC6E18" w:rsidP="00535BC7">
      <w:pPr>
        <w:keepNext/>
        <w:jc w:val="center"/>
      </w:pPr>
      <w:r w:rsidRPr="007B6332">
        <w:rPr>
          <w:noProof/>
        </w:rPr>
        <w:drawing>
          <wp:inline distT="0" distB="0" distL="0" distR="0" wp14:anchorId="1DC87BB5" wp14:editId="5E8E4BFC">
            <wp:extent cx="1479414" cy="238506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2436" cy="242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E64" w:rsidRPr="00B82AB2">
        <w:rPr>
          <w:noProof/>
        </w:rPr>
        <w:drawing>
          <wp:inline distT="0" distB="0" distL="0" distR="0" wp14:anchorId="717BEB94" wp14:editId="3A098241">
            <wp:extent cx="1333686" cy="7240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07E6" w14:textId="1E1B2729" w:rsidR="00504E64" w:rsidRPr="003F46E2" w:rsidRDefault="00504E64" w:rsidP="00C50656">
      <w:pPr>
        <w:pStyle w:val="ad"/>
        <w:jc w:val="center"/>
        <w:rPr>
          <w:rFonts w:ascii="Times New Roman" w:hAnsi="Times New Roman"/>
          <w:i w:val="0"/>
          <w:iCs w:val="0"/>
          <w:sz w:val="24"/>
          <w:szCs w:val="24"/>
        </w:rPr>
      </w:pP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</w:t>
      </w:r>
      <w:r w:rsidR="000A61E7">
        <w:rPr>
          <w:rFonts w:ascii="Times New Roman" w:hAnsi="Times New Roman"/>
          <w:i w:val="0"/>
          <w:iCs w:val="0"/>
          <w:color w:val="auto"/>
          <w:sz w:val="24"/>
          <w:szCs w:val="24"/>
        </w:rPr>
        <w:t>1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, 1</w:t>
      </w:r>
      <w:r w:rsidR="000A61E7">
        <w:rPr>
          <w:rFonts w:ascii="Times New Roman" w:hAnsi="Times New Roman"/>
          <w:i w:val="0"/>
          <w:iCs w:val="0"/>
          <w:color w:val="auto"/>
          <w:sz w:val="24"/>
          <w:szCs w:val="24"/>
        </w:rPr>
        <w:t>2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E62E81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Типы данных</w:t>
      </w:r>
    </w:p>
    <w:p w14:paraId="2D289160" w14:textId="77777777" w:rsidR="007A7866" w:rsidRDefault="0009410B" w:rsidP="007A786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7866">
        <w:rPr>
          <w:rFonts w:ascii="Times New Roman" w:hAnsi="Times New Roman"/>
          <w:sz w:val="28"/>
          <w:szCs w:val="28"/>
        </w:rPr>
        <w:t>Объектные свойства используются для моделирования отношений или связей между экземплярами классов.</w:t>
      </w:r>
      <w:r w:rsidR="007A7866">
        <w:rPr>
          <w:rFonts w:ascii="Times New Roman" w:hAnsi="Times New Roman"/>
          <w:sz w:val="28"/>
          <w:szCs w:val="28"/>
        </w:rPr>
        <w:t xml:space="preserve"> </w:t>
      </w:r>
    </w:p>
    <w:p w14:paraId="1FF3D51A" w14:textId="6187ADEF" w:rsidR="0009410B" w:rsidRPr="007A7866" w:rsidRDefault="0009410B" w:rsidP="007A786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8C1">
        <w:rPr>
          <w:rFonts w:ascii="Times New Roman" w:hAnsi="Times New Roman"/>
          <w:sz w:val="28"/>
          <w:szCs w:val="28"/>
        </w:rPr>
        <w:lastRenderedPageBreak/>
        <w:t>Переход на вкладку "</w:t>
      </w:r>
      <w:r w:rsidRPr="0009410B">
        <w:rPr>
          <w:rFonts w:ascii="Times New Roman" w:hAnsi="Times New Roman"/>
          <w:sz w:val="28"/>
          <w:szCs w:val="28"/>
          <w:lang w:val="en-US"/>
        </w:rPr>
        <w:t>Object</w:t>
      </w:r>
      <w:r w:rsidRPr="00DC78C1">
        <w:rPr>
          <w:rFonts w:ascii="Times New Roman" w:hAnsi="Times New Roman"/>
          <w:sz w:val="28"/>
          <w:szCs w:val="28"/>
        </w:rPr>
        <w:t xml:space="preserve"> </w:t>
      </w:r>
      <w:r w:rsidRPr="0009410B">
        <w:rPr>
          <w:rFonts w:ascii="Times New Roman" w:hAnsi="Times New Roman"/>
          <w:sz w:val="28"/>
          <w:szCs w:val="28"/>
          <w:lang w:val="en-US"/>
        </w:rPr>
        <w:t>Properties</w:t>
      </w:r>
      <w:r w:rsidRPr="00DC78C1">
        <w:rPr>
          <w:rFonts w:ascii="Times New Roman" w:hAnsi="Times New Roman"/>
          <w:sz w:val="28"/>
          <w:szCs w:val="28"/>
        </w:rPr>
        <w:t xml:space="preserve">": В левой боковой панели </w:t>
      </w:r>
      <w:r w:rsidR="00DC78C1">
        <w:rPr>
          <w:rFonts w:ascii="Times New Roman" w:hAnsi="Times New Roman"/>
          <w:sz w:val="28"/>
          <w:szCs w:val="28"/>
        </w:rPr>
        <w:t xml:space="preserve">необходимо </w:t>
      </w:r>
      <w:r w:rsidRPr="00DC78C1">
        <w:rPr>
          <w:rFonts w:ascii="Times New Roman" w:hAnsi="Times New Roman"/>
          <w:sz w:val="28"/>
          <w:szCs w:val="28"/>
        </w:rPr>
        <w:t>выб</w:t>
      </w:r>
      <w:r w:rsidR="00DC78C1">
        <w:rPr>
          <w:rFonts w:ascii="Times New Roman" w:hAnsi="Times New Roman"/>
          <w:sz w:val="28"/>
          <w:szCs w:val="28"/>
        </w:rPr>
        <w:t>рать</w:t>
      </w:r>
      <w:r w:rsidRPr="00DC78C1">
        <w:rPr>
          <w:rFonts w:ascii="Times New Roman" w:hAnsi="Times New Roman"/>
          <w:sz w:val="28"/>
          <w:szCs w:val="28"/>
        </w:rPr>
        <w:t xml:space="preserve"> вкладку "</w:t>
      </w:r>
      <w:r w:rsidRPr="0009410B">
        <w:rPr>
          <w:rFonts w:ascii="Times New Roman" w:hAnsi="Times New Roman"/>
          <w:sz w:val="28"/>
          <w:szCs w:val="28"/>
          <w:lang w:val="en-US"/>
        </w:rPr>
        <w:t>Object</w:t>
      </w:r>
      <w:r w:rsidRPr="00DC78C1">
        <w:rPr>
          <w:rFonts w:ascii="Times New Roman" w:hAnsi="Times New Roman"/>
          <w:sz w:val="28"/>
          <w:szCs w:val="28"/>
        </w:rPr>
        <w:t xml:space="preserve"> </w:t>
      </w:r>
      <w:r w:rsidRPr="0009410B">
        <w:rPr>
          <w:rFonts w:ascii="Times New Roman" w:hAnsi="Times New Roman"/>
          <w:sz w:val="28"/>
          <w:szCs w:val="28"/>
          <w:lang w:val="en-US"/>
        </w:rPr>
        <w:t>Properties</w:t>
      </w:r>
      <w:r w:rsidRPr="00DC78C1">
        <w:rPr>
          <w:rFonts w:ascii="Times New Roman" w:hAnsi="Times New Roman"/>
          <w:sz w:val="28"/>
          <w:szCs w:val="28"/>
        </w:rPr>
        <w:t xml:space="preserve">". </w:t>
      </w:r>
      <w:r w:rsidRPr="00107D91">
        <w:rPr>
          <w:rFonts w:ascii="Times New Roman" w:hAnsi="Times New Roman"/>
          <w:sz w:val="28"/>
          <w:szCs w:val="28"/>
        </w:rPr>
        <w:t xml:space="preserve">По умолчанию там присутствует стандартное свойство </w:t>
      </w:r>
      <w:r w:rsidRPr="0009410B">
        <w:rPr>
          <w:rFonts w:ascii="Times New Roman" w:hAnsi="Times New Roman"/>
          <w:sz w:val="28"/>
          <w:szCs w:val="28"/>
          <w:lang w:val="en-US"/>
        </w:rPr>
        <w:t>owl</w:t>
      </w:r>
      <w:r w:rsidRPr="00107D91">
        <w:rPr>
          <w:rFonts w:ascii="Times New Roman" w:hAnsi="Times New Roman"/>
          <w:sz w:val="28"/>
          <w:szCs w:val="28"/>
        </w:rPr>
        <w:t>:</w:t>
      </w:r>
      <w:r w:rsidRPr="0009410B">
        <w:rPr>
          <w:rFonts w:ascii="Times New Roman" w:hAnsi="Times New Roman"/>
          <w:sz w:val="28"/>
          <w:szCs w:val="28"/>
          <w:lang w:val="en-US"/>
        </w:rPr>
        <w:t>topObjectProperty</w:t>
      </w:r>
      <w:r w:rsidRPr="00107D91">
        <w:rPr>
          <w:rFonts w:ascii="Times New Roman" w:hAnsi="Times New Roman"/>
          <w:sz w:val="28"/>
          <w:szCs w:val="28"/>
        </w:rPr>
        <w:t>.</w:t>
      </w:r>
    </w:p>
    <w:p w14:paraId="68431232" w14:textId="3F9107D3" w:rsidR="0009410B" w:rsidRDefault="0009410B" w:rsidP="0009410B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B41">
        <w:rPr>
          <w:rFonts w:ascii="Times New Roman" w:hAnsi="Times New Roman"/>
          <w:sz w:val="28"/>
          <w:szCs w:val="28"/>
        </w:rPr>
        <w:t xml:space="preserve">Создание нового объектного свойства: </w:t>
      </w:r>
      <w:r w:rsidR="004A6B41">
        <w:rPr>
          <w:rFonts w:ascii="Times New Roman" w:hAnsi="Times New Roman"/>
          <w:sz w:val="28"/>
          <w:szCs w:val="28"/>
        </w:rPr>
        <w:t>Необходимо н</w:t>
      </w:r>
      <w:r w:rsidRPr="004A6B41">
        <w:rPr>
          <w:rFonts w:ascii="Times New Roman" w:hAnsi="Times New Roman"/>
          <w:sz w:val="28"/>
          <w:szCs w:val="28"/>
        </w:rPr>
        <w:t>аж</w:t>
      </w:r>
      <w:r w:rsidR="004A6B41">
        <w:rPr>
          <w:rFonts w:ascii="Times New Roman" w:hAnsi="Times New Roman"/>
          <w:sz w:val="28"/>
          <w:szCs w:val="28"/>
        </w:rPr>
        <w:t>ать</w:t>
      </w:r>
      <w:r w:rsidRPr="004A6B41">
        <w:rPr>
          <w:rFonts w:ascii="Times New Roman" w:hAnsi="Times New Roman"/>
          <w:sz w:val="28"/>
          <w:szCs w:val="28"/>
        </w:rPr>
        <w:t xml:space="preserve"> на кнопку с символом "+" в панели инструментов вкладки "</w:t>
      </w:r>
      <w:r w:rsidRPr="0009410B">
        <w:rPr>
          <w:rFonts w:ascii="Times New Roman" w:hAnsi="Times New Roman"/>
          <w:sz w:val="28"/>
          <w:szCs w:val="28"/>
          <w:lang w:val="en-US"/>
        </w:rPr>
        <w:t>Object</w:t>
      </w:r>
      <w:r w:rsidRPr="004A6B41">
        <w:rPr>
          <w:rFonts w:ascii="Times New Roman" w:hAnsi="Times New Roman"/>
          <w:sz w:val="28"/>
          <w:szCs w:val="28"/>
        </w:rPr>
        <w:t xml:space="preserve"> </w:t>
      </w:r>
      <w:r w:rsidRPr="0009410B">
        <w:rPr>
          <w:rFonts w:ascii="Times New Roman" w:hAnsi="Times New Roman"/>
          <w:sz w:val="28"/>
          <w:szCs w:val="28"/>
          <w:lang w:val="en-US"/>
        </w:rPr>
        <w:t>Properties</w:t>
      </w:r>
      <w:r w:rsidRPr="004A6B41">
        <w:rPr>
          <w:rFonts w:ascii="Times New Roman" w:hAnsi="Times New Roman"/>
          <w:sz w:val="28"/>
          <w:szCs w:val="28"/>
        </w:rPr>
        <w:t xml:space="preserve">". </w:t>
      </w:r>
      <w:r w:rsidR="004A6B41">
        <w:rPr>
          <w:rFonts w:ascii="Times New Roman" w:hAnsi="Times New Roman"/>
          <w:sz w:val="28"/>
          <w:szCs w:val="28"/>
        </w:rPr>
        <w:t>Далее нужно в</w:t>
      </w:r>
      <w:r w:rsidRPr="00916E51">
        <w:rPr>
          <w:rFonts w:ascii="Times New Roman" w:hAnsi="Times New Roman"/>
          <w:sz w:val="28"/>
          <w:szCs w:val="28"/>
        </w:rPr>
        <w:t>ве</w:t>
      </w:r>
      <w:r w:rsidR="004A6B41">
        <w:rPr>
          <w:rFonts w:ascii="Times New Roman" w:hAnsi="Times New Roman"/>
          <w:sz w:val="28"/>
          <w:szCs w:val="28"/>
        </w:rPr>
        <w:t>сти</w:t>
      </w:r>
      <w:r w:rsidRPr="00916E51">
        <w:rPr>
          <w:rFonts w:ascii="Times New Roman" w:hAnsi="Times New Roman"/>
          <w:sz w:val="28"/>
          <w:szCs w:val="28"/>
        </w:rPr>
        <w:t xml:space="preserve"> имя нового свойства, например, </w:t>
      </w:r>
      <w:r w:rsidR="007431B2">
        <w:rPr>
          <w:rFonts w:ascii="Times New Roman" w:hAnsi="Times New Roman"/>
          <w:sz w:val="28"/>
          <w:szCs w:val="28"/>
          <w:lang w:val="en-US"/>
        </w:rPr>
        <w:t>hasAuthor</w:t>
      </w:r>
      <w:r w:rsidR="007431B2">
        <w:rPr>
          <w:rFonts w:ascii="Times New Roman" w:hAnsi="Times New Roman"/>
          <w:sz w:val="28"/>
          <w:szCs w:val="28"/>
        </w:rPr>
        <w:t xml:space="preserve"> (см. Рисунок 13)</w:t>
      </w:r>
      <w:r w:rsidRPr="00916E51">
        <w:rPr>
          <w:rFonts w:ascii="Times New Roman" w:hAnsi="Times New Roman"/>
          <w:sz w:val="28"/>
          <w:szCs w:val="28"/>
        </w:rPr>
        <w:t xml:space="preserve">. </w:t>
      </w:r>
      <w:r w:rsidR="00916E51">
        <w:rPr>
          <w:rFonts w:ascii="Times New Roman" w:hAnsi="Times New Roman"/>
          <w:sz w:val="28"/>
          <w:szCs w:val="28"/>
        </w:rPr>
        <w:t>Таким же образом с</w:t>
      </w:r>
      <w:r w:rsidRPr="00916E51">
        <w:rPr>
          <w:rFonts w:ascii="Times New Roman" w:hAnsi="Times New Roman"/>
          <w:sz w:val="28"/>
          <w:szCs w:val="28"/>
        </w:rPr>
        <w:t>озда</w:t>
      </w:r>
      <w:r w:rsidR="00916E51">
        <w:rPr>
          <w:rFonts w:ascii="Times New Roman" w:hAnsi="Times New Roman"/>
          <w:sz w:val="28"/>
          <w:szCs w:val="28"/>
        </w:rPr>
        <w:t>дим</w:t>
      </w:r>
      <w:r w:rsidRPr="00916E51">
        <w:rPr>
          <w:rFonts w:ascii="Times New Roman" w:hAnsi="Times New Roman"/>
          <w:sz w:val="28"/>
          <w:szCs w:val="28"/>
        </w:rPr>
        <w:t xml:space="preserve"> другие необходимые объектные свойства, такие как </w:t>
      </w:r>
      <w:r w:rsidRPr="0009410B">
        <w:rPr>
          <w:rFonts w:ascii="Times New Roman" w:hAnsi="Times New Roman"/>
          <w:sz w:val="28"/>
          <w:szCs w:val="28"/>
          <w:lang w:val="en-US"/>
        </w:rPr>
        <w:t>hasPublisher</w:t>
      </w:r>
      <w:r w:rsidRPr="00916E51">
        <w:rPr>
          <w:rFonts w:ascii="Times New Roman" w:hAnsi="Times New Roman"/>
          <w:sz w:val="28"/>
          <w:szCs w:val="28"/>
        </w:rPr>
        <w:t xml:space="preserve">, </w:t>
      </w:r>
      <w:r w:rsidRPr="0009410B">
        <w:rPr>
          <w:rFonts w:ascii="Times New Roman" w:hAnsi="Times New Roman"/>
          <w:sz w:val="28"/>
          <w:szCs w:val="28"/>
          <w:lang w:val="en-US"/>
        </w:rPr>
        <w:t>hasSubject</w:t>
      </w:r>
      <w:r w:rsidRPr="00916E51">
        <w:rPr>
          <w:rFonts w:ascii="Times New Roman" w:hAnsi="Times New Roman"/>
          <w:sz w:val="28"/>
          <w:szCs w:val="28"/>
        </w:rPr>
        <w:t xml:space="preserve">, </w:t>
      </w:r>
      <w:r w:rsidRPr="0009410B">
        <w:rPr>
          <w:rFonts w:ascii="Times New Roman" w:hAnsi="Times New Roman"/>
          <w:sz w:val="28"/>
          <w:szCs w:val="28"/>
          <w:lang w:val="en-US"/>
        </w:rPr>
        <w:t>hasFormat</w:t>
      </w:r>
      <w:r w:rsidRPr="00916E51">
        <w:rPr>
          <w:rFonts w:ascii="Times New Roman" w:hAnsi="Times New Roman"/>
          <w:sz w:val="28"/>
          <w:szCs w:val="28"/>
        </w:rPr>
        <w:t>.</w:t>
      </w:r>
    </w:p>
    <w:p w14:paraId="7F110207" w14:textId="77777777" w:rsidR="00BF1121" w:rsidRDefault="00BF1121" w:rsidP="00BF1121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BF112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EEED6C" wp14:editId="3B0CF541">
            <wp:extent cx="1424298" cy="121920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2532" cy="12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6480" w14:textId="5B886451" w:rsidR="006F4330" w:rsidRPr="00BF1121" w:rsidRDefault="00BF1121" w:rsidP="00BF1121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BF112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13 </w:t>
      </w:r>
      <w:r w:rsidR="00DC7037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BF1121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Создание нового объектного свойства</w:t>
      </w:r>
    </w:p>
    <w:p w14:paraId="701DFA81" w14:textId="278F7045" w:rsidR="0009410B" w:rsidRDefault="0009410B" w:rsidP="0009410B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16E51">
        <w:rPr>
          <w:rFonts w:ascii="Times New Roman" w:hAnsi="Times New Roman"/>
          <w:sz w:val="28"/>
          <w:szCs w:val="28"/>
        </w:rPr>
        <w:t>Настройка домена (</w:t>
      </w:r>
      <w:r w:rsidRPr="0009410B">
        <w:rPr>
          <w:rFonts w:ascii="Times New Roman" w:hAnsi="Times New Roman"/>
          <w:sz w:val="28"/>
          <w:szCs w:val="28"/>
          <w:lang w:val="en-US"/>
        </w:rPr>
        <w:t>Domain</w:t>
      </w:r>
      <w:r w:rsidRPr="00916E51">
        <w:rPr>
          <w:rFonts w:ascii="Times New Roman" w:hAnsi="Times New Roman"/>
          <w:sz w:val="28"/>
          <w:szCs w:val="28"/>
        </w:rPr>
        <w:t xml:space="preserve">): Для каждого объектного свойства </w:t>
      </w:r>
      <w:r w:rsidR="00916E51">
        <w:rPr>
          <w:rFonts w:ascii="Times New Roman" w:hAnsi="Times New Roman"/>
          <w:sz w:val="28"/>
          <w:szCs w:val="28"/>
        </w:rPr>
        <w:t xml:space="preserve">нужно </w:t>
      </w:r>
      <w:r w:rsidRPr="00916E51">
        <w:rPr>
          <w:rFonts w:ascii="Times New Roman" w:hAnsi="Times New Roman"/>
          <w:sz w:val="28"/>
          <w:szCs w:val="28"/>
        </w:rPr>
        <w:t>ук</w:t>
      </w:r>
      <w:r w:rsidR="00916E51">
        <w:rPr>
          <w:rFonts w:ascii="Times New Roman" w:hAnsi="Times New Roman"/>
          <w:sz w:val="28"/>
          <w:szCs w:val="28"/>
        </w:rPr>
        <w:t>азать</w:t>
      </w:r>
      <w:r w:rsidRPr="00916E51">
        <w:rPr>
          <w:rFonts w:ascii="Times New Roman" w:hAnsi="Times New Roman"/>
          <w:sz w:val="28"/>
          <w:szCs w:val="28"/>
        </w:rPr>
        <w:t xml:space="preserve"> класс, от экземпляров которого может исходить данное отношение. </w:t>
      </w:r>
      <w:r w:rsidRPr="001F7E89">
        <w:rPr>
          <w:rFonts w:ascii="Times New Roman" w:hAnsi="Times New Roman"/>
          <w:sz w:val="28"/>
          <w:szCs w:val="28"/>
        </w:rPr>
        <w:t>Выбер</w:t>
      </w:r>
      <w:r w:rsidR="001F7E89">
        <w:rPr>
          <w:rFonts w:ascii="Times New Roman" w:hAnsi="Times New Roman"/>
          <w:sz w:val="28"/>
          <w:szCs w:val="28"/>
        </w:rPr>
        <w:t>ем</w:t>
      </w:r>
      <w:r w:rsidRPr="001F7E89">
        <w:rPr>
          <w:rFonts w:ascii="Times New Roman" w:hAnsi="Times New Roman"/>
          <w:sz w:val="28"/>
          <w:szCs w:val="28"/>
        </w:rPr>
        <w:t xml:space="preserve"> свойство (например, </w:t>
      </w:r>
      <w:r w:rsidR="00C457CD">
        <w:rPr>
          <w:rFonts w:ascii="Times New Roman" w:hAnsi="Times New Roman"/>
          <w:sz w:val="28"/>
          <w:szCs w:val="28"/>
          <w:lang w:val="en-US"/>
        </w:rPr>
        <w:t>hasAuthor</w:t>
      </w:r>
      <w:r w:rsidR="00C457CD">
        <w:rPr>
          <w:rFonts w:ascii="Times New Roman" w:hAnsi="Times New Roman"/>
          <w:sz w:val="28"/>
          <w:szCs w:val="28"/>
        </w:rPr>
        <w:t>)</w:t>
      </w:r>
      <w:r w:rsidRPr="001F7E89">
        <w:rPr>
          <w:rFonts w:ascii="Times New Roman" w:hAnsi="Times New Roman"/>
          <w:sz w:val="28"/>
          <w:szCs w:val="28"/>
        </w:rPr>
        <w:t>. В правой панели в разделе "</w:t>
      </w:r>
      <w:r w:rsidRPr="0009410B">
        <w:rPr>
          <w:rFonts w:ascii="Times New Roman" w:hAnsi="Times New Roman"/>
          <w:sz w:val="28"/>
          <w:szCs w:val="28"/>
          <w:lang w:val="en-US"/>
        </w:rPr>
        <w:t>Domains</w:t>
      </w:r>
      <w:r w:rsidRPr="001F7E89">
        <w:rPr>
          <w:rFonts w:ascii="Times New Roman" w:hAnsi="Times New Roman"/>
          <w:sz w:val="28"/>
          <w:szCs w:val="28"/>
        </w:rPr>
        <w:t xml:space="preserve">" </w:t>
      </w:r>
      <w:r w:rsidR="001F7E89">
        <w:rPr>
          <w:rFonts w:ascii="Times New Roman" w:hAnsi="Times New Roman"/>
          <w:sz w:val="28"/>
          <w:szCs w:val="28"/>
        </w:rPr>
        <w:t xml:space="preserve">нужно </w:t>
      </w:r>
      <w:r w:rsidRPr="001F7E89">
        <w:rPr>
          <w:rFonts w:ascii="Times New Roman" w:hAnsi="Times New Roman"/>
          <w:sz w:val="28"/>
          <w:szCs w:val="28"/>
        </w:rPr>
        <w:t>наж</w:t>
      </w:r>
      <w:r w:rsidR="001F7E89">
        <w:rPr>
          <w:rFonts w:ascii="Times New Roman" w:hAnsi="Times New Roman"/>
          <w:sz w:val="28"/>
          <w:szCs w:val="28"/>
        </w:rPr>
        <w:t>ать</w:t>
      </w:r>
      <w:r w:rsidRPr="001F7E89">
        <w:rPr>
          <w:rFonts w:ascii="Times New Roman" w:hAnsi="Times New Roman"/>
          <w:sz w:val="28"/>
          <w:szCs w:val="28"/>
        </w:rPr>
        <w:t xml:space="preserve"> "+". В диалоге </w:t>
      </w:r>
      <w:r w:rsidR="001F7E89">
        <w:rPr>
          <w:rFonts w:ascii="Times New Roman" w:hAnsi="Times New Roman"/>
          <w:sz w:val="28"/>
          <w:szCs w:val="28"/>
        </w:rPr>
        <w:t xml:space="preserve">необходимо </w:t>
      </w:r>
      <w:r w:rsidRPr="001F7E89">
        <w:rPr>
          <w:rFonts w:ascii="Times New Roman" w:hAnsi="Times New Roman"/>
          <w:sz w:val="28"/>
          <w:szCs w:val="28"/>
        </w:rPr>
        <w:t>выб</w:t>
      </w:r>
      <w:r w:rsidR="001F7E89">
        <w:rPr>
          <w:rFonts w:ascii="Times New Roman" w:hAnsi="Times New Roman"/>
          <w:sz w:val="28"/>
          <w:szCs w:val="28"/>
        </w:rPr>
        <w:t>рать</w:t>
      </w:r>
      <w:r w:rsidRPr="001F7E89">
        <w:rPr>
          <w:rFonts w:ascii="Times New Roman" w:hAnsi="Times New Roman"/>
          <w:sz w:val="28"/>
          <w:szCs w:val="28"/>
        </w:rPr>
        <w:t xml:space="preserve"> класс (например, </w:t>
      </w:r>
      <w:r w:rsidRPr="0009410B">
        <w:rPr>
          <w:rFonts w:ascii="Times New Roman" w:hAnsi="Times New Roman"/>
          <w:sz w:val="28"/>
          <w:szCs w:val="28"/>
          <w:lang w:val="en-US"/>
        </w:rPr>
        <w:t>Document</w:t>
      </w:r>
      <w:r w:rsidRPr="001F7E89">
        <w:rPr>
          <w:rFonts w:ascii="Times New Roman" w:hAnsi="Times New Roman"/>
          <w:sz w:val="28"/>
          <w:szCs w:val="28"/>
        </w:rPr>
        <w:t>)</w:t>
      </w:r>
      <w:r w:rsidR="00280F70">
        <w:rPr>
          <w:rFonts w:ascii="Times New Roman" w:hAnsi="Times New Roman"/>
          <w:sz w:val="28"/>
          <w:szCs w:val="28"/>
        </w:rPr>
        <w:t xml:space="preserve"> </w:t>
      </w:r>
      <w:r w:rsidR="00A127C5">
        <w:rPr>
          <w:rFonts w:ascii="Times New Roman" w:hAnsi="Times New Roman"/>
          <w:sz w:val="28"/>
          <w:szCs w:val="28"/>
        </w:rPr>
        <w:t>(см. Рисунок 14)</w:t>
      </w:r>
      <w:r w:rsidRPr="001F7E89">
        <w:rPr>
          <w:rFonts w:ascii="Times New Roman" w:hAnsi="Times New Roman"/>
          <w:sz w:val="28"/>
          <w:szCs w:val="28"/>
        </w:rPr>
        <w:t xml:space="preserve">. </w:t>
      </w:r>
    </w:p>
    <w:p w14:paraId="54EAB42E" w14:textId="77777777" w:rsidR="0007747B" w:rsidRDefault="0007747B" w:rsidP="0007747B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07747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B4F2BF" wp14:editId="6AF7DE96">
            <wp:extent cx="1455590" cy="12649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0700" cy="127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FC9" w14:textId="69113127" w:rsidR="0007747B" w:rsidRPr="0007747B" w:rsidRDefault="0007747B" w:rsidP="0007747B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07747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14</w:t>
      </w:r>
      <w:r w:rsidRPr="0007747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DC7037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07747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Настройка домена объектного свойства</w:t>
      </w:r>
    </w:p>
    <w:p w14:paraId="6CD5FEFA" w14:textId="6682E69D" w:rsidR="0009410B" w:rsidRDefault="0009410B" w:rsidP="0009410B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3602">
        <w:rPr>
          <w:rFonts w:ascii="Times New Roman" w:hAnsi="Times New Roman"/>
          <w:sz w:val="28"/>
          <w:szCs w:val="28"/>
        </w:rPr>
        <w:t>Настройка диапазона (</w:t>
      </w:r>
      <w:r w:rsidRPr="0009410B">
        <w:rPr>
          <w:rFonts w:ascii="Times New Roman" w:hAnsi="Times New Roman"/>
          <w:sz w:val="28"/>
          <w:szCs w:val="28"/>
          <w:lang w:val="en-US"/>
        </w:rPr>
        <w:t>Range</w:t>
      </w:r>
      <w:r w:rsidRPr="007F3602">
        <w:rPr>
          <w:rFonts w:ascii="Times New Roman" w:hAnsi="Times New Roman"/>
          <w:sz w:val="28"/>
          <w:szCs w:val="28"/>
        </w:rPr>
        <w:t>):</w:t>
      </w:r>
      <w:r w:rsidR="001F7E89">
        <w:rPr>
          <w:rFonts w:ascii="Times New Roman" w:hAnsi="Times New Roman"/>
          <w:sz w:val="28"/>
          <w:szCs w:val="28"/>
        </w:rPr>
        <w:t xml:space="preserve"> Указывается</w:t>
      </w:r>
      <w:r w:rsidRPr="007F3602">
        <w:rPr>
          <w:rFonts w:ascii="Times New Roman" w:hAnsi="Times New Roman"/>
          <w:sz w:val="28"/>
          <w:szCs w:val="28"/>
        </w:rPr>
        <w:t xml:space="preserve"> класс, к экземплярам которого может быть направлено данное отношение. </w:t>
      </w:r>
      <w:r w:rsidRPr="001F7E89">
        <w:rPr>
          <w:rFonts w:ascii="Times New Roman" w:hAnsi="Times New Roman"/>
          <w:sz w:val="28"/>
          <w:szCs w:val="28"/>
        </w:rPr>
        <w:t>В правой панели выбранного свойства в разделе "</w:t>
      </w:r>
      <w:r w:rsidRPr="0009410B">
        <w:rPr>
          <w:rFonts w:ascii="Times New Roman" w:hAnsi="Times New Roman"/>
          <w:sz w:val="28"/>
          <w:szCs w:val="28"/>
          <w:lang w:val="en-US"/>
        </w:rPr>
        <w:t>Ranges</w:t>
      </w:r>
      <w:r w:rsidRPr="001F7E89">
        <w:rPr>
          <w:rFonts w:ascii="Times New Roman" w:hAnsi="Times New Roman"/>
          <w:sz w:val="28"/>
          <w:szCs w:val="28"/>
        </w:rPr>
        <w:t xml:space="preserve">" </w:t>
      </w:r>
      <w:r w:rsidR="001F7E89">
        <w:rPr>
          <w:rFonts w:ascii="Times New Roman" w:hAnsi="Times New Roman"/>
          <w:sz w:val="28"/>
          <w:szCs w:val="28"/>
        </w:rPr>
        <w:t xml:space="preserve">нужно </w:t>
      </w:r>
      <w:r w:rsidRPr="001F7E89">
        <w:rPr>
          <w:rFonts w:ascii="Times New Roman" w:hAnsi="Times New Roman"/>
          <w:sz w:val="28"/>
          <w:szCs w:val="28"/>
        </w:rPr>
        <w:t>наж</w:t>
      </w:r>
      <w:r w:rsidR="001F7E89">
        <w:rPr>
          <w:rFonts w:ascii="Times New Roman" w:hAnsi="Times New Roman"/>
          <w:sz w:val="28"/>
          <w:szCs w:val="28"/>
        </w:rPr>
        <w:t>ать</w:t>
      </w:r>
      <w:r w:rsidRPr="001F7E89">
        <w:rPr>
          <w:rFonts w:ascii="Times New Roman" w:hAnsi="Times New Roman"/>
          <w:sz w:val="28"/>
          <w:szCs w:val="28"/>
        </w:rPr>
        <w:t xml:space="preserve"> "+". </w:t>
      </w:r>
      <w:r w:rsidRPr="007431B2">
        <w:rPr>
          <w:rFonts w:ascii="Times New Roman" w:hAnsi="Times New Roman"/>
          <w:sz w:val="28"/>
          <w:szCs w:val="28"/>
        </w:rPr>
        <w:t>В диалоге выб</w:t>
      </w:r>
      <w:r w:rsidR="001F7E89">
        <w:rPr>
          <w:rFonts w:ascii="Times New Roman" w:hAnsi="Times New Roman"/>
          <w:sz w:val="28"/>
          <w:szCs w:val="28"/>
        </w:rPr>
        <w:t>ирается</w:t>
      </w:r>
      <w:r w:rsidRPr="007431B2">
        <w:rPr>
          <w:rFonts w:ascii="Times New Roman" w:hAnsi="Times New Roman"/>
          <w:sz w:val="28"/>
          <w:szCs w:val="28"/>
        </w:rPr>
        <w:t xml:space="preserve"> класс (например, </w:t>
      </w:r>
      <w:r w:rsidRPr="0009410B">
        <w:rPr>
          <w:rFonts w:ascii="Times New Roman" w:hAnsi="Times New Roman"/>
          <w:sz w:val="28"/>
          <w:szCs w:val="28"/>
          <w:lang w:val="en-US"/>
        </w:rPr>
        <w:t>Person</w:t>
      </w:r>
      <w:r w:rsidRPr="007431B2">
        <w:rPr>
          <w:rFonts w:ascii="Times New Roman" w:hAnsi="Times New Roman"/>
          <w:sz w:val="28"/>
          <w:szCs w:val="28"/>
        </w:rPr>
        <w:t xml:space="preserve"> для свойства </w:t>
      </w:r>
      <w:r w:rsidRPr="0009410B">
        <w:rPr>
          <w:rFonts w:ascii="Times New Roman" w:hAnsi="Times New Roman"/>
          <w:sz w:val="28"/>
          <w:szCs w:val="28"/>
          <w:lang w:val="en-US"/>
        </w:rPr>
        <w:t>hasAuthor</w:t>
      </w:r>
      <w:r w:rsidRPr="007431B2">
        <w:rPr>
          <w:rFonts w:ascii="Times New Roman" w:hAnsi="Times New Roman"/>
          <w:sz w:val="28"/>
          <w:szCs w:val="28"/>
        </w:rPr>
        <w:t>)</w:t>
      </w:r>
      <w:r w:rsidR="00280F70">
        <w:rPr>
          <w:rFonts w:ascii="Times New Roman" w:hAnsi="Times New Roman"/>
          <w:sz w:val="28"/>
          <w:szCs w:val="28"/>
        </w:rPr>
        <w:t xml:space="preserve"> </w:t>
      </w:r>
      <w:r w:rsidR="00A127C5">
        <w:rPr>
          <w:rFonts w:ascii="Times New Roman" w:hAnsi="Times New Roman"/>
          <w:sz w:val="28"/>
          <w:szCs w:val="28"/>
        </w:rPr>
        <w:t>(см. Рисунок 15)</w:t>
      </w:r>
      <w:r w:rsidRPr="007431B2">
        <w:rPr>
          <w:rFonts w:ascii="Times New Roman" w:hAnsi="Times New Roman"/>
          <w:sz w:val="28"/>
          <w:szCs w:val="28"/>
        </w:rPr>
        <w:t>.</w:t>
      </w:r>
    </w:p>
    <w:p w14:paraId="524C2052" w14:textId="77777777" w:rsidR="00DC7037" w:rsidRDefault="00DC7037" w:rsidP="00DC703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DC703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C201615" wp14:editId="54C70009">
            <wp:extent cx="1840350" cy="1630680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5818" cy="16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F2C2" w14:textId="66527A9F" w:rsidR="00DC7037" w:rsidRPr="00DC7037" w:rsidRDefault="00DC7037" w:rsidP="00DC7037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DC7037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15</w:t>
      </w:r>
      <w:r w:rsidRPr="00DC7037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DC7037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Настройка диапазона</w:t>
      </w:r>
    </w:p>
    <w:p w14:paraId="11AD45CB" w14:textId="51B07098" w:rsidR="00521762" w:rsidRDefault="0009410B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342D">
        <w:rPr>
          <w:rFonts w:ascii="Times New Roman" w:hAnsi="Times New Roman"/>
          <w:sz w:val="28"/>
          <w:szCs w:val="28"/>
        </w:rPr>
        <w:t>После выполнения этих шагов</w:t>
      </w:r>
      <w:r w:rsidR="0059342D">
        <w:rPr>
          <w:rFonts w:ascii="Times New Roman" w:hAnsi="Times New Roman"/>
          <w:sz w:val="28"/>
          <w:szCs w:val="28"/>
        </w:rPr>
        <w:t xml:space="preserve"> о</w:t>
      </w:r>
      <w:r w:rsidRPr="0059342D">
        <w:rPr>
          <w:rFonts w:ascii="Times New Roman" w:hAnsi="Times New Roman"/>
          <w:sz w:val="28"/>
          <w:szCs w:val="28"/>
        </w:rPr>
        <w:t>преде</w:t>
      </w:r>
      <w:r w:rsidR="0059342D">
        <w:rPr>
          <w:rFonts w:ascii="Times New Roman" w:hAnsi="Times New Roman"/>
          <w:sz w:val="28"/>
          <w:szCs w:val="28"/>
        </w:rPr>
        <w:t>лены</w:t>
      </w:r>
      <w:r w:rsidRPr="0059342D">
        <w:rPr>
          <w:rFonts w:ascii="Times New Roman" w:hAnsi="Times New Roman"/>
          <w:sz w:val="28"/>
          <w:szCs w:val="28"/>
        </w:rPr>
        <w:t xml:space="preserve"> основные типы связей, которые могут существовать между сущностями в вашей библиографической онтологии.</w:t>
      </w:r>
    </w:p>
    <w:p w14:paraId="20B241D1" w14:textId="1DA56788" w:rsidR="008226A5" w:rsidRPr="00107D91" w:rsidRDefault="004A600C" w:rsidP="008226A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99601271"/>
      <w:r w:rsidRPr="008226A5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8226A5" w:rsidRPr="008226A5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r w:rsidRPr="00107D91">
        <w:rPr>
          <w:rFonts w:ascii="Times New Roman" w:hAnsi="Times New Roman" w:cs="Times New Roman"/>
          <w:color w:val="auto"/>
          <w:sz w:val="28"/>
          <w:szCs w:val="28"/>
        </w:rPr>
        <w:t>Создание экземпляров (</w:t>
      </w:r>
      <w:r w:rsidRPr="008226A5">
        <w:rPr>
          <w:rFonts w:ascii="Times New Roman" w:hAnsi="Times New Roman" w:cs="Times New Roman"/>
          <w:color w:val="auto"/>
          <w:sz w:val="28"/>
          <w:szCs w:val="28"/>
          <w:lang w:val="en-US"/>
        </w:rPr>
        <w:t>Individuals</w:t>
      </w:r>
      <w:r w:rsidRPr="00107D91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2"/>
    </w:p>
    <w:p w14:paraId="4161A7AD" w14:textId="77777777" w:rsidR="004A600C" w:rsidRPr="008226A5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226A5">
        <w:rPr>
          <w:rFonts w:ascii="Times New Roman" w:hAnsi="Times New Roman"/>
          <w:sz w:val="28"/>
          <w:szCs w:val="28"/>
        </w:rPr>
        <w:t>Экземпляры представляют собой конкретные объекты или сущности реального мира, которые являются членами определенных классов, определенных в онтологии.</w:t>
      </w:r>
    </w:p>
    <w:p w14:paraId="5A6A78BB" w14:textId="0B8CE5CC" w:rsidR="004A600C" w:rsidRPr="0014187C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87C">
        <w:rPr>
          <w:rFonts w:ascii="Times New Roman" w:hAnsi="Times New Roman"/>
          <w:sz w:val="28"/>
          <w:szCs w:val="28"/>
        </w:rPr>
        <w:t>Переход на вкладку "</w:t>
      </w:r>
      <w:r w:rsidRPr="004A600C">
        <w:rPr>
          <w:rFonts w:ascii="Times New Roman" w:hAnsi="Times New Roman"/>
          <w:sz w:val="28"/>
          <w:szCs w:val="28"/>
          <w:lang w:val="en-US"/>
        </w:rPr>
        <w:t>Individuals</w:t>
      </w:r>
      <w:r w:rsidRPr="0014187C">
        <w:rPr>
          <w:rFonts w:ascii="Times New Roman" w:hAnsi="Times New Roman"/>
          <w:sz w:val="28"/>
          <w:szCs w:val="28"/>
        </w:rPr>
        <w:t xml:space="preserve">": В центральной части окна </w:t>
      </w:r>
      <w:r w:rsidR="002741E8">
        <w:rPr>
          <w:rFonts w:ascii="Times New Roman" w:hAnsi="Times New Roman"/>
          <w:sz w:val="28"/>
          <w:szCs w:val="28"/>
        </w:rPr>
        <w:t xml:space="preserve">необходимо </w:t>
      </w:r>
      <w:r w:rsidRPr="0014187C">
        <w:rPr>
          <w:rFonts w:ascii="Times New Roman" w:hAnsi="Times New Roman"/>
          <w:sz w:val="28"/>
          <w:szCs w:val="28"/>
        </w:rPr>
        <w:t>выб</w:t>
      </w:r>
      <w:r w:rsidR="002741E8">
        <w:rPr>
          <w:rFonts w:ascii="Times New Roman" w:hAnsi="Times New Roman"/>
          <w:sz w:val="28"/>
          <w:szCs w:val="28"/>
        </w:rPr>
        <w:t>рать</w:t>
      </w:r>
      <w:r w:rsidRPr="0014187C">
        <w:rPr>
          <w:rFonts w:ascii="Times New Roman" w:hAnsi="Times New Roman"/>
          <w:sz w:val="28"/>
          <w:szCs w:val="28"/>
        </w:rPr>
        <w:t xml:space="preserve"> вкладку "</w:t>
      </w:r>
      <w:r w:rsidRPr="004A600C">
        <w:rPr>
          <w:rFonts w:ascii="Times New Roman" w:hAnsi="Times New Roman"/>
          <w:sz w:val="28"/>
          <w:szCs w:val="28"/>
          <w:lang w:val="en-US"/>
        </w:rPr>
        <w:t>Individuals</w:t>
      </w:r>
      <w:r w:rsidRPr="0014187C">
        <w:rPr>
          <w:rFonts w:ascii="Times New Roman" w:hAnsi="Times New Roman"/>
          <w:sz w:val="28"/>
          <w:szCs w:val="28"/>
        </w:rPr>
        <w:t>".</w:t>
      </w:r>
    </w:p>
    <w:p w14:paraId="41A67274" w14:textId="18AFB3BF" w:rsidR="004A600C" w:rsidRPr="00F355DF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741E8">
        <w:rPr>
          <w:rFonts w:ascii="Times New Roman" w:hAnsi="Times New Roman"/>
          <w:sz w:val="28"/>
          <w:szCs w:val="28"/>
        </w:rPr>
        <w:t xml:space="preserve">Создание нового экземпляра: </w:t>
      </w:r>
      <w:r w:rsidR="002741E8">
        <w:rPr>
          <w:rFonts w:ascii="Times New Roman" w:hAnsi="Times New Roman"/>
          <w:sz w:val="28"/>
          <w:szCs w:val="28"/>
        </w:rPr>
        <w:t>Нужно н</w:t>
      </w:r>
      <w:r w:rsidRPr="002741E8">
        <w:rPr>
          <w:rFonts w:ascii="Times New Roman" w:hAnsi="Times New Roman"/>
          <w:sz w:val="28"/>
          <w:szCs w:val="28"/>
        </w:rPr>
        <w:t>аж</w:t>
      </w:r>
      <w:r w:rsidR="002741E8">
        <w:rPr>
          <w:rFonts w:ascii="Times New Roman" w:hAnsi="Times New Roman"/>
          <w:sz w:val="28"/>
          <w:szCs w:val="28"/>
        </w:rPr>
        <w:t>ать</w:t>
      </w:r>
      <w:r w:rsidRPr="002741E8">
        <w:rPr>
          <w:rFonts w:ascii="Times New Roman" w:hAnsi="Times New Roman"/>
          <w:sz w:val="28"/>
          <w:szCs w:val="28"/>
        </w:rPr>
        <w:t xml:space="preserve"> на кнопку с символом "+" в панели инструментов вкладки "</w:t>
      </w:r>
      <w:r w:rsidRPr="004A600C">
        <w:rPr>
          <w:rFonts w:ascii="Times New Roman" w:hAnsi="Times New Roman"/>
          <w:sz w:val="28"/>
          <w:szCs w:val="28"/>
          <w:lang w:val="en-US"/>
        </w:rPr>
        <w:t>Individuals</w:t>
      </w:r>
      <w:r w:rsidRPr="002741E8">
        <w:rPr>
          <w:rFonts w:ascii="Times New Roman" w:hAnsi="Times New Roman"/>
          <w:sz w:val="28"/>
          <w:szCs w:val="28"/>
        </w:rPr>
        <w:t>". Вв</w:t>
      </w:r>
      <w:r w:rsidR="002741E8">
        <w:rPr>
          <w:rFonts w:ascii="Times New Roman" w:hAnsi="Times New Roman"/>
          <w:sz w:val="28"/>
          <w:szCs w:val="28"/>
        </w:rPr>
        <w:t>одится</w:t>
      </w:r>
      <w:r w:rsidRPr="002741E8">
        <w:rPr>
          <w:rFonts w:ascii="Times New Roman" w:hAnsi="Times New Roman"/>
          <w:sz w:val="28"/>
          <w:szCs w:val="28"/>
        </w:rPr>
        <w:t xml:space="preserve"> имя нового экземпляра, которое должно быть уникальным в рамках онтологии (например, "</w:t>
      </w:r>
      <w:r w:rsidRPr="004A600C">
        <w:rPr>
          <w:rFonts w:ascii="Times New Roman" w:hAnsi="Times New Roman"/>
          <w:sz w:val="28"/>
          <w:szCs w:val="28"/>
          <w:lang w:val="en-US"/>
        </w:rPr>
        <w:t>SemanticWebBook</w:t>
      </w:r>
      <w:r w:rsidRPr="002741E8">
        <w:rPr>
          <w:rFonts w:ascii="Times New Roman" w:hAnsi="Times New Roman"/>
          <w:sz w:val="28"/>
          <w:szCs w:val="28"/>
        </w:rPr>
        <w:t>")</w:t>
      </w:r>
      <w:r w:rsidR="003E7BC0">
        <w:rPr>
          <w:rFonts w:ascii="Times New Roman" w:hAnsi="Times New Roman"/>
          <w:sz w:val="28"/>
          <w:szCs w:val="28"/>
        </w:rPr>
        <w:t xml:space="preserve"> (см. Рисунок 1</w:t>
      </w:r>
      <w:r w:rsidR="00280F70">
        <w:rPr>
          <w:rFonts w:ascii="Times New Roman" w:hAnsi="Times New Roman"/>
          <w:sz w:val="28"/>
          <w:szCs w:val="28"/>
        </w:rPr>
        <w:t>6</w:t>
      </w:r>
      <w:r w:rsidR="003E7BC0">
        <w:rPr>
          <w:rFonts w:ascii="Times New Roman" w:hAnsi="Times New Roman"/>
          <w:sz w:val="28"/>
          <w:szCs w:val="28"/>
        </w:rPr>
        <w:t>)</w:t>
      </w:r>
      <w:r w:rsidRPr="002741E8">
        <w:rPr>
          <w:rFonts w:ascii="Times New Roman" w:hAnsi="Times New Roman"/>
          <w:sz w:val="28"/>
          <w:szCs w:val="28"/>
        </w:rPr>
        <w:t>.</w:t>
      </w:r>
    </w:p>
    <w:p w14:paraId="53C0F1E8" w14:textId="6EDA6A7F" w:rsidR="00280F70" w:rsidRDefault="00280F70" w:rsidP="00280F70">
      <w:pPr>
        <w:keepNext/>
        <w:tabs>
          <w:tab w:val="left" w:pos="4253"/>
          <w:tab w:val="left" w:pos="7230"/>
        </w:tabs>
        <w:spacing w:line="360" w:lineRule="auto"/>
        <w:ind w:firstLine="709"/>
        <w:jc w:val="both"/>
      </w:pPr>
    </w:p>
    <w:p w14:paraId="598FD6BF" w14:textId="4C34786E" w:rsidR="00F355DF" w:rsidRDefault="00535BC7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35D6B7" wp14:editId="2FE2E486">
                <wp:simplePos x="0" y="0"/>
                <wp:positionH relativeFrom="column">
                  <wp:posOffset>4185285</wp:posOffset>
                </wp:positionH>
                <wp:positionV relativeFrom="paragraph">
                  <wp:posOffset>6985</wp:posOffset>
                </wp:positionV>
                <wp:extent cx="403860" cy="175260"/>
                <wp:effectExtent l="0" t="0" r="15240" b="1524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E4BEE" id="Прямоугольник 26" o:spid="_x0000_s1026" style="position:absolute;margin-left:329.55pt;margin-top:.55pt;width:31.8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" filled="f" strokecolor="red" strokeweight="1pt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50FA0" wp14:editId="2E402CA9">
                <wp:simplePos x="0" y="0"/>
                <wp:positionH relativeFrom="column">
                  <wp:posOffset>1845945</wp:posOffset>
                </wp:positionH>
                <wp:positionV relativeFrom="paragraph">
                  <wp:posOffset>258445</wp:posOffset>
                </wp:positionV>
                <wp:extent cx="144780" cy="129540"/>
                <wp:effectExtent l="0" t="0" r="26670" b="228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FA96" id="Прямоугольник 27" o:spid="_x0000_s1026" style="position:absolute;margin-left:145.35pt;margin-top:20.35pt;width:11.4pt;height:1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" filled="f" strokecolor="red" strokeweight="1pt"/>
            </w:pict>
          </mc:Fallback>
        </mc:AlternateContent>
      </w:r>
      <w:r w:rsidR="00F355DF" w:rsidRPr="00F355DF">
        <w:rPr>
          <w:noProof/>
        </w:rPr>
        <w:drawing>
          <wp:inline distT="0" distB="0" distL="0" distR="0" wp14:anchorId="42BF4AA1" wp14:editId="7A61E0C4">
            <wp:extent cx="2764615" cy="14706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8475" cy="14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42E1" w14:textId="2FE43BE9" w:rsidR="004042BB" w:rsidRPr="00280F70" w:rsidRDefault="00280F70" w:rsidP="00280F70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280F7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3E0B55">
        <w:rPr>
          <w:rFonts w:ascii="Times New Roman" w:hAnsi="Times New Roman"/>
          <w:i w:val="0"/>
          <w:iCs w:val="0"/>
          <w:color w:val="auto"/>
          <w:sz w:val="24"/>
          <w:szCs w:val="24"/>
        </w:rPr>
        <w:t>16</w:t>
      </w:r>
      <w:r w:rsidRPr="00280F7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280F7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Создание нового экземпляра</w:t>
      </w:r>
    </w:p>
    <w:p w14:paraId="2981A1C9" w14:textId="2EE8E986" w:rsidR="004A600C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Присвоение класса (</w:t>
      </w:r>
      <w:r w:rsidRPr="004A600C">
        <w:rPr>
          <w:rFonts w:ascii="Times New Roman" w:hAnsi="Times New Roman"/>
          <w:sz w:val="28"/>
          <w:szCs w:val="28"/>
          <w:lang w:val="en-US"/>
        </w:rPr>
        <w:t>Type</w:t>
      </w:r>
      <w:r w:rsidRPr="00107D91">
        <w:rPr>
          <w:rFonts w:ascii="Times New Roman" w:hAnsi="Times New Roman"/>
          <w:sz w:val="28"/>
          <w:szCs w:val="28"/>
        </w:rPr>
        <w:t xml:space="preserve">): После создания экземпляра необходимо указать, к какому классу он относится. </w:t>
      </w:r>
      <w:r w:rsidRPr="00561BAF">
        <w:rPr>
          <w:rFonts w:ascii="Times New Roman" w:hAnsi="Times New Roman"/>
          <w:sz w:val="28"/>
          <w:szCs w:val="28"/>
        </w:rPr>
        <w:t>Выб</w:t>
      </w:r>
      <w:r w:rsidR="003E7BC0">
        <w:rPr>
          <w:rFonts w:ascii="Times New Roman" w:hAnsi="Times New Roman"/>
          <w:sz w:val="28"/>
          <w:szCs w:val="28"/>
        </w:rPr>
        <w:t>ирается</w:t>
      </w:r>
      <w:r w:rsidRPr="00561BAF">
        <w:rPr>
          <w:rFonts w:ascii="Times New Roman" w:hAnsi="Times New Roman"/>
          <w:sz w:val="28"/>
          <w:szCs w:val="28"/>
        </w:rPr>
        <w:t xml:space="preserve"> созданный экземпляр ("</w:t>
      </w:r>
      <w:r w:rsidRPr="004A600C">
        <w:rPr>
          <w:rFonts w:ascii="Times New Roman" w:hAnsi="Times New Roman"/>
          <w:sz w:val="28"/>
          <w:szCs w:val="28"/>
          <w:lang w:val="en-US"/>
        </w:rPr>
        <w:t>SemanticWebBook</w:t>
      </w:r>
      <w:r w:rsidRPr="00561BAF">
        <w:rPr>
          <w:rFonts w:ascii="Times New Roman" w:hAnsi="Times New Roman"/>
          <w:sz w:val="28"/>
          <w:szCs w:val="28"/>
        </w:rPr>
        <w:t xml:space="preserve">"). В правой панели </w:t>
      </w:r>
      <w:r w:rsidR="00561BAF">
        <w:rPr>
          <w:rFonts w:ascii="Times New Roman" w:hAnsi="Times New Roman"/>
          <w:sz w:val="28"/>
          <w:szCs w:val="28"/>
        </w:rPr>
        <w:t xml:space="preserve">находится </w:t>
      </w:r>
      <w:r w:rsidRPr="00561BAF">
        <w:rPr>
          <w:rFonts w:ascii="Times New Roman" w:hAnsi="Times New Roman"/>
          <w:sz w:val="28"/>
          <w:szCs w:val="28"/>
        </w:rPr>
        <w:t>раздел "</w:t>
      </w:r>
      <w:r w:rsidRPr="004A600C">
        <w:rPr>
          <w:rFonts w:ascii="Times New Roman" w:hAnsi="Times New Roman"/>
          <w:sz w:val="28"/>
          <w:szCs w:val="28"/>
          <w:lang w:val="en-US"/>
        </w:rPr>
        <w:t>Types</w:t>
      </w:r>
      <w:r w:rsidRPr="00561BAF">
        <w:rPr>
          <w:rFonts w:ascii="Times New Roman" w:hAnsi="Times New Roman"/>
          <w:sz w:val="28"/>
          <w:szCs w:val="28"/>
        </w:rPr>
        <w:t xml:space="preserve">". </w:t>
      </w:r>
      <w:r w:rsidR="00561BAF">
        <w:rPr>
          <w:rFonts w:ascii="Times New Roman" w:hAnsi="Times New Roman"/>
          <w:sz w:val="28"/>
          <w:szCs w:val="28"/>
        </w:rPr>
        <w:lastRenderedPageBreak/>
        <w:t>Необходимо н</w:t>
      </w:r>
      <w:r w:rsidRPr="008F7E6C">
        <w:rPr>
          <w:rFonts w:ascii="Times New Roman" w:hAnsi="Times New Roman"/>
          <w:sz w:val="28"/>
          <w:szCs w:val="28"/>
        </w:rPr>
        <w:t>аж</w:t>
      </w:r>
      <w:r w:rsidR="00561BAF">
        <w:rPr>
          <w:rFonts w:ascii="Times New Roman" w:hAnsi="Times New Roman"/>
          <w:sz w:val="28"/>
          <w:szCs w:val="28"/>
        </w:rPr>
        <w:t>ать</w:t>
      </w:r>
      <w:r w:rsidRPr="008F7E6C">
        <w:rPr>
          <w:rFonts w:ascii="Times New Roman" w:hAnsi="Times New Roman"/>
          <w:sz w:val="28"/>
          <w:szCs w:val="28"/>
        </w:rPr>
        <w:t xml:space="preserve"> </w:t>
      </w:r>
      <w:r w:rsidR="00561BAF">
        <w:rPr>
          <w:rFonts w:ascii="Times New Roman" w:hAnsi="Times New Roman"/>
          <w:sz w:val="28"/>
          <w:szCs w:val="28"/>
        </w:rPr>
        <w:t xml:space="preserve">на </w:t>
      </w:r>
      <w:r w:rsidRPr="008F7E6C">
        <w:rPr>
          <w:rFonts w:ascii="Times New Roman" w:hAnsi="Times New Roman"/>
          <w:sz w:val="28"/>
          <w:szCs w:val="28"/>
        </w:rPr>
        <w:t>кнопку "+" (</w:t>
      </w:r>
      <w:r w:rsidRPr="004A600C">
        <w:rPr>
          <w:rFonts w:ascii="Times New Roman" w:hAnsi="Times New Roman"/>
          <w:sz w:val="28"/>
          <w:szCs w:val="28"/>
          <w:lang w:val="en-US"/>
        </w:rPr>
        <w:t>Add</w:t>
      </w:r>
      <w:r w:rsidRPr="008F7E6C">
        <w:rPr>
          <w:rFonts w:ascii="Times New Roman" w:hAnsi="Times New Roman"/>
          <w:sz w:val="28"/>
          <w:szCs w:val="28"/>
        </w:rPr>
        <w:t xml:space="preserve"> </w:t>
      </w:r>
      <w:r w:rsidRPr="004A600C">
        <w:rPr>
          <w:rFonts w:ascii="Times New Roman" w:hAnsi="Times New Roman"/>
          <w:sz w:val="28"/>
          <w:szCs w:val="28"/>
          <w:lang w:val="en-US"/>
        </w:rPr>
        <w:t>type</w:t>
      </w:r>
      <w:r w:rsidRPr="008F7E6C">
        <w:rPr>
          <w:rFonts w:ascii="Times New Roman" w:hAnsi="Times New Roman"/>
          <w:sz w:val="28"/>
          <w:szCs w:val="28"/>
        </w:rPr>
        <w:t>). В открывшемся диалоговом окне  вводит</w:t>
      </w:r>
      <w:r w:rsidR="008F7E6C">
        <w:rPr>
          <w:rFonts w:ascii="Times New Roman" w:hAnsi="Times New Roman"/>
          <w:sz w:val="28"/>
          <w:szCs w:val="28"/>
        </w:rPr>
        <w:t>ся</w:t>
      </w:r>
      <w:r w:rsidRPr="008F7E6C">
        <w:rPr>
          <w:rFonts w:ascii="Times New Roman" w:hAnsi="Times New Roman"/>
          <w:sz w:val="28"/>
          <w:szCs w:val="28"/>
        </w:rPr>
        <w:t xml:space="preserve"> имя класса (например, </w:t>
      </w:r>
      <w:r w:rsidRPr="004A600C">
        <w:rPr>
          <w:rFonts w:ascii="Times New Roman" w:hAnsi="Times New Roman"/>
          <w:sz w:val="28"/>
          <w:szCs w:val="28"/>
          <w:lang w:val="en-US"/>
        </w:rPr>
        <w:t>Book</w:t>
      </w:r>
      <w:r w:rsidR="008F7E6C">
        <w:rPr>
          <w:rFonts w:ascii="Times New Roman" w:hAnsi="Times New Roman"/>
          <w:sz w:val="28"/>
          <w:szCs w:val="28"/>
        </w:rPr>
        <w:t>)</w:t>
      </w:r>
      <w:r w:rsidR="008D5B58">
        <w:rPr>
          <w:rFonts w:ascii="Times New Roman" w:hAnsi="Times New Roman"/>
          <w:sz w:val="28"/>
          <w:szCs w:val="28"/>
        </w:rPr>
        <w:t xml:space="preserve"> (см. Рисунок 1</w:t>
      </w:r>
      <w:r w:rsidR="003E0B55">
        <w:rPr>
          <w:rFonts w:ascii="Times New Roman" w:hAnsi="Times New Roman"/>
          <w:sz w:val="28"/>
          <w:szCs w:val="28"/>
        </w:rPr>
        <w:t>7</w:t>
      </w:r>
      <w:r w:rsidR="008D5B58">
        <w:rPr>
          <w:rFonts w:ascii="Times New Roman" w:hAnsi="Times New Roman"/>
          <w:sz w:val="28"/>
          <w:szCs w:val="28"/>
        </w:rPr>
        <w:t>)</w:t>
      </w:r>
      <w:r w:rsidR="008F7E6C">
        <w:rPr>
          <w:rFonts w:ascii="Times New Roman" w:hAnsi="Times New Roman"/>
          <w:sz w:val="28"/>
          <w:szCs w:val="28"/>
        </w:rPr>
        <w:t>.</w:t>
      </w:r>
      <w:r w:rsidRPr="008D5B58">
        <w:rPr>
          <w:rFonts w:ascii="Times New Roman" w:hAnsi="Times New Roman"/>
          <w:sz w:val="28"/>
          <w:szCs w:val="28"/>
        </w:rPr>
        <w:t xml:space="preserve"> Теперь онтология знает, что "</w:t>
      </w:r>
      <w:r w:rsidRPr="004A600C">
        <w:rPr>
          <w:rFonts w:ascii="Times New Roman" w:hAnsi="Times New Roman"/>
          <w:sz w:val="28"/>
          <w:szCs w:val="28"/>
          <w:lang w:val="en-US"/>
        </w:rPr>
        <w:t>SemanticWebBook</w:t>
      </w:r>
      <w:r w:rsidRPr="008D5B58">
        <w:rPr>
          <w:rFonts w:ascii="Times New Roman" w:hAnsi="Times New Roman"/>
          <w:sz w:val="28"/>
          <w:szCs w:val="28"/>
        </w:rPr>
        <w:t xml:space="preserve">" является экземпляром класса </w:t>
      </w:r>
      <w:r w:rsidRPr="004A600C">
        <w:rPr>
          <w:rFonts w:ascii="Times New Roman" w:hAnsi="Times New Roman"/>
          <w:sz w:val="28"/>
          <w:szCs w:val="28"/>
          <w:lang w:val="en-US"/>
        </w:rPr>
        <w:t>Book</w:t>
      </w:r>
      <w:r w:rsidRPr="008D5B58">
        <w:rPr>
          <w:rFonts w:ascii="Times New Roman" w:hAnsi="Times New Roman"/>
          <w:sz w:val="28"/>
          <w:szCs w:val="28"/>
        </w:rPr>
        <w:t>.</w:t>
      </w:r>
    </w:p>
    <w:p w14:paraId="21A619B6" w14:textId="77777777" w:rsidR="002A24B3" w:rsidRDefault="006E1170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6E117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24FEFF" wp14:editId="5B317A06">
            <wp:extent cx="3028950" cy="141709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7159" cy="14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F914" w14:textId="746C2D37" w:rsidR="006E1170" w:rsidRPr="002A24B3" w:rsidRDefault="002A24B3" w:rsidP="002A24B3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2A24B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17</w:t>
      </w:r>
      <w:r w:rsidRPr="002A24B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2A24B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Присвоение класса</w:t>
      </w:r>
    </w:p>
    <w:p w14:paraId="42080412" w14:textId="5A4946E5" w:rsidR="004A600C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048D">
        <w:rPr>
          <w:rFonts w:ascii="Times New Roman" w:hAnsi="Times New Roman"/>
          <w:sz w:val="28"/>
          <w:szCs w:val="28"/>
        </w:rPr>
        <w:t>Создание экземпляров других связанных сущностей: Аналогичным образом создайте экземпляры для других сущностей, которые будут связаны с книгой. Например, созда</w:t>
      </w:r>
      <w:r w:rsidR="00BE72AA">
        <w:rPr>
          <w:rFonts w:ascii="Times New Roman" w:hAnsi="Times New Roman"/>
          <w:sz w:val="28"/>
          <w:szCs w:val="28"/>
        </w:rPr>
        <w:t>дим</w:t>
      </w:r>
      <w:r w:rsidRPr="00A1048D">
        <w:rPr>
          <w:rFonts w:ascii="Times New Roman" w:hAnsi="Times New Roman"/>
          <w:sz w:val="28"/>
          <w:szCs w:val="28"/>
        </w:rPr>
        <w:t xml:space="preserve"> экземпляр автора ("</w:t>
      </w:r>
      <w:r w:rsidRPr="004A600C">
        <w:rPr>
          <w:rFonts w:ascii="Times New Roman" w:hAnsi="Times New Roman"/>
          <w:sz w:val="28"/>
          <w:szCs w:val="28"/>
          <w:lang w:val="en-US"/>
        </w:rPr>
        <w:t>JohnSmith</w:t>
      </w:r>
      <w:r w:rsidRPr="00A1048D">
        <w:rPr>
          <w:rFonts w:ascii="Times New Roman" w:hAnsi="Times New Roman"/>
          <w:sz w:val="28"/>
          <w:szCs w:val="28"/>
        </w:rPr>
        <w:t xml:space="preserve">" типа </w:t>
      </w:r>
      <w:r w:rsidRPr="004A600C">
        <w:rPr>
          <w:rFonts w:ascii="Times New Roman" w:hAnsi="Times New Roman"/>
          <w:sz w:val="28"/>
          <w:szCs w:val="28"/>
          <w:lang w:val="en-US"/>
        </w:rPr>
        <w:t>Person</w:t>
      </w:r>
      <w:r w:rsidRPr="00A1048D">
        <w:rPr>
          <w:rFonts w:ascii="Times New Roman" w:hAnsi="Times New Roman"/>
          <w:sz w:val="28"/>
          <w:szCs w:val="28"/>
        </w:rPr>
        <w:t>), издательства ("</w:t>
      </w:r>
      <w:r w:rsidRPr="004A600C">
        <w:rPr>
          <w:rFonts w:ascii="Times New Roman" w:hAnsi="Times New Roman"/>
          <w:sz w:val="28"/>
          <w:szCs w:val="28"/>
          <w:lang w:val="en-US"/>
        </w:rPr>
        <w:t>AcademicPress</w:t>
      </w:r>
      <w:r w:rsidRPr="00A1048D">
        <w:rPr>
          <w:rFonts w:ascii="Times New Roman" w:hAnsi="Times New Roman"/>
          <w:sz w:val="28"/>
          <w:szCs w:val="28"/>
        </w:rPr>
        <w:t xml:space="preserve">" типа </w:t>
      </w:r>
      <w:r w:rsidRPr="004A600C">
        <w:rPr>
          <w:rFonts w:ascii="Times New Roman" w:hAnsi="Times New Roman"/>
          <w:sz w:val="28"/>
          <w:szCs w:val="28"/>
          <w:lang w:val="en-US"/>
        </w:rPr>
        <w:t>Organization</w:t>
      </w:r>
      <w:r w:rsidRPr="00A1048D">
        <w:rPr>
          <w:rFonts w:ascii="Times New Roman" w:hAnsi="Times New Roman"/>
          <w:sz w:val="28"/>
          <w:szCs w:val="28"/>
        </w:rPr>
        <w:t>), темы ("</w:t>
      </w:r>
      <w:r w:rsidRPr="004A600C">
        <w:rPr>
          <w:rFonts w:ascii="Times New Roman" w:hAnsi="Times New Roman"/>
          <w:sz w:val="28"/>
          <w:szCs w:val="28"/>
          <w:lang w:val="en-US"/>
        </w:rPr>
        <w:t>ComputerScience</w:t>
      </w:r>
      <w:r w:rsidRPr="00A1048D">
        <w:rPr>
          <w:rFonts w:ascii="Times New Roman" w:hAnsi="Times New Roman"/>
          <w:sz w:val="28"/>
          <w:szCs w:val="28"/>
        </w:rPr>
        <w:t xml:space="preserve">" типа </w:t>
      </w:r>
      <w:r w:rsidRPr="004A600C">
        <w:rPr>
          <w:rFonts w:ascii="Times New Roman" w:hAnsi="Times New Roman"/>
          <w:sz w:val="28"/>
          <w:szCs w:val="28"/>
          <w:lang w:val="en-US"/>
        </w:rPr>
        <w:t>Subject</w:t>
      </w:r>
      <w:r w:rsidRPr="00A1048D">
        <w:rPr>
          <w:rFonts w:ascii="Times New Roman" w:hAnsi="Times New Roman"/>
          <w:sz w:val="28"/>
          <w:szCs w:val="28"/>
        </w:rPr>
        <w:t>) и формата ("</w:t>
      </w:r>
      <w:r w:rsidRPr="004A600C">
        <w:rPr>
          <w:rFonts w:ascii="Times New Roman" w:hAnsi="Times New Roman"/>
          <w:sz w:val="28"/>
          <w:szCs w:val="28"/>
          <w:lang w:val="en-US"/>
        </w:rPr>
        <w:t>PDF</w:t>
      </w:r>
      <w:r w:rsidRPr="00A1048D">
        <w:rPr>
          <w:rFonts w:ascii="Times New Roman" w:hAnsi="Times New Roman"/>
          <w:sz w:val="28"/>
          <w:szCs w:val="28"/>
        </w:rPr>
        <w:t xml:space="preserve">" типа </w:t>
      </w:r>
      <w:r w:rsidRPr="004A600C">
        <w:rPr>
          <w:rFonts w:ascii="Times New Roman" w:hAnsi="Times New Roman"/>
          <w:sz w:val="28"/>
          <w:szCs w:val="28"/>
          <w:lang w:val="en-US"/>
        </w:rPr>
        <w:t>Format</w:t>
      </w:r>
      <w:r w:rsidRPr="00A1048D">
        <w:rPr>
          <w:rFonts w:ascii="Times New Roman" w:hAnsi="Times New Roman"/>
          <w:sz w:val="28"/>
          <w:szCs w:val="28"/>
        </w:rPr>
        <w:t>), присваивая им соответствующие классы на вкладке "</w:t>
      </w:r>
      <w:r w:rsidRPr="004A600C">
        <w:rPr>
          <w:rFonts w:ascii="Times New Roman" w:hAnsi="Times New Roman"/>
          <w:sz w:val="28"/>
          <w:szCs w:val="28"/>
          <w:lang w:val="en-US"/>
        </w:rPr>
        <w:t>Types</w:t>
      </w:r>
      <w:r w:rsidRPr="00A1048D">
        <w:rPr>
          <w:rFonts w:ascii="Times New Roman" w:hAnsi="Times New Roman"/>
          <w:sz w:val="28"/>
          <w:szCs w:val="28"/>
        </w:rPr>
        <w:t>"</w:t>
      </w:r>
      <w:r w:rsidR="009C0013">
        <w:rPr>
          <w:rFonts w:ascii="Times New Roman" w:hAnsi="Times New Roman"/>
          <w:sz w:val="28"/>
          <w:szCs w:val="28"/>
        </w:rPr>
        <w:t xml:space="preserve"> (см. Рисунок 18)</w:t>
      </w:r>
      <w:r w:rsidRPr="00A1048D">
        <w:rPr>
          <w:rFonts w:ascii="Times New Roman" w:hAnsi="Times New Roman"/>
          <w:sz w:val="28"/>
          <w:szCs w:val="28"/>
        </w:rPr>
        <w:t>.</w:t>
      </w:r>
    </w:p>
    <w:p w14:paraId="488D64C0" w14:textId="77777777" w:rsidR="00734EAB" w:rsidRDefault="00F10EEA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F10EE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C23A03" wp14:editId="718FAE4F">
            <wp:extent cx="3122368" cy="72390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9754" cy="74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09F4" w14:textId="58BA8659" w:rsidR="00F10EEA" w:rsidRPr="00734EAB" w:rsidRDefault="00734EAB" w:rsidP="00734EAB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734EA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18</w:t>
      </w:r>
      <w:r w:rsidRPr="00734EA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734EA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Экземпляры сущностей</w:t>
      </w:r>
    </w:p>
    <w:p w14:paraId="7EA890D2" w14:textId="77777777" w:rsidR="004A600C" w:rsidRDefault="004A600C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0013">
        <w:rPr>
          <w:rFonts w:ascii="Times New Roman" w:hAnsi="Times New Roman"/>
          <w:sz w:val="28"/>
          <w:szCs w:val="28"/>
        </w:rPr>
        <w:t>На этом этапе созданы основные сущности, которые будут использоваться для демонстрации структуры онтологии.</w:t>
      </w:r>
    </w:p>
    <w:p w14:paraId="1208101B" w14:textId="304EA81F" w:rsidR="00AF3EF5" w:rsidRPr="005D2424" w:rsidRDefault="005D2424" w:rsidP="005D242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99601272"/>
      <w:r w:rsidRPr="005D2424">
        <w:rPr>
          <w:rFonts w:ascii="Times New Roman" w:hAnsi="Times New Roman" w:cs="Times New Roman"/>
          <w:color w:val="auto"/>
          <w:sz w:val="28"/>
          <w:szCs w:val="28"/>
        </w:rPr>
        <w:t xml:space="preserve">2.5. </w:t>
      </w:r>
      <w:r w:rsidR="00AF3EF5" w:rsidRPr="005D2424">
        <w:rPr>
          <w:rFonts w:ascii="Times New Roman" w:hAnsi="Times New Roman" w:cs="Times New Roman"/>
          <w:color w:val="auto"/>
          <w:sz w:val="28"/>
          <w:szCs w:val="28"/>
        </w:rPr>
        <w:t>Заполнение атрибутов и связывание экземпляров</w:t>
      </w:r>
      <w:bookmarkEnd w:id="13"/>
    </w:p>
    <w:p w14:paraId="5A5E8BFC" w14:textId="75F6E408" w:rsidR="00AF3EF5" w:rsidRPr="005D2424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2424">
        <w:rPr>
          <w:rFonts w:ascii="Times New Roman" w:hAnsi="Times New Roman"/>
          <w:sz w:val="28"/>
          <w:szCs w:val="28"/>
        </w:rPr>
        <w:t>После создания экземпляров необходимо предоставить информацию об их характеристиках</w:t>
      </w:r>
      <w:r w:rsidR="005D2424">
        <w:rPr>
          <w:rFonts w:ascii="Times New Roman" w:hAnsi="Times New Roman"/>
          <w:sz w:val="28"/>
          <w:szCs w:val="28"/>
        </w:rPr>
        <w:t xml:space="preserve"> </w:t>
      </w:r>
      <w:r w:rsidRPr="005D2424">
        <w:rPr>
          <w:rFonts w:ascii="Times New Roman" w:hAnsi="Times New Roman"/>
          <w:sz w:val="28"/>
          <w:szCs w:val="28"/>
        </w:rPr>
        <w:t>(атрибутах) и установить связи между ними согласно определенным ранее свойствам.</w:t>
      </w:r>
    </w:p>
    <w:p w14:paraId="782D3AE1" w14:textId="29274B09" w:rsidR="00AF3EF5" w:rsidRPr="0011738D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738D">
        <w:rPr>
          <w:rFonts w:ascii="Times New Roman" w:hAnsi="Times New Roman"/>
          <w:sz w:val="28"/>
          <w:szCs w:val="28"/>
        </w:rPr>
        <w:t>Выберите экземпляр для описания: В панели "</w:t>
      </w:r>
      <w:r w:rsidRPr="00AF3EF5">
        <w:rPr>
          <w:rFonts w:ascii="Times New Roman" w:hAnsi="Times New Roman"/>
          <w:sz w:val="28"/>
          <w:szCs w:val="28"/>
          <w:lang w:val="en-US"/>
        </w:rPr>
        <w:t>Individuals</w:t>
      </w:r>
      <w:r w:rsidRPr="0011738D">
        <w:rPr>
          <w:rFonts w:ascii="Times New Roman" w:hAnsi="Times New Roman"/>
          <w:sz w:val="28"/>
          <w:szCs w:val="28"/>
        </w:rPr>
        <w:t xml:space="preserve">" </w:t>
      </w:r>
      <w:r w:rsidR="0011738D">
        <w:rPr>
          <w:rFonts w:ascii="Times New Roman" w:hAnsi="Times New Roman"/>
          <w:sz w:val="28"/>
          <w:szCs w:val="28"/>
        </w:rPr>
        <w:t>необход</w:t>
      </w:r>
      <w:r w:rsidR="004B0482">
        <w:rPr>
          <w:rFonts w:ascii="Times New Roman" w:hAnsi="Times New Roman"/>
          <w:sz w:val="28"/>
          <w:szCs w:val="28"/>
        </w:rPr>
        <w:t xml:space="preserve">имо </w:t>
      </w:r>
      <w:r w:rsidRPr="0011738D">
        <w:rPr>
          <w:rFonts w:ascii="Times New Roman" w:hAnsi="Times New Roman"/>
          <w:sz w:val="28"/>
          <w:szCs w:val="28"/>
        </w:rPr>
        <w:t>выб</w:t>
      </w:r>
      <w:r w:rsidR="0011738D">
        <w:rPr>
          <w:rFonts w:ascii="Times New Roman" w:hAnsi="Times New Roman"/>
          <w:sz w:val="28"/>
          <w:szCs w:val="28"/>
        </w:rPr>
        <w:t>рать</w:t>
      </w:r>
      <w:r w:rsidRPr="0011738D">
        <w:rPr>
          <w:rFonts w:ascii="Times New Roman" w:hAnsi="Times New Roman"/>
          <w:sz w:val="28"/>
          <w:szCs w:val="28"/>
        </w:rPr>
        <w:t xml:space="preserve"> экземпляр, который</w:t>
      </w:r>
      <w:r w:rsidR="004B0482">
        <w:rPr>
          <w:rFonts w:ascii="Times New Roman" w:hAnsi="Times New Roman"/>
          <w:sz w:val="28"/>
          <w:szCs w:val="28"/>
        </w:rPr>
        <w:t xml:space="preserve"> нужно </w:t>
      </w:r>
      <w:r w:rsidRPr="0011738D">
        <w:rPr>
          <w:rFonts w:ascii="Times New Roman" w:hAnsi="Times New Roman"/>
          <w:sz w:val="28"/>
          <w:szCs w:val="28"/>
        </w:rPr>
        <w:t>описать подробно (например, "</w:t>
      </w:r>
      <w:r w:rsidRPr="00AF3EF5">
        <w:rPr>
          <w:rFonts w:ascii="Times New Roman" w:hAnsi="Times New Roman"/>
          <w:sz w:val="28"/>
          <w:szCs w:val="28"/>
          <w:lang w:val="en-US"/>
        </w:rPr>
        <w:t>SemanticWebBook</w:t>
      </w:r>
      <w:r w:rsidRPr="0011738D">
        <w:rPr>
          <w:rFonts w:ascii="Times New Roman" w:hAnsi="Times New Roman"/>
          <w:sz w:val="28"/>
          <w:szCs w:val="28"/>
        </w:rPr>
        <w:t>").</w:t>
      </w:r>
    </w:p>
    <w:p w14:paraId="7A38BEFF" w14:textId="77777777" w:rsidR="00AF3EF5" w:rsidRPr="00107D91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F3EF5">
        <w:rPr>
          <w:rFonts w:ascii="Times New Roman" w:hAnsi="Times New Roman"/>
          <w:sz w:val="28"/>
          <w:szCs w:val="28"/>
          <w:lang w:val="en-US"/>
        </w:rPr>
        <w:lastRenderedPageBreak/>
        <w:t xml:space="preserve">Добавление атрибутов (Data Property Assertions): В правой панели найдите раздел "Data Property Assertions". </w:t>
      </w:r>
      <w:r w:rsidRPr="00107D91">
        <w:rPr>
          <w:rFonts w:ascii="Times New Roman" w:hAnsi="Times New Roman"/>
          <w:sz w:val="28"/>
          <w:szCs w:val="28"/>
        </w:rPr>
        <w:t>Нажмите кнопку с символом "+" (</w:t>
      </w:r>
      <w:r w:rsidRPr="00AF3EF5">
        <w:rPr>
          <w:rFonts w:ascii="Times New Roman" w:hAnsi="Times New Roman"/>
          <w:sz w:val="28"/>
          <w:szCs w:val="28"/>
          <w:lang w:val="en-US"/>
        </w:rPr>
        <w:t>Add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data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property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assertion</w:t>
      </w:r>
      <w:r w:rsidRPr="00107D91">
        <w:rPr>
          <w:rFonts w:ascii="Times New Roman" w:hAnsi="Times New Roman"/>
          <w:sz w:val="28"/>
          <w:szCs w:val="28"/>
        </w:rPr>
        <w:t>).</w:t>
      </w:r>
    </w:p>
    <w:p w14:paraId="6E04472D" w14:textId="77777777" w:rsidR="00AF3EF5" w:rsidRPr="00107D91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 xml:space="preserve">В открывшемся диалоговом окне выберите атрибутивное свойство из списка (например, </w:t>
      </w:r>
      <w:r w:rsidRPr="00AF3EF5">
        <w:rPr>
          <w:rFonts w:ascii="Times New Roman" w:hAnsi="Times New Roman"/>
          <w:sz w:val="28"/>
          <w:szCs w:val="28"/>
          <w:lang w:val="en-US"/>
        </w:rPr>
        <w:t>title</w:t>
      </w:r>
      <w:r w:rsidRPr="00107D91">
        <w:rPr>
          <w:rFonts w:ascii="Times New Roman" w:hAnsi="Times New Roman"/>
          <w:sz w:val="28"/>
          <w:szCs w:val="28"/>
        </w:rPr>
        <w:t>).</w:t>
      </w:r>
    </w:p>
    <w:p w14:paraId="772B9A30" w14:textId="5AA98B5E" w:rsidR="005D2797" w:rsidRDefault="00AF3EF5" w:rsidP="00B242E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</w:rPr>
        <w:t>В поле значения введите соответствующее значение для этого атрибута ("</w:t>
      </w:r>
      <w:r w:rsidRPr="00AF3EF5">
        <w:rPr>
          <w:rFonts w:ascii="Times New Roman" w:hAnsi="Times New Roman"/>
          <w:sz w:val="28"/>
          <w:szCs w:val="28"/>
          <w:lang w:val="en-US"/>
        </w:rPr>
        <w:t>Semantic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Web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Technologies</w:t>
      </w:r>
      <w:r w:rsidRPr="00107D91">
        <w:rPr>
          <w:rFonts w:ascii="Times New Roman" w:hAnsi="Times New Roman"/>
          <w:sz w:val="28"/>
          <w:szCs w:val="28"/>
        </w:rPr>
        <w:t xml:space="preserve">"). </w:t>
      </w:r>
      <w:r w:rsidRPr="00AF3EF5">
        <w:rPr>
          <w:rFonts w:ascii="Times New Roman" w:hAnsi="Times New Roman"/>
          <w:sz w:val="28"/>
          <w:szCs w:val="28"/>
          <w:lang w:val="en-US"/>
        </w:rPr>
        <w:t>Prot</w:t>
      </w:r>
      <w:r w:rsidRPr="005D2797">
        <w:rPr>
          <w:rFonts w:ascii="Times New Roman" w:hAnsi="Times New Roman"/>
          <w:sz w:val="28"/>
          <w:szCs w:val="28"/>
        </w:rPr>
        <w:t>é</w:t>
      </w:r>
      <w:r w:rsidRPr="00AF3EF5">
        <w:rPr>
          <w:rFonts w:ascii="Times New Roman" w:hAnsi="Times New Roman"/>
          <w:sz w:val="28"/>
          <w:szCs w:val="28"/>
          <w:lang w:val="en-US"/>
        </w:rPr>
        <w:t>g</w:t>
      </w:r>
      <w:r w:rsidRPr="005D2797">
        <w:rPr>
          <w:rFonts w:ascii="Times New Roman" w:hAnsi="Times New Roman"/>
          <w:sz w:val="28"/>
          <w:szCs w:val="28"/>
        </w:rPr>
        <w:t>é автоматически определит тип данных, если он был указан в диапазоне свойства</w:t>
      </w:r>
      <w:r w:rsidR="005D2797" w:rsidRPr="005D2797">
        <w:rPr>
          <w:rFonts w:ascii="Times New Roman" w:hAnsi="Times New Roman"/>
          <w:sz w:val="28"/>
          <w:szCs w:val="28"/>
        </w:rPr>
        <w:t xml:space="preserve"> (</w:t>
      </w:r>
      <w:r w:rsidR="005D2797">
        <w:rPr>
          <w:rFonts w:ascii="Times New Roman" w:hAnsi="Times New Roman"/>
          <w:sz w:val="28"/>
          <w:szCs w:val="28"/>
        </w:rPr>
        <w:t>см. Рисунок 19</w:t>
      </w:r>
      <w:r w:rsidR="005D2797" w:rsidRPr="005D2797">
        <w:rPr>
          <w:rFonts w:ascii="Times New Roman" w:hAnsi="Times New Roman"/>
          <w:sz w:val="28"/>
          <w:szCs w:val="28"/>
        </w:rPr>
        <w:t>)</w:t>
      </w:r>
      <w:r w:rsidRPr="005D2797">
        <w:rPr>
          <w:rFonts w:ascii="Times New Roman" w:hAnsi="Times New Roman"/>
          <w:sz w:val="28"/>
          <w:szCs w:val="28"/>
        </w:rPr>
        <w:t>.</w:t>
      </w:r>
    </w:p>
    <w:p w14:paraId="028837DB" w14:textId="78E004DA" w:rsidR="00643FED" w:rsidRDefault="005A7C68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270E77" wp14:editId="3EB342AB">
                <wp:simplePos x="0" y="0"/>
                <wp:positionH relativeFrom="column">
                  <wp:posOffset>3476625</wp:posOffset>
                </wp:positionH>
                <wp:positionV relativeFrom="paragraph">
                  <wp:posOffset>346710</wp:posOffset>
                </wp:positionV>
                <wp:extent cx="662940" cy="114300"/>
                <wp:effectExtent l="0" t="0" r="22860" b="1905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C3A20" id="Прямоугольник 33" o:spid="_x0000_s1026" style="position:absolute;margin-left:273.75pt;margin-top:27.3pt;width:52.2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" filled="f" strokecolor="red" strokeweight="1pt"/>
            </w:pict>
          </mc:Fallback>
        </mc:AlternateContent>
      </w:r>
      <w:r w:rsidR="005D2797" w:rsidRPr="005D279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C8D824" wp14:editId="144DDA38">
            <wp:extent cx="2863740" cy="16687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7276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10FF" w14:textId="36C05367" w:rsidR="005D2797" w:rsidRPr="00643FED" w:rsidRDefault="00643FED" w:rsidP="00643FED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1</w:t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C7E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9</w:t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A30148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643FE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Выбор экземпляра и добавление атрибутов</w:t>
      </w:r>
    </w:p>
    <w:p w14:paraId="3A6BE98B" w14:textId="31378E14" w:rsidR="00AF3EF5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2797">
        <w:rPr>
          <w:rFonts w:ascii="Times New Roman" w:hAnsi="Times New Roman"/>
          <w:sz w:val="28"/>
          <w:szCs w:val="28"/>
        </w:rPr>
        <w:t xml:space="preserve"> </w:t>
      </w:r>
      <w:r w:rsidRPr="00B242E5">
        <w:rPr>
          <w:rFonts w:ascii="Times New Roman" w:hAnsi="Times New Roman"/>
          <w:sz w:val="28"/>
          <w:szCs w:val="28"/>
        </w:rPr>
        <w:t>Повторите эту процедуру для заполнения все</w:t>
      </w:r>
      <w:r w:rsidR="00074807">
        <w:rPr>
          <w:rFonts w:ascii="Times New Roman" w:hAnsi="Times New Roman"/>
          <w:sz w:val="28"/>
          <w:szCs w:val="28"/>
        </w:rPr>
        <w:t>х</w:t>
      </w:r>
      <w:r w:rsidR="00074807" w:rsidRPr="00B242E5">
        <w:rPr>
          <w:rFonts w:ascii="Times New Roman" w:hAnsi="Times New Roman"/>
          <w:sz w:val="28"/>
          <w:szCs w:val="28"/>
        </w:rPr>
        <w:t xml:space="preserve"> </w:t>
      </w:r>
      <w:r w:rsidRPr="00B242E5">
        <w:rPr>
          <w:rFonts w:ascii="Times New Roman" w:hAnsi="Times New Roman"/>
          <w:sz w:val="28"/>
          <w:szCs w:val="28"/>
        </w:rPr>
        <w:t>атрибутов экземпляра "</w:t>
      </w:r>
      <w:r w:rsidRPr="00AF3EF5">
        <w:rPr>
          <w:rFonts w:ascii="Times New Roman" w:hAnsi="Times New Roman"/>
          <w:sz w:val="28"/>
          <w:szCs w:val="28"/>
          <w:lang w:val="en-US"/>
        </w:rPr>
        <w:t>SemanticWebBook</w:t>
      </w:r>
      <w:r w:rsidRPr="00B242E5">
        <w:rPr>
          <w:rFonts w:ascii="Times New Roman" w:hAnsi="Times New Roman"/>
          <w:sz w:val="28"/>
          <w:szCs w:val="28"/>
        </w:rPr>
        <w:t xml:space="preserve">", таких как </w:t>
      </w:r>
      <w:r w:rsidRPr="00AF3EF5">
        <w:rPr>
          <w:rFonts w:ascii="Times New Roman" w:hAnsi="Times New Roman"/>
          <w:sz w:val="28"/>
          <w:szCs w:val="28"/>
          <w:lang w:val="en-US"/>
        </w:rPr>
        <w:t>publicationDate</w:t>
      </w:r>
      <w:r w:rsidRPr="00B242E5">
        <w:rPr>
          <w:rFonts w:ascii="Times New Roman" w:hAnsi="Times New Roman"/>
          <w:sz w:val="28"/>
          <w:szCs w:val="28"/>
        </w:rPr>
        <w:t xml:space="preserve">, </w:t>
      </w:r>
      <w:r w:rsidRPr="00AF3EF5">
        <w:rPr>
          <w:rFonts w:ascii="Times New Roman" w:hAnsi="Times New Roman"/>
          <w:sz w:val="28"/>
          <w:szCs w:val="28"/>
          <w:lang w:val="en-US"/>
        </w:rPr>
        <w:t>ISBN</w:t>
      </w:r>
      <w:r w:rsidRPr="00B242E5">
        <w:rPr>
          <w:rFonts w:ascii="Times New Roman" w:hAnsi="Times New Roman"/>
          <w:sz w:val="28"/>
          <w:szCs w:val="28"/>
        </w:rPr>
        <w:t xml:space="preserve">, </w:t>
      </w:r>
      <w:r w:rsidRPr="00AF3EF5">
        <w:rPr>
          <w:rFonts w:ascii="Times New Roman" w:hAnsi="Times New Roman"/>
          <w:sz w:val="28"/>
          <w:szCs w:val="28"/>
          <w:lang w:val="en-US"/>
        </w:rPr>
        <w:t>language</w:t>
      </w:r>
      <w:r w:rsidRPr="00B242E5">
        <w:rPr>
          <w:rFonts w:ascii="Times New Roman" w:hAnsi="Times New Roman"/>
          <w:sz w:val="28"/>
          <w:szCs w:val="28"/>
        </w:rPr>
        <w:t xml:space="preserve">, </w:t>
      </w:r>
      <w:r w:rsidRPr="00AF3EF5">
        <w:rPr>
          <w:rFonts w:ascii="Times New Roman" w:hAnsi="Times New Roman"/>
          <w:sz w:val="28"/>
          <w:szCs w:val="28"/>
          <w:lang w:val="en-US"/>
        </w:rPr>
        <w:t>description</w:t>
      </w:r>
      <w:r w:rsidRPr="00B242E5">
        <w:rPr>
          <w:rFonts w:ascii="Times New Roman" w:hAnsi="Times New Roman"/>
          <w:sz w:val="28"/>
          <w:szCs w:val="28"/>
        </w:rPr>
        <w:t xml:space="preserve">, </w:t>
      </w:r>
      <w:r w:rsidRPr="00AF3EF5">
        <w:rPr>
          <w:rFonts w:ascii="Times New Roman" w:hAnsi="Times New Roman"/>
          <w:sz w:val="28"/>
          <w:szCs w:val="28"/>
          <w:lang w:val="en-US"/>
        </w:rPr>
        <w:t>pageCount</w:t>
      </w:r>
      <w:r w:rsidRPr="00B242E5">
        <w:rPr>
          <w:rFonts w:ascii="Times New Roman" w:hAnsi="Times New Roman"/>
          <w:sz w:val="28"/>
          <w:szCs w:val="28"/>
        </w:rPr>
        <w:t>, вводя соответствующие значения</w:t>
      </w:r>
      <w:r w:rsidR="000D5835">
        <w:rPr>
          <w:rFonts w:ascii="Times New Roman" w:hAnsi="Times New Roman"/>
          <w:sz w:val="28"/>
          <w:szCs w:val="28"/>
        </w:rPr>
        <w:t xml:space="preserve"> (см. Рисунок 20)</w:t>
      </w:r>
      <w:r w:rsidRPr="00B242E5">
        <w:rPr>
          <w:rFonts w:ascii="Times New Roman" w:hAnsi="Times New Roman"/>
          <w:sz w:val="28"/>
          <w:szCs w:val="28"/>
        </w:rPr>
        <w:t>.</w:t>
      </w:r>
    </w:p>
    <w:p w14:paraId="0F8D396F" w14:textId="77777777" w:rsidR="00A30148" w:rsidRDefault="00351F10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351F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677E151" wp14:editId="78321661">
            <wp:extent cx="3094355" cy="118859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6923" cy="12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3886" w14:textId="5F48581C" w:rsidR="00351F10" w:rsidRPr="00A30148" w:rsidRDefault="00A30148" w:rsidP="00A30148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A3014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500F30" w:rsidRPr="00107D91">
        <w:rPr>
          <w:rFonts w:ascii="Times New Roman" w:hAnsi="Times New Roman"/>
          <w:i w:val="0"/>
          <w:iCs w:val="0"/>
          <w:color w:val="auto"/>
          <w:sz w:val="24"/>
          <w:szCs w:val="24"/>
        </w:rPr>
        <w:t>20</w:t>
      </w:r>
      <w:r w:rsidRPr="00A3014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A3014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Добавление атрибутов в </w:t>
      </w:r>
      <w:r w:rsidRPr="00A30148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SemanticWebBook</w:t>
      </w:r>
    </w:p>
    <w:p w14:paraId="562564B5" w14:textId="0AD129B0" w:rsidR="00AF3EF5" w:rsidRPr="004A4061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0E6F">
        <w:rPr>
          <w:rFonts w:ascii="Times New Roman" w:hAnsi="Times New Roman"/>
          <w:sz w:val="28"/>
          <w:szCs w:val="28"/>
        </w:rPr>
        <w:t>Установление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3A0E6F">
        <w:rPr>
          <w:rFonts w:ascii="Times New Roman" w:hAnsi="Times New Roman"/>
          <w:sz w:val="28"/>
          <w:szCs w:val="28"/>
        </w:rPr>
        <w:t>связей</w:t>
      </w:r>
      <w:r w:rsidRPr="008536EA">
        <w:rPr>
          <w:rFonts w:ascii="Times New Roman" w:hAnsi="Times New Roman"/>
          <w:sz w:val="28"/>
          <w:szCs w:val="28"/>
        </w:rPr>
        <w:t xml:space="preserve"> (</w:t>
      </w:r>
      <w:r w:rsidRPr="00AF3EF5">
        <w:rPr>
          <w:rFonts w:ascii="Times New Roman" w:hAnsi="Times New Roman"/>
          <w:sz w:val="28"/>
          <w:szCs w:val="28"/>
          <w:lang w:val="en-US"/>
        </w:rPr>
        <w:t>Object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Property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Assertions</w:t>
      </w:r>
      <w:r w:rsidRPr="008536EA">
        <w:rPr>
          <w:rFonts w:ascii="Times New Roman" w:hAnsi="Times New Roman"/>
          <w:sz w:val="28"/>
          <w:szCs w:val="28"/>
        </w:rPr>
        <w:t xml:space="preserve">): </w:t>
      </w:r>
      <w:r w:rsidRPr="003A0E6F">
        <w:rPr>
          <w:rFonts w:ascii="Times New Roman" w:hAnsi="Times New Roman"/>
          <w:sz w:val="28"/>
          <w:szCs w:val="28"/>
        </w:rPr>
        <w:t>В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3A0E6F">
        <w:rPr>
          <w:rFonts w:ascii="Times New Roman" w:hAnsi="Times New Roman"/>
          <w:sz w:val="28"/>
          <w:szCs w:val="28"/>
        </w:rPr>
        <w:t>правой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3A0E6F">
        <w:rPr>
          <w:rFonts w:ascii="Times New Roman" w:hAnsi="Times New Roman"/>
          <w:sz w:val="28"/>
          <w:szCs w:val="28"/>
        </w:rPr>
        <w:t>панели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3A0E6F">
        <w:rPr>
          <w:rFonts w:ascii="Times New Roman" w:hAnsi="Times New Roman"/>
          <w:sz w:val="28"/>
          <w:szCs w:val="28"/>
        </w:rPr>
        <w:t>на</w:t>
      </w:r>
      <w:r w:rsidR="003A0E6F">
        <w:rPr>
          <w:rFonts w:ascii="Times New Roman" w:hAnsi="Times New Roman"/>
          <w:sz w:val="28"/>
          <w:szCs w:val="28"/>
        </w:rPr>
        <w:t>ходится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3A0E6F">
        <w:rPr>
          <w:rFonts w:ascii="Times New Roman" w:hAnsi="Times New Roman"/>
          <w:sz w:val="28"/>
          <w:szCs w:val="28"/>
        </w:rPr>
        <w:t>раздел</w:t>
      </w:r>
      <w:r w:rsidRPr="008536EA">
        <w:rPr>
          <w:rFonts w:ascii="Times New Roman" w:hAnsi="Times New Roman"/>
          <w:sz w:val="28"/>
          <w:szCs w:val="28"/>
        </w:rPr>
        <w:t xml:space="preserve"> "</w:t>
      </w:r>
      <w:r w:rsidRPr="00AF3EF5">
        <w:rPr>
          <w:rFonts w:ascii="Times New Roman" w:hAnsi="Times New Roman"/>
          <w:sz w:val="28"/>
          <w:szCs w:val="28"/>
          <w:lang w:val="en-US"/>
        </w:rPr>
        <w:t>Object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Property</w:t>
      </w:r>
      <w:r w:rsidRPr="008536EA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Assertions</w:t>
      </w:r>
      <w:r w:rsidRPr="008536EA">
        <w:rPr>
          <w:rFonts w:ascii="Times New Roman" w:hAnsi="Times New Roman"/>
          <w:sz w:val="28"/>
          <w:szCs w:val="28"/>
        </w:rPr>
        <w:t xml:space="preserve">". </w:t>
      </w:r>
      <w:r w:rsidR="004A4061">
        <w:rPr>
          <w:rFonts w:ascii="Times New Roman" w:hAnsi="Times New Roman"/>
          <w:sz w:val="28"/>
          <w:szCs w:val="28"/>
        </w:rPr>
        <w:t>Необходимо н</w:t>
      </w:r>
      <w:r w:rsidRPr="004A4061">
        <w:rPr>
          <w:rFonts w:ascii="Times New Roman" w:hAnsi="Times New Roman"/>
          <w:sz w:val="28"/>
          <w:szCs w:val="28"/>
        </w:rPr>
        <w:t>аж</w:t>
      </w:r>
      <w:r w:rsidR="004A4061">
        <w:rPr>
          <w:rFonts w:ascii="Times New Roman" w:hAnsi="Times New Roman"/>
          <w:sz w:val="28"/>
          <w:szCs w:val="28"/>
        </w:rPr>
        <w:t>ать на</w:t>
      </w:r>
      <w:r w:rsidRPr="004A4061">
        <w:rPr>
          <w:rFonts w:ascii="Times New Roman" w:hAnsi="Times New Roman"/>
          <w:sz w:val="28"/>
          <w:szCs w:val="28"/>
        </w:rPr>
        <w:t xml:space="preserve"> кнопку "+" (</w:t>
      </w:r>
      <w:r w:rsidRPr="00AF3EF5">
        <w:rPr>
          <w:rFonts w:ascii="Times New Roman" w:hAnsi="Times New Roman"/>
          <w:sz w:val="28"/>
          <w:szCs w:val="28"/>
          <w:lang w:val="en-US"/>
        </w:rPr>
        <w:t>Add</w:t>
      </w:r>
      <w:r w:rsidRPr="004A406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object</w:t>
      </w:r>
      <w:r w:rsidRPr="004A406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property</w:t>
      </w:r>
      <w:r w:rsidRPr="004A4061">
        <w:rPr>
          <w:rFonts w:ascii="Times New Roman" w:hAnsi="Times New Roman"/>
          <w:sz w:val="28"/>
          <w:szCs w:val="28"/>
        </w:rPr>
        <w:t xml:space="preserve"> </w:t>
      </w:r>
      <w:r w:rsidRPr="00AF3EF5">
        <w:rPr>
          <w:rFonts w:ascii="Times New Roman" w:hAnsi="Times New Roman"/>
          <w:sz w:val="28"/>
          <w:szCs w:val="28"/>
          <w:lang w:val="en-US"/>
        </w:rPr>
        <w:t>assertion</w:t>
      </w:r>
      <w:r w:rsidRPr="004A4061">
        <w:rPr>
          <w:rFonts w:ascii="Times New Roman" w:hAnsi="Times New Roman"/>
          <w:sz w:val="28"/>
          <w:szCs w:val="28"/>
        </w:rPr>
        <w:t>).</w:t>
      </w:r>
    </w:p>
    <w:p w14:paraId="4A01BCD1" w14:textId="1EB73F62" w:rsidR="00AF3EF5" w:rsidRDefault="00AF3EF5" w:rsidP="00D30943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30943">
        <w:rPr>
          <w:rFonts w:ascii="Times New Roman" w:hAnsi="Times New Roman"/>
          <w:sz w:val="28"/>
          <w:szCs w:val="28"/>
        </w:rPr>
        <w:t xml:space="preserve">В открывшемся диалоговом окне </w:t>
      </w:r>
      <w:r w:rsidR="006243FF">
        <w:rPr>
          <w:rFonts w:ascii="Times New Roman" w:hAnsi="Times New Roman"/>
          <w:sz w:val="28"/>
          <w:szCs w:val="28"/>
        </w:rPr>
        <w:t xml:space="preserve">нужно </w:t>
      </w:r>
      <w:r w:rsidRPr="00D30943">
        <w:rPr>
          <w:rFonts w:ascii="Times New Roman" w:hAnsi="Times New Roman"/>
          <w:sz w:val="28"/>
          <w:szCs w:val="28"/>
        </w:rPr>
        <w:t>выб</w:t>
      </w:r>
      <w:r w:rsidR="006243FF">
        <w:rPr>
          <w:rFonts w:ascii="Times New Roman" w:hAnsi="Times New Roman"/>
          <w:sz w:val="28"/>
          <w:szCs w:val="28"/>
        </w:rPr>
        <w:t>рать</w:t>
      </w:r>
      <w:r w:rsidRPr="00D30943">
        <w:rPr>
          <w:rFonts w:ascii="Times New Roman" w:hAnsi="Times New Roman"/>
          <w:sz w:val="28"/>
          <w:szCs w:val="28"/>
        </w:rPr>
        <w:t xml:space="preserve"> объектное свойство из списка (например, </w:t>
      </w:r>
      <w:r w:rsidRPr="00AF3EF5">
        <w:rPr>
          <w:rFonts w:ascii="Times New Roman" w:hAnsi="Times New Roman"/>
          <w:sz w:val="28"/>
          <w:szCs w:val="28"/>
          <w:lang w:val="en-US"/>
        </w:rPr>
        <w:t>hasAuthor</w:t>
      </w:r>
      <w:r w:rsidRPr="00D30943">
        <w:rPr>
          <w:rFonts w:ascii="Times New Roman" w:hAnsi="Times New Roman"/>
          <w:sz w:val="28"/>
          <w:szCs w:val="28"/>
        </w:rPr>
        <w:t>).</w:t>
      </w:r>
      <w:r w:rsidR="00D30943">
        <w:rPr>
          <w:rFonts w:ascii="Times New Roman" w:hAnsi="Times New Roman"/>
          <w:sz w:val="28"/>
          <w:szCs w:val="28"/>
        </w:rPr>
        <w:t xml:space="preserve"> </w:t>
      </w:r>
      <w:r w:rsidRPr="00D30943">
        <w:rPr>
          <w:rFonts w:ascii="Times New Roman" w:hAnsi="Times New Roman"/>
          <w:sz w:val="28"/>
          <w:szCs w:val="28"/>
        </w:rPr>
        <w:t>В поле значения выб</w:t>
      </w:r>
      <w:r w:rsidR="004D7AEE">
        <w:rPr>
          <w:rFonts w:ascii="Times New Roman" w:hAnsi="Times New Roman"/>
          <w:sz w:val="28"/>
          <w:szCs w:val="28"/>
        </w:rPr>
        <w:t>и</w:t>
      </w:r>
      <w:r w:rsidRPr="00D30943">
        <w:rPr>
          <w:rFonts w:ascii="Times New Roman" w:hAnsi="Times New Roman"/>
          <w:sz w:val="28"/>
          <w:szCs w:val="28"/>
        </w:rPr>
        <w:t>р</w:t>
      </w:r>
      <w:r w:rsidR="004D7AEE">
        <w:rPr>
          <w:rFonts w:ascii="Times New Roman" w:hAnsi="Times New Roman"/>
          <w:sz w:val="28"/>
          <w:szCs w:val="28"/>
        </w:rPr>
        <w:t>ае</w:t>
      </w:r>
      <w:r w:rsidRPr="00D30943">
        <w:rPr>
          <w:rFonts w:ascii="Times New Roman" w:hAnsi="Times New Roman"/>
          <w:sz w:val="28"/>
          <w:szCs w:val="28"/>
        </w:rPr>
        <w:t>т</w:t>
      </w:r>
      <w:r w:rsidR="004D7AEE">
        <w:rPr>
          <w:rFonts w:ascii="Times New Roman" w:hAnsi="Times New Roman"/>
          <w:sz w:val="28"/>
          <w:szCs w:val="28"/>
        </w:rPr>
        <w:t>ся</w:t>
      </w:r>
      <w:r w:rsidRPr="00D30943">
        <w:rPr>
          <w:rFonts w:ascii="Times New Roman" w:hAnsi="Times New Roman"/>
          <w:sz w:val="28"/>
          <w:szCs w:val="28"/>
        </w:rPr>
        <w:t xml:space="preserve"> или вводит</w:t>
      </w:r>
      <w:r w:rsidR="004D7AEE">
        <w:rPr>
          <w:rFonts w:ascii="Times New Roman" w:hAnsi="Times New Roman"/>
          <w:sz w:val="28"/>
          <w:szCs w:val="28"/>
        </w:rPr>
        <w:t>ся</w:t>
      </w:r>
      <w:r w:rsidRPr="00D30943">
        <w:rPr>
          <w:rFonts w:ascii="Times New Roman" w:hAnsi="Times New Roman"/>
          <w:sz w:val="28"/>
          <w:szCs w:val="28"/>
        </w:rPr>
        <w:t xml:space="preserve"> имя экземпляра, с которым устанавливается данная связь (например, "</w:t>
      </w:r>
      <w:r w:rsidRPr="00AF3EF5">
        <w:rPr>
          <w:rFonts w:ascii="Times New Roman" w:hAnsi="Times New Roman"/>
          <w:sz w:val="28"/>
          <w:szCs w:val="28"/>
          <w:lang w:val="en-US"/>
        </w:rPr>
        <w:t>JohnSmith</w:t>
      </w:r>
      <w:r w:rsidRPr="00D30943">
        <w:rPr>
          <w:rFonts w:ascii="Times New Roman" w:hAnsi="Times New Roman"/>
          <w:sz w:val="28"/>
          <w:szCs w:val="28"/>
        </w:rPr>
        <w:t xml:space="preserve">"). </w:t>
      </w:r>
      <w:r w:rsidRPr="00AF3EF5">
        <w:rPr>
          <w:rFonts w:ascii="Times New Roman" w:hAnsi="Times New Roman"/>
          <w:sz w:val="28"/>
          <w:szCs w:val="28"/>
          <w:lang w:val="en-US"/>
        </w:rPr>
        <w:lastRenderedPageBreak/>
        <w:t>Prot</w:t>
      </w:r>
      <w:r w:rsidRPr="00DC0D2F">
        <w:rPr>
          <w:rFonts w:ascii="Times New Roman" w:hAnsi="Times New Roman"/>
          <w:sz w:val="28"/>
          <w:szCs w:val="28"/>
        </w:rPr>
        <w:t>é</w:t>
      </w:r>
      <w:r w:rsidRPr="00AF3EF5">
        <w:rPr>
          <w:rFonts w:ascii="Times New Roman" w:hAnsi="Times New Roman"/>
          <w:sz w:val="28"/>
          <w:szCs w:val="28"/>
          <w:lang w:val="en-US"/>
        </w:rPr>
        <w:t>g</w:t>
      </w:r>
      <w:r w:rsidRPr="00DC0D2F">
        <w:rPr>
          <w:rFonts w:ascii="Times New Roman" w:hAnsi="Times New Roman"/>
          <w:sz w:val="28"/>
          <w:szCs w:val="28"/>
        </w:rPr>
        <w:t xml:space="preserve">é предложит экземпляры, которые являются членами класса, указанного в диапазоне свойства </w:t>
      </w:r>
      <w:r w:rsidRPr="00AF3EF5">
        <w:rPr>
          <w:rFonts w:ascii="Times New Roman" w:hAnsi="Times New Roman"/>
          <w:sz w:val="28"/>
          <w:szCs w:val="28"/>
          <w:lang w:val="en-US"/>
        </w:rPr>
        <w:t>hasAuthor</w:t>
      </w:r>
      <w:r w:rsidRPr="00DC0D2F">
        <w:rPr>
          <w:rFonts w:ascii="Times New Roman" w:hAnsi="Times New Roman"/>
          <w:sz w:val="28"/>
          <w:szCs w:val="28"/>
        </w:rPr>
        <w:t xml:space="preserve"> (</w:t>
      </w:r>
      <w:r w:rsidRPr="00AF3EF5">
        <w:rPr>
          <w:rFonts w:ascii="Times New Roman" w:hAnsi="Times New Roman"/>
          <w:sz w:val="28"/>
          <w:szCs w:val="28"/>
          <w:lang w:val="en-US"/>
        </w:rPr>
        <w:t>Person</w:t>
      </w:r>
      <w:r w:rsidRPr="00DC0D2F">
        <w:rPr>
          <w:rFonts w:ascii="Times New Roman" w:hAnsi="Times New Roman"/>
          <w:sz w:val="28"/>
          <w:szCs w:val="28"/>
        </w:rPr>
        <w:t>)</w:t>
      </w:r>
      <w:r w:rsidR="00DC0D2F" w:rsidRPr="00DC0D2F">
        <w:rPr>
          <w:rFonts w:ascii="Times New Roman" w:hAnsi="Times New Roman"/>
          <w:sz w:val="28"/>
          <w:szCs w:val="28"/>
        </w:rPr>
        <w:t xml:space="preserve"> (</w:t>
      </w:r>
      <w:r w:rsidR="00DC0D2F">
        <w:rPr>
          <w:rFonts w:ascii="Times New Roman" w:hAnsi="Times New Roman"/>
          <w:sz w:val="28"/>
          <w:szCs w:val="28"/>
        </w:rPr>
        <w:t>см. Рисунок 21</w:t>
      </w:r>
      <w:r w:rsidR="00DC0D2F" w:rsidRPr="00DC0D2F">
        <w:rPr>
          <w:rFonts w:ascii="Times New Roman" w:hAnsi="Times New Roman"/>
          <w:sz w:val="28"/>
          <w:szCs w:val="28"/>
        </w:rPr>
        <w:t>)</w:t>
      </w:r>
      <w:r w:rsidRPr="00DC0D2F">
        <w:rPr>
          <w:rFonts w:ascii="Times New Roman" w:hAnsi="Times New Roman"/>
          <w:sz w:val="28"/>
          <w:szCs w:val="28"/>
        </w:rPr>
        <w:t>.</w:t>
      </w:r>
    </w:p>
    <w:p w14:paraId="08E42EB6" w14:textId="77777777" w:rsidR="00950FF9" w:rsidRDefault="00DC0D2F" w:rsidP="00535BC7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DC0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0D5A389" wp14:editId="63F5B83A">
            <wp:extent cx="3025140" cy="982574"/>
            <wp:effectExtent l="0" t="0" r="381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2768" cy="99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F1F" w14:textId="7BA64C73" w:rsidR="00DC0D2F" w:rsidRPr="00950FF9" w:rsidRDefault="00950FF9" w:rsidP="00950FF9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500F30" w:rsidRPr="00500F30">
        <w:rPr>
          <w:rFonts w:ascii="Times New Roman" w:hAnsi="Times New Roman"/>
          <w:i w:val="0"/>
          <w:iCs w:val="0"/>
          <w:color w:val="auto"/>
          <w:sz w:val="24"/>
          <w:szCs w:val="24"/>
        </w:rPr>
        <w:t>21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8536EA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Установка связей 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hasAuthor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8536EA" w:rsidRPr="003F46E2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950FF9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JonhSmith</w:t>
      </w:r>
    </w:p>
    <w:p w14:paraId="3FB57DFC" w14:textId="72551131" w:rsidR="00AF3EF5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C2148">
        <w:rPr>
          <w:rFonts w:ascii="Times New Roman" w:hAnsi="Times New Roman"/>
          <w:sz w:val="28"/>
          <w:szCs w:val="28"/>
        </w:rPr>
        <w:t>Повтори</w:t>
      </w:r>
      <w:r w:rsidR="00BC2148">
        <w:rPr>
          <w:rFonts w:ascii="Times New Roman" w:hAnsi="Times New Roman"/>
          <w:sz w:val="28"/>
          <w:szCs w:val="28"/>
        </w:rPr>
        <w:t>м</w:t>
      </w:r>
      <w:r w:rsidRPr="00BC2148">
        <w:rPr>
          <w:rFonts w:ascii="Times New Roman" w:hAnsi="Times New Roman"/>
          <w:sz w:val="28"/>
          <w:szCs w:val="28"/>
        </w:rPr>
        <w:t xml:space="preserve"> эту процедуру для установления всех необходимых связей экземпляра "</w:t>
      </w:r>
      <w:r w:rsidRPr="00AF3EF5">
        <w:rPr>
          <w:rFonts w:ascii="Times New Roman" w:hAnsi="Times New Roman"/>
          <w:sz w:val="28"/>
          <w:szCs w:val="28"/>
          <w:lang w:val="en-US"/>
        </w:rPr>
        <w:t>SemanticWebBook</w:t>
      </w:r>
      <w:r w:rsidRPr="00BC2148">
        <w:rPr>
          <w:rFonts w:ascii="Times New Roman" w:hAnsi="Times New Roman"/>
          <w:sz w:val="28"/>
          <w:szCs w:val="28"/>
        </w:rPr>
        <w:t>" с другими экземплярами</w:t>
      </w:r>
      <w:r w:rsidR="00BC2148">
        <w:rPr>
          <w:rFonts w:ascii="Times New Roman" w:hAnsi="Times New Roman"/>
          <w:sz w:val="28"/>
          <w:szCs w:val="28"/>
        </w:rPr>
        <w:t xml:space="preserve"> (см. Рисунок 22).</w:t>
      </w:r>
    </w:p>
    <w:p w14:paraId="3CF56AD1" w14:textId="77777777" w:rsidR="00972FDB" w:rsidRDefault="00972FDB" w:rsidP="00972FDB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972FD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1B1E498" wp14:editId="28951D7D">
            <wp:extent cx="2424974" cy="852805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4650" cy="8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3FE2" w14:textId="72B17C17" w:rsidR="007A07AE" w:rsidRPr="00972FDB" w:rsidRDefault="00972FDB" w:rsidP="00972FDB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972F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500F30" w:rsidRPr="00107D91">
        <w:rPr>
          <w:rFonts w:ascii="Times New Roman" w:hAnsi="Times New Roman"/>
          <w:i w:val="0"/>
          <w:iCs w:val="0"/>
          <w:color w:val="auto"/>
          <w:sz w:val="24"/>
          <w:szCs w:val="24"/>
        </w:rPr>
        <w:t>22</w:t>
      </w:r>
      <w:r w:rsidRPr="00972F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Установка связей для </w:t>
      </w:r>
      <w:r w:rsidRPr="00972FDB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SemanticWebBook</w:t>
      </w:r>
    </w:p>
    <w:p w14:paraId="44CB9EB1" w14:textId="77777777" w:rsidR="00AF3EF5" w:rsidRPr="00950FF9" w:rsidRDefault="00AF3EF5" w:rsidP="00AF3EF5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0FF9">
        <w:rPr>
          <w:rFonts w:ascii="Times New Roman" w:hAnsi="Times New Roman"/>
          <w:sz w:val="28"/>
          <w:szCs w:val="28"/>
        </w:rPr>
        <w:t>Теперь экземпляр "</w:t>
      </w:r>
      <w:r w:rsidRPr="00AF3EF5">
        <w:rPr>
          <w:rFonts w:ascii="Times New Roman" w:hAnsi="Times New Roman"/>
          <w:sz w:val="28"/>
          <w:szCs w:val="28"/>
          <w:lang w:val="en-US"/>
        </w:rPr>
        <w:t>SemanticWebBook</w:t>
      </w:r>
      <w:r w:rsidRPr="00950FF9">
        <w:rPr>
          <w:rFonts w:ascii="Times New Roman" w:hAnsi="Times New Roman"/>
          <w:sz w:val="28"/>
          <w:szCs w:val="28"/>
        </w:rPr>
        <w:t>" полностью описан с использованием атрибутов и связан с другими соответствующими сущностями, демонстрируя структуру библиографических данных в онтологии.</w:t>
      </w:r>
    </w:p>
    <w:p w14:paraId="69F6BD9E" w14:textId="6BA798D1" w:rsidR="00055C37" w:rsidRPr="003C1F13" w:rsidRDefault="00055C37" w:rsidP="0024551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99601273"/>
      <w:r w:rsidRPr="003C1F13">
        <w:rPr>
          <w:rFonts w:ascii="Times New Roman" w:hAnsi="Times New Roman" w:cs="Times New Roman"/>
          <w:color w:val="auto"/>
          <w:sz w:val="28"/>
          <w:szCs w:val="28"/>
        </w:rPr>
        <w:t>2.6. Проверка и сохранение онтологии</w:t>
      </w:r>
      <w:bookmarkEnd w:id="14"/>
    </w:p>
    <w:p w14:paraId="39D53422" w14:textId="0500BD2C" w:rsidR="00055C37" w:rsidRPr="003C1F13" w:rsidRDefault="00055C37" w:rsidP="00055C3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C1F13">
        <w:rPr>
          <w:rFonts w:ascii="Times New Roman" w:hAnsi="Times New Roman"/>
          <w:sz w:val="28"/>
          <w:szCs w:val="28"/>
        </w:rPr>
        <w:t>По</w:t>
      </w:r>
      <w:r w:rsidR="003C1F13">
        <w:rPr>
          <w:rFonts w:ascii="Times New Roman" w:hAnsi="Times New Roman"/>
          <w:sz w:val="28"/>
          <w:szCs w:val="28"/>
          <w:lang w:val="en-US"/>
        </w:rPr>
        <w:t>c</w:t>
      </w:r>
      <w:r w:rsidRPr="003C1F13">
        <w:rPr>
          <w:rFonts w:ascii="Times New Roman" w:hAnsi="Times New Roman"/>
          <w:sz w:val="28"/>
          <w:szCs w:val="28"/>
        </w:rPr>
        <w:t>ле создания основных элементов онтологии важно проверить ее на логическую согласованность и сохранить проделанную работу.</w:t>
      </w:r>
    </w:p>
    <w:p w14:paraId="433DDF1B" w14:textId="10E2AD48" w:rsidR="00055C37" w:rsidRDefault="00055C37" w:rsidP="00055C3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512B7">
        <w:rPr>
          <w:rFonts w:ascii="Times New Roman" w:hAnsi="Times New Roman"/>
          <w:sz w:val="28"/>
          <w:szCs w:val="28"/>
        </w:rPr>
        <w:t xml:space="preserve">Запуск </w:t>
      </w:r>
      <w:r w:rsidRPr="00055C37">
        <w:rPr>
          <w:rFonts w:ascii="Times New Roman" w:hAnsi="Times New Roman"/>
          <w:sz w:val="28"/>
          <w:szCs w:val="28"/>
          <w:lang w:val="en-US"/>
        </w:rPr>
        <w:t>Reasoner</w:t>
      </w:r>
      <w:r w:rsidRPr="005512B7">
        <w:rPr>
          <w:rFonts w:ascii="Times New Roman" w:hAnsi="Times New Roman"/>
          <w:sz w:val="28"/>
          <w:szCs w:val="28"/>
        </w:rPr>
        <w:t xml:space="preserve"> (проверка согласованности): </w:t>
      </w:r>
      <w:r w:rsidRPr="00055C37">
        <w:rPr>
          <w:rFonts w:ascii="Times New Roman" w:hAnsi="Times New Roman"/>
          <w:sz w:val="28"/>
          <w:szCs w:val="28"/>
          <w:lang w:val="en-US"/>
        </w:rPr>
        <w:t>Prot</w:t>
      </w:r>
      <w:r w:rsidRPr="005512B7">
        <w:rPr>
          <w:rFonts w:ascii="Times New Roman" w:hAnsi="Times New Roman"/>
          <w:sz w:val="28"/>
          <w:szCs w:val="28"/>
        </w:rPr>
        <w:t>é</w:t>
      </w:r>
      <w:r w:rsidRPr="00055C37">
        <w:rPr>
          <w:rFonts w:ascii="Times New Roman" w:hAnsi="Times New Roman"/>
          <w:sz w:val="28"/>
          <w:szCs w:val="28"/>
          <w:lang w:val="en-US"/>
        </w:rPr>
        <w:t>g</w:t>
      </w:r>
      <w:r w:rsidRPr="005512B7">
        <w:rPr>
          <w:rFonts w:ascii="Times New Roman" w:hAnsi="Times New Roman"/>
          <w:sz w:val="28"/>
          <w:szCs w:val="28"/>
        </w:rPr>
        <w:t xml:space="preserve">é интегрируется с различными автоматическими </w:t>
      </w:r>
      <w:r w:rsidR="005512B7">
        <w:rPr>
          <w:rFonts w:ascii="Times New Roman" w:hAnsi="Times New Roman"/>
          <w:sz w:val="28"/>
          <w:szCs w:val="28"/>
        </w:rPr>
        <w:t>си</w:t>
      </w:r>
      <w:r w:rsidRPr="005512B7">
        <w:rPr>
          <w:rFonts w:ascii="Times New Roman" w:hAnsi="Times New Roman"/>
          <w:sz w:val="28"/>
          <w:szCs w:val="28"/>
        </w:rPr>
        <w:t>стемами (</w:t>
      </w:r>
      <w:r w:rsidRPr="00055C37">
        <w:rPr>
          <w:rFonts w:ascii="Times New Roman" w:hAnsi="Times New Roman"/>
          <w:sz w:val="28"/>
          <w:szCs w:val="28"/>
          <w:lang w:val="en-US"/>
        </w:rPr>
        <w:t>reasoners</w:t>
      </w:r>
      <w:r w:rsidRPr="005512B7">
        <w:rPr>
          <w:rFonts w:ascii="Times New Roman" w:hAnsi="Times New Roman"/>
          <w:sz w:val="28"/>
          <w:szCs w:val="28"/>
        </w:rPr>
        <w:t xml:space="preserve">), такими как </w:t>
      </w:r>
      <w:r w:rsidRPr="00055C37">
        <w:rPr>
          <w:rFonts w:ascii="Times New Roman" w:hAnsi="Times New Roman"/>
          <w:sz w:val="28"/>
          <w:szCs w:val="28"/>
          <w:lang w:val="en-US"/>
        </w:rPr>
        <w:t>Pellet</w:t>
      </w:r>
      <w:r w:rsidRPr="005512B7">
        <w:rPr>
          <w:rFonts w:ascii="Times New Roman" w:hAnsi="Times New Roman"/>
          <w:sz w:val="28"/>
          <w:szCs w:val="28"/>
        </w:rPr>
        <w:t xml:space="preserve">, </w:t>
      </w:r>
      <w:r w:rsidRPr="00055C37">
        <w:rPr>
          <w:rFonts w:ascii="Times New Roman" w:hAnsi="Times New Roman"/>
          <w:sz w:val="28"/>
          <w:szCs w:val="28"/>
          <w:lang w:val="en-US"/>
        </w:rPr>
        <w:t>HermiT</w:t>
      </w:r>
      <w:r w:rsidRPr="005512B7">
        <w:rPr>
          <w:rFonts w:ascii="Times New Roman" w:hAnsi="Times New Roman"/>
          <w:sz w:val="28"/>
          <w:szCs w:val="28"/>
        </w:rPr>
        <w:t xml:space="preserve">, </w:t>
      </w:r>
      <w:r w:rsidRPr="00055C37">
        <w:rPr>
          <w:rFonts w:ascii="Times New Roman" w:hAnsi="Times New Roman"/>
          <w:sz w:val="28"/>
          <w:szCs w:val="28"/>
          <w:lang w:val="en-US"/>
        </w:rPr>
        <w:t>FaCT</w:t>
      </w:r>
      <w:r w:rsidRPr="005512B7">
        <w:rPr>
          <w:rFonts w:ascii="Times New Roman" w:hAnsi="Times New Roman"/>
          <w:sz w:val="28"/>
          <w:szCs w:val="28"/>
        </w:rPr>
        <w:t xml:space="preserve">++. </w:t>
      </w:r>
      <w:r w:rsidRPr="00107D91">
        <w:rPr>
          <w:rFonts w:ascii="Times New Roman" w:hAnsi="Times New Roman"/>
          <w:sz w:val="28"/>
          <w:szCs w:val="28"/>
        </w:rPr>
        <w:t xml:space="preserve">Эти системы способны проверять онтологию на наличие логических противоречий и выводить новую информацию на основе определенных аксиом. Если </w:t>
      </w:r>
      <w:r w:rsidRPr="00055C37">
        <w:rPr>
          <w:rFonts w:ascii="Times New Roman" w:hAnsi="Times New Roman"/>
          <w:sz w:val="28"/>
          <w:szCs w:val="28"/>
          <w:lang w:val="en-US"/>
        </w:rPr>
        <w:t>reasoner</w:t>
      </w:r>
      <w:r w:rsidRPr="00107D91">
        <w:rPr>
          <w:rFonts w:ascii="Times New Roman" w:hAnsi="Times New Roman"/>
          <w:sz w:val="28"/>
          <w:szCs w:val="28"/>
        </w:rPr>
        <w:t xml:space="preserve"> установлен и активирован</w:t>
      </w:r>
      <w:r w:rsidR="00B851FB">
        <w:rPr>
          <w:rFonts w:ascii="Times New Roman" w:hAnsi="Times New Roman"/>
          <w:sz w:val="28"/>
          <w:szCs w:val="28"/>
        </w:rPr>
        <w:t>,</w:t>
      </w:r>
      <w:r w:rsidRPr="00107D91">
        <w:rPr>
          <w:rFonts w:ascii="Times New Roman" w:hAnsi="Times New Roman"/>
          <w:sz w:val="28"/>
          <w:szCs w:val="28"/>
        </w:rPr>
        <w:t xml:space="preserve"> он начнет анализ. В случае отсутствия противоречий, </w:t>
      </w:r>
      <w:r w:rsidRPr="00055C37">
        <w:rPr>
          <w:rFonts w:ascii="Times New Roman" w:hAnsi="Times New Roman"/>
          <w:sz w:val="28"/>
          <w:szCs w:val="28"/>
          <w:lang w:val="en-US"/>
        </w:rPr>
        <w:t>reasoner</w:t>
      </w:r>
      <w:r w:rsidRPr="00107D91">
        <w:rPr>
          <w:rFonts w:ascii="Times New Roman" w:hAnsi="Times New Roman"/>
          <w:sz w:val="28"/>
          <w:szCs w:val="28"/>
        </w:rPr>
        <w:t xml:space="preserve"> сообщит, что онтология согласована. </w:t>
      </w:r>
      <w:r w:rsidRPr="00A45E77">
        <w:rPr>
          <w:rFonts w:ascii="Times New Roman" w:hAnsi="Times New Roman"/>
          <w:sz w:val="28"/>
          <w:szCs w:val="28"/>
        </w:rPr>
        <w:t xml:space="preserve">Если обнаружены ошибки, </w:t>
      </w:r>
      <w:r w:rsidRPr="00055C37">
        <w:rPr>
          <w:rFonts w:ascii="Times New Roman" w:hAnsi="Times New Roman"/>
          <w:sz w:val="28"/>
          <w:szCs w:val="28"/>
          <w:lang w:val="en-US"/>
        </w:rPr>
        <w:t>Prot</w:t>
      </w:r>
      <w:r w:rsidRPr="00A45E77">
        <w:rPr>
          <w:rFonts w:ascii="Times New Roman" w:hAnsi="Times New Roman"/>
          <w:sz w:val="28"/>
          <w:szCs w:val="28"/>
        </w:rPr>
        <w:t>é</w:t>
      </w:r>
      <w:r w:rsidRPr="00055C37">
        <w:rPr>
          <w:rFonts w:ascii="Times New Roman" w:hAnsi="Times New Roman"/>
          <w:sz w:val="28"/>
          <w:szCs w:val="28"/>
          <w:lang w:val="en-US"/>
        </w:rPr>
        <w:t>g</w:t>
      </w:r>
      <w:r w:rsidRPr="00A45E77">
        <w:rPr>
          <w:rFonts w:ascii="Times New Roman" w:hAnsi="Times New Roman"/>
          <w:sz w:val="28"/>
          <w:szCs w:val="28"/>
        </w:rPr>
        <w:t>é выделит проблемные места в иерархии классов или в описании экземпляров, требующие исправления</w:t>
      </w:r>
      <w:r w:rsidR="00A45E77">
        <w:rPr>
          <w:rFonts w:ascii="Times New Roman" w:hAnsi="Times New Roman"/>
          <w:sz w:val="28"/>
          <w:szCs w:val="28"/>
        </w:rPr>
        <w:t xml:space="preserve"> (см. Рисунок 23)</w:t>
      </w:r>
      <w:r w:rsidRPr="00A45E77">
        <w:rPr>
          <w:rFonts w:ascii="Times New Roman" w:hAnsi="Times New Roman"/>
          <w:sz w:val="28"/>
          <w:szCs w:val="28"/>
        </w:rPr>
        <w:t>.</w:t>
      </w:r>
    </w:p>
    <w:p w14:paraId="4B07EF4D" w14:textId="20E78381" w:rsidR="00E16D4A" w:rsidRDefault="00E16D4A" w:rsidP="00E16D4A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  <w:r w:rsidRPr="00E16D4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E347894" wp14:editId="0706CF1C">
            <wp:extent cx="2362200" cy="14630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159" cy="1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0AF1" w14:textId="7EF23529" w:rsidR="00A45E77" w:rsidRPr="00500F30" w:rsidRDefault="00E16D4A" w:rsidP="00E16D4A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</w:pPr>
      <w:r w:rsidRPr="00500F3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500F30" w:rsidRPr="00500F30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23</w:t>
      </w:r>
      <w:r w:rsidRPr="00500F3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9D3642" w:rsidRPr="00500F30">
        <w:rPr>
          <w:rFonts w:ascii="Times New Roman" w:hAnsi="Times New Roman"/>
          <w:i w:val="0"/>
          <w:iCs w:val="0"/>
          <w:color w:val="auto"/>
          <w:sz w:val="24"/>
          <w:szCs w:val="24"/>
        </w:rPr>
        <w:t>—</w:t>
      </w:r>
      <w:r w:rsidRPr="00500F3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500F30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Reasoner</w:t>
      </w:r>
    </w:p>
    <w:p w14:paraId="7891EED7" w14:textId="77777777" w:rsidR="003D194A" w:rsidRDefault="004E09A6" w:rsidP="003D194A">
      <w:pPr>
        <w:keepNext/>
        <w:jc w:val="center"/>
      </w:pPr>
      <w:r w:rsidRPr="004E09A6">
        <w:rPr>
          <w:noProof/>
          <w:lang w:val="en-US"/>
        </w:rPr>
        <w:drawing>
          <wp:inline distT="0" distB="0" distL="0" distR="0" wp14:anchorId="20209985" wp14:editId="14D1633E">
            <wp:extent cx="3497025" cy="2286000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3740" cy="23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7A59" w14:textId="060670AB" w:rsidR="004E09A6" w:rsidRPr="00395C7E" w:rsidRDefault="003D194A" w:rsidP="003D194A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3D194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="00500F30" w:rsidRPr="00107D91">
        <w:rPr>
          <w:rFonts w:ascii="Times New Roman" w:hAnsi="Times New Roman"/>
          <w:i w:val="0"/>
          <w:iCs w:val="0"/>
          <w:color w:val="auto"/>
          <w:sz w:val="24"/>
          <w:szCs w:val="24"/>
        </w:rPr>
        <w:t>24</w:t>
      </w:r>
      <w:r w:rsidRPr="00395C7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3D194A">
        <w:rPr>
          <w:rFonts w:ascii="Times New Roman" w:hAnsi="Times New Roman"/>
          <w:i w:val="0"/>
          <w:iCs w:val="0"/>
          <w:color w:val="auto"/>
          <w:sz w:val="24"/>
          <w:szCs w:val="24"/>
        </w:rPr>
        <w:t>Результат проверки согласованности</w:t>
      </w:r>
    </w:p>
    <w:p w14:paraId="2904DD2D" w14:textId="77777777" w:rsidR="001C34CC" w:rsidRDefault="00055C37" w:rsidP="00055C3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A7340">
        <w:rPr>
          <w:rFonts w:ascii="Times New Roman" w:hAnsi="Times New Roman"/>
          <w:sz w:val="28"/>
          <w:szCs w:val="28"/>
        </w:rPr>
        <w:t xml:space="preserve">Сохранение онтологии: Чтобы сохранить все внесенные изменения, перейдите в меню </w:t>
      </w:r>
      <w:r w:rsidRPr="00055C37">
        <w:rPr>
          <w:rFonts w:ascii="Times New Roman" w:hAnsi="Times New Roman"/>
          <w:sz w:val="28"/>
          <w:szCs w:val="28"/>
          <w:lang w:val="en-US"/>
        </w:rPr>
        <w:t>File</w:t>
      </w:r>
      <w:r w:rsidRPr="00107D91">
        <w:rPr>
          <w:rFonts w:ascii="Times New Roman" w:hAnsi="Times New Roman"/>
          <w:sz w:val="28"/>
          <w:szCs w:val="28"/>
        </w:rPr>
        <w:t xml:space="preserve"> и выберите </w:t>
      </w:r>
      <w:r w:rsidRPr="00055C37">
        <w:rPr>
          <w:rFonts w:ascii="Times New Roman" w:hAnsi="Times New Roman"/>
          <w:sz w:val="28"/>
          <w:szCs w:val="28"/>
          <w:lang w:val="en-US"/>
        </w:rPr>
        <w:t>Save</w:t>
      </w:r>
      <w:r w:rsidRPr="00107D91">
        <w:rPr>
          <w:rFonts w:ascii="Times New Roman" w:hAnsi="Times New Roman"/>
          <w:sz w:val="28"/>
          <w:szCs w:val="28"/>
        </w:rPr>
        <w:t xml:space="preserve"> или </w:t>
      </w:r>
      <w:r w:rsidRPr="00055C37">
        <w:rPr>
          <w:rFonts w:ascii="Times New Roman" w:hAnsi="Times New Roman"/>
          <w:sz w:val="28"/>
          <w:szCs w:val="28"/>
          <w:lang w:val="en-US"/>
        </w:rPr>
        <w:t>Save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055C37">
        <w:rPr>
          <w:rFonts w:ascii="Times New Roman" w:hAnsi="Times New Roman"/>
          <w:sz w:val="28"/>
          <w:szCs w:val="28"/>
          <w:lang w:val="en-US"/>
        </w:rPr>
        <w:t>As</w:t>
      </w:r>
      <w:r w:rsidRPr="00107D91">
        <w:rPr>
          <w:rFonts w:ascii="Times New Roman" w:hAnsi="Times New Roman"/>
          <w:sz w:val="28"/>
          <w:szCs w:val="28"/>
        </w:rPr>
        <w:t>.... Рекомендуется использовать "</w:t>
      </w:r>
      <w:r w:rsidRPr="00055C37">
        <w:rPr>
          <w:rFonts w:ascii="Times New Roman" w:hAnsi="Times New Roman"/>
          <w:sz w:val="28"/>
          <w:szCs w:val="28"/>
          <w:lang w:val="en-US"/>
        </w:rPr>
        <w:t>Save</w:t>
      </w:r>
      <w:r w:rsidRPr="00107D91">
        <w:rPr>
          <w:rFonts w:ascii="Times New Roman" w:hAnsi="Times New Roman"/>
          <w:sz w:val="28"/>
          <w:szCs w:val="28"/>
        </w:rPr>
        <w:t xml:space="preserve"> </w:t>
      </w:r>
      <w:r w:rsidRPr="00055C37">
        <w:rPr>
          <w:rFonts w:ascii="Times New Roman" w:hAnsi="Times New Roman"/>
          <w:sz w:val="28"/>
          <w:szCs w:val="28"/>
          <w:lang w:val="en-US"/>
        </w:rPr>
        <w:t>As</w:t>
      </w:r>
      <w:r w:rsidRPr="00107D91">
        <w:rPr>
          <w:rFonts w:ascii="Times New Roman" w:hAnsi="Times New Roman"/>
          <w:sz w:val="28"/>
          <w:szCs w:val="28"/>
        </w:rPr>
        <w:t xml:space="preserve">..." при первом сохранении или для сохранения различных версий. Убедитесь, что выбран правильный формат файла (соответствующий выбранному при создании проекта) и укажите место сохранения. </w:t>
      </w:r>
      <w:r w:rsidRPr="001C34CC">
        <w:rPr>
          <w:rFonts w:ascii="Times New Roman" w:hAnsi="Times New Roman"/>
          <w:sz w:val="28"/>
          <w:szCs w:val="28"/>
        </w:rPr>
        <w:t>Р</w:t>
      </w:r>
      <w:r w:rsidR="008A7340">
        <w:rPr>
          <w:rFonts w:ascii="Times New Roman" w:hAnsi="Times New Roman"/>
          <w:sz w:val="28"/>
          <w:szCs w:val="28"/>
        </w:rPr>
        <w:t xml:space="preserve">егулярное </w:t>
      </w:r>
      <w:r w:rsidRPr="001C34CC">
        <w:rPr>
          <w:rFonts w:ascii="Times New Roman" w:hAnsi="Times New Roman"/>
          <w:sz w:val="28"/>
          <w:szCs w:val="28"/>
        </w:rPr>
        <w:t>сохранение предотвратит потерю данн</w:t>
      </w:r>
      <w:r w:rsidR="008A7340">
        <w:rPr>
          <w:rFonts w:ascii="Times New Roman" w:hAnsi="Times New Roman"/>
          <w:sz w:val="28"/>
          <w:szCs w:val="28"/>
        </w:rPr>
        <w:t>ы</w:t>
      </w:r>
      <w:r w:rsidRPr="001C34CC">
        <w:rPr>
          <w:rFonts w:ascii="Times New Roman" w:hAnsi="Times New Roman"/>
          <w:sz w:val="28"/>
          <w:szCs w:val="28"/>
        </w:rPr>
        <w:t>х</w:t>
      </w:r>
      <w:r w:rsidR="008A7340">
        <w:rPr>
          <w:rFonts w:ascii="Times New Roman" w:hAnsi="Times New Roman"/>
          <w:sz w:val="28"/>
          <w:szCs w:val="28"/>
        </w:rPr>
        <w:t xml:space="preserve"> (см. Рисунок 25, 26</w:t>
      </w:r>
      <w:r w:rsidR="00873893">
        <w:rPr>
          <w:rFonts w:ascii="Times New Roman" w:hAnsi="Times New Roman"/>
          <w:sz w:val="28"/>
          <w:szCs w:val="28"/>
        </w:rPr>
        <w:t>, 27</w:t>
      </w:r>
      <w:r w:rsidR="008A7340">
        <w:rPr>
          <w:rFonts w:ascii="Times New Roman" w:hAnsi="Times New Roman"/>
          <w:sz w:val="28"/>
          <w:szCs w:val="28"/>
        </w:rPr>
        <w:t>)</w:t>
      </w:r>
      <w:r w:rsidRPr="001C34CC">
        <w:rPr>
          <w:rFonts w:ascii="Times New Roman" w:hAnsi="Times New Roman"/>
          <w:sz w:val="28"/>
          <w:szCs w:val="28"/>
        </w:rPr>
        <w:t>.</w:t>
      </w:r>
    </w:p>
    <w:p w14:paraId="04FF157D" w14:textId="7293241B" w:rsidR="00055C37" w:rsidRPr="008A7340" w:rsidRDefault="001C34CC" w:rsidP="00055C37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34CC">
        <w:rPr>
          <w:rFonts w:ascii="Times New Roman" w:hAnsi="Times New Roman"/>
          <w:sz w:val="28"/>
          <w:szCs w:val="28"/>
        </w:rPr>
        <w:t xml:space="preserve"> </w:t>
      </w:r>
      <w:r w:rsidRPr="00CD62F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72EE16" wp14:editId="7C248F77">
            <wp:extent cx="1268647" cy="1638300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7389" cy="16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39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CB3CDB" wp14:editId="299A58F2">
            <wp:extent cx="1752152" cy="1614805"/>
            <wp:effectExtent l="0" t="0" r="63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3097" cy="16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893">
        <w:rPr>
          <w:noProof/>
        </w:rPr>
        <w:drawing>
          <wp:inline distT="0" distB="0" distL="0" distR="0" wp14:anchorId="11DD0198" wp14:editId="5B6A94AE">
            <wp:extent cx="2143760" cy="1622736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7334" cy="163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76B" w14:textId="5DD8238D" w:rsidR="00873893" w:rsidRDefault="00873893" w:rsidP="00873893">
      <w:pPr>
        <w:keepNext/>
        <w:tabs>
          <w:tab w:val="left" w:pos="4253"/>
          <w:tab w:val="left" w:pos="7230"/>
        </w:tabs>
        <w:spacing w:line="360" w:lineRule="auto"/>
        <w:ind w:firstLine="709"/>
        <w:jc w:val="center"/>
      </w:pPr>
    </w:p>
    <w:p w14:paraId="70A200DD" w14:textId="14B92774" w:rsidR="00AF3EF5" w:rsidRPr="00873893" w:rsidRDefault="00873893" w:rsidP="00873893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40"/>
          <w:szCs w:val="40"/>
        </w:rPr>
      </w:pPr>
      <w:r w:rsidRPr="00873893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25, 26, 27 - Сохранение онтологии</w:t>
      </w:r>
    </w:p>
    <w:p w14:paraId="370D3EE6" w14:textId="509BF108" w:rsidR="004A600C" w:rsidRPr="004A600C" w:rsidRDefault="0004059B" w:rsidP="004A600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059B">
        <w:rPr>
          <w:rFonts w:ascii="Times New Roman" w:hAnsi="Times New Roman"/>
          <w:sz w:val="28"/>
          <w:szCs w:val="28"/>
        </w:rPr>
        <w:lastRenderedPageBreak/>
        <w:t>Таким образом, разработанная в среде Protégé онтологическая модель библиографической предметной области служит основой для создания прототипа системы «Семантическая библиотека по программированию». Для детального описания требований к данному прототипу, его функций, структуры и условий реализации, разработано Техническое задание в соответствии с требованиями государственного стандарта ГОСТ 19.201-78 «Техническое задание. Требования к содержанию и оформлению». Данный документ, представленный в Приложении А, является ключевым этапом перехода от теоретического моделирования к практической разработке программной системы.</w:t>
      </w:r>
    </w:p>
    <w:p w14:paraId="2FC46B69" w14:textId="77777777" w:rsidR="00392B22" w:rsidRDefault="00392B22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eastAsiaTheme="majorEastAsia" w:hAnsi="Times New Roman"/>
          <w:b/>
          <w:bCs/>
          <w:sz w:val="28"/>
          <w:szCs w:val="28"/>
          <w:lang w:eastAsia="x-none"/>
        </w:rPr>
      </w:pPr>
      <w:bookmarkStart w:id="15" w:name="_Toc199601274"/>
      <w:r>
        <w:rPr>
          <w:rFonts w:ascii="Times New Roman" w:hAnsi="Times New Roman"/>
          <w:b/>
          <w:bCs/>
          <w:sz w:val="28"/>
          <w:szCs w:val="28"/>
          <w:lang w:eastAsia="x-none"/>
        </w:rPr>
        <w:br w:type="page"/>
      </w:r>
    </w:p>
    <w:p w14:paraId="109F9881" w14:textId="7098C4D7" w:rsidR="004B00A6" w:rsidRPr="00EB2FF8" w:rsidRDefault="00B91E28" w:rsidP="00B91E2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</w:pPr>
      <w:r w:rsidRPr="00EB2FF8"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lastRenderedPageBreak/>
        <w:t>ЗАКЛЮЧЕНИЕ</w:t>
      </w:r>
      <w:bookmarkEnd w:id="15"/>
    </w:p>
    <w:p w14:paraId="1F98AA1D" w14:textId="77777777" w:rsidR="00241C46" w:rsidRPr="00241C4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>В рамках данной курсовой работы была успешно достигнута поставленная цель – разработка технического задания на создание прототипа системы «Семантическая библиотека по программированию». Достижение этой цели стало возможным благодаря последовательному решению комплекса взаимосвязанных задач.</w:t>
      </w:r>
    </w:p>
    <w:p w14:paraId="3EC2E550" w14:textId="77777777" w:rsidR="00241C46" w:rsidRPr="00241C4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>На теоретическом этапе были исследованы современные форматы представления библиографической информации, классифицированы и проанализированы типы онтологий в СЭБ, изучены существующие онтологии и обзор ключевых методологий их разработки. Полученные знания сформировали теоретическую базу для практической части.</w:t>
      </w:r>
    </w:p>
    <w:p w14:paraId="77075FA9" w14:textId="70EDD2EC" w:rsidR="006867C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 xml:space="preserve">Практическая часть работы выполнена в соответствии с принципами методологии RAPID. В среде Protégé была спроектирована и реализована базовая библиографическая онтология для предметной области программирования, включающая классы, свойства и экземпляры. Разработанная онтологическая модель стала фундаментом для дальнейшего проектирования. </w:t>
      </w:r>
      <w:r w:rsidR="006867C6" w:rsidRPr="006867C6">
        <w:rPr>
          <w:rFonts w:ascii="Times New Roman" w:hAnsi="Times New Roman"/>
          <w:sz w:val="28"/>
          <w:szCs w:val="28"/>
        </w:rPr>
        <w:t>На основе разработанной онтологической модели было составлено Техническое задание на создание прототипа системы, оформленное по ГОСТ 19.201-78 и содержащее детальные требования к его реализации</w:t>
      </w:r>
      <w:r w:rsidR="006867C6">
        <w:rPr>
          <w:rFonts w:ascii="Times New Roman" w:hAnsi="Times New Roman"/>
          <w:sz w:val="28"/>
          <w:szCs w:val="28"/>
        </w:rPr>
        <w:t>.</w:t>
      </w:r>
    </w:p>
    <w:p w14:paraId="29A8283A" w14:textId="1190B1F3" w:rsidR="00241C46" w:rsidRPr="00241C4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>Все задачи, поставленные во введении – исследование форматов, классификация и анализ онтологий, выбор методологии и проектирование онтологии, разработка технического задания на прототип – успешно решены.</w:t>
      </w:r>
    </w:p>
    <w:p w14:paraId="331C08B8" w14:textId="520796D9" w:rsidR="00241C46" w:rsidRPr="00241C4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 xml:space="preserve">Практическая значимость работы заключается в разработке онтологической модели и Технического задания, которые могут служить отправной точкой для создания реальной системы семантической электронной библиотеки. Создание и внедрение таких систем, основанных на семантических технологиях и онтологиях, является важным направлением развития </w:t>
      </w:r>
      <w:r w:rsidR="00EB2FF8">
        <w:rPr>
          <w:rFonts w:ascii="Times New Roman" w:hAnsi="Times New Roman"/>
          <w:sz w:val="28"/>
          <w:szCs w:val="28"/>
        </w:rPr>
        <w:t>к</w:t>
      </w:r>
      <w:r w:rsidRPr="00241C46">
        <w:rPr>
          <w:rFonts w:ascii="Times New Roman" w:hAnsi="Times New Roman"/>
          <w:sz w:val="28"/>
          <w:szCs w:val="28"/>
        </w:rPr>
        <w:t xml:space="preserve">орпоративных информационных систем (КИС), позволяя более эффективно управлять </w:t>
      </w:r>
      <w:r w:rsidRPr="00241C46">
        <w:rPr>
          <w:rFonts w:ascii="Times New Roman" w:hAnsi="Times New Roman"/>
          <w:sz w:val="28"/>
          <w:szCs w:val="28"/>
        </w:rPr>
        <w:lastRenderedPageBreak/>
        <w:t>знаниями и предоставлять интеллектуальный доступ к информационным ресурсам в рамках организации.</w:t>
      </w:r>
    </w:p>
    <w:p w14:paraId="3EA8C05F" w14:textId="558757E7" w:rsidR="00241C46" w:rsidRDefault="00241C46" w:rsidP="00241C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1C46">
        <w:rPr>
          <w:rFonts w:ascii="Times New Roman" w:hAnsi="Times New Roman"/>
          <w:sz w:val="28"/>
          <w:szCs w:val="28"/>
        </w:rPr>
        <w:t>Перспективы дальнейшего развития включают непосредственную разработку программного прототипа системы на основе созданного Технического задания, расширение онтологии и исследование возможностей интеграции с реальными источниками данных и реализации продвинутых семантических сервисов в контексте развития КИС.</w:t>
      </w:r>
    </w:p>
    <w:p w14:paraId="4987D77C" w14:textId="77777777" w:rsidR="00392B22" w:rsidRDefault="00392B22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eastAsiaTheme="majorEastAsia" w:hAnsi="Times New Roman"/>
          <w:b/>
          <w:bCs/>
          <w:sz w:val="28"/>
          <w:szCs w:val="28"/>
          <w:lang w:eastAsia="x-none"/>
        </w:rPr>
      </w:pPr>
      <w:r>
        <w:rPr>
          <w:rFonts w:ascii="Times New Roman" w:hAnsi="Times New Roman"/>
          <w:b/>
          <w:bCs/>
          <w:sz w:val="28"/>
          <w:szCs w:val="28"/>
          <w:lang w:eastAsia="x-none"/>
        </w:rPr>
        <w:br w:type="page"/>
      </w:r>
    </w:p>
    <w:p w14:paraId="1EC184EB" w14:textId="6D03E57D" w:rsidR="002671E4" w:rsidRPr="00224000" w:rsidRDefault="00224000" w:rsidP="0022400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</w:pPr>
      <w:r w:rsidRPr="00224000"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lastRenderedPageBreak/>
        <w:t>С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t>ПИСОК ИСПОЛЬЗОВАННЫХ ИСТОЧНИКОВ</w:t>
      </w:r>
    </w:p>
    <w:p w14:paraId="18E3FA70" w14:textId="0F9374BF" w:rsidR="002671E4" w:rsidRDefault="00502BC2" w:rsidP="00904841">
      <w:pPr>
        <w:pStyle w:val="aa"/>
        <w:numPr>
          <w:ilvl w:val="0"/>
          <w:numId w:val="23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02BC2">
        <w:rPr>
          <w:rFonts w:ascii="Times New Roman" w:hAnsi="Times New Roman"/>
          <w:sz w:val="28"/>
          <w:szCs w:val="28"/>
        </w:rPr>
        <w:t xml:space="preserve">ГОСТ 19.201-78 Единая система программной документации. Техническое задание. Требования к содержанию и оформлению [Электронный ресурс]. – Введ. 1980–01–01. – </w:t>
      </w:r>
      <w:r w:rsidR="004923D7">
        <w:rPr>
          <w:rFonts w:ascii="Times New Roman" w:hAnsi="Times New Roman"/>
          <w:sz w:val="28"/>
          <w:szCs w:val="28"/>
          <w:lang w:val="en-US"/>
        </w:rPr>
        <w:t>URL</w:t>
      </w:r>
      <w:r w:rsidRPr="00502BC2">
        <w:rPr>
          <w:rFonts w:ascii="Times New Roman" w:hAnsi="Times New Roman"/>
          <w:sz w:val="28"/>
          <w:szCs w:val="28"/>
        </w:rPr>
        <w:t xml:space="preserve">: </w:t>
      </w:r>
      <w:hyperlink r:id="rId35" w:history="1">
        <w:r w:rsidR="00381591" w:rsidRPr="0002798B">
          <w:rPr>
            <w:rStyle w:val="ab"/>
            <w:rFonts w:ascii="Times New Roman" w:hAnsi="Times New Roman"/>
            <w:sz w:val="28"/>
            <w:szCs w:val="28"/>
          </w:rPr>
          <w:t>https://cs-garant.ru/files/Zakonodatelnye_akty/ГОСТ%2019.201-78.pdf</w:t>
        </w:r>
      </w:hyperlink>
      <w:r w:rsidR="00424DC5">
        <w:rPr>
          <w:rFonts w:ascii="Times New Roman" w:hAnsi="Times New Roman"/>
          <w:sz w:val="28"/>
          <w:szCs w:val="28"/>
        </w:rPr>
        <w:t>;</w:t>
      </w:r>
    </w:p>
    <w:p w14:paraId="789A6B77" w14:textId="13C7ABC0" w:rsidR="00381591" w:rsidRDefault="009B5A51" w:rsidP="00904841">
      <w:pPr>
        <w:pStyle w:val="aa"/>
        <w:numPr>
          <w:ilvl w:val="0"/>
          <w:numId w:val="23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416C2">
        <w:rPr>
          <w:rFonts w:ascii="Times New Roman" w:hAnsi="Times New Roman"/>
          <w:sz w:val="28"/>
          <w:szCs w:val="28"/>
        </w:rPr>
        <w:t>Ле Хоай, А.Ф., Тузовский, А.Ф. Использование онтологии в электронных библиотеках // КиберЛенинка. — 2018. —</w:t>
      </w:r>
      <w:r w:rsidRPr="009B5A51">
        <w:rPr>
          <w:rFonts w:ascii="Times New Roman" w:hAnsi="Times New Roman"/>
          <w:sz w:val="28"/>
          <w:szCs w:val="28"/>
        </w:rPr>
        <w:t xml:space="preserve"> </w:t>
      </w:r>
      <w:r w:rsidR="00424DC5" w:rsidRPr="00424DC5">
        <w:rPr>
          <w:rFonts w:ascii="Times New Roman" w:hAnsi="Times New Roman"/>
          <w:sz w:val="28"/>
          <w:szCs w:val="28"/>
        </w:rPr>
        <w:t xml:space="preserve">URL: </w:t>
      </w:r>
      <w:hyperlink r:id="rId36" w:history="1">
        <w:r w:rsidR="00424DC5" w:rsidRPr="0002798B">
          <w:rPr>
            <w:rStyle w:val="ab"/>
            <w:rFonts w:ascii="Times New Roman" w:hAnsi="Times New Roman"/>
            <w:sz w:val="28"/>
            <w:szCs w:val="28"/>
          </w:rPr>
          <w:t>https://cyberleninka.ru/article/n/ispolzovanie-ontologii-v-elektronnyh-bibliotekah/viewer</w:t>
        </w:r>
      </w:hyperlink>
      <w:r w:rsidR="00424DC5">
        <w:rPr>
          <w:rFonts w:ascii="Times New Roman" w:hAnsi="Times New Roman"/>
          <w:sz w:val="28"/>
          <w:szCs w:val="28"/>
        </w:rPr>
        <w:t>;</w:t>
      </w:r>
    </w:p>
    <w:p w14:paraId="3EEF4C50" w14:textId="7129659B" w:rsidR="00424DC5" w:rsidRDefault="003B7EF2" w:rsidP="00904841">
      <w:pPr>
        <w:pStyle w:val="aa"/>
        <w:numPr>
          <w:ilvl w:val="0"/>
          <w:numId w:val="23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923D7">
        <w:rPr>
          <w:rFonts w:ascii="Times New Roman" w:hAnsi="Times New Roman"/>
          <w:sz w:val="28"/>
          <w:szCs w:val="28"/>
          <w:lang w:val="en-US"/>
        </w:rPr>
        <w:t>Dublin Core Metadata Initiative [</w:t>
      </w:r>
      <w:r w:rsidRPr="003B7EF2">
        <w:rPr>
          <w:rFonts w:ascii="Times New Roman" w:hAnsi="Times New Roman"/>
          <w:sz w:val="28"/>
          <w:szCs w:val="28"/>
        </w:rPr>
        <w:t>Электронный</w:t>
      </w:r>
      <w:r w:rsidRPr="004923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B7EF2">
        <w:rPr>
          <w:rFonts w:ascii="Times New Roman" w:hAnsi="Times New Roman"/>
          <w:sz w:val="28"/>
          <w:szCs w:val="28"/>
        </w:rPr>
        <w:t>ресурс</w:t>
      </w:r>
      <w:r w:rsidRPr="004923D7">
        <w:rPr>
          <w:rFonts w:ascii="Times New Roman" w:hAnsi="Times New Roman"/>
          <w:sz w:val="28"/>
          <w:szCs w:val="28"/>
          <w:lang w:val="en-US"/>
        </w:rPr>
        <w:t xml:space="preserve">]: </w:t>
      </w:r>
      <w:r w:rsidRPr="003B7EF2">
        <w:rPr>
          <w:rFonts w:ascii="Times New Roman" w:hAnsi="Times New Roman"/>
          <w:sz w:val="28"/>
          <w:szCs w:val="28"/>
        </w:rPr>
        <w:t>офиц</w:t>
      </w:r>
      <w:r w:rsidRPr="004923D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B7EF2">
        <w:rPr>
          <w:rFonts w:ascii="Times New Roman" w:hAnsi="Times New Roman"/>
          <w:sz w:val="28"/>
          <w:szCs w:val="28"/>
        </w:rPr>
        <w:t>сайт</w:t>
      </w:r>
      <w:r w:rsidRPr="004923D7">
        <w:rPr>
          <w:rFonts w:ascii="Times New Roman" w:hAnsi="Times New Roman"/>
          <w:sz w:val="28"/>
          <w:szCs w:val="28"/>
          <w:lang w:val="en-US"/>
        </w:rPr>
        <w:t xml:space="preserve">. – </w:t>
      </w:r>
      <w:r w:rsidR="004923D7">
        <w:rPr>
          <w:rFonts w:ascii="Times New Roman" w:hAnsi="Times New Roman"/>
          <w:sz w:val="28"/>
          <w:szCs w:val="28"/>
          <w:lang w:val="en-US"/>
        </w:rPr>
        <w:t>URL</w:t>
      </w:r>
      <w:r w:rsidRPr="004923D7">
        <w:rPr>
          <w:rFonts w:ascii="Times New Roman" w:hAnsi="Times New Roman"/>
          <w:sz w:val="28"/>
          <w:szCs w:val="28"/>
          <w:lang w:val="en-US"/>
        </w:rPr>
        <w:t xml:space="preserve">: </w:t>
      </w:r>
      <w:hyperlink r:id="rId37" w:history="1">
        <w:r w:rsidR="004923D7" w:rsidRPr="0002798B">
          <w:rPr>
            <w:rStyle w:val="ab"/>
            <w:rFonts w:ascii="Times New Roman" w:hAnsi="Times New Roman"/>
            <w:sz w:val="28"/>
            <w:szCs w:val="28"/>
            <w:lang w:val="en-US"/>
          </w:rPr>
          <w:t>https://www.dublincore.org/</w:t>
        </w:r>
      </w:hyperlink>
      <w:r w:rsidRPr="004923D7">
        <w:rPr>
          <w:rFonts w:ascii="Times New Roman" w:hAnsi="Times New Roman"/>
          <w:sz w:val="28"/>
          <w:szCs w:val="28"/>
          <w:lang w:val="en-US"/>
        </w:rPr>
        <w:t>;</w:t>
      </w:r>
    </w:p>
    <w:p w14:paraId="5CA295DF" w14:textId="77777777" w:rsidR="00387756" w:rsidRPr="00C416C2" w:rsidRDefault="00387756" w:rsidP="00387756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C416C2">
        <w:rPr>
          <w:rFonts w:ascii="Times New Roman" w:hAnsi="Times New Roman"/>
          <w:sz w:val="28"/>
          <w:szCs w:val="28"/>
          <w:lang w:val="en-US"/>
        </w:rPr>
        <w:t>OntoWiki: A Semantic Wiki for Collaborative Knowledge Engineering</w:t>
      </w:r>
      <w:r w:rsidRPr="00E512A5">
        <w:rPr>
          <w:rFonts w:ascii="Times New Roman" w:hAnsi="Times New Roman"/>
          <w:sz w:val="28"/>
          <w:szCs w:val="28"/>
          <w:lang w:val="en-US"/>
        </w:rPr>
        <w:t xml:space="preserve"> [Электронный ресурс]</w:t>
      </w:r>
      <w:r w:rsidRPr="00C416C2">
        <w:rPr>
          <w:rFonts w:ascii="Times New Roman" w:hAnsi="Times New Roman"/>
          <w:sz w:val="28"/>
          <w:szCs w:val="28"/>
          <w:lang w:val="en-US"/>
        </w:rPr>
        <w:t xml:space="preserve">. — URL: </w:t>
      </w:r>
      <w:hyperlink r:id="rId38" w:history="1"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https://aksw.org/Projects/OntoWiki</w:t>
        </w:r>
      </w:hyperlink>
      <w:r w:rsidRPr="00C416C2">
        <w:rPr>
          <w:rFonts w:ascii="Times New Roman" w:hAnsi="Times New Roman"/>
          <w:sz w:val="28"/>
          <w:szCs w:val="28"/>
          <w:lang w:val="en-US"/>
        </w:rPr>
        <w:t>;</w:t>
      </w:r>
    </w:p>
    <w:p w14:paraId="17147C7D" w14:textId="0CF1C3A8" w:rsidR="007A1B79" w:rsidRPr="00F06349" w:rsidRDefault="00F06349" w:rsidP="00904841">
      <w:pPr>
        <w:pStyle w:val="aa"/>
        <w:numPr>
          <w:ilvl w:val="0"/>
          <w:numId w:val="23"/>
        </w:numPr>
        <w:tabs>
          <w:tab w:val="left" w:pos="4253"/>
          <w:tab w:val="left" w:pos="7230"/>
        </w:tabs>
        <w:spacing w:line="360" w:lineRule="auto"/>
        <w:jc w:val="both"/>
        <w:rPr>
          <w:rStyle w:val="ab"/>
          <w:rFonts w:ascii="Times New Roman" w:hAnsi="Times New Roman"/>
          <w:color w:val="auto"/>
          <w:sz w:val="28"/>
          <w:szCs w:val="28"/>
          <w:u w:val="none"/>
        </w:rPr>
      </w:pPr>
      <w:r w:rsidRPr="00C416C2">
        <w:rPr>
          <w:rFonts w:ascii="Times New Roman" w:hAnsi="Times New Roman"/>
          <w:sz w:val="28"/>
          <w:szCs w:val="28"/>
          <w:lang w:val="en-US"/>
        </w:rPr>
        <w:t>DBpedia</w:t>
      </w:r>
      <w:r w:rsidRPr="00E512A5">
        <w:rPr>
          <w:rFonts w:ascii="Times New Roman" w:hAnsi="Times New Roman"/>
          <w:sz w:val="28"/>
          <w:szCs w:val="28"/>
        </w:rPr>
        <w:t xml:space="preserve"> [Электронный ресурс]. — </w:t>
      </w:r>
      <w:r w:rsidRPr="00C416C2">
        <w:rPr>
          <w:rFonts w:ascii="Times New Roman" w:hAnsi="Times New Roman"/>
          <w:sz w:val="28"/>
          <w:szCs w:val="28"/>
          <w:lang w:val="en-US"/>
        </w:rPr>
        <w:t>URL</w:t>
      </w:r>
      <w:r w:rsidRPr="00E512A5">
        <w:rPr>
          <w:rFonts w:ascii="Times New Roman" w:hAnsi="Times New Roman"/>
          <w:sz w:val="28"/>
          <w:szCs w:val="28"/>
        </w:rPr>
        <w:t xml:space="preserve">: </w:t>
      </w:r>
      <w:hyperlink r:id="rId39" w:history="1"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https</w:t>
        </w:r>
        <w:r w:rsidRPr="00E512A5">
          <w:rPr>
            <w:rStyle w:val="ab"/>
            <w:rFonts w:ascii="Times New Roman" w:hAnsi="Times New Roman"/>
            <w:sz w:val="28"/>
            <w:szCs w:val="28"/>
          </w:rPr>
          <w:t>://</w:t>
        </w:r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www</w:t>
        </w:r>
        <w:r w:rsidRPr="00E512A5">
          <w:rPr>
            <w:rStyle w:val="ab"/>
            <w:rFonts w:ascii="Times New Roman" w:hAnsi="Times New Roman"/>
            <w:sz w:val="28"/>
            <w:szCs w:val="28"/>
          </w:rPr>
          <w:t>.</w:t>
        </w:r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dbpedia</w:t>
        </w:r>
        <w:r w:rsidRPr="00E512A5">
          <w:rPr>
            <w:rStyle w:val="ab"/>
            <w:rFonts w:ascii="Times New Roman" w:hAnsi="Times New Roman"/>
            <w:sz w:val="28"/>
            <w:szCs w:val="28"/>
          </w:rPr>
          <w:t>.</w:t>
        </w:r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org</w:t>
        </w:r>
      </w:hyperlink>
      <w:r w:rsidRPr="00F06349">
        <w:rPr>
          <w:rStyle w:val="ab"/>
          <w:rFonts w:ascii="Times New Roman" w:hAnsi="Times New Roman"/>
          <w:sz w:val="28"/>
          <w:szCs w:val="28"/>
        </w:rPr>
        <w:t>;</w:t>
      </w:r>
    </w:p>
    <w:p w14:paraId="2E05C836" w14:textId="77777777" w:rsidR="00A24A09" w:rsidRDefault="00A24A09" w:rsidP="00A24A09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C416C2">
        <w:rPr>
          <w:rFonts w:ascii="Times New Roman" w:hAnsi="Times New Roman"/>
          <w:sz w:val="28"/>
          <w:szCs w:val="28"/>
          <w:lang w:val="en-US"/>
        </w:rPr>
        <w:t>Programming Languages Ontology</w:t>
      </w:r>
      <w:r w:rsidRPr="00E512A5">
        <w:rPr>
          <w:rFonts w:ascii="Times New Roman" w:hAnsi="Times New Roman"/>
          <w:sz w:val="28"/>
          <w:szCs w:val="28"/>
          <w:lang w:val="en-US"/>
        </w:rPr>
        <w:t xml:space="preserve"> [Электронный ресурс]</w:t>
      </w:r>
      <w:r w:rsidRPr="00C416C2">
        <w:rPr>
          <w:rFonts w:ascii="Times New Roman" w:hAnsi="Times New Roman"/>
          <w:sz w:val="28"/>
          <w:szCs w:val="28"/>
          <w:lang w:val="en-US"/>
        </w:rPr>
        <w:t xml:space="preserve">. — URL: </w:t>
      </w:r>
      <w:hyperlink r:id="rId40" w:history="1"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https://github.com/ruhigit/Programming_Languages_Ontology</w:t>
        </w:r>
      </w:hyperlink>
      <w:r w:rsidRPr="00C416C2">
        <w:rPr>
          <w:rFonts w:ascii="Times New Roman" w:hAnsi="Times New Roman"/>
          <w:sz w:val="28"/>
          <w:szCs w:val="28"/>
          <w:lang w:val="en-US"/>
        </w:rPr>
        <w:t>;</w:t>
      </w:r>
    </w:p>
    <w:p w14:paraId="036D3157" w14:textId="1C67F6AD" w:rsidR="005B0D9E" w:rsidRPr="005B0D9E" w:rsidRDefault="005B0D9E" w:rsidP="005B0D9E">
      <w:pPr>
        <w:pStyle w:val="aa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5B0D9E">
        <w:rPr>
          <w:rFonts w:ascii="Times New Roman" w:hAnsi="Times New Roman"/>
          <w:sz w:val="28"/>
          <w:szCs w:val="28"/>
        </w:rPr>
        <w:t>Ивлиева, В. О., Вагарина, Н. С., Портнова, В. С. Обзор и анализ ошибок построения понятийных карт / В. О. Ивлиева, Н. С. Вагарина, В. С. Портнова [Текст] // сборник материалов XX международной научно-практической конференции «Проблемы управления в социально-экономических и технических системах». — Саратов:, 2024 — С.389-393.</w:t>
      </w:r>
    </w:p>
    <w:p w14:paraId="21838E81" w14:textId="77777777" w:rsidR="00C90647" w:rsidRPr="00C416C2" w:rsidRDefault="00C90647" w:rsidP="00C90647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</w:rPr>
      </w:pPr>
      <w:r w:rsidRPr="00C416C2">
        <w:rPr>
          <w:rFonts w:ascii="Times New Roman" w:hAnsi="Times New Roman"/>
          <w:sz w:val="28"/>
          <w:szCs w:val="28"/>
        </w:rPr>
        <w:t xml:space="preserve">Ле Хоай, А.Ф., Тузовский, А.Ф. Использование онтологии в электронных библиотеках // КиберЛенинка. — 2018. — </w:t>
      </w:r>
      <w:r w:rsidRPr="00C416C2">
        <w:rPr>
          <w:rFonts w:ascii="Times New Roman" w:hAnsi="Times New Roman"/>
          <w:sz w:val="28"/>
          <w:szCs w:val="28"/>
          <w:lang w:val="en-US"/>
        </w:rPr>
        <w:t>URL</w:t>
      </w:r>
      <w:r w:rsidRPr="00C416C2">
        <w:rPr>
          <w:rFonts w:ascii="Times New Roman" w:hAnsi="Times New Roman"/>
          <w:sz w:val="28"/>
          <w:szCs w:val="28"/>
        </w:rPr>
        <w:t xml:space="preserve">: </w:t>
      </w:r>
      <w:r w:rsidRPr="00C416C2">
        <w:rPr>
          <w:rFonts w:ascii="Times New Roman" w:hAnsi="Times New Roman"/>
          <w:sz w:val="28"/>
          <w:szCs w:val="28"/>
          <w:lang w:val="en-US"/>
        </w:rPr>
        <w:t>https</w:t>
      </w:r>
      <w:r w:rsidRPr="00C416C2">
        <w:rPr>
          <w:rFonts w:ascii="Times New Roman" w:hAnsi="Times New Roman"/>
          <w:sz w:val="28"/>
          <w:szCs w:val="28"/>
        </w:rPr>
        <w:t>://</w:t>
      </w:r>
      <w:r w:rsidRPr="00C416C2">
        <w:rPr>
          <w:rFonts w:ascii="Times New Roman" w:hAnsi="Times New Roman"/>
          <w:sz w:val="28"/>
          <w:szCs w:val="28"/>
          <w:lang w:val="en-US"/>
        </w:rPr>
        <w:t>cyberleninka</w:t>
      </w:r>
      <w:r w:rsidRPr="00C416C2">
        <w:rPr>
          <w:rFonts w:ascii="Times New Roman" w:hAnsi="Times New Roman"/>
          <w:sz w:val="28"/>
          <w:szCs w:val="28"/>
        </w:rPr>
        <w:t>.</w:t>
      </w:r>
      <w:r w:rsidRPr="00C416C2">
        <w:rPr>
          <w:rFonts w:ascii="Times New Roman" w:hAnsi="Times New Roman"/>
          <w:sz w:val="28"/>
          <w:szCs w:val="28"/>
          <w:lang w:val="en-US"/>
        </w:rPr>
        <w:t>ru</w:t>
      </w:r>
      <w:r w:rsidRPr="00C416C2">
        <w:rPr>
          <w:rFonts w:ascii="Times New Roman" w:hAnsi="Times New Roman"/>
          <w:sz w:val="28"/>
          <w:szCs w:val="28"/>
        </w:rPr>
        <w:t>/</w:t>
      </w:r>
      <w:r w:rsidRPr="00C416C2">
        <w:rPr>
          <w:rFonts w:ascii="Times New Roman" w:hAnsi="Times New Roman"/>
          <w:sz w:val="28"/>
          <w:szCs w:val="28"/>
          <w:lang w:val="en-US"/>
        </w:rPr>
        <w:t>article</w:t>
      </w:r>
      <w:r w:rsidRPr="00C416C2">
        <w:rPr>
          <w:rFonts w:ascii="Times New Roman" w:hAnsi="Times New Roman"/>
          <w:sz w:val="28"/>
          <w:szCs w:val="28"/>
        </w:rPr>
        <w:t>/</w:t>
      </w:r>
      <w:r w:rsidRPr="00C416C2">
        <w:rPr>
          <w:rFonts w:ascii="Times New Roman" w:hAnsi="Times New Roman"/>
          <w:sz w:val="28"/>
          <w:szCs w:val="28"/>
          <w:lang w:val="en-US"/>
        </w:rPr>
        <w:t>n</w:t>
      </w:r>
      <w:r w:rsidRPr="00C416C2">
        <w:rPr>
          <w:rFonts w:ascii="Times New Roman" w:hAnsi="Times New Roman"/>
          <w:sz w:val="28"/>
          <w:szCs w:val="28"/>
        </w:rPr>
        <w:t>/</w:t>
      </w:r>
      <w:r w:rsidRPr="00C416C2">
        <w:rPr>
          <w:rFonts w:ascii="Times New Roman" w:hAnsi="Times New Roman"/>
          <w:sz w:val="28"/>
          <w:szCs w:val="28"/>
          <w:lang w:val="en-US"/>
        </w:rPr>
        <w:t>ispolzovanie</w:t>
      </w:r>
      <w:r w:rsidRPr="00C416C2">
        <w:rPr>
          <w:rFonts w:ascii="Times New Roman" w:hAnsi="Times New Roman"/>
          <w:sz w:val="28"/>
          <w:szCs w:val="28"/>
        </w:rPr>
        <w:t>-</w:t>
      </w:r>
      <w:r w:rsidRPr="00C416C2">
        <w:rPr>
          <w:rFonts w:ascii="Times New Roman" w:hAnsi="Times New Roman"/>
          <w:sz w:val="28"/>
          <w:szCs w:val="28"/>
          <w:lang w:val="en-US"/>
        </w:rPr>
        <w:t>ontologii</w:t>
      </w:r>
      <w:r w:rsidRPr="00C416C2">
        <w:rPr>
          <w:rFonts w:ascii="Times New Roman" w:hAnsi="Times New Roman"/>
          <w:sz w:val="28"/>
          <w:szCs w:val="28"/>
        </w:rPr>
        <w:t>-</w:t>
      </w:r>
      <w:r w:rsidRPr="00C416C2">
        <w:rPr>
          <w:rFonts w:ascii="Times New Roman" w:hAnsi="Times New Roman"/>
          <w:sz w:val="28"/>
          <w:szCs w:val="28"/>
          <w:lang w:val="en-US"/>
        </w:rPr>
        <w:t>v</w:t>
      </w:r>
      <w:r w:rsidRPr="00C416C2">
        <w:rPr>
          <w:rFonts w:ascii="Times New Roman" w:hAnsi="Times New Roman"/>
          <w:sz w:val="28"/>
          <w:szCs w:val="28"/>
        </w:rPr>
        <w:t>-</w:t>
      </w:r>
      <w:r w:rsidRPr="00C416C2">
        <w:rPr>
          <w:rFonts w:ascii="Times New Roman" w:hAnsi="Times New Roman"/>
          <w:sz w:val="28"/>
          <w:szCs w:val="28"/>
          <w:lang w:val="en-US"/>
        </w:rPr>
        <w:t>elektronnyh</w:t>
      </w:r>
      <w:r w:rsidRPr="00C416C2">
        <w:rPr>
          <w:rFonts w:ascii="Times New Roman" w:hAnsi="Times New Roman"/>
          <w:sz w:val="28"/>
          <w:szCs w:val="28"/>
        </w:rPr>
        <w:t>-</w:t>
      </w:r>
      <w:r w:rsidRPr="00C416C2">
        <w:rPr>
          <w:rFonts w:ascii="Times New Roman" w:hAnsi="Times New Roman"/>
          <w:sz w:val="28"/>
          <w:szCs w:val="28"/>
          <w:lang w:val="en-US"/>
        </w:rPr>
        <w:t>bibliotekah</w:t>
      </w:r>
      <w:r w:rsidRPr="00C416C2">
        <w:rPr>
          <w:rFonts w:ascii="Times New Roman" w:hAnsi="Times New Roman"/>
          <w:sz w:val="28"/>
          <w:szCs w:val="28"/>
        </w:rPr>
        <w:t>;</w:t>
      </w:r>
    </w:p>
    <w:p w14:paraId="115AD255" w14:textId="77777777" w:rsidR="00FC0653" w:rsidRPr="00C416C2" w:rsidRDefault="00FC0653" w:rsidP="00FC0653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C416C2">
        <w:rPr>
          <w:rFonts w:ascii="Times New Roman" w:hAnsi="Times New Roman"/>
          <w:sz w:val="28"/>
          <w:szCs w:val="28"/>
          <w:lang w:val="en-US"/>
        </w:rPr>
        <w:t>FOAF Vocabulary Specification</w:t>
      </w:r>
      <w:r w:rsidRPr="00E512A5">
        <w:rPr>
          <w:rFonts w:ascii="Times New Roman" w:hAnsi="Times New Roman"/>
          <w:sz w:val="28"/>
          <w:szCs w:val="28"/>
          <w:lang w:val="en-US"/>
        </w:rPr>
        <w:t xml:space="preserve"> [Электронный ресурс]</w:t>
      </w:r>
      <w:r w:rsidRPr="00C416C2">
        <w:rPr>
          <w:rFonts w:ascii="Times New Roman" w:hAnsi="Times New Roman"/>
          <w:sz w:val="28"/>
          <w:szCs w:val="28"/>
          <w:lang w:val="en-US"/>
        </w:rPr>
        <w:t xml:space="preserve">. — URL: </w:t>
      </w:r>
      <w:hyperlink r:id="rId41" w:history="1"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http://xmlns.com/foaf/spec/</w:t>
        </w:r>
      </w:hyperlink>
      <w:r w:rsidRPr="00C416C2">
        <w:rPr>
          <w:rFonts w:ascii="Times New Roman" w:hAnsi="Times New Roman"/>
          <w:sz w:val="28"/>
          <w:szCs w:val="28"/>
          <w:lang w:val="en-US"/>
        </w:rPr>
        <w:t>;</w:t>
      </w:r>
    </w:p>
    <w:p w14:paraId="4E099757" w14:textId="46EC0E6B" w:rsidR="00950C19" w:rsidRPr="00C416C2" w:rsidRDefault="00950C19" w:rsidP="00950C19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</w:rPr>
      </w:pPr>
      <w:r w:rsidRPr="00107D9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416C2">
        <w:rPr>
          <w:rFonts w:ascii="Times New Roman" w:hAnsi="Times New Roman"/>
          <w:sz w:val="28"/>
          <w:szCs w:val="28"/>
        </w:rPr>
        <w:t xml:space="preserve">Лаврищева, Е.М., Карпов, Л.Е., Томилин, А.Н. Семантические ресурсы для разработки онтологии научной и инженерной предметных областей // Научный сервис в сети Интернет: труды XVIII Всероссийской научной конференции (19-24 сентября 2016 г., Новороссийск). — М.: ИПМ </w:t>
      </w:r>
      <w:r w:rsidRPr="00C416C2">
        <w:rPr>
          <w:rFonts w:ascii="Times New Roman" w:hAnsi="Times New Roman"/>
          <w:sz w:val="28"/>
          <w:szCs w:val="28"/>
        </w:rPr>
        <w:lastRenderedPageBreak/>
        <w:t xml:space="preserve">им. М.В. Келдыша, 2016. — С. 223-239. — URL: </w:t>
      </w:r>
      <w:hyperlink r:id="rId42" w:history="1">
        <w:r w:rsidRPr="00C416C2">
          <w:rPr>
            <w:rStyle w:val="ab"/>
            <w:rFonts w:ascii="Times New Roman" w:hAnsi="Times New Roman"/>
            <w:sz w:val="28"/>
            <w:szCs w:val="28"/>
          </w:rPr>
          <w:t>https://keldysh.ru/abrau/2016/16.pdf</w:t>
        </w:r>
      </w:hyperlink>
      <w:r w:rsidRPr="00C416C2">
        <w:rPr>
          <w:rFonts w:ascii="Times New Roman" w:hAnsi="Times New Roman"/>
          <w:sz w:val="28"/>
          <w:szCs w:val="28"/>
        </w:rPr>
        <w:t>;</w:t>
      </w:r>
    </w:p>
    <w:p w14:paraId="2F1A6362" w14:textId="290ADE37" w:rsidR="00F06349" w:rsidRDefault="00904876" w:rsidP="00904841">
      <w:pPr>
        <w:pStyle w:val="aa"/>
        <w:numPr>
          <w:ilvl w:val="0"/>
          <w:numId w:val="23"/>
        </w:numPr>
        <w:tabs>
          <w:tab w:val="left" w:pos="4253"/>
          <w:tab w:val="left" w:pos="7230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07D91">
        <w:rPr>
          <w:rFonts w:ascii="Times New Roman" w:hAnsi="Times New Roman"/>
          <w:sz w:val="28"/>
          <w:szCs w:val="28"/>
        </w:rPr>
        <w:t xml:space="preserve"> </w:t>
      </w:r>
      <w:r w:rsidR="001B4F08" w:rsidRPr="00C416C2">
        <w:rPr>
          <w:rFonts w:ascii="Times New Roman" w:hAnsi="Times New Roman"/>
          <w:sz w:val="28"/>
          <w:szCs w:val="28"/>
          <w:lang w:val="en-US"/>
        </w:rPr>
        <w:t>MIT Search: Ontology</w:t>
      </w:r>
      <w:r w:rsidR="001B4F08" w:rsidRPr="00E512A5">
        <w:rPr>
          <w:rFonts w:ascii="Times New Roman" w:hAnsi="Times New Roman"/>
          <w:sz w:val="28"/>
          <w:szCs w:val="28"/>
          <w:lang w:val="en-US"/>
        </w:rPr>
        <w:t xml:space="preserve"> [Электронный ресурс]</w:t>
      </w:r>
      <w:r w:rsidR="001B4F08" w:rsidRPr="00C416C2">
        <w:rPr>
          <w:rFonts w:ascii="Times New Roman" w:hAnsi="Times New Roman"/>
          <w:sz w:val="28"/>
          <w:szCs w:val="28"/>
          <w:lang w:val="en-US"/>
        </w:rPr>
        <w:t xml:space="preserve">. — URL: </w:t>
      </w:r>
      <w:hyperlink r:id="rId43" w:anchor="gsc.tab=0&amp;gsc.q=ontology&amp;gsc.page=1" w:history="1">
        <w:r w:rsidR="001B4F08" w:rsidRPr="0002798B">
          <w:rPr>
            <w:rStyle w:val="ab"/>
            <w:rFonts w:ascii="Times New Roman" w:hAnsi="Times New Roman"/>
            <w:sz w:val="28"/>
            <w:szCs w:val="28"/>
            <w:lang w:val="en-US"/>
          </w:rPr>
          <w:t>https://www.mit.edu/search/?q=ontology#gsc.tab=0&amp;gsc.q=ontology&amp;gsc.page=1</w:t>
        </w:r>
      </w:hyperlink>
      <w:r w:rsidR="001B4F08" w:rsidRPr="001B4F08">
        <w:rPr>
          <w:rFonts w:ascii="Times New Roman" w:hAnsi="Times New Roman"/>
          <w:sz w:val="28"/>
          <w:szCs w:val="28"/>
          <w:lang w:val="en-US"/>
        </w:rPr>
        <w:t>;</w:t>
      </w:r>
    </w:p>
    <w:p w14:paraId="71617484" w14:textId="77777777" w:rsidR="00356F32" w:rsidRDefault="00E14B7F" w:rsidP="00356F32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E14B7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416C2">
        <w:rPr>
          <w:rFonts w:ascii="Times New Roman" w:hAnsi="Times New Roman"/>
          <w:sz w:val="28"/>
          <w:szCs w:val="28"/>
          <w:lang w:val="en-US"/>
        </w:rPr>
        <w:t>Bibliographic Ontology BIBO</w:t>
      </w:r>
      <w:r w:rsidRPr="00E512A5">
        <w:rPr>
          <w:rFonts w:ascii="Times New Roman" w:hAnsi="Times New Roman"/>
          <w:sz w:val="28"/>
          <w:szCs w:val="28"/>
          <w:lang w:val="en-US"/>
        </w:rPr>
        <w:t xml:space="preserve"> [Электронный ресурс]</w:t>
      </w:r>
      <w:r w:rsidRPr="00C416C2">
        <w:rPr>
          <w:rFonts w:ascii="Times New Roman" w:hAnsi="Times New Roman"/>
          <w:sz w:val="28"/>
          <w:szCs w:val="28"/>
          <w:lang w:val="en-US"/>
        </w:rPr>
        <w:t xml:space="preserve">. — URL: </w:t>
      </w:r>
      <w:hyperlink r:id="rId44" w:history="1">
        <w:r w:rsidRPr="00C416C2">
          <w:rPr>
            <w:rStyle w:val="ab"/>
            <w:rFonts w:ascii="Times New Roman" w:hAnsi="Times New Roman"/>
            <w:sz w:val="28"/>
            <w:szCs w:val="28"/>
            <w:lang w:val="en-US"/>
          </w:rPr>
          <w:t>https://github.com/structureddynamics/Bibliographic-Ontology-BIBO</w:t>
        </w:r>
      </w:hyperlink>
      <w:r w:rsidRPr="00C416C2">
        <w:rPr>
          <w:rFonts w:ascii="Times New Roman" w:hAnsi="Times New Roman"/>
          <w:sz w:val="28"/>
          <w:szCs w:val="28"/>
          <w:lang w:val="en-US"/>
        </w:rPr>
        <w:t>;</w:t>
      </w:r>
    </w:p>
    <w:p w14:paraId="4EE3E8DC" w14:textId="2D069A7D" w:rsidR="00356F32" w:rsidRPr="00356F32" w:rsidRDefault="00356F32" w:rsidP="00356F32">
      <w:pPr>
        <w:pStyle w:val="aa"/>
        <w:numPr>
          <w:ilvl w:val="0"/>
          <w:numId w:val="23"/>
        </w:numPr>
        <w:overflowPunct/>
        <w:autoSpaceDE/>
        <w:autoSpaceDN/>
        <w:adjustRightInd/>
        <w:spacing w:after="160" w:line="360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356F32">
        <w:rPr>
          <w:rFonts w:ascii="Times New Roman" w:hAnsi="Times New Roman"/>
          <w:sz w:val="28"/>
          <w:szCs w:val="28"/>
          <w:lang w:val="en-US"/>
        </w:rPr>
        <w:t xml:space="preserve"> Naskar, D., &amp; Dutta, B. Ontology Libraries: A Study from Ontofier and Ontologist Perspectives [Электронный ресурс]. — URL: </w:t>
      </w:r>
      <w:hyperlink r:id="rId45" w:history="1">
        <w:r w:rsidRPr="00356F32">
          <w:rPr>
            <w:rStyle w:val="ab"/>
            <w:rFonts w:ascii="Times New Roman" w:hAnsi="Times New Roman"/>
            <w:sz w:val="28"/>
            <w:szCs w:val="28"/>
            <w:lang w:val="en-US"/>
          </w:rPr>
          <w:t>https://hal.univ-lille.fr/hal-01398427/file/ETD_2016-1.pdf</w:t>
        </w:r>
      </w:hyperlink>
      <w:r w:rsidRPr="00356F32">
        <w:rPr>
          <w:rFonts w:ascii="Times New Roman" w:hAnsi="Times New Roman"/>
          <w:sz w:val="28"/>
          <w:szCs w:val="28"/>
          <w:lang w:val="en-US"/>
        </w:rPr>
        <w:t>;</w:t>
      </w:r>
    </w:p>
    <w:p w14:paraId="476F44CD" w14:textId="77777777" w:rsidR="00392B22" w:rsidRDefault="00392B22">
      <w:pPr>
        <w:overflowPunct/>
        <w:autoSpaceDE/>
        <w:autoSpaceDN/>
        <w:adjustRightInd/>
        <w:spacing w:after="160" w:line="259" w:lineRule="auto"/>
        <w:textAlignment w:val="auto"/>
        <w:rPr>
          <w:rFonts w:ascii="Times New Roman" w:eastAsiaTheme="majorEastAsia" w:hAnsi="Times New Roman"/>
          <w:b/>
          <w:bCs/>
          <w:sz w:val="28"/>
          <w:szCs w:val="28"/>
          <w:lang w:eastAsia="x-none"/>
        </w:rPr>
      </w:pPr>
      <w:bookmarkStart w:id="16" w:name="_Toc199601275"/>
      <w:r>
        <w:rPr>
          <w:rFonts w:ascii="Times New Roman" w:hAnsi="Times New Roman"/>
          <w:b/>
          <w:bCs/>
          <w:sz w:val="28"/>
          <w:szCs w:val="28"/>
          <w:lang w:eastAsia="x-none"/>
        </w:rPr>
        <w:br w:type="page"/>
      </w:r>
    </w:p>
    <w:p w14:paraId="32E3D417" w14:textId="68B6C9F9" w:rsidR="00E60D68" w:rsidRDefault="00E60D68" w:rsidP="00E60D6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</w:pPr>
      <w:r w:rsidRPr="00E60D68"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t>РИЛОЖЕНИЕ</w:t>
      </w:r>
      <w:r w:rsidRPr="00E60D68">
        <w:rPr>
          <w:rFonts w:ascii="Times New Roman" w:hAnsi="Times New Roman" w:cs="Times New Roman"/>
          <w:b/>
          <w:bCs/>
          <w:color w:val="auto"/>
          <w:sz w:val="28"/>
          <w:szCs w:val="28"/>
          <w:lang w:eastAsia="x-none"/>
        </w:rPr>
        <w:t xml:space="preserve"> А</w:t>
      </w:r>
      <w:bookmarkEnd w:id="16"/>
    </w:p>
    <w:p w14:paraId="29DD1AAF" w14:textId="77777777" w:rsidR="000D0DAC" w:rsidRDefault="002F2AFF" w:rsidP="000D0DAC">
      <w:pPr>
        <w:tabs>
          <w:tab w:val="left" w:pos="4253"/>
          <w:tab w:val="left" w:pos="7230"/>
        </w:tabs>
        <w:spacing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0D0DAC">
        <w:rPr>
          <w:rFonts w:ascii="Times New Roman" w:hAnsi="Times New Roman"/>
          <w:b/>
          <w:bCs/>
          <w:sz w:val="28"/>
          <w:szCs w:val="28"/>
        </w:rPr>
        <w:t>ТЕХНИЧЕСКОЕ ЗАДАНИЕ</w:t>
      </w:r>
    </w:p>
    <w:p w14:paraId="0C169427" w14:textId="34D92124" w:rsidR="002F2AFF" w:rsidRPr="000D0DAC" w:rsidRDefault="002F2AFF" w:rsidP="000D0DAC">
      <w:pPr>
        <w:tabs>
          <w:tab w:val="left" w:pos="4253"/>
          <w:tab w:val="left" w:pos="7230"/>
        </w:tabs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D0DA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D0DAC">
        <w:rPr>
          <w:rFonts w:ascii="Times New Roman" w:hAnsi="Times New Roman"/>
          <w:sz w:val="28"/>
          <w:szCs w:val="28"/>
        </w:rPr>
        <w:t>на разработку электронной семантической библиотеки по программированию</w:t>
      </w:r>
    </w:p>
    <w:p w14:paraId="73170153" w14:textId="641ECD77" w:rsidR="00352195" w:rsidRPr="001A2029" w:rsidRDefault="00F729E5" w:rsidP="00F729E5">
      <w:pPr>
        <w:tabs>
          <w:tab w:val="left" w:pos="4253"/>
          <w:tab w:val="left" w:pos="7230"/>
        </w:tabs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1A2029">
        <w:rPr>
          <w:rFonts w:ascii="Times New Roman" w:hAnsi="Times New Roman"/>
          <w:sz w:val="28"/>
          <w:szCs w:val="28"/>
        </w:rPr>
        <w:t>ВВЕДЕНИЕ</w:t>
      </w:r>
    </w:p>
    <w:p w14:paraId="032B2DB1" w14:textId="55B55CCA" w:rsidR="00C833B3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Данное техническое задание (ТЗ) определяет требования к разработке электронной семантической библиотеки по программированию. Разрабатываемая система представляет собой специализированную информационную систему, предназначенную для сбора, хранения, организации, поиска и предоставления доступа к библиографической информации и электронным ресурсам по предметной области программирования с использованием семантических технологий. Система ориентирована на применение в образовательных и научных учреждениях для поддержки учебной и исследовательской деятельности.</w:t>
      </w:r>
    </w:p>
    <w:p w14:paraId="3D4FD354" w14:textId="44D1ADBC" w:rsidR="00C833B3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352195" w:rsidRPr="00352195">
        <w:rPr>
          <w:rFonts w:ascii="Times New Roman" w:hAnsi="Times New Roman"/>
          <w:sz w:val="28"/>
          <w:szCs w:val="28"/>
        </w:rPr>
        <w:t xml:space="preserve">. </w:t>
      </w:r>
      <w:r w:rsidR="00F729E5">
        <w:rPr>
          <w:rFonts w:ascii="Times New Roman" w:hAnsi="Times New Roman"/>
          <w:sz w:val="28"/>
          <w:szCs w:val="28"/>
        </w:rPr>
        <w:t>Назначение разработки</w:t>
      </w:r>
    </w:p>
    <w:p w14:paraId="54AAB593" w14:textId="796AA58C" w:rsidR="00C454F8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352195" w:rsidRPr="00352195">
        <w:rPr>
          <w:rFonts w:ascii="Times New Roman" w:hAnsi="Times New Roman"/>
          <w:sz w:val="28"/>
          <w:szCs w:val="28"/>
        </w:rPr>
        <w:t>.1. Функциональное назначение</w:t>
      </w:r>
      <w:r w:rsidR="00A5106B">
        <w:rPr>
          <w:rFonts w:ascii="Times New Roman" w:hAnsi="Times New Roman"/>
          <w:sz w:val="28"/>
          <w:szCs w:val="28"/>
        </w:rPr>
        <w:t xml:space="preserve"> </w:t>
      </w:r>
    </w:p>
    <w:p w14:paraId="3003E976" w14:textId="77777777" w:rsidR="00FD5BFF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Система предназначена для выполнения следующих основных функций</w:t>
      </w:r>
      <w:r w:rsidR="00FD5BFF">
        <w:rPr>
          <w:rFonts w:ascii="Times New Roman" w:hAnsi="Times New Roman"/>
          <w:sz w:val="28"/>
          <w:szCs w:val="28"/>
        </w:rPr>
        <w:t>:</w:t>
      </w:r>
    </w:p>
    <w:p w14:paraId="0A988221" w14:textId="77777777" w:rsidR="009E0546" w:rsidRDefault="00FD5BFF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="009E0546">
        <w:rPr>
          <w:rFonts w:ascii="Times New Roman" w:hAnsi="Times New Roman"/>
          <w:sz w:val="28"/>
          <w:szCs w:val="28"/>
        </w:rPr>
        <w:t>С</w:t>
      </w:r>
      <w:r w:rsidR="00352195" w:rsidRPr="00352195">
        <w:rPr>
          <w:rFonts w:ascii="Times New Roman" w:hAnsi="Times New Roman"/>
          <w:sz w:val="28"/>
          <w:szCs w:val="28"/>
        </w:rPr>
        <w:t>оздание и управление хранилищем библиографической информации и электронных ресурсов по программированию, организацию данных на основе разработанной библиографической онтологии предметной области</w:t>
      </w:r>
      <w:r w:rsidR="009E0546">
        <w:rPr>
          <w:rFonts w:ascii="Times New Roman" w:hAnsi="Times New Roman"/>
          <w:sz w:val="28"/>
          <w:szCs w:val="28"/>
        </w:rPr>
        <w:t>;</w:t>
      </w:r>
    </w:p>
    <w:p w14:paraId="0D622AFE" w14:textId="77777777" w:rsidR="009E0546" w:rsidRDefault="009E0546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б)</w:t>
      </w:r>
      <w:r w:rsidR="00352195" w:rsidRPr="003521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="00352195" w:rsidRPr="00352195">
        <w:rPr>
          <w:rFonts w:ascii="Times New Roman" w:hAnsi="Times New Roman"/>
          <w:sz w:val="28"/>
          <w:szCs w:val="28"/>
        </w:rPr>
        <w:t>истема должна осуществлять расширенный семантический поиск по атрибутам, связям и содержимому ресурсов с использованием онтологии и предоставлять различные способы навигации по информационным ресурсам, такие как поиск, фасетная навигация и навигация по онтологической структуре.</w:t>
      </w:r>
    </w:p>
    <w:p w14:paraId="3488798A" w14:textId="594AA9C5" w:rsidR="003724D7" w:rsidRDefault="009E0546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в)</w:t>
      </w:r>
      <w:r w:rsidR="00352195" w:rsidRPr="00352195">
        <w:rPr>
          <w:rFonts w:ascii="Times New Roman" w:hAnsi="Times New Roman"/>
          <w:sz w:val="28"/>
          <w:szCs w:val="28"/>
        </w:rPr>
        <w:t xml:space="preserve"> Система должна отображать детальную информацию о библиографических ресурсах и связанных сущностях онтологии, а также предоставлять возможность добавления, редактирования и удаления информации о библиографических ресурсах и экземплярах онтологии.</w:t>
      </w:r>
    </w:p>
    <w:p w14:paraId="37D89091" w14:textId="2A4D74FB" w:rsidR="003724D7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</w:t>
      </w:r>
      <w:r w:rsidR="00352195" w:rsidRPr="00352195">
        <w:rPr>
          <w:rFonts w:ascii="Times New Roman" w:hAnsi="Times New Roman"/>
          <w:sz w:val="28"/>
          <w:szCs w:val="28"/>
        </w:rPr>
        <w:t>.2. Эксплуатационное назначение</w:t>
      </w:r>
    </w:p>
    <w:p w14:paraId="660CE6BF" w14:textId="77777777" w:rsidR="00F018F6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Систем</w:t>
      </w:r>
      <w:r w:rsidR="003724D7">
        <w:rPr>
          <w:rFonts w:ascii="Times New Roman" w:hAnsi="Times New Roman"/>
          <w:sz w:val="28"/>
          <w:szCs w:val="28"/>
        </w:rPr>
        <w:t>у</w:t>
      </w:r>
      <w:r w:rsidRPr="00352195">
        <w:rPr>
          <w:rFonts w:ascii="Times New Roman" w:hAnsi="Times New Roman"/>
          <w:sz w:val="28"/>
          <w:szCs w:val="28"/>
        </w:rPr>
        <w:t xml:space="preserve"> предполагается использовать в качестве специализированной электронной библиотеки, обеспечивающей интеллектуальный доступ к информационным ресурсам по программированию для студентов, преподавателей, исследователей и других заинтересованных пользователей. Эксплуатация системы направлена на повышение эффективности поиска и использования учебных и научных материалов.</w:t>
      </w:r>
    </w:p>
    <w:p w14:paraId="61E583E9" w14:textId="6A6A3365" w:rsidR="00F018F6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 xml:space="preserve">. </w:t>
      </w:r>
      <w:r w:rsidR="00397FFC">
        <w:rPr>
          <w:rFonts w:ascii="Times New Roman" w:hAnsi="Times New Roman"/>
          <w:sz w:val="28"/>
          <w:szCs w:val="28"/>
        </w:rPr>
        <w:t>Требования к программе</w:t>
      </w:r>
      <w:r w:rsidR="00352195" w:rsidRPr="00352195">
        <w:rPr>
          <w:rFonts w:ascii="Times New Roman" w:hAnsi="Times New Roman"/>
          <w:sz w:val="28"/>
          <w:szCs w:val="28"/>
        </w:rPr>
        <w:t xml:space="preserve"> </w:t>
      </w:r>
    </w:p>
    <w:p w14:paraId="23397F25" w14:textId="20186EEC" w:rsidR="00F018F6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.1. Требования к функциональным характеристикам</w:t>
      </w:r>
    </w:p>
    <w:p w14:paraId="381811A3" w14:textId="77777777" w:rsidR="00281E52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Система должна обеспечивать реализацию следующих ключевых функциональных требований</w:t>
      </w:r>
      <w:r w:rsidR="00281E52">
        <w:rPr>
          <w:rFonts w:ascii="Times New Roman" w:hAnsi="Times New Roman"/>
          <w:sz w:val="28"/>
          <w:szCs w:val="28"/>
        </w:rPr>
        <w:t>:</w:t>
      </w:r>
    </w:p>
    <w:p w14:paraId="1DBE2FCF" w14:textId="77777777" w:rsidR="00281E52" w:rsidRDefault="00281E52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а)</w:t>
      </w:r>
      <w:r w:rsidR="00352195" w:rsidRPr="00352195">
        <w:rPr>
          <w:rFonts w:ascii="Times New Roman" w:hAnsi="Times New Roman"/>
          <w:sz w:val="28"/>
          <w:szCs w:val="28"/>
        </w:rPr>
        <w:t xml:space="preserve"> Модуль управления онтологией должен обеспечивать загрузку, хранение и использование разработанной библиографической онтологии, а также, возможно, базовые функции просмотра структуры онтологии (классов, свойств)</w:t>
      </w:r>
      <w:r>
        <w:rPr>
          <w:rFonts w:ascii="Times New Roman" w:hAnsi="Times New Roman"/>
          <w:sz w:val="28"/>
          <w:szCs w:val="28"/>
        </w:rPr>
        <w:t>;</w:t>
      </w:r>
    </w:p>
    <w:p w14:paraId="4943CD06" w14:textId="77777777" w:rsidR="00281E52" w:rsidRDefault="00281E52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б)</w:t>
      </w:r>
      <w:r w:rsidR="00352195" w:rsidRPr="00352195">
        <w:rPr>
          <w:rFonts w:ascii="Times New Roman" w:hAnsi="Times New Roman"/>
          <w:sz w:val="28"/>
          <w:szCs w:val="28"/>
        </w:rPr>
        <w:t xml:space="preserve"> Модуль управления ресурсами и метаданными должен позволять добавление новых библиографических записей (включая загрузку электронных файлов ресурсов, если применимо), автоматическое или полуавтоматическое извлечение и аннотирование метаданных на основе онтологии, редактирование и удаление библиографических записей, а также связывание записей с экземплярами онтологии (авторами, темами, издательствами и т.д.)</w:t>
      </w:r>
      <w:r>
        <w:rPr>
          <w:rFonts w:ascii="Times New Roman" w:hAnsi="Times New Roman"/>
          <w:sz w:val="28"/>
          <w:szCs w:val="28"/>
        </w:rPr>
        <w:t>;</w:t>
      </w:r>
    </w:p>
    <w:p w14:paraId="704D646A" w14:textId="77777777" w:rsidR="009065B0" w:rsidRDefault="00281E52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в)</w:t>
      </w:r>
      <w:r w:rsidR="00352195" w:rsidRPr="00352195">
        <w:rPr>
          <w:rFonts w:ascii="Times New Roman" w:hAnsi="Times New Roman"/>
          <w:sz w:val="28"/>
          <w:szCs w:val="28"/>
        </w:rPr>
        <w:t xml:space="preserve"> Модуль поиска и навигации должен обеспечивать полнотекстовый поиск по содержимому ресурсов (если применимо), семантический поиск, учитывающий отношения онтологии, фасетный поиск по атрибутам библиографических записей (автор, год, тема и т.п.), а также навигацию по иерархии классов и связям онтологии</w:t>
      </w:r>
      <w:r w:rsidR="009065B0">
        <w:rPr>
          <w:rFonts w:ascii="Times New Roman" w:hAnsi="Times New Roman"/>
          <w:sz w:val="28"/>
          <w:szCs w:val="28"/>
        </w:rPr>
        <w:t>;</w:t>
      </w:r>
    </w:p>
    <w:p w14:paraId="0A5BB2D4" w14:textId="77777777" w:rsidR="00050DE0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 xml:space="preserve"> </w:t>
      </w:r>
      <w:r w:rsidR="009065B0">
        <w:rPr>
          <w:rFonts w:ascii="Times New Roman" w:hAnsi="Times New Roman"/>
          <w:sz w:val="28"/>
          <w:szCs w:val="28"/>
        </w:rPr>
        <w:t>г) Р</w:t>
      </w:r>
      <w:r w:rsidRPr="00352195">
        <w:rPr>
          <w:rFonts w:ascii="Times New Roman" w:hAnsi="Times New Roman"/>
          <w:sz w:val="28"/>
          <w:szCs w:val="28"/>
        </w:rPr>
        <w:t xml:space="preserve">еализация базовых рекомендательных функций. Модуль представления информации должен отображать результаты поиска с релевантной метаинформацией, предоставлять детальную информацию о выбранном ресурсе </w:t>
      </w:r>
      <w:r w:rsidRPr="00352195">
        <w:rPr>
          <w:rFonts w:ascii="Times New Roman" w:hAnsi="Times New Roman"/>
          <w:sz w:val="28"/>
          <w:szCs w:val="28"/>
        </w:rPr>
        <w:lastRenderedPageBreak/>
        <w:t>или сущности онтологии и визуализировать связи между сущностями (например, в виде графового представления)</w:t>
      </w:r>
      <w:r w:rsidR="00050DE0">
        <w:rPr>
          <w:rFonts w:ascii="Times New Roman" w:hAnsi="Times New Roman"/>
          <w:sz w:val="28"/>
          <w:szCs w:val="28"/>
        </w:rPr>
        <w:t>;</w:t>
      </w:r>
    </w:p>
    <w:p w14:paraId="790926E4" w14:textId="77777777" w:rsidR="00EB5446" w:rsidRDefault="00050DE0" w:rsidP="00EB54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д) </w:t>
      </w:r>
      <w:r w:rsidR="00352195" w:rsidRPr="00352195">
        <w:rPr>
          <w:rFonts w:ascii="Times New Roman" w:hAnsi="Times New Roman"/>
          <w:sz w:val="28"/>
          <w:szCs w:val="28"/>
        </w:rPr>
        <w:t>Модуль управления пользователями и доступом, включающий регистрацию и аутентификацию пользователей, а также разграничение прав доступа к различным функциям и ресурсам.</w:t>
      </w:r>
    </w:p>
    <w:p w14:paraId="3C566C52" w14:textId="6EEDD7D6" w:rsidR="00D51620" w:rsidRDefault="001A2029" w:rsidP="00EB5446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.2. Требования к надежности</w:t>
      </w:r>
    </w:p>
    <w:p w14:paraId="6DEA6DDC" w14:textId="55857E2B" w:rsidR="00D51620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 xml:space="preserve">Система должна обеспечивать корректное хранение и целостность библиографических данных и онтологии, устойчивое функционирование при типовых нагрузках, а также обработку ошибок ввода данных пользователем и ошибок при работе с внешними ресурсами. </w:t>
      </w:r>
    </w:p>
    <w:p w14:paraId="12ABA1DC" w14:textId="40DA7C57" w:rsidR="00D51620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.3. Условия эксплуатации</w:t>
      </w:r>
    </w:p>
    <w:p w14:paraId="0CB4970A" w14:textId="77777777" w:rsidR="00967C79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Система предполагается к развертыванию и эксплуатации на сервере или персональном компьютере для локального использования. Взаимодействие с системой осуществляется через веб-интерфейс с использованием стандартного веб-браузера. Для работы системы требуется наличие установленного и настроенного серверного программного обеспечения, включающего операционную систему, веб-сервер, систему управления базами данных и среду исполнения разработанного ПО.</w:t>
      </w:r>
    </w:p>
    <w:p w14:paraId="76217C88" w14:textId="061E334F" w:rsidR="00967C79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.4. Требования к составу и параметрам технических средств</w:t>
      </w:r>
    </w:p>
    <w:p w14:paraId="2B2B4A0B" w14:textId="36C45985" w:rsidR="00967C79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Для функционирования системы потребуется сервер и клиентские места (персональные компьютеры) с установленным веб-браузером.</w:t>
      </w:r>
    </w:p>
    <w:p w14:paraId="257499E6" w14:textId="3D77E14A" w:rsidR="004C6E33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.5. Требования к информационной и программной совместимости</w:t>
      </w:r>
    </w:p>
    <w:p w14:paraId="63FB9240" w14:textId="50DA9960" w:rsidR="00A476C1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 xml:space="preserve">Система должна работать с разработанной онтологией в форматах OWL/RDF или Turtle. Она должна обеспечивать возможность импорта/экспорта библиографических данных в </w:t>
      </w:r>
      <w:r w:rsidR="004C6E33">
        <w:rPr>
          <w:rFonts w:ascii="Times New Roman" w:hAnsi="Times New Roman"/>
          <w:sz w:val="28"/>
          <w:szCs w:val="28"/>
        </w:rPr>
        <w:t xml:space="preserve">различных </w:t>
      </w:r>
      <w:r w:rsidRPr="00352195">
        <w:rPr>
          <w:rFonts w:ascii="Times New Roman" w:hAnsi="Times New Roman"/>
          <w:sz w:val="28"/>
          <w:szCs w:val="28"/>
        </w:rPr>
        <w:t>форматах.</w:t>
      </w:r>
      <w:r w:rsidR="0019557E">
        <w:rPr>
          <w:rFonts w:ascii="Times New Roman" w:hAnsi="Times New Roman"/>
          <w:sz w:val="28"/>
          <w:szCs w:val="28"/>
        </w:rPr>
        <w:t xml:space="preserve"> </w:t>
      </w:r>
      <w:r w:rsidRPr="00352195">
        <w:rPr>
          <w:rFonts w:ascii="Times New Roman" w:hAnsi="Times New Roman"/>
          <w:sz w:val="28"/>
          <w:szCs w:val="28"/>
        </w:rPr>
        <w:t>Взаимодействие компонентов системы должно осуществляться через стандартизированные интерфейсы (API).</w:t>
      </w:r>
    </w:p>
    <w:p w14:paraId="483A0DCC" w14:textId="210862CA" w:rsidR="00A476C1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352195" w:rsidRPr="00352195">
        <w:rPr>
          <w:rFonts w:ascii="Times New Roman" w:hAnsi="Times New Roman"/>
          <w:sz w:val="28"/>
          <w:szCs w:val="28"/>
        </w:rPr>
        <w:t>.</w:t>
      </w:r>
      <w:r w:rsidR="00A476C1">
        <w:rPr>
          <w:rFonts w:ascii="Times New Roman" w:hAnsi="Times New Roman"/>
          <w:sz w:val="28"/>
          <w:szCs w:val="28"/>
        </w:rPr>
        <w:t>6</w:t>
      </w:r>
      <w:r w:rsidR="00352195" w:rsidRPr="00352195">
        <w:rPr>
          <w:rFonts w:ascii="Times New Roman" w:hAnsi="Times New Roman"/>
          <w:sz w:val="28"/>
          <w:szCs w:val="28"/>
        </w:rPr>
        <w:t>. Специальные требования</w:t>
      </w:r>
    </w:p>
    <w:p w14:paraId="384E2658" w14:textId="4F8355F0" w:rsidR="00374E4D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lastRenderedPageBreak/>
        <w:t xml:space="preserve">К специальным требованиям относятся обеспечение удобного и интуитивно понятного пользовательского интерфейса и возможность легкого масштабирования хранилища данных (библиографических записей и онтологии). </w:t>
      </w:r>
    </w:p>
    <w:p w14:paraId="32FDE898" w14:textId="1C5747C1" w:rsidR="00374E4D" w:rsidRDefault="001A2029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352195" w:rsidRPr="00352195">
        <w:rPr>
          <w:rFonts w:ascii="Times New Roman" w:hAnsi="Times New Roman"/>
          <w:sz w:val="28"/>
          <w:szCs w:val="28"/>
        </w:rPr>
        <w:t xml:space="preserve">. </w:t>
      </w:r>
      <w:r w:rsidR="000715FA">
        <w:rPr>
          <w:rFonts w:ascii="Times New Roman" w:hAnsi="Times New Roman"/>
          <w:sz w:val="28"/>
          <w:szCs w:val="28"/>
        </w:rPr>
        <w:t>Стадии и этапы разработки</w:t>
      </w:r>
    </w:p>
    <w:p w14:paraId="77C85C16" w14:textId="4024742E" w:rsidR="00EC3412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Разработка системы включает следующие основные стадии и этапы</w:t>
      </w:r>
      <w:r w:rsidR="004A5440">
        <w:rPr>
          <w:rFonts w:ascii="Times New Roman" w:hAnsi="Times New Roman"/>
          <w:sz w:val="28"/>
          <w:szCs w:val="28"/>
        </w:rPr>
        <w:t>:</w:t>
      </w:r>
    </w:p>
    <w:p w14:paraId="621BF41C" w14:textId="77777777" w:rsidR="00FF72CC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Стадия 1. Исследование и анализ требований: включает изучение предметной области "Программирование" и требований к библиографическим системам, анализ существующих форматов библиографической информации, исследование типов и существующих примеров онтологий для СЭБ, выбор и обоснование методологии разработки</w:t>
      </w:r>
      <w:r w:rsidR="00FF72CC">
        <w:rPr>
          <w:rFonts w:ascii="Times New Roman" w:hAnsi="Times New Roman"/>
          <w:sz w:val="28"/>
          <w:szCs w:val="28"/>
        </w:rPr>
        <w:t>;</w:t>
      </w:r>
    </w:p>
    <w:p w14:paraId="33979581" w14:textId="77777777" w:rsidR="00FF72CC" w:rsidRDefault="00FF72CC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 xml:space="preserve"> </w:t>
      </w:r>
      <w:r w:rsidR="00352195" w:rsidRPr="00352195">
        <w:rPr>
          <w:rFonts w:ascii="Times New Roman" w:hAnsi="Times New Roman"/>
          <w:sz w:val="28"/>
          <w:szCs w:val="28"/>
        </w:rPr>
        <w:t>Стадия 2. Проектирование: включает разработку архитектуры системы, проектирование библиографической онтологии, проектирование структуры базы данных (если используется) и проектирование пользовательского интерфейса</w:t>
      </w:r>
      <w:r>
        <w:rPr>
          <w:rFonts w:ascii="Times New Roman" w:hAnsi="Times New Roman"/>
          <w:sz w:val="28"/>
          <w:szCs w:val="28"/>
        </w:rPr>
        <w:t>;</w:t>
      </w:r>
    </w:p>
    <w:p w14:paraId="46761278" w14:textId="77777777" w:rsidR="00D35F0F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Стадия 3. Реализация: включает разработку онтологии в выбранном инструменте (Protégé), программирование серверной части системы (бэкенд) и клиентской части системы (фронтенд), интеграцию компонентов системы (модуль работы с онтологией, база данных, пользовательский интерфейс), а также наполнение системы тестовыми данными</w:t>
      </w:r>
      <w:r w:rsidR="00D35F0F">
        <w:rPr>
          <w:rFonts w:ascii="Times New Roman" w:hAnsi="Times New Roman"/>
          <w:sz w:val="28"/>
          <w:szCs w:val="28"/>
        </w:rPr>
        <w:t>;</w:t>
      </w:r>
    </w:p>
    <w:p w14:paraId="7F624251" w14:textId="46183984" w:rsidR="00D35F0F" w:rsidRDefault="00352195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195">
        <w:rPr>
          <w:rFonts w:ascii="Times New Roman" w:hAnsi="Times New Roman"/>
          <w:sz w:val="28"/>
          <w:szCs w:val="28"/>
        </w:rPr>
        <w:t>Стадия 4. Тестирование: включает модульное, интеграционное тестирование, тестирование функциональных требований и тестирование на соответствие ТЗ</w:t>
      </w:r>
      <w:r w:rsidR="00F729E5">
        <w:rPr>
          <w:rFonts w:ascii="Times New Roman" w:hAnsi="Times New Roman"/>
          <w:sz w:val="28"/>
          <w:szCs w:val="28"/>
        </w:rPr>
        <w:t>.</w:t>
      </w:r>
    </w:p>
    <w:p w14:paraId="618EB93B" w14:textId="6012A6D9" w:rsidR="002F2AFF" w:rsidRPr="000D0DAC" w:rsidRDefault="002F2AFF" w:rsidP="000D0DAC">
      <w:pPr>
        <w:tabs>
          <w:tab w:val="left" w:pos="4253"/>
          <w:tab w:val="left" w:pos="723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2F2AFF" w:rsidRPr="000D0DAC" w:rsidSect="00E54B0F">
      <w:footerReference w:type="default" r:id="rId46"/>
      <w:pgSz w:w="11907" w:h="16840" w:code="9"/>
      <w:pgMar w:top="1134" w:right="850" w:bottom="1134" w:left="1701" w:header="567" w:footer="851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E6912" w14:textId="77777777" w:rsidR="00735FF9" w:rsidRDefault="00735FF9" w:rsidP="00240923">
      <w:r>
        <w:separator/>
      </w:r>
    </w:p>
  </w:endnote>
  <w:endnote w:type="continuationSeparator" w:id="0">
    <w:p w14:paraId="04050965" w14:textId="77777777" w:rsidR="00735FF9" w:rsidRDefault="00735FF9" w:rsidP="0024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83459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18"/>
      </w:rPr>
    </w:sdtEndPr>
    <w:sdtContent>
      <w:p w14:paraId="0381A5E2" w14:textId="75A56B27" w:rsidR="00240923" w:rsidRPr="00240923" w:rsidRDefault="00240923">
        <w:pPr>
          <w:pStyle w:val="a3"/>
          <w:jc w:val="center"/>
          <w:rPr>
            <w:rFonts w:ascii="Times New Roman" w:hAnsi="Times New Roman"/>
            <w:sz w:val="24"/>
            <w:szCs w:val="18"/>
          </w:rPr>
        </w:pPr>
        <w:r w:rsidRPr="00240923">
          <w:rPr>
            <w:rFonts w:ascii="Times New Roman" w:hAnsi="Times New Roman"/>
            <w:sz w:val="24"/>
            <w:szCs w:val="18"/>
          </w:rPr>
          <w:fldChar w:fldCharType="begin"/>
        </w:r>
        <w:r w:rsidRPr="00240923">
          <w:rPr>
            <w:rFonts w:ascii="Times New Roman" w:hAnsi="Times New Roman"/>
            <w:sz w:val="24"/>
            <w:szCs w:val="18"/>
          </w:rPr>
          <w:instrText>PAGE   \* MERGEFORMAT</w:instrText>
        </w:r>
        <w:r w:rsidRPr="00240923">
          <w:rPr>
            <w:rFonts w:ascii="Times New Roman" w:hAnsi="Times New Roman"/>
            <w:sz w:val="24"/>
            <w:szCs w:val="18"/>
          </w:rPr>
          <w:fldChar w:fldCharType="separate"/>
        </w:r>
        <w:r w:rsidRPr="00240923">
          <w:rPr>
            <w:rFonts w:ascii="Times New Roman" w:hAnsi="Times New Roman"/>
            <w:sz w:val="24"/>
            <w:szCs w:val="18"/>
          </w:rPr>
          <w:t>2</w:t>
        </w:r>
        <w:r w:rsidRPr="00240923">
          <w:rPr>
            <w:rFonts w:ascii="Times New Roman" w:hAnsi="Times New Roman"/>
            <w:sz w:val="24"/>
            <w:szCs w:val="18"/>
          </w:rPr>
          <w:fldChar w:fldCharType="end"/>
        </w:r>
      </w:p>
    </w:sdtContent>
  </w:sdt>
  <w:p w14:paraId="0EAC5AC4" w14:textId="77777777" w:rsidR="00EB6C69" w:rsidRDefault="00735FF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13735" w14:textId="77777777" w:rsidR="00735FF9" w:rsidRDefault="00735FF9" w:rsidP="00240923">
      <w:r>
        <w:separator/>
      </w:r>
    </w:p>
  </w:footnote>
  <w:footnote w:type="continuationSeparator" w:id="0">
    <w:p w14:paraId="43B1204C" w14:textId="77777777" w:rsidR="00735FF9" w:rsidRDefault="00735FF9" w:rsidP="00240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D90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15CB7"/>
    <w:multiLevelType w:val="hybridMultilevel"/>
    <w:tmpl w:val="3132BA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84319D"/>
    <w:multiLevelType w:val="hybridMultilevel"/>
    <w:tmpl w:val="39364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41380"/>
    <w:multiLevelType w:val="multilevel"/>
    <w:tmpl w:val="6E8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03DEB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118D4"/>
    <w:multiLevelType w:val="hybridMultilevel"/>
    <w:tmpl w:val="4F282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00887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B20D7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73EC5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E39FE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80249"/>
    <w:multiLevelType w:val="hybridMultilevel"/>
    <w:tmpl w:val="4F282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23A78"/>
    <w:multiLevelType w:val="multilevel"/>
    <w:tmpl w:val="872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877AA"/>
    <w:multiLevelType w:val="multilevel"/>
    <w:tmpl w:val="10AA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C2F39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427A1"/>
    <w:multiLevelType w:val="multilevel"/>
    <w:tmpl w:val="2F3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B17E5"/>
    <w:multiLevelType w:val="multilevel"/>
    <w:tmpl w:val="D7C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575FA"/>
    <w:multiLevelType w:val="multilevel"/>
    <w:tmpl w:val="915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073CC"/>
    <w:multiLevelType w:val="multilevel"/>
    <w:tmpl w:val="316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A1C96"/>
    <w:multiLevelType w:val="multilevel"/>
    <w:tmpl w:val="AA6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F15A6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D41AE"/>
    <w:multiLevelType w:val="multilevel"/>
    <w:tmpl w:val="CE50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C10C6"/>
    <w:multiLevelType w:val="multilevel"/>
    <w:tmpl w:val="EAF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8093C"/>
    <w:multiLevelType w:val="multilevel"/>
    <w:tmpl w:val="C32604A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E0896"/>
    <w:multiLevelType w:val="multilevel"/>
    <w:tmpl w:val="2D28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  <w:lvlOverride w:ilvl="0">
      <w:startOverride w:val="1"/>
    </w:lvlOverride>
  </w:num>
  <w:num w:numId="2">
    <w:abstractNumId w:val="23"/>
  </w:num>
  <w:num w:numId="3">
    <w:abstractNumId w:val="22"/>
    <w:lvlOverride w:ilvl="0">
      <w:startOverride w:val="4"/>
    </w:lvlOverride>
  </w:num>
  <w:num w:numId="4">
    <w:abstractNumId w:val="20"/>
    <w:lvlOverride w:ilvl="0">
      <w:startOverride w:val="5"/>
    </w:lvlOverride>
  </w:num>
  <w:num w:numId="5">
    <w:abstractNumId w:val="14"/>
  </w:num>
  <w:num w:numId="6">
    <w:abstractNumId w:val="18"/>
  </w:num>
  <w:num w:numId="7">
    <w:abstractNumId w:val="3"/>
  </w:num>
  <w:num w:numId="8">
    <w:abstractNumId w:val="15"/>
  </w:num>
  <w:num w:numId="9">
    <w:abstractNumId w:val="16"/>
  </w:num>
  <w:num w:numId="10">
    <w:abstractNumId w:val="17"/>
  </w:num>
  <w:num w:numId="11">
    <w:abstractNumId w:val="11"/>
  </w:num>
  <w:num w:numId="12">
    <w:abstractNumId w:val="10"/>
  </w:num>
  <w:num w:numId="13">
    <w:abstractNumId w:val="21"/>
    <w:lvlOverride w:ilvl="0">
      <w:startOverride w:val="1"/>
    </w:lvlOverride>
  </w:num>
  <w:num w:numId="14">
    <w:abstractNumId w:val="8"/>
    <w:lvlOverride w:ilvl="0">
      <w:startOverride w:val="2"/>
    </w:lvlOverride>
  </w:num>
  <w:num w:numId="15">
    <w:abstractNumId w:val="13"/>
    <w:lvlOverride w:ilvl="0">
      <w:startOverride w:val="3"/>
    </w:lvlOverride>
  </w:num>
  <w:num w:numId="16">
    <w:abstractNumId w:val="19"/>
    <w:lvlOverride w:ilvl="0">
      <w:startOverride w:val="4"/>
    </w:lvlOverride>
  </w:num>
  <w:num w:numId="17">
    <w:abstractNumId w:val="9"/>
    <w:lvlOverride w:ilvl="0">
      <w:startOverride w:val="5"/>
    </w:lvlOverride>
  </w:num>
  <w:num w:numId="18">
    <w:abstractNumId w:val="4"/>
    <w:lvlOverride w:ilvl="0">
      <w:startOverride w:val="6"/>
    </w:lvlOverride>
  </w:num>
  <w:num w:numId="19">
    <w:abstractNumId w:val="7"/>
    <w:lvlOverride w:ilvl="0">
      <w:startOverride w:val="7"/>
    </w:lvlOverride>
  </w:num>
  <w:num w:numId="20">
    <w:abstractNumId w:val="0"/>
    <w:lvlOverride w:ilvl="0">
      <w:startOverride w:val="8"/>
    </w:lvlOverride>
  </w:num>
  <w:num w:numId="21">
    <w:abstractNumId w:val="6"/>
    <w:lvlOverride w:ilvl="0">
      <w:startOverride w:val="9"/>
    </w:lvlOverride>
  </w:num>
  <w:num w:numId="22">
    <w:abstractNumId w:val="1"/>
  </w:num>
  <w:num w:numId="23">
    <w:abstractNumId w:val="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97"/>
    <w:rsid w:val="00010F2F"/>
    <w:rsid w:val="000203F6"/>
    <w:rsid w:val="0003316A"/>
    <w:rsid w:val="00035C34"/>
    <w:rsid w:val="0004059B"/>
    <w:rsid w:val="00050DE0"/>
    <w:rsid w:val="00055C37"/>
    <w:rsid w:val="000715FA"/>
    <w:rsid w:val="00074807"/>
    <w:rsid w:val="0007747B"/>
    <w:rsid w:val="00084DF7"/>
    <w:rsid w:val="0009410B"/>
    <w:rsid w:val="00095AA9"/>
    <w:rsid w:val="000A61E7"/>
    <w:rsid w:val="000D0DAC"/>
    <w:rsid w:val="000D5835"/>
    <w:rsid w:val="0010689F"/>
    <w:rsid w:val="00107D91"/>
    <w:rsid w:val="00110714"/>
    <w:rsid w:val="0011738D"/>
    <w:rsid w:val="00122559"/>
    <w:rsid w:val="0012612C"/>
    <w:rsid w:val="0013375F"/>
    <w:rsid w:val="0014187C"/>
    <w:rsid w:val="00146E35"/>
    <w:rsid w:val="001513B3"/>
    <w:rsid w:val="001523E9"/>
    <w:rsid w:val="00170F63"/>
    <w:rsid w:val="00172195"/>
    <w:rsid w:val="0017345B"/>
    <w:rsid w:val="00176211"/>
    <w:rsid w:val="00176661"/>
    <w:rsid w:val="00182550"/>
    <w:rsid w:val="0019557E"/>
    <w:rsid w:val="001A2029"/>
    <w:rsid w:val="001A4803"/>
    <w:rsid w:val="001B4F08"/>
    <w:rsid w:val="001C34CC"/>
    <w:rsid w:val="001E692B"/>
    <w:rsid w:val="001F1AA6"/>
    <w:rsid w:val="001F2C64"/>
    <w:rsid w:val="001F2E7B"/>
    <w:rsid w:val="001F7E89"/>
    <w:rsid w:val="00224000"/>
    <w:rsid w:val="00240923"/>
    <w:rsid w:val="00241C46"/>
    <w:rsid w:val="00245510"/>
    <w:rsid w:val="00245982"/>
    <w:rsid w:val="00247D57"/>
    <w:rsid w:val="00254C76"/>
    <w:rsid w:val="002671E4"/>
    <w:rsid w:val="002741E8"/>
    <w:rsid w:val="00280F70"/>
    <w:rsid w:val="00281E52"/>
    <w:rsid w:val="002A24B3"/>
    <w:rsid w:val="002F2AFF"/>
    <w:rsid w:val="00302895"/>
    <w:rsid w:val="003109B1"/>
    <w:rsid w:val="00333C50"/>
    <w:rsid w:val="00340915"/>
    <w:rsid w:val="00351F10"/>
    <w:rsid w:val="00352195"/>
    <w:rsid w:val="00356F32"/>
    <w:rsid w:val="003724D7"/>
    <w:rsid w:val="003737AA"/>
    <w:rsid w:val="00374E4D"/>
    <w:rsid w:val="00381591"/>
    <w:rsid w:val="00387756"/>
    <w:rsid w:val="00392B22"/>
    <w:rsid w:val="00395C7E"/>
    <w:rsid w:val="00397FFC"/>
    <w:rsid w:val="003A0E6F"/>
    <w:rsid w:val="003B7EF2"/>
    <w:rsid w:val="003C1F13"/>
    <w:rsid w:val="003C3302"/>
    <w:rsid w:val="003D194A"/>
    <w:rsid w:val="003E0B55"/>
    <w:rsid w:val="003E7BC0"/>
    <w:rsid w:val="003F46E2"/>
    <w:rsid w:val="00402108"/>
    <w:rsid w:val="004042BB"/>
    <w:rsid w:val="00406185"/>
    <w:rsid w:val="00414715"/>
    <w:rsid w:val="004243EF"/>
    <w:rsid w:val="00424DC5"/>
    <w:rsid w:val="00443905"/>
    <w:rsid w:val="00463B3C"/>
    <w:rsid w:val="0047240B"/>
    <w:rsid w:val="004923D7"/>
    <w:rsid w:val="004A4061"/>
    <w:rsid w:val="004A50F7"/>
    <w:rsid w:val="004A5440"/>
    <w:rsid w:val="004A600C"/>
    <w:rsid w:val="004A6B41"/>
    <w:rsid w:val="004B00A6"/>
    <w:rsid w:val="004B0482"/>
    <w:rsid w:val="004C3343"/>
    <w:rsid w:val="004C61CA"/>
    <w:rsid w:val="004C6E33"/>
    <w:rsid w:val="004D001D"/>
    <w:rsid w:val="004D7AEE"/>
    <w:rsid w:val="004E09A6"/>
    <w:rsid w:val="00500F30"/>
    <w:rsid w:val="00501E89"/>
    <w:rsid w:val="00502BC2"/>
    <w:rsid w:val="00504E64"/>
    <w:rsid w:val="00520F71"/>
    <w:rsid w:val="00521762"/>
    <w:rsid w:val="00535BC7"/>
    <w:rsid w:val="00537E43"/>
    <w:rsid w:val="005512B7"/>
    <w:rsid w:val="00561BAF"/>
    <w:rsid w:val="00577193"/>
    <w:rsid w:val="00585E95"/>
    <w:rsid w:val="0059342D"/>
    <w:rsid w:val="00594E23"/>
    <w:rsid w:val="005A7C68"/>
    <w:rsid w:val="005B0D9E"/>
    <w:rsid w:val="005C3E48"/>
    <w:rsid w:val="005D2424"/>
    <w:rsid w:val="005D2797"/>
    <w:rsid w:val="005F756F"/>
    <w:rsid w:val="00622E28"/>
    <w:rsid w:val="006243FF"/>
    <w:rsid w:val="006262BC"/>
    <w:rsid w:val="00631345"/>
    <w:rsid w:val="00643FED"/>
    <w:rsid w:val="006456F4"/>
    <w:rsid w:val="0066383E"/>
    <w:rsid w:val="006700A5"/>
    <w:rsid w:val="006867C6"/>
    <w:rsid w:val="006932F3"/>
    <w:rsid w:val="0069475E"/>
    <w:rsid w:val="006A00ED"/>
    <w:rsid w:val="006A106A"/>
    <w:rsid w:val="006C3197"/>
    <w:rsid w:val="006C5E75"/>
    <w:rsid w:val="006D1E90"/>
    <w:rsid w:val="006D28CE"/>
    <w:rsid w:val="006E1170"/>
    <w:rsid w:val="006E700E"/>
    <w:rsid w:val="006F4330"/>
    <w:rsid w:val="00716875"/>
    <w:rsid w:val="00727A21"/>
    <w:rsid w:val="007333EE"/>
    <w:rsid w:val="00734EAB"/>
    <w:rsid w:val="00735FF9"/>
    <w:rsid w:val="007431B2"/>
    <w:rsid w:val="007473F7"/>
    <w:rsid w:val="00762387"/>
    <w:rsid w:val="007640E3"/>
    <w:rsid w:val="00766CEC"/>
    <w:rsid w:val="0078407D"/>
    <w:rsid w:val="00792CD7"/>
    <w:rsid w:val="007A07AE"/>
    <w:rsid w:val="007A1B79"/>
    <w:rsid w:val="007A2EE8"/>
    <w:rsid w:val="007A4954"/>
    <w:rsid w:val="007A7866"/>
    <w:rsid w:val="007B38A3"/>
    <w:rsid w:val="007B6332"/>
    <w:rsid w:val="007C6881"/>
    <w:rsid w:val="007D3A40"/>
    <w:rsid w:val="007E4C95"/>
    <w:rsid w:val="007F3602"/>
    <w:rsid w:val="008226A5"/>
    <w:rsid w:val="00844A0B"/>
    <w:rsid w:val="008536EA"/>
    <w:rsid w:val="008628F7"/>
    <w:rsid w:val="00873893"/>
    <w:rsid w:val="00894985"/>
    <w:rsid w:val="008A7340"/>
    <w:rsid w:val="008B2544"/>
    <w:rsid w:val="008D5B58"/>
    <w:rsid w:val="008F54D9"/>
    <w:rsid w:val="008F60DC"/>
    <w:rsid w:val="008F6CAC"/>
    <w:rsid w:val="008F7E6C"/>
    <w:rsid w:val="00904841"/>
    <w:rsid w:val="00904876"/>
    <w:rsid w:val="009059BD"/>
    <w:rsid w:val="009065B0"/>
    <w:rsid w:val="00916E51"/>
    <w:rsid w:val="00942C1D"/>
    <w:rsid w:val="00950C19"/>
    <w:rsid w:val="00950FF9"/>
    <w:rsid w:val="0096257A"/>
    <w:rsid w:val="00967C79"/>
    <w:rsid w:val="00972FDB"/>
    <w:rsid w:val="009766A9"/>
    <w:rsid w:val="00977BA8"/>
    <w:rsid w:val="00981684"/>
    <w:rsid w:val="00982DC4"/>
    <w:rsid w:val="00995B53"/>
    <w:rsid w:val="009B4354"/>
    <w:rsid w:val="009B5A51"/>
    <w:rsid w:val="009C0013"/>
    <w:rsid w:val="009D33C5"/>
    <w:rsid w:val="009D3642"/>
    <w:rsid w:val="009E0546"/>
    <w:rsid w:val="009F0B7C"/>
    <w:rsid w:val="00A1048D"/>
    <w:rsid w:val="00A127C5"/>
    <w:rsid w:val="00A150D1"/>
    <w:rsid w:val="00A24A09"/>
    <w:rsid w:val="00A27874"/>
    <w:rsid w:val="00A30148"/>
    <w:rsid w:val="00A45E77"/>
    <w:rsid w:val="00A476C1"/>
    <w:rsid w:val="00A5106B"/>
    <w:rsid w:val="00A516DF"/>
    <w:rsid w:val="00A56BD5"/>
    <w:rsid w:val="00AB674D"/>
    <w:rsid w:val="00AB7449"/>
    <w:rsid w:val="00AC6E18"/>
    <w:rsid w:val="00AF3EF5"/>
    <w:rsid w:val="00B242E5"/>
    <w:rsid w:val="00B56695"/>
    <w:rsid w:val="00B66909"/>
    <w:rsid w:val="00B71C46"/>
    <w:rsid w:val="00B82AB2"/>
    <w:rsid w:val="00B851FB"/>
    <w:rsid w:val="00B91E28"/>
    <w:rsid w:val="00B94EA3"/>
    <w:rsid w:val="00BA1633"/>
    <w:rsid w:val="00BA3660"/>
    <w:rsid w:val="00BC2148"/>
    <w:rsid w:val="00BC7EDB"/>
    <w:rsid w:val="00BE72AA"/>
    <w:rsid w:val="00BF1121"/>
    <w:rsid w:val="00C00123"/>
    <w:rsid w:val="00C06964"/>
    <w:rsid w:val="00C454F8"/>
    <w:rsid w:val="00C457CD"/>
    <w:rsid w:val="00C50656"/>
    <w:rsid w:val="00C72841"/>
    <w:rsid w:val="00C833B3"/>
    <w:rsid w:val="00C90647"/>
    <w:rsid w:val="00C95399"/>
    <w:rsid w:val="00CA11ED"/>
    <w:rsid w:val="00CA51FC"/>
    <w:rsid w:val="00CD1C78"/>
    <w:rsid w:val="00CD62F7"/>
    <w:rsid w:val="00CD793B"/>
    <w:rsid w:val="00D13AAB"/>
    <w:rsid w:val="00D20ECA"/>
    <w:rsid w:val="00D30943"/>
    <w:rsid w:val="00D33871"/>
    <w:rsid w:val="00D35F0F"/>
    <w:rsid w:val="00D51620"/>
    <w:rsid w:val="00D71B17"/>
    <w:rsid w:val="00DC0D2F"/>
    <w:rsid w:val="00DC2744"/>
    <w:rsid w:val="00DC7037"/>
    <w:rsid w:val="00DC78C1"/>
    <w:rsid w:val="00DE267A"/>
    <w:rsid w:val="00E14B7F"/>
    <w:rsid w:val="00E16D4A"/>
    <w:rsid w:val="00E242D6"/>
    <w:rsid w:val="00E4251D"/>
    <w:rsid w:val="00E50144"/>
    <w:rsid w:val="00E54B0F"/>
    <w:rsid w:val="00E60D68"/>
    <w:rsid w:val="00E62E81"/>
    <w:rsid w:val="00E753BB"/>
    <w:rsid w:val="00E85A62"/>
    <w:rsid w:val="00E92A55"/>
    <w:rsid w:val="00EA1C62"/>
    <w:rsid w:val="00EA4C4A"/>
    <w:rsid w:val="00EA77CB"/>
    <w:rsid w:val="00EB2FF8"/>
    <w:rsid w:val="00EB5446"/>
    <w:rsid w:val="00EC3412"/>
    <w:rsid w:val="00EC5D88"/>
    <w:rsid w:val="00ED62A6"/>
    <w:rsid w:val="00EE5231"/>
    <w:rsid w:val="00F018F6"/>
    <w:rsid w:val="00F03CD0"/>
    <w:rsid w:val="00F03F22"/>
    <w:rsid w:val="00F06349"/>
    <w:rsid w:val="00F10EEA"/>
    <w:rsid w:val="00F11333"/>
    <w:rsid w:val="00F15A69"/>
    <w:rsid w:val="00F355DF"/>
    <w:rsid w:val="00F429AD"/>
    <w:rsid w:val="00F46664"/>
    <w:rsid w:val="00F46D8D"/>
    <w:rsid w:val="00F504A5"/>
    <w:rsid w:val="00F60FD9"/>
    <w:rsid w:val="00F6363F"/>
    <w:rsid w:val="00F66A7B"/>
    <w:rsid w:val="00F729E5"/>
    <w:rsid w:val="00F80A4B"/>
    <w:rsid w:val="00F81AEF"/>
    <w:rsid w:val="00FA0980"/>
    <w:rsid w:val="00FB6B9E"/>
    <w:rsid w:val="00FC0653"/>
    <w:rsid w:val="00FD5BFF"/>
    <w:rsid w:val="00FF6133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15CD9C"/>
  <w15:chartTrackingRefBased/>
  <w15:docId w15:val="{AA70A591-3A85-4881-8CBB-85C5E1C1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90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09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3C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C319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C3197"/>
    <w:rPr>
      <w:rFonts w:ascii="Arial" w:eastAsia="Times New Roman" w:hAnsi="Arial" w:cs="Times New Roman"/>
      <w:sz w:val="26"/>
      <w:szCs w:val="20"/>
      <w:lang w:eastAsia="ru-RU"/>
    </w:rPr>
  </w:style>
  <w:style w:type="paragraph" w:customStyle="1" w:styleId="BodyA">
    <w:name w:val="Body A"/>
    <w:rsid w:val="006C3197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ru-RU"/>
    </w:rPr>
  </w:style>
  <w:style w:type="paragraph" w:customStyle="1" w:styleId="21">
    <w:name w:val="Титул2"/>
    <w:basedOn w:val="a"/>
    <w:link w:val="22"/>
    <w:qFormat/>
    <w:rsid w:val="006C3197"/>
    <w:pPr>
      <w:ind w:left="4678"/>
      <w:jc w:val="both"/>
    </w:pPr>
    <w:rPr>
      <w:rFonts w:ascii="Times New Roman" w:hAnsi="Times New Roman"/>
      <w:spacing w:val="-20"/>
      <w:sz w:val="28"/>
      <w:szCs w:val="28"/>
      <w:lang w:val="x-none" w:eastAsia="x-none"/>
    </w:rPr>
  </w:style>
  <w:style w:type="character" w:customStyle="1" w:styleId="22">
    <w:name w:val="Титул2 Знак"/>
    <w:link w:val="21"/>
    <w:rsid w:val="006C3197"/>
    <w:rPr>
      <w:rFonts w:ascii="Times New Roman" w:eastAsia="Times New Roman" w:hAnsi="Times New Roman" w:cs="Times New Roman"/>
      <w:spacing w:val="-20"/>
      <w:sz w:val="28"/>
      <w:szCs w:val="28"/>
      <w:lang w:val="x-none" w:eastAsia="x-none"/>
    </w:rPr>
  </w:style>
  <w:style w:type="paragraph" w:customStyle="1" w:styleId="11">
    <w:name w:val="Титул1"/>
    <w:basedOn w:val="a"/>
    <w:link w:val="12"/>
    <w:qFormat/>
    <w:rsid w:val="006C3197"/>
    <w:pPr>
      <w:jc w:val="center"/>
    </w:pPr>
    <w:rPr>
      <w:rFonts w:ascii="Times New Roman" w:hAnsi="Times New Roman"/>
      <w:spacing w:val="-20"/>
      <w:sz w:val="28"/>
      <w:szCs w:val="28"/>
      <w:lang w:val="x-none" w:eastAsia="x-none"/>
    </w:rPr>
  </w:style>
  <w:style w:type="character" w:customStyle="1" w:styleId="12">
    <w:name w:val="Титул1 Знак"/>
    <w:link w:val="11"/>
    <w:rsid w:val="006C3197"/>
    <w:rPr>
      <w:rFonts w:ascii="Times New Roman" w:eastAsia="Times New Roman" w:hAnsi="Times New Roman" w:cs="Times New Roman"/>
      <w:spacing w:val="-20"/>
      <w:sz w:val="28"/>
      <w:szCs w:val="28"/>
      <w:lang w:val="x-none" w:eastAsia="x-none"/>
    </w:rPr>
  </w:style>
  <w:style w:type="paragraph" w:customStyle="1" w:styleId="a5">
    <w:name w:val="ТитулПодпись"/>
    <w:basedOn w:val="a"/>
    <w:link w:val="a6"/>
    <w:rsid w:val="006C3197"/>
    <w:pPr>
      <w:ind w:left="4678"/>
      <w:jc w:val="center"/>
    </w:pPr>
    <w:rPr>
      <w:rFonts w:ascii="Times New Roman" w:hAnsi="Times New Roman"/>
      <w:spacing w:val="-20"/>
      <w:sz w:val="20"/>
      <w:szCs w:val="28"/>
      <w:lang w:val="x-none" w:eastAsia="x-none"/>
    </w:rPr>
  </w:style>
  <w:style w:type="character" w:customStyle="1" w:styleId="a6">
    <w:name w:val="ТитулПодпись Знак"/>
    <w:link w:val="a5"/>
    <w:rsid w:val="006C3197"/>
    <w:rPr>
      <w:rFonts w:ascii="Times New Roman" w:eastAsia="Times New Roman" w:hAnsi="Times New Roman" w:cs="Times New Roman"/>
      <w:spacing w:val="-20"/>
      <w:sz w:val="20"/>
      <w:szCs w:val="28"/>
      <w:lang w:val="x-none" w:eastAsia="x-none"/>
    </w:rPr>
  </w:style>
  <w:style w:type="paragraph" w:customStyle="1" w:styleId="3">
    <w:name w:val="Титул3"/>
    <w:basedOn w:val="11"/>
    <w:link w:val="30"/>
    <w:qFormat/>
    <w:rsid w:val="006C3197"/>
    <w:rPr>
      <w:b/>
    </w:rPr>
  </w:style>
  <w:style w:type="character" w:customStyle="1" w:styleId="30">
    <w:name w:val="Титул3 Знак"/>
    <w:link w:val="3"/>
    <w:rsid w:val="006C3197"/>
    <w:rPr>
      <w:rFonts w:ascii="Times New Roman" w:eastAsia="Times New Roman" w:hAnsi="Times New Roman" w:cs="Times New Roman"/>
      <w:b/>
      <w:spacing w:val="-20"/>
      <w:sz w:val="28"/>
      <w:szCs w:val="28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2409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40923"/>
    <w:rPr>
      <w:rFonts w:ascii="Arial" w:eastAsia="Times New Roman" w:hAnsi="Arial" w:cs="Times New Roman"/>
      <w:sz w:val="26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09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240923"/>
    <w:pPr>
      <w:overflowPunct/>
      <w:autoSpaceDE/>
      <w:autoSpaceDN/>
      <w:adjustRightInd/>
      <w:spacing w:line="259" w:lineRule="auto"/>
      <w:textAlignment w:val="auto"/>
      <w:outlineLvl w:val="9"/>
    </w:pPr>
  </w:style>
  <w:style w:type="paragraph" w:styleId="aa">
    <w:name w:val="List Paragraph"/>
    <w:basedOn w:val="a"/>
    <w:uiPriority w:val="34"/>
    <w:qFormat/>
    <w:rsid w:val="00F03CD0"/>
    <w:pPr>
      <w:ind w:left="720"/>
      <w:contextualSpacing/>
    </w:pPr>
  </w:style>
  <w:style w:type="paragraph" w:styleId="13">
    <w:name w:val="toc 1"/>
    <w:basedOn w:val="a"/>
    <w:next w:val="a"/>
    <w:autoRedefine/>
    <w:uiPriority w:val="39"/>
    <w:unhideWhenUsed/>
    <w:rsid w:val="00F03CD0"/>
    <w:pPr>
      <w:spacing w:after="100"/>
    </w:pPr>
  </w:style>
  <w:style w:type="character" w:styleId="ab">
    <w:name w:val="Hyperlink"/>
    <w:basedOn w:val="a0"/>
    <w:uiPriority w:val="99"/>
    <w:unhideWhenUsed/>
    <w:rsid w:val="00F03CD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03CD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F03CD0"/>
    <w:pPr>
      <w:spacing w:after="100"/>
      <w:ind w:left="260"/>
    </w:pPr>
  </w:style>
  <w:style w:type="table" w:styleId="ac">
    <w:name w:val="Table Grid"/>
    <w:basedOn w:val="a1"/>
    <w:uiPriority w:val="39"/>
    <w:rsid w:val="0003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35C3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arkdown-bold-text">
    <w:name w:val="markdown-bold-text"/>
    <w:basedOn w:val="a0"/>
    <w:rsid w:val="00352195"/>
  </w:style>
  <w:style w:type="character" w:styleId="ae">
    <w:name w:val="Unresolved Mention"/>
    <w:basedOn w:val="a0"/>
    <w:uiPriority w:val="99"/>
    <w:semiHidden/>
    <w:unhideWhenUsed/>
    <w:rsid w:val="0038159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424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dbpedia.org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keldysh.ru/abrau/2016/16.pdf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dublincore.org/" TargetMode="External"/><Relationship Id="rId40" Type="http://schemas.openxmlformats.org/officeDocument/2006/relationships/hyperlink" Target="https://github.com/ruhigit/Programming_Languages_Ontology" TargetMode="External"/><Relationship Id="rId45" Type="http://schemas.openxmlformats.org/officeDocument/2006/relationships/hyperlink" Target="https://hal.univ-lille.fr/hal-01398427/file/ETD_2016-1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cyberleninka.ru/article/n/ispolzovanie-ontologii-v-elektronnyh-bibliotekah/viewe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github.com/structureddynamics/Bibliographic-Ontology-BIB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s-garant.ru/files/Zakonodatelnye_akty/&#1043;&#1054;&#1057;&#1058;%2019.201-78.pdf" TargetMode="External"/><Relationship Id="rId43" Type="http://schemas.openxmlformats.org/officeDocument/2006/relationships/hyperlink" Target="https://www.mit.edu/search/?q=ontology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aksw.org/Projects/OntoWiki" TargetMode="External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://xmlns.com/foaf/spe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C3352-EBE0-4E26-843F-61073EF1C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Pages>40</Pages>
  <Words>8204</Words>
  <Characters>46769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Линьков</dc:creator>
  <cp:keywords/>
  <dc:description/>
  <cp:lastModifiedBy>Дмитрий Линьков</cp:lastModifiedBy>
  <cp:revision>285</cp:revision>
  <cp:lastPrinted>2025-06-03T04:54:00Z</cp:lastPrinted>
  <dcterms:created xsi:type="dcterms:W3CDTF">2025-05-27T22:11:00Z</dcterms:created>
  <dcterms:modified xsi:type="dcterms:W3CDTF">2025-06-09T08:57:00Z</dcterms:modified>
</cp:coreProperties>
</file>