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Regular" w:hAnsi="Times New Roman Regular" w:cs="Times New Roman Regular"/>
          <w:b/>
          <w:bCs w:val="0"/>
          <w:sz w:val="36"/>
          <w:szCs w:val="44"/>
        </w:rPr>
      </w:pPr>
      <w:r>
        <w:rPr>
          <w:rFonts w:hint="default" w:ascii="Times New Roman Regular" w:hAnsi="Times New Roman Regular" w:cs="Times New Roman Regular"/>
          <w:b/>
          <w:bCs w:val="0"/>
          <w:sz w:val="36"/>
          <w:szCs w:val="44"/>
        </w:rPr>
        <w:t>Machine Learning</w:t>
      </w:r>
    </w:p>
    <w:p>
      <w:pPr>
        <w:jc w:val="center"/>
        <w:rPr>
          <w:rFonts w:hint="default" w:ascii="Times New Roman Regular" w:hAnsi="Times New Roman Regular" w:cs="Times New Roman Regular"/>
          <w:b w:val="0"/>
          <w:bCs w:val="0"/>
          <w:sz w:val="22"/>
          <w:szCs w:val="22"/>
        </w:rPr>
      </w:pPr>
      <w:r>
        <w:rPr>
          <w:rFonts w:hint="default" w:ascii="Times New Roman Regular" w:hAnsi="Times New Roman Regular" w:cs="Times New Roman Regular"/>
          <w:b w:val="0"/>
          <w:bCs w:val="0"/>
          <w:sz w:val="22"/>
          <w:szCs w:val="22"/>
        </w:rPr>
        <w:t>COMP5611M</w:t>
      </w:r>
    </w:p>
    <w:p>
      <w:pPr>
        <w:jc w:val="center"/>
        <w:rPr>
          <w:rFonts w:hint="default" w:ascii="Times New Roman Regular" w:hAnsi="Times New Roman Regular" w:cs="Times New Roman Regular"/>
          <w:b w:val="0"/>
          <w:bCs w:val="0"/>
          <w:sz w:val="24"/>
          <w:szCs w:val="24"/>
        </w:rPr>
      </w:pPr>
    </w:p>
    <w:p>
      <w:pPr>
        <w:jc w:val="center"/>
        <w:rPr>
          <w:rFonts w:hint="default" w:ascii="Times New Roman Regular" w:hAnsi="Times New Roman Regular" w:cs="Times New Roman Regular"/>
          <w:b/>
          <w:bCs w:val="0"/>
          <w:sz w:val="22"/>
          <w:szCs w:val="22"/>
        </w:rPr>
      </w:pPr>
      <w:r>
        <w:rPr>
          <w:rFonts w:hint="default" w:ascii="Times New Roman Regular" w:hAnsi="Times New Roman Regular" w:cs="Times New Roman Regular"/>
          <w:b/>
          <w:bCs w:val="0"/>
          <w:sz w:val="22"/>
          <w:szCs w:val="22"/>
        </w:rPr>
        <w:t>Coursework2: Reinforcement Learning</w:t>
      </w:r>
    </w:p>
    <w:p>
      <w:pPr>
        <w:jc w:val="center"/>
        <w:rPr>
          <w:rFonts w:hint="default" w:ascii="Times New Roman Regular" w:hAnsi="Times New Roman Regular" w:cs="Times New Roman Regular"/>
          <w:b w:val="0"/>
          <w:bCs/>
          <w:sz w:val="22"/>
          <w:szCs w:val="22"/>
        </w:rPr>
      </w:pPr>
    </w:p>
    <w:p>
      <w:pPr>
        <w:jc w:val="center"/>
        <w:rPr>
          <w:rFonts w:hint="default" w:ascii="Times New Roman Regular" w:hAnsi="Times New Roman Regular" w:cs="Times New Roman Regular"/>
          <w:b w:val="0"/>
          <w:bCs/>
          <w:sz w:val="22"/>
          <w:szCs w:val="22"/>
        </w:rPr>
      </w:pPr>
      <w:r>
        <w:rPr>
          <w:rFonts w:hint="default" w:ascii="Times New Roman Regular" w:hAnsi="Times New Roman Regular" w:cs="Times New Roman Regular"/>
          <w:b w:val="0"/>
          <w:bCs/>
          <w:sz w:val="22"/>
          <w:szCs w:val="22"/>
        </w:rPr>
        <w:t>Daolin Sheng ml192ds</w:t>
      </w:r>
    </w:p>
    <w:p>
      <w:pPr>
        <w:jc w:val="center"/>
        <w:rPr>
          <w:rFonts w:hint="default" w:ascii="Times New Roman Regular" w:hAnsi="Times New Roman Regular" w:cs="Times New Roman Regular"/>
          <w:b w:val="0"/>
          <w:bCs/>
          <w:sz w:val="22"/>
          <w:szCs w:val="22"/>
        </w:rPr>
      </w:pPr>
    </w:p>
    <w:p>
      <w:pPr>
        <w:bidi w:val="0"/>
        <w:rPr>
          <w:rFonts w:hint="default" w:ascii="Times New Roman Regular" w:hAnsi="Times New Roman Regular" w:cs="Times New Roman Regular"/>
          <w:b w:val="0"/>
        </w:rPr>
      </w:pPr>
    </w:p>
    <w:p>
      <w:pPr>
        <w:bidi w:val="0"/>
        <w:rPr>
          <w:rFonts w:hint="default" w:ascii="Times New Roman Regular" w:hAnsi="Times New Roman Regular" w:cs="Times New Roman Regular"/>
          <w:b w:val="0"/>
          <w:bCs/>
          <w:sz w:val="28"/>
          <w:szCs w:val="36"/>
          <w:lang w:val="en-US" w:eastAsia="zh-CN"/>
        </w:rPr>
      </w:pPr>
      <w:r>
        <w:rPr>
          <w:rFonts w:hint="default" w:ascii="Times New Roman Regular" w:hAnsi="Times New Roman Regular" w:cs="Times New Roman Regular"/>
          <w:b w:val="0"/>
          <w:bCs/>
          <w:sz w:val="28"/>
          <w:szCs w:val="36"/>
          <w:lang w:val="en-US" w:eastAsia="zh-CN"/>
        </w:rPr>
        <w:t>Experiments</w:t>
      </w:r>
    </w:p>
    <w:p>
      <w:pPr>
        <w:bidi w:val="0"/>
        <w:rPr>
          <w:rFonts w:hint="default" w:ascii="Times New Roman Regular" w:hAnsi="Times New Roman Regular" w:cs="Times New Roman Regular"/>
          <w:b w:val="0"/>
          <w:lang w:val="en-US" w:eastAsia="zh-CN"/>
        </w:rPr>
      </w:pPr>
      <w:r>
        <w:rPr>
          <w:rFonts w:hint="default" w:ascii="Times New Roman Regular" w:hAnsi="Times New Roman Regular" w:cs="Times New Roman Regular"/>
          <w:b w:val="0"/>
          <w:lang w:eastAsia="zh-CN"/>
        </w:rPr>
        <w:t xml:space="preserve">1. </w:t>
      </w:r>
      <w:r>
        <w:rPr>
          <w:rFonts w:hint="default" w:ascii="Times New Roman Regular" w:hAnsi="Times New Roman Regular" w:cs="Times New Roman Regular"/>
          <w:b w:val="0"/>
          <w:bCs/>
          <w:lang w:val="en-US" w:eastAsia="zh-CN"/>
        </w:rPr>
        <w:t>All of experiment under the same parameters except for the epsilon greedy(</w:t>
      </w:r>
      <w:r>
        <w:rPr>
          <w:rFonts w:hint="default" w:ascii="Times New Roman Regular" w:hAnsi="Times New Roman Regular" w:cs="Times New Roman Regular"/>
          <w:b w:val="0"/>
          <w:bCs/>
          <w:lang w:val="en-US" w:eastAsia="zh-CN"/>
        </w:rPr>
        <w:drawing>
          <wp:inline distT="0" distB="0" distL="114300" distR="114300">
            <wp:extent cx="56515" cy="71755"/>
            <wp:effectExtent l="0" t="0" r="19685" b="4445"/>
            <wp:docPr id="1" name="334E55B0-647D-440b-865C-3EC943EB4CBC-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1" descr="wpsoffice"/>
                    <pic:cNvPicPr>
                      <a:picLocks noChangeAspect="1"/>
                    </pic:cNvPicPr>
                  </pic:nvPicPr>
                  <pic:blipFill>
                    <a:blip r:embed="rId4"/>
                    <a:stretch>
                      <a:fillRect/>
                    </a:stretch>
                  </pic:blipFill>
                  <pic:spPr>
                    <a:xfrm>
                      <a:off x="0" y="0"/>
                      <a:ext cx="56515" cy="71755"/>
                    </a:xfrm>
                    <a:prstGeom prst="rect">
                      <a:avLst/>
                    </a:prstGeom>
                  </pic:spPr>
                </pic:pic>
              </a:graphicData>
            </a:graphic>
          </wp:inline>
        </w:drawing>
      </w:r>
      <w:r>
        <w:rPr>
          <w:rFonts w:hint="default" w:ascii="Times New Roman Regular" w:hAnsi="Times New Roman Regular" w:cs="Times New Roman Regular"/>
          <w:b w:val="0"/>
          <w:bCs/>
          <w:lang w:val="en-US" w:eastAsia="zh-CN"/>
        </w:rPr>
        <w:t>-greedy):</w:t>
      </w:r>
      <w:r>
        <w:rPr>
          <w:rFonts w:hint="default" w:ascii="Times New Roman Regular" w:hAnsi="Times New Roman Regular" w:cs="Times New Roman Regular"/>
          <w:b w:val="0"/>
          <w:lang w:val="en-US" w:eastAsia="zh-CN"/>
        </w:rPr>
        <w:t xml:space="preserve"> </w:t>
      </w:r>
    </w:p>
    <w:p>
      <w:pPr>
        <w:bidi w:val="0"/>
        <w:ind w:firstLine="420" w:firstLineChars="0"/>
        <w:rPr>
          <w:rFonts w:hint="default" w:ascii="Times New Roman Regular" w:hAnsi="Times New Roman Regular" w:cs="Times New Roman Regular"/>
          <w:b w:val="0"/>
          <w:sz w:val="20"/>
          <w:szCs w:val="22"/>
          <w:lang w:val="en-US" w:eastAsia="zh-CN"/>
        </w:rPr>
      </w:pPr>
      <w:r>
        <w:rPr>
          <w:rFonts w:hint="default" w:ascii="Times New Roman Regular" w:hAnsi="Times New Roman Regular" w:cs="Times New Roman Regular"/>
          <w:b w:val="0"/>
          <w:sz w:val="20"/>
          <w:szCs w:val="22"/>
          <w:lang w:eastAsia="zh-CN"/>
        </w:rPr>
        <w:t xml:space="preserve">(1). </w:t>
      </w:r>
      <w:r>
        <w:rPr>
          <w:rFonts w:hint="default" w:ascii="Times New Roman Regular" w:hAnsi="Times New Roman Regular" w:cs="Times New Roman Regular"/>
          <w:b w:val="0"/>
          <w:sz w:val="20"/>
          <w:szCs w:val="22"/>
          <w:lang w:val="en-US" w:eastAsia="zh-CN"/>
        </w:rPr>
        <w:t xml:space="preserve">learning_rate = 0.01 </w:t>
      </w:r>
    </w:p>
    <w:p>
      <w:pPr>
        <w:bidi w:val="0"/>
        <w:ind w:firstLine="420" w:firstLineChars="0"/>
        <w:rPr>
          <w:rFonts w:hint="default" w:ascii="Times New Roman Regular" w:hAnsi="Times New Roman Regular" w:cs="Times New Roman Regular"/>
          <w:b w:val="0"/>
          <w:sz w:val="20"/>
          <w:szCs w:val="22"/>
          <w:lang w:val="en-US" w:eastAsia="zh-CN"/>
        </w:rPr>
      </w:pPr>
      <w:r>
        <w:rPr>
          <w:rFonts w:hint="default" w:ascii="Times New Roman Regular" w:hAnsi="Times New Roman Regular" w:cs="Times New Roman Regular"/>
          <w:b w:val="0"/>
          <w:sz w:val="20"/>
          <w:szCs w:val="22"/>
          <w:lang w:eastAsia="zh-CN"/>
        </w:rPr>
        <w:t xml:space="preserve">(2). </w:t>
      </w:r>
      <w:r>
        <w:rPr>
          <w:rFonts w:hint="default" w:ascii="Times New Roman Regular" w:hAnsi="Times New Roman Regular" w:cs="Times New Roman Regular"/>
          <w:b w:val="0"/>
          <w:sz w:val="20"/>
          <w:szCs w:val="22"/>
          <w:lang w:val="en-US" w:eastAsia="zh-CN"/>
        </w:rPr>
        <w:t xml:space="preserve">gamma = 0.99 </w:t>
      </w:r>
    </w:p>
    <w:p>
      <w:pPr>
        <w:bidi w:val="0"/>
        <w:ind w:firstLine="420" w:firstLineChars="0"/>
        <w:rPr>
          <w:rFonts w:hint="default" w:ascii="Times New Roman Regular" w:hAnsi="Times New Roman Regular" w:cs="Times New Roman Regular"/>
          <w:b w:val="0"/>
          <w:sz w:val="20"/>
          <w:szCs w:val="22"/>
          <w:lang w:val="en-US" w:eastAsia="zh-CN"/>
        </w:rPr>
      </w:pPr>
      <w:r>
        <w:rPr>
          <w:rFonts w:hint="default" w:ascii="Times New Roman Regular" w:hAnsi="Times New Roman Regular" w:cs="Times New Roman Regular"/>
          <w:b w:val="0"/>
          <w:sz w:val="20"/>
          <w:szCs w:val="22"/>
          <w:lang w:eastAsia="zh-CN"/>
        </w:rPr>
        <w:t xml:space="preserve">(3). </w:t>
      </w:r>
      <w:r>
        <w:rPr>
          <w:rFonts w:hint="default" w:ascii="Times New Roman Regular" w:hAnsi="Times New Roman Regular" w:cs="Times New Roman Regular"/>
          <w:b w:val="0"/>
          <w:sz w:val="20"/>
          <w:szCs w:val="22"/>
          <w:lang w:val="en-US" w:eastAsia="zh-CN"/>
        </w:rPr>
        <w:t xml:space="preserve">maxStepsPerEpisode = 2500 (max number of steps possible in a single episode) </w:t>
      </w:r>
    </w:p>
    <w:p>
      <w:pPr>
        <w:bidi w:val="0"/>
        <w:ind w:firstLine="420" w:firstLineChars="0"/>
        <w:rPr>
          <w:rFonts w:hint="default" w:ascii="Times New Roman Regular" w:hAnsi="Times New Roman Regular" w:cs="Times New Roman Regular"/>
          <w:b w:val="0"/>
          <w:sz w:val="20"/>
          <w:szCs w:val="22"/>
          <w:lang w:val="en-US" w:eastAsia="zh-CN"/>
        </w:rPr>
      </w:pPr>
      <w:r>
        <w:rPr>
          <w:rFonts w:hint="default" w:ascii="Times New Roman Regular" w:hAnsi="Times New Roman Regular" w:cs="Times New Roman Regular"/>
          <w:b w:val="0"/>
          <w:sz w:val="20"/>
          <w:szCs w:val="22"/>
          <w:lang w:eastAsia="zh-CN"/>
        </w:rPr>
        <w:t xml:space="preserve">(4). </w:t>
      </w:r>
      <w:r>
        <w:rPr>
          <w:rFonts w:hint="default" w:ascii="Times New Roman Regular" w:hAnsi="Times New Roman Regular" w:cs="Times New Roman Regular"/>
          <w:b w:val="0"/>
          <w:sz w:val="20"/>
          <w:szCs w:val="22"/>
          <w:lang w:val="en-US" w:eastAsia="zh-CN"/>
        </w:rPr>
        <w:t>nbOfTrainingEpisodes = 1</w:t>
      </w:r>
      <w:r>
        <w:rPr>
          <w:rFonts w:hint="default" w:ascii="Times New Roman Regular" w:hAnsi="Times New Roman Regular" w:cs="Times New Roman Regular"/>
          <w:b w:val="0"/>
          <w:sz w:val="20"/>
          <w:szCs w:val="22"/>
          <w:lang w:eastAsia="zh-CN"/>
        </w:rPr>
        <w:t>1</w:t>
      </w:r>
      <w:r>
        <w:rPr>
          <w:rFonts w:hint="default" w:ascii="Times New Roman Regular" w:hAnsi="Times New Roman Regular" w:cs="Times New Roman Regular"/>
          <w:b w:val="0"/>
          <w:sz w:val="20"/>
          <w:szCs w:val="22"/>
          <w:lang w:val="en-US" w:eastAsia="zh-CN"/>
        </w:rPr>
        <w:t xml:space="preserve">00 </w:t>
      </w:r>
    </w:p>
    <w:p>
      <w:pPr>
        <w:bidi w:val="0"/>
        <w:rPr>
          <w:rFonts w:hint="default" w:ascii="Times New Roman Regular" w:hAnsi="Times New Roman Regular" w:cs="Times New Roman Regular"/>
          <w:b w:val="0"/>
          <w:bCs/>
          <w:lang w:eastAsia="zh-CN"/>
        </w:rPr>
      </w:pPr>
      <w:r>
        <w:rPr>
          <w:rFonts w:hint="default" w:ascii="Times New Roman Regular" w:hAnsi="Times New Roman Regular" w:cs="Times New Roman Regular"/>
          <w:b w:val="0"/>
          <w:lang w:eastAsia="zh-CN"/>
        </w:rPr>
        <w:t xml:space="preserve">2. </w:t>
      </w:r>
      <w:r>
        <w:rPr>
          <w:rFonts w:hint="default" w:ascii="Times New Roman Regular" w:hAnsi="Times New Roman Regular" w:cs="Times New Roman Regular"/>
          <w:b w:val="0"/>
          <w:bCs/>
          <w:lang w:val="en-US" w:eastAsia="zh-CN"/>
        </w:rPr>
        <w:t xml:space="preserve">The Q-learning and SARSA algorithm use the same policy: </w:t>
      </w:r>
      <w:r>
        <w:rPr>
          <w:rFonts w:hint="default" w:ascii="Times New Roman Regular" w:hAnsi="Times New Roman Regular" w:cs="Times New Roman Regular"/>
          <w:b w:val="0"/>
          <w:bCs/>
          <w:lang w:val="en-US" w:eastAsia="zh-CN"/>
        </w:rPr>
        <w:drawing>
          <wp:inline distT="0" distB="0" distL="114300" distR="114300">
            <wp:extent cx="56515" cy="71755"/>
            <wp:effectExtent l="0" t="0" r="19685" b="4445"/>
            <wp:docPr id="2" name="334E55B0-647D-440b-865C-3EC943EB4CBC-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4E55B0-647D-440b-865C-3EC943EB4CBC-2" descr="wpsoffice"/>
                    <pic:cNvPicPr>
                      <a:picLocks noChangeAspect="1"/>
                    </pic:cNvPicPr>
                  </pic:nvPicPr>
                  <pic:blipFill>
                    <a:blip r:embed="rId4"/>
                    <a:stretch>
                      <a:fillRect/>
                    </a:stretch>
                  </pic:blipFill>
                  <pic:spPr>
                    <a:xfrm>
                      <a:off x="0" y="0"/>
                      <a:ext cx="56515" cy="71755"/>
                    </a:xfrm>
                    <a:prstGeom prst="rect">
                      <a:avLst/>
                    </a:prstGeom>
                  </pic:spPr>
                </pic:pic>
              </a:graphicData>
            </a:graphic>
          </wp:inline>
        </w:drawing>
      </w:r>
      <w:r>
        <w:rPr>
          <w:rFonts w:hint="default" w:ascii="Times New Roman Regular" w:hAnsi="Times New Roman Regular" w:cs="Times New Roman Regular"/>
          <w:b w:val="0"/>
          <w:bCs/>
          <w:lang w:val="en-US" w:eastAsia="zh-CN"/>
        </w:rPr>
        <w:t>-greedy</w:t>
      </w:r>
      <w:r>
        <w:rPr>
          <w:rFonts w:hint="default" w:ascii="Times New Roman Regular" w:hAnsi="Times New Roman Regular" w:cs="Times New Roman Regular"/>
          <w:b w:val="0"/>
          <w:bCs/>
          <w:lang w:eastAsia="zh-CN"/>
        </w:rPr>
        <w:t>.</w:t>
      </w:r>
    </w:p>
    <w:p>
      <w:pPr>
        <w:bidi w:val="0"/>
        <w:rPr>
          <w:rFonts w:hint="default" w:ascii="Times New Roman Regular" w:hAnsi="Times New Roman Regular" w:cs="Times New Roman Regular"/>
          <w:b w:val="0"/>
          <w:bCs/>
          <w:lang w:eastAsia="zh-CN"/>
        </w:rPr>
      </w:pPr>
      <w:r>
        <w:rPr>
          <w:rFonts w:hint="default" w:ascii="Times New Roman Regular" w:hAnsi="Times New Roman Regular" w:cs="Times New Roman Regular"/>
          <w:b w:val="0"/>
          <w:bCs/>
          <w:lang w:eastAsia="zh-CN"/>
        </w:rPr>
        <w:t>3. In all experiments, I will use the function ‘</w:t>
      </w:r>
      <w:r>
        <w:rPr>
          <w:rFonts w:hint="default" w:ascii="Times New Roman Regular" w:hAnsi="Times New Roman Regular" w:cs="Times New Roman Regular"/>
          <w:b w:val="0"/>
          <w:bCs/>
          <w:lang w:val="en-US" w:eastAsia="zh-CN"/>
        </w:rPr>
        <w:t>updateEpsilon</w:t>
      </w:r>
      <w:r>
        <w:rPr>
          <w:rFonts w:hint="default" w:ascii="Times New Roman Regular" w:hAnsi="Times New Roman Regular" w:cs="Times New Roman Regular"/>
          <w:b w:val="0"/>
          <w:bCs/>
          <w:lang w:eastAsia="zh-CN"/>
        </w:rPr>
        <w:t>(self, episode_counter)’ to upadte the epsilon value from the lager to lower(from explorartion to exploitation).</w:t>
      </w:r>
    </w:p>
    <w:p>
      <w:pPr>
        <w:bidi w:val="0"/>
        <w:rPr>
          <w:rFonts w:hint="default" w:ascii="Times New Roman Regular" w:hAnsi="Times New Roman Regular" w:cs="Times New Roman Regular"/>
          <w:b w:val="0"/>
          <w:bCs/>
          <w:lang w:eastAsia="zh-CN"/>
        </w:rPr>
      </w:pPr>
      <w:r>
        <w:rPr>
          <w:rFonts w:hint="default" w:ascii="Times New Roman Regular" w:hAnsi="Times New Roman Regular" w:cs="Times New Roman Regular"/>
          <w:b w:val="0"/>
          <w:bCs/>
          <w:lang w:eastAsia="zh-CN"/>
        </w:rPr>
        <w:t>4. The Q-learing algorithm:</w:t>
      </w:r>
    </w:p>
    <w:p>
      <w:pPr>
        <w:keepNext w:val="0"/>
        <w:keepLines w:val="0"/>
        <w:widowControl/>
        <w:suppressLineNumbers w:val="0"/>
        <w:jc w:val="left"/>
        <w:rPr>
          <w:rFonts w:hint="default" w:ascii="Times New Roman Regular" w:hAnsi="Times New Roman Regular" w:eastAsia="宋体" w:cs="Times New Roman Regular"/>
          <w:kern w:val="0"/>
          <w:sz w:val="24"/>
          <w:szCs w:val="24"/>
          <w:lang w:val="en-US" w:eastAsia="zh-CN" w:bidi="ar"/>
        </w:rPr>
      </w:pPr>
      <w:r>
        <w:rPr>
          <w:rFonts w:hint="default" w:ascii="Times New Roman Regular" w:hAnsi="Times New Roman Regular" w:cs="Times New Roman Regular"/>
          <w:b w:val="0"/>
          <w:bCs/>
          <w:lang w:eastAsia="zh-CN"/>
        </w:rPr>
        <w:t xml:space="preserve"> </w:t>
      </w:r>
      <w:r>
        <w:rPr>
          <w:rFonts w:hint="default" w:ascii="Times New Roman Regular" w:hAnsi="Times New Roman Regular" w:eastAsia="宋体" w:cs="Times New Roman Regular"/>
          <w:kern w:val="0"/>
          <w:sz w:val="24"/>
          <w:szCs w:val="24"/>
          <w:lang w:val="en-US" w:eastAsia="zh-CN" w:bidi="ar"/>
        </w:rPr>
        <w:drawing>
          <wp:inline distT="0" distB="0" distL="114300" distR="114300">
            <wp:extent cx="4994275" cy="1770380"/>
            <wp:effectExtent l="0" t="0" r="9525" b="7620"/>
            <wp:docPr id="22"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descr="IMG_256"/>
                    <pic:cNvPicPr>
                      <a:picLocks noChangeAspect="1"/>
                    </pic:cNvPicPr>
                  </pic:nvPicPr>
                  <pic:blipFill>
                    <a:blip r:embed="rId5"/>
                    <a:stretch>
                      <a:fillRect/>
                    </a:stretch>
                  </pic:blipFill>
                  <pic:spPr>
                    <a:xfrm>
                      <a:off x="0" y="0"/>
                      <a:ext cx="4994275" cy="1770380"/>
                    </a:xfrm>
                    <a:prstGeom prst="rect">
                      <a:avLst/>
                    </a:prstGeom>
                    <a:noFill/>
                    <a:ln w="9525">
                      <a:noFill/>
                    </a:ln>
                  </pic:spPr>
                </pic:pic>
              </a:graphicData>
            </a:graphic>
          </wp:inline>
        </w:drawing>
      </w:r>
    </w:p>
    <w:p>
      <w:pPr>
        <w:keepNext w:val="0"/>
        <w:keepLines w:val="0"/>
        <w:widowControl/>
        <w:suppressLineNumbers w:val="0"/>
        <w:jc w:val="left"/>
        <w:rPr>
          <w:rFonts w:hint="default" w:ascii="Times New Roman Regular" w:hAnsi="Times New Roman Regular" w:eastAsia="宋体" w:cs="Times New Roman Regular"/>
          <w:kern w:val="0"/>
          <w:sz w:val="24"/>
          <w:szCs w:val="24"/>
          <w:lang w:val="en-US" w:eastAsia="zh-CN" w:bidi="ar"/>
        </w:rPr>
      </w:pPr>
    </w:p>
    <w:p>
      <w:pPr>
        <w:keepNext w:val="0"/>
        <w:keepLines w:val="0"/>
        <w:widowControl/>
        <w:numPr>
          <w:numId w:val="0"/>
        </w:numPr>
        <w:suppressLineNumbers w:val="0"/>
        <w:jc w:val="left"/>
        <w:rPr>
          <w:rFonts w:hint="default" w:ascii="Times New Roman Regular" w:hAnsi="Times New Roman Regular" w:eastAsia="宋体" w:cs="Times New Roman Regular"/>
          <w:kern w:val="0"/>
          <w:sz w:val="21"/>
          <w:szCs w:val="21"/>
          <w:lang w:eastAsia="zh-CN" w:bidi="ar"/>
        </w:rPr>
      </w:pPr>
      <w:r>
        <w:rPr>
          <w:rFonts w:hint="default" w:ascii="Times New Roman Regular" w:hAnsi="Times New Roman Regular" w:eastAsia="宋体" w:cs="Times New Roman Regular"/>
          <w:kern w:val="0"/>
          <w:sz w:val="21"/>
          <w:szCs w:val="21"/>
          <w:lang w:eastAsia="zh-CN" w:bidi="ar"/>
        </w:rPr>
        <w:t>5. The Sarsa algorithm:</w:t>
      </w:r>
    </w:p>
    <w:p>
      <w:pPr>
        <w:keepNext w:val="0"/>
        <w:keepLines w:val="0"/>
        <w:widowControl/>
        <w:suppressLineNumbers w:val="0"/>
        <w:jc w:val="left"/>
        <w:rPr>
          <w:rFonts w:hint="default" w:ascii="Times New Roman Regular" w:hAnsi="Times New Roman Regular" w:eastAsia="宋体" w:cs="Times New Roman Regular"/>
          <w:kern w:val="0"/>
          <w:sz w:val="24"/>
          <w:szCs w:val="24"/>
          <w:lang w:val="en-US" w:eastAsia="zh-CN" w:bidi="ar"/>
        </w:rPr>
      </w:pPr>
      <w:r>
        <w:rPr>
          <w:rFonts w:hint="default" w:ascii="Times New Roman Regular" w:hAnsi="Times New Roman Regular" w:eastAsia="宋体" w:cs="Times New Roman Regular"/>
          <w:kern w:val="0"/>
          <w:sz w:val="24"/>
          <w:szCs w:val="24"/>
          <w:lang w:val="en-US" w:eastAsia="zh-CN" w:bidi="ar"/>
        </w:rPr>
        <w:drawing>
          <wp:inline distT="0" distB="0" distL="114300" distR="114300">
            <wp:extent cx="5082540" cy="2016760"/>
            <wp:effectExtent l="0" t="0" r="22860" b="15240"/>
            <wp:docPr id="23"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descr="IMG_256"/>
                    <pic:cNvPicPr>
                      <a:picLocks noChangeAspect="1"/>
                    </pic:cNvPicPr>
                  </pic:nvPicPr>
                  <pic:blipFill>
                    <a:blip r:embed="rId6"/>
                    <a:stretch>
                      <a:fillRect/>
                    </a:stretch>
                  </pic:blipFill>
                  <pic:spPr>
                    <a:xfrm>
                      <a:off x="0" y="0"/>
                      <a:ext cx="5082540" cy="2016760"/>
                    </a:xfrm>
                    <a:prstGeom prst="rect">
                      <a:avLst/>
                    </a:prstGeom>
                    <a:noFill/>
                    <a:ln w="9525">
                      <a:noFill/>
                    </a:ln>
                  </pic:spPr>
                </pic:pic>
              </a:graphicData>
            </a:graphic>
          </wp:inline>
        </w:drawing>
      </w:r>
    </w:p>
    <w:p>
      <w:pPr>
        <w:keepNext w:val="0"/>
        <w:keepLines w:val="0"/>
        <w:widowControl/>
        <w:suppressLineNumbers w:val="0"/>
        <w:jc w:val="left"/>
        <w:rPr>
          <w:rFonts w:hint="default" w:ascii="Times New Roman Regular" w:hAnsi="Times New Roman Regular" w:eastAsia="宋体" w:cs="Times New Roman Regular"/>
          <w:kern w:val="0"/>
          <w:sz w:val="24"/>
          <w:szCs w:val="24"/>
          <w:lang w:eastAsia="zh-CN" w:bidi="ar"/>
        </w:rPr>
      </w:pPr>
    </w:p>
    <w:p>
      <w:pPr>
        <w:bidi w:val="0"/>
        <w:rPr>
          <w:rFonts w:hint="default" w:ascii="Times New Roman Italic" w:hAnsi="Times New Roman Italic" w:cs="Times New Roman Italic"/>
          <w:b w:val="0"/>
          <w:bCs/>
          <w:i/>
          <w:iCs/>
          <w:lang w:eastAsia="zh-CN"/>
        </w:rPr>
      </w:pPr>
      <w:r>
        <w:rPr>
          <w:rFonts w:hint="default" w:ascii="Times New Roman Regular" w:hAnsi="Times New Roman Regular" w:cs="Times New Roman Regular"/>
          <w:b w:val="0"/>
          <w:bCs/>
          <w:lang w:eastAsia="zh-CN"/>
        </w:rPr>
        <w:t>*</w:t>
      </w:r>
      <w:r>
        <w:rPr>
          <w:rFonts w:hint="default" w:ascii="Times New Roman Italic" w:hAnsi="Times New Roman Italic" w:cs="Times New Roman Italic"/>
          <w:b w:val="0"/>
          <w:bCs/>
          <w:i/>
          <w:iCs/>
          <w:lang w:eastAsia="zh-CN"/>
        </w:rPr>
        <w:t xml:space="preserve"> References : the two Images comes from the https://www.google.com.</w:t>
      </w:r>
    </w:p>
    <w:p>
      <w:pPr>
        <w:bidi w:val="0"/>
        <w:rPr>
          <w:rFonts w:hint="default" w:ascii="Times New Roman Regular" w:hAnsi="Times New Roman Regular" w:cs="Times New Roman Regular"/>
          <w:b/>
          <w:bCs w:val="0"/>
          <w:sz w:val="24"/>
          <w:szCs w:val="32"/>
          <w:lang w:eastAsia="zh-CN"/>
        </w:rPr>
      </w:pPr>
      <w:r>
        <w:rPr>
          <w:rFonts w:hint="default" w:ascii="Times New Roman Regular" w:hAnsi="Times New Roman Regular" w:cs="Times New Roman Regular"/>
          <w:b/>
          <w:bCs w:val="0"/>
          <w:sz w:val="24"/>
          <w:szCs w:val="32"/>
          <w:lang w:eastAsia="zh-CN"/>
        </w:rPr>
        <w:t xml:space="preserve">1, Q-learning: </w:t>
      </w:r>
      <w:r>
        <w:rPr>
          <w:rFonts w:hint="default" w:ascii="Times New Roman Regular" w:hAnsi="Times New Roman Regular" w:cs="Times New Roman Regular"/>
          <w:b/>
          <w:bCs w:val="0"/>
          <w:sz w:val="24"/>
          <w:szCs w:val="32"/>
          <w:lang w:val="en-US" w:eastAsia="zh-CN"/>
        </w:rPr>
        <w:drawing>
          <wp:inline distT="0" distB="0" distL="114300" distR="114300">
            <wp:extent cx="56515" cy="71755"/>
            <wp:effectExtent l="0" t="0" r="19685" b="4445"/>
            <wp:docPr id="3" name="334E55B0-647D-440b-865C-3EC943EB4CBC-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E55B0-647D-440b-865C-3EC943EB4CBC-3" descr="wpsoffice"/>
                    <pic:cNvPicPr>
                      <a:picLocks noChangeAspect="1"/>
                    </pic:cNvPicPr>
                  </pic:nvPicPr>
                  <pic:blipFill>
                    <a:blip r:embed="rId4"/>
                    <a:stretch>
                      <a:fillRect/>
                    </a:stretch>
                  </pic:blipFill>
                  <pic:spPr>
                    <a:xfrm>
                      <a:off x="0" y="0"/>
                      <a:ext cx="56515" cy="71755"/>
                    </a:xfrm>
                    <a:prstGeom prst="rect">
                      <a:avLst/>
                    </a:prstGeom>
                  </pic:spPr>
                </pic:pic>
              </a:graphicData>
            </a:graphic>
          </wp:inline>
        </w:drawing>
      </w:r>
      <w:r>
        <w:rPr>
          <w:rFonts w:hint="default" w:ascii="Times New Roman Regular" w:hAnsi="Times New Roman Regular" w:cs="Times New Roman Regular"/>
          <w:b/>
          <w:bCs w:val="0"/>
          <w:sz w:val="24"/>
          <w:szCs w:val="32"/>
          <w:lang w:eastAsia="zh-CN"/>
        </w:rPr>
        <w:t xml:space="preserve"> = 0.8:</w:t>
      </w:r>
    </w:p>
    <w:p>
      <w:pPr>
        <w:bidi w:val="0"/>
        <w:rPr>
          <w:rFonts w:hint="default" w:ascii="Times New Roman Regular" w:hAnsi="Times New Roman Regular" w:cs="Times New Roman Regular"/>
        </w:rPr>
      </w:pPr>
      <w:r>
        <w:drawing>
          <wp:inline distT="0" distB="0" distL="114300" distR="114300">
            <wp:extent cx="2534920" cy="1901190"/>
            <wp:effectExtent l="0" t="0" r="5080" b="3810"/>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7"/>
                    <a:stretch>
                      <a:fillRect/>
                    </a:stretch>
                  </pic:blipFill>
                  <pic:spPr>
                    <a:xfrm>
                      <a:off x="0" y="0"/>
                      <a:ext cx="2534920" cy="1901190"/>
                    </a:xfrm>
                    <a:prstGeom prst="rect">
                      <a:avLst/>
                    </a:prstGeom>
                    <a:noFill/>
                    <a:ln w="9525">
                      <a:noFill/>
                    </a:ln>
                  </pic:spPr>
                </pic:pic>
              </a:graphicData>
            </a:graphic>
          </wp:inline>
        </w:drawing>
      </w:r>
      <w:r>
        <w:drawing>
          <wp:inline distT="0" distB="0" distL="114300" distR="114300">
            <wp:extent cx="1710055" cy="2257425"/>
            <wp:effectExtent l="0" t="0" r="17145" b="3175"/>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8"/>
                    <a:stretch>
                      <a:fillRect/>
                    </a:stretch>
                  </pic:blipFill>
                  <pic:spPr>
                    <a:xfrm>
                      <a:off x="0" y="0"/>
                      <a:ext cx="1710055" cy="2257425"/>
                    </a:xfrm>
                    <a:prstGeom prst="rect">
                      <a:avLst/>
                    </a:prstGeom>
                    <a:noFill/>
                    <a:ln w="9525">
                      <a:noFill/>
                    </a:ln>
                  </pic:spPr>
                </pic:pic>
              </a:graphicData>
            </a:graphic>
          </wp:inline>
        </w:drawing>
      </w:r>
      <w:r>
        <w:drawing>
          <wp:inline distT="0" distB="0" distL="114300" distR="114300">
            <wp:extent cx="1586230" cy="2266950"/>
            <wp:effectExtent l="0" t="0" r="13970" b="19050"/>
            <wp:docPr id="2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pic:cNvPicPr>
                      <a:picLocks noChangeAspect="1"/>
                    </pic:cNvPicPr>
                  </pic:nvPicPr>
                  <pic:blipFill>
                    <a:blip r:embed="rId9"/>
                    <a:stretch>
                      <a:fillRect/>
                    </a:stretch>
                  </pic:blipFill>
                  <pic:spPr>
                    <a:xfrm>
                      <a:off x="0" y="0"/>
                      <a:ext cx="1586230" cy="2266950"/>
                    </a:xfrm>
                    <a:prstGeom prst="rect">
                      <a:avLst/>
                    </a:prstGeom>
                    <a:noFill/>
                    <a:ln w="9525">
                      <a:noFill/>
                    </a:ln>
                  </pic:spPr>
                </pic:pic>
              </a:graphicData>
            </a:graphic>
          </wp:inline>
        </w:drawing>
      </w:r>
    </w:p>
    <w:p>
      <w:pPr>
        <w:bidi w:val="0"/>
        <w:rPr>
          <w:rFonts w:hint="default" w:ascii="Times New Roman Regular" w:hAnsi="Times New Roman Regular" w:cs="Times New Roman Regular"/>
          <w:lang w:eastAsia="zh-CN"/>
        </w:rPr>
      </w:pPr>
    </w:p>
    <w:p>
      <w:pPr>
        <w:bidi w:val="0"/>
        <w:rPr>
          <w:rFonts w:hint="default" w:ascii="Times New Roman Regular" w:hAnsi="Times New Roman Regular" w:cs="Times New Roman Regular"/>
          <w:b/>
          <w:bCs w:val="0"/>
          <w:sz w:val="24"/>
          <w:szCs w:val="32"/>
          <w:lang w:eastAsia="zh-CN"/>
        </w:rPr>
      </w:pPr>
      <w:r>
        <w:rPr>
          <w:rFonts w:hint="default" w:ascii="Times New Roman Regular" w:hAnsi="Times New Roman Regular" w:cs="Times New Roman Regular"/>
          <w:b/>
          <w:bCs w:val="0"/>
          <w:sz w:val="24"/>
          <w:szCs w:val="32"/>
          <w:lang w:eastAsia="zh-CN"/>
        </w:rPr>
        <w:t>2</w:t>
      </w:r>
      <w:r>
        <w:rPr>
          <w:rFonts w:hint="default" w:ascii="Times New Roman Regular" w:hAnsi="Times New Roman Regular" w:cs="Times New Roman Regular"/>
          <w:b/>
          <w:bCs w:val="0"/>
          <w:sz w:val="24"/>
          <w:szCs w:val="32"/>
          <w:lang w:eastAsia="zh-CN"/>
        </w:rPr>
        <w:t xml:space="preserve">, </w:t>
      </w:r>
      <w:r>
        <w:rPr>
          <w:rFonts w:hint="default" w:ascii="Times New Roman Regular" w:hAnsi="Times New Roman Regular" w:cs="Times New Roman Regular"/>
          <w:b/>
          <w:bCs w:val="0"/>
          <w:sz w:val="24"/>
          <w:szCs w:val="32"/>
          <w:lang w:eastAsia="zh-CN"/>
        </w:rPr>
        <w:t>SARSA</w:t>
      </w:r>
      <w:r>
        <w:rPr>
          <w:rFonts w:hint="default" w:ascii="Times New Roman Regular" w:hAnsi="Times New Roman Regular" w:cs="Times New Roman Regular"/>
          <w:b/>
          <w:bCs w:val="0"/>
          <w:sz w:val="24"/>
          <w:szCs w:val="32"/>
          <w:lang w:eastAsia="zh-CN"/>
        </w:rPr>
        <w:t xml:space="preserve">: </w:t>
      </w:r>
      <w:r>
        <w:rPr>
          <w:rFonts w:hint="default" w:ascii="Times New Roman Regular" w:hAnsi="Times New Roman Regular" w:cs="Times New Roman Regular"/>
          <w:b/>
          <w:bCs w:val="0"/>
          <w:sz w:val="24"/>
          <w:szCs w:val="32"/>
          <w:lang w:val="en-US" w:eastAsia="zh-CN"/>
        </w:rPr>
        <w:drawing>
          <wp:inline distT="0" distB="0" distL="114300" distR="114300">
            <wp:extent cx="56515" cy="71755"/>
            <wp:effectExtent l="0" t="0" r="19685" b="4445"/>
            <wp:docPr id="5" name="334E55B0-647D-440b-865C-3EC943EB4CBC-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4E55B0-647D-440b-865C-3EC943EB4CBC-5" descr="wpsoffice"/>
                    <pic:cNvPicPr>
                      <a:picLocks noChangeAspect="1"/>
                    </pic:cNvPicPr>
                  </pic:nvPicPr>
                  <pic:blipFill>
                    <a:blip r:embed="rId4"/>
                    <a:stretch>
                      <a:fillRect/>
                    </a:stretch>
                  </pic:blipFill>
                  <pic:spPr>
                    <a:xfrm>
                      <a:off x="0" y="0"/>
                      <a:ext cx="56515" cy="71755"/>
                    </a:xfrm>
                    <a:prstGeom prst="rect">
                      <a:avLst/>
                    </a:prstGeom>
                  </pic:spPr>
                </pic:pic>
              </a:graphicData>
            </a:graphic>
          </wp:inline>
        </w:drawing>
      </w:r>
      <w:r>
        <w:rPr>
          <w:rFonts w:hint="default" w:ascii="Times New Roman Regular" w:hAnsi="Times New Roman Regular" w:cs="Times New Roman Regular"/>
          <w:b/>
          <w:bCs w:val="0"/>
          <w:sz w:val="24"/>
          <w:szCs w:val="32"/>
          <w:lang w:eastAsia="zh-CN"/>
        </w:rPr>
        <w:t xml:space="preserve"> = 0.8:</w:t>
      </w:r>
    </w:p>
    <w:p>
      <w:pPr>
        <w:bidi w:val="0"/>
        <w:rPr>
          <w:rFonts w:hint="default" w:ascii="Times New Roman Regular" w:hAnsi="Times New Roman Regular" w:cs="Times New Roman Regular"/>
        </w:rPr>
      </w:pPr>
      <w:r>
        <w:drawing>
          <wp:inline distT="0" distB="0" distL="114300" distR="114300">
            <wp:extent cx="2702560" cy="2026920"/>
            <wp:effectExtent l="0" t="0" r="15240" b="5080"/>
            <wp:docPr id="2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pic:cNvPicPr>
                      <a:picLocks noChangeAspect="1"/>
                    </pic:cNvPicPr>
                  </pic:nvPicPr>
                  <pic:blipFill>
                    <a:blip r:embed="rId10"/>
                    <a:stretch>
                      <a:fillRect/>
                    </a:stretch>
                  </pic:blipFill>
                  <pic:spPr>
                    <a:xfrm>
                      <a:off x="0" y="0"/>
                      <a:ext cx="2702560" cy="2026920"/>
                    </a:xfrm>
                    <a:prstGeom prst="rect">
                      <a:avLst/>
                    </a:prstGeom>
                    <a:noFill/>
                    <a:ln w="9525">
                      <a:noFill/>
                    </a:ln>
                  </pic:spPr>
                </pic:pic>
              </a:graphicData>
            </a:graphic>
          </wp:inline>
        </w:drawing>
      </w:r>
      <w:r>
        <w:drawing>
          <wp:inline distT="0" distB="0" distL="114300" distR="114300">
            <wp:extent cx="1743075" cy="2262505"/>
            <wp:effectExtent l="0" t="0" r="9525" b="23495"/>
            <wp:docPr id="2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2"/>
                    <pic:cNvPicPr>
                      <a:picLocks noChangeAspect="1"/>
                    </pic:cNvPicPr>
                  </pic:nvPicPr>
                  <pic:blipFill>
                    <a:blip r:embed="rId11"/>
                    <a:stretch>
                      <a:fillRect/>
                    </a:stretch>
                  </pic:blipFill>
                  <pic:spPr>
                    <a:xfrm>
                      <a:off x="0" y="0"/>
                      <a:ext cx="1743075" cy="2262505"/>
                    </a:xfrm>
                    <a:prstGeom prst="rect">
                      <a:avLst/>
                    </a:prstGeom>
                    <a:noFill/>
                    <a:ln w="9525">
                      <a:noFill/>
                    </a:ln>
                  </pic:spPr>
                </pic:pic>
              </a:graphicData>
            </a:graphic>
          </wp:inline>
        </w:drawing>
      </w:r>
      <w:r>
        <w:drawing>
          <wp:inline distT="0" distB="0" distL="114300" distR="114300">
            <wp:extent cx="1624330" cy="2243455"/>
            <wp:effectExtent l="0" t="0" r="1270" b="17145"/>
            <wp:docPr id="2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
                    <pic:cNvPicPr>
                      <a:picLocks noChangeAspect="1"/>
                    </pic:cNvPicPr>
                  </pic:nvPicPr>
                  <pic:blipFill>
                    <a:blip r:embed="rId12"/>
                    <a:stretch>
                      <a:fillRect/>
                    </a:stretch>
                  </pic:blipFill>
                  <pic:spPr>
                    <a:xfrm>
                      <a:off x="0" y="0"/>
                      <a:ext cx="1624330" cy="2243455"/>
                    </a:xfrm>
                    <a:prstGeom prst="rect">
                      <a:avLst/>
                    </a:prstGeom>
                    <a:noFill/>
                    <a:ln w="9525">
                      <a:noFill/>
                    </a:ln>
                  </pic:spPr>
                </pic:pic>
              </a:graphicData>
            </a:graphic>
          </wp:inline>
        </w:drawing>
      </w:r>
    </w:p>
    <w:p>
      <w:pPr>
        <w:bidi w:val="0"/>
        <w:rPr>
          <w:rFonts w:hint="default" w:ascii="Times New Roman Regular" w:hAnsi="Times New Roman Regular" w:cs="Times New Roman Regular"/>
        </w:rPr>
      </w:pPr>
    </w:p>
    <w:p>
      <w:pPr>
        <w:bidi w:val="0"/>
        <w:rPr>
          <w:rFonts w:hint="default" w:ascii="Times New Roman Regular" w:hAnsi="Times New Roman Regular" w:cs="Times New Roman Regular"/>
        </w:rPr>
      </w:pPr>
    </w:p>
    <w:p>
      <w:pPr>
        <w:bidi w:val="0"/>
        <w:rPr>
          <w:rFonts w:hint="default" w:ascii="Times New Roman Regular" w:hAnsi="Times New Roman Regular" w:cs="Times New Roman Regular"/>
        </w:rPr>
      </w:pPr>
      <w:r>
        <w:rPr>
          <w:rFonts w:hint="default" w:ascii="Times New Roman Regular" w:hAnsi="Times New Roman Regular" w:cs="Times New Roman Regular"/>
        </w:rPr>
        <w:t xml:space="preserve">At the same epsilon value 0.8, Q-learning is an off-policy TD control policy , and SARSA is an on-policy TD control method. By comparing plots of these two algorithms, we can the truth that the average of the number of steps per successful episode of Q-learning is less than that of SARSA due to Q-learing always attempts to follow the optiomal path which is the shorted one. </w:t>
      </w:r>
      <w:r>
        <w:rPr>
          <w:rFonts w:hint="default" w:ascii="Times New Roman Regular" w:hAnsi="Times New Roman Regular" w:cs="Times New Roman Regular"/>
          <w:lang w:val="en-US" w:eastAsia="zh-CN"/>
        </w:rPr>
        <w:t xml:space="preserve">By way of contrast, the sarsa algorithm will converge to a much safer route that keeps it well away from the cliffff, even though it takes longer. </w:t>
      </w:r>
    </w:p>
    <w:p>
      <w:pPr>
        <w:bidi w:val="0"/>
        <w:rPr>
          <w:rFonts w:hint="default" w:ascii="Times New Roman Regular" w:hAnsi="Times New Roman Regular" w:cs="Times New Roman Regular"/>
        </w:rPr>
      </w:pPr>
    </w:p>
    <w:p>
      <w:pPr>
        <w:bidi w:val="0"/>
        <w:rPr>
          <w:rFonts w:hint="default" w:ascii="Times New Roman Regular" w:hAnsi="Times New Roman Regular" w:cs="Times New Roman Regular"/>
        </w:rPr>
      </w:pPr>
    </w:p>
    <w:p>
      <w:pPr>
        <w:bidi w:val="0"/>
        <w:rPr>
          <w:rFonts w:hint="default" w:ascii="Times New Roman Regular" w:hAnsi="Times New Roman Regular" w:cs="Times New Roman Regular"/>
        </w:rPr>
      </w:pPr>
    </w:p>
    <w:p>
      <w:pPr>
        <w:bidi w:val="0"/>
        <w:rPr>
          <w:rFonts w:hint="default" w:ascii="Times New Roman Regular" w:hAnsi="Times New Roman Regular" w:cs="Times New Roman Regular"/>
        </w:rPr>
      </w:pPr>
    </w:p>
    <w:p>
      <w:pPr>
        <w:bidi w:val="0"/>
        <w:rPr>
          <w:rFonts w:hint="default" w:ascii="Times New Roman Regular" w:hAnsi="Times New Roman Regular" w:cs="Times New Roman Regular"/>
        </w:rPr>
      </w:pPr>
    </w:p>
    <w:p>
      <w:pPr>
        <w:bidi w:val="0"/>
        <w:rPr>
          <w:rFonts w:hint="default" w:ascii="Times New Roman Regular" w:hAnsi="Times New Roman Regular" w:cs="Times New Roman Regular"/>
        </w:rPr>
      </w:pPr>
    </w:p>
    <w:p>
      <w:pPr>
        <w:bidi w:val="0"/>
        <w:rPr>
          <w:rFonts w:hint="default" w:ascii="Times New Roman Regular" w:hAnsi="Times New Roman Regular" w:cs="Times New Roman Regular"/>
        </w:rPr>
      </w:pPr>
    </w:p>
    <w:p>
      <w:pPr>
        <w:bidi w:val="0"/>
        <w:rPr>
          <w:rFonts w:hint="default" w:ascii="Times New Roman Regular" w:hAnsi="Times New Roman Regular" w:cs="Times New Roman Regular"/>
        </w:rPr>
      </w:pPr>
    </w:p>
    <w:p>
      <w:pPr>
        <w:bidi w:val="0"/>
        <w:rPr>
          <w:rFonts w:hint="default" w:ascii="Times New Roman Regular" w:hAnsi="Times New Roman Regular" w:cs="Times New Roman Regular"/>
          <w:lang w:eastAsia="zh-CN"/>
        </w:rPr>
      </w:pPr>
    </w:p>
    <w:p>
      <w:pPr>
        <w:bidi w:val="0"/>
        <w:rPr>
          <w:rFonts w:hint="default" w:ascii="Times New Roman Regular" w:hAnsi="Times New Roman Regular" w:cs="Times New Roman Regular"/>
          <w:b/>
          <w:bCs w:val="0"/>
          <w:sz w:val="24"/>
          <w:szCs w:val="32"/>
          <w:lang w:eastAsia="zh-CN"/>
        </w:rPr>
      </w:pPr>
    </w:p>
    <w:p>
      <w:pPr>
        <w:bidi w:val="0"/>
        <w:rPr>
          <w:rFonts w:hint="default" w:ascii="Times New Roman Regular" w:hAnsi="Times New Roman Regular" w:cs="Times New Roman Regular"/>
          <w:b/>
          <w:bCs w:val="0"/>
          <w:sz w:val="24"/>
          <w:szCs w:val="32"/>
          <w:lang w:eastAsia="zh-CN"/>
        </w:rPr>
      </w:pPr>
    </w:p>
    <w:p>
      <w:pPr>
        <w:bidi w:val="0"/>
        <w:rPr>
          <w:rFonts w:hint="default" w:ascii="Times New Roman Regular" w:hAnsi="Times New Roman Regular" w:cs="Times New Roman Regular"/>
          <w:b/>
          <w:bCs w:val="0"/>
          <w:sz w:val="24"/>
          <w:szCs w:val="32"/>
          <w:lang w:eastAsia="zh-CN"/>
        </w:rPr>
      </w:pPr>
      <w:r>
        <w:rPr>
          <w:rFonts w:hint="default" w:ascii="Times New Roman Regular" w:hAnsi="Times New Roman Regular" w:cs="Times New Roman Regular"/>
          <w:b/>
          <w:bCs w:val="0"/>
          <w:sz w:val="24"/>
          <w:szCs w:val="32"/>
          <w:lang w:eastAsia="zh-CN"/>
        </w:rPr>
        <w:t>3</w:t>
      </w:r>
      <w:r>
        <w:rPr>
          <w:rFonts w:hint="default" w:ascii="Times New Roman Regular" w:hAnsi="Times New Roman Regular" w:cs="Times New Roman Regular"/>
          <w:b/>
          <w:bCs w:val="0"/>
          <w:sz w:val="24"/>
          <w:szCs w:val="32"/>
          <w:lang w:eastAsia="zh-CN"/>
        </w:rPr>
        <w:t xml:space="preserve">, Q-learning: </w:t>
      </w:r>
      <w:r>
        <w:rPr>
          <w:rFonts w:hint="default" w:ascii="Times New Roman Regular" w:hAnsi="Times New Roman Regular" w:cs="Times New Roman Regular"/>
          <w:b/>
          <w:bCs w:val="0"/>
          <w:sz w:val="24"/>
          <w:szCs w:val="32"/>
          <w:lang w:val="en-US" w:eastAsia="zh-CN"/>
        </w:rPr>
        <w:drawing>
          <wp:inline distT="0" distB="0" distL="114300" distR="114300">
            <wp:extent cx="56515" cy="71755"/>
            <wp:effectExtent l="0" t="0" r="19685" b="4445"/>
            <wp:docPr id="6" name="334E55B0-647D-440b-865C-3EC943EB4CBC-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4E55B0-647D-440b-865C-3EC943EB4CBC-6" descr="wpsoffice"/>
                    <pic:cNvPicPr>
                      <a:picLocks noChangeAspect="1"/>
                    </pic:cNvPicPr>
                  </pic:nvPicPr>
                  <pic:blipFill>
                    <a:blip r:embed="rId4"/>
                    <a:stretch>
                      <a:fillRect/>
                    </a:stretch>
                  </pic:blipFill>
                  <pic:spPr>
                    <a:xfrm>
                      <a:off x="0" y="0"/>
                      <a:ext cx="56515" cy="71755"/>
                    </a:xfrm>
                    <a:prstGeom prst="rect">
                      <a:avLst/>
                    </a:prstGeom>
                  </pic:spPr>
                </pic:pic>
              </a:graphicData>
            </a:graphic>
          </wp:inline>
        </w:drawing>
      </w:r>
      <w:r>
        <w:rPr>
          <w:rFonts w:hint="default" w:ascii="Times New Roman Regular" w:hAnsi="Times New Roman Regular" w:cs="Times New Roman Regular"/>
          <w:b/>
          <w:bCs w:val="0"/>
          <w:sz w:val="24"/>
          <w:szCs w:val="32"/>
          <w:lang w:eastAsia="zh-CN"/>
        </w:rPr>
        <w:t xml:space="preserve"> = 0.</w:t>
      </w:r>
      <w:r>
        <w:rPr>
          <w:rFonts w:hint="default" w:ascii="Times New Roman Regular" w:hAnsi="Times New Roman Regular" w:cs="Times New Roman Regular"/>
          <w:b/>
          <w:bCs w:val="0"/>
          <w:sz w:val="24"/>
          <w:szCs w:val="32"/>
          <w:lang w:eastAsia="zh-CN"/>
        </w:rPr>
        <w:t>1</w:t>
      </w:r>
      <w:r>
        <w:rPr>
          <w:rFonts w:hint="default" w:ascii="Times New Roman Regular" w:hAnsi="Times New Roman Regular" w:cs="Times New Roman Regular"/>
          <w:b/>
          <w:bCs w:val="0"/>
          <w:sz w:val="24"/>
          <w:szCs w:val="32"/>
          <w:lang w:eastAsia="zh-CN"/>
        </w:rPr>
        <w:t>:</w:t>
      </w:r>
    </w:p>
    <w:p>
      <w:pPr>
        <w:bidi w:val="0"/>
        <w:rPr>
          <w:rFonts w:hint="default" w:ascii="Times New Roman Regular" w:hAnsi="Times New Roman Regular" w:cs="Times New Roman Regular"/>
        </w:rPr>
      </w:pPr>
      <w:r>
        <w:drawing>
          <wp:inline distT="0" distB="0" distL="114300" distR="114300">
            <wp:extent cx="2785110" cy="2089150"/>
            <wp:effectExtent l="0" t="0" r="8890" b="19050"/>
            <wp:docPr id="3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4"/>
                    <pic:cNvPicPr>
                      <a:picLocks noChangeAspect="1"/>
                    </pic:cNvPicPr>
                  </pic:nvPicPr>
                  <pic:blipFill>
                    <a:blip r:embed="rId13"/>
                    <a:stretch>
                      <a:fillRect/>
                    </a:stretch>
                  </pic:blipFill>
                  <pic:spPr>
                    <a:xfrm>
                      <a:off x="0" y="0"/>
                      <a:ext cx="2785110" cy="2089150"/>
                    </a:xfrm>
                    <a:prstGeom prst="rect">
                      <a:avLst/>
                    </a:prstGeom>
                    <a:noFill/>
                    <a:ln w="9525">
                      <a:noFill/>
                    </a:ln>
                  </pic:spPr>
                </pic:pic>
              </a:graphicData>
            </a:graphic>
          </wp:inline>
        </w:drawing>
      </w:r>
      <w:r>
        <w:drawing>
          <wp:inline distT="0" distB="0" distL="114300" distR="114300">
            <wp:extent cx="1691005" cy="2252980"/>
            <wp:effectExtent l="0" t="0" r="10795" b="7620"/>
            <wp:docPr id="3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5"/>
                    <pic:cNvPicPr>
                      <a:picLocks noChangeAspect="1"/>
                    </pic:cNvPicPr>
                  </pic:nvPicPr>
                  <pic:blipFill>
                    <a:blip r:embed="rId14"/>
                    <a:stretch>
                      <a:fillRect/>
                    </a:stretch>
                  </pic:blipFill>
                  <pic:spPr>
                    <a:xfrm>
                      <a:off x="0" y="0"/>
                      <a:ext cx="1691005" cy="2252980"/>
                    </a:xfrm>
                    <a:prstGeom prst="rect">
                      <a:avLst/>
                    </a:prstGeom>
                    <a:noFill/>
                    <a:ln w="9525">
                      <a:noFill/>
                    </a:ln>
                  </pic:spPr>
                </pic:pic>
              </a:graphicData>
            </a:graphic>
          </wp:inline>
        </w:drawing>
      </w:r>
      <w:r>
        <w:drawing>
          <wp:inline distT="0" distB="0" distL="114300" distR="114300">
            <wp:extent cx="1576705" cy="2247900"/>
            <wp:effectExtent l="0" t="0" r="23495" b="12700"/>
            <wp:docPr id="3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6"/>
                    <pic:cNvPicPr>
                      <a:picLocks noChangeAspect="1"/>
                    </pic:cNvPicPr>
                  </pic:nvPicPr>
                  <pic:blipFill>
                    <a:blip r:embed="rId15"/>
                    <a:stretch>
                      <a:fillRect/>
                    </a:stretch>
                  </pic:blipFill>
                  <pic:spPr>
                    <a:xfrm>
                      <a:off x="0" y="0"/>
                      <a:ext cx="1576705" cy="2247900"/>
                    </a:xfrm>
                    <a:prstGeom prst="rect">
                      <a:avLst/>
                    </a:prstGeom>
                    <a:noFill/>
                    <a:ln w="9525">
                      <a:noFill/>
                    </a:ln>
                  </pic:spPr>
                </pic:pic>
              </a:graphicData>
            </a:graphic>
          </wp:inline>
        </w:drawing>
      </w:r>
    </w:p>
    <w:p>
      <w:pPr>
        <w:bidi w:val="0"/>
        <w:rPr>
          <w:rFonts w:hint="default" w:ascii="Times New Roman Regular" w:hAnsi="Times New Roman Regular" w:cs="Times New Roman Regular"/>
        </w:rPr>
      </w:pPr>
    </w:p>
    <w:p>
      <w:pPr>
        <w:bidi w:val="0"/>
        <w:rPr>
          <w:rFonts w:hint="default" w:ascii="Times New Roman Regular" w:hAnsi="Times New Roman Regular" w:cs="Times New Roman Regular"/>
        </w:rPr>
      </w:pPr>
    </w:p>
    <w:p>
      <w:pPr>
        <w:bidi w:val="0"/>
        <w:rPr>
          <w:rFonts w:hint="default" w:ascii="Times New Roman Regular" w:hAnsi="Times New Roman Regular" w:cs="Times New Roman Regular"/>
        </w:rPr>
      </w:pPr>
    </w:p>
    <w:p>
      <w:pPr>
        <w:bidi w:val="0"/>
        <w:rPr>
          <w:rFonts w:hint="default" w:ascii="Times New Roman Regular" w:hAnsi="Times New Roman Regular" w:cs="Times New Roman Regular"/>
          <w:b/>
          <w:bCs w:val="0"/>
          <w:sz w:val="24"/>
          <w:szCs w:val="32"/>
          <w:lang w:eastAsia="zh-CN"/>
        </w:rPr>
      </w:pPr>
      <w:r>
        <w:rPr>
          <w:rFonts w:hint="default" w:ascii="Times New Roman Regular" w:hAnsi="Times New Roman Regular" w:cs="Times New Roman Regular"/>
          <w:b/>
          <w:bCs w:val="0"/>
          <w:sz w:val="24"/>
          <w:szCs w:val="32"/>
          <w:lang w:eastAsia="zh-CN"/>
        </w:rPr>
        <w:t>4</w:t>
      </w:r>
      <w:r>
        <w:rPr>
          <w:rFonts w:hint="default" w:ascii="Times New Roman Regular" w:hAnsi="Times New Roman Regular" w:cs="Times New Roman Regular"/>
          <w:b/>
          <w:bCs w:val="0"/>
          <w:sz w:val="24"/>
          <w:szCs w:val="32"/>
          <w:lang w:eastAsia="zh-CN"/>
        </w:rPr>
        <w:t xml:space="preserve">, SARSA: </w:t>
      </w:r>
      <w:r>
        <w:rPr>
          <w:rFonts w:hint="default" w:ascii="Times New Roman Regular" w:hAnsi="Times New Roman Regular" w:cs="Times New Roman Regular"/>
          <w:b/>
          <w:bCs w:val="0"/>
          <w:sz w:val="24"/>
          <w:szCs w:val="32"/>
          <w:lang w:val="en-US" w:eastAsia="zh-CN"/>
        </w:rPr>
        <w:drawing>
          <wp:inline distT="0" distB="0" distL="114300" distR="114300">
            <wp:extent cx="56515" cy="71755"/>
            <wp:effectExtent l="0" t="0" r="19685" b="4445"/>
            <wp:docPr id="4" name="334E55B0-647D-440b-865C-3EC943EB4CBC-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E55B0-647D-440b-865C-3EC943EB4CBC-4" descr="wpsoffice"/>
                    <pic:cNvPicPr>
                      <a:picLocks noChangeAspect="1"/>
                    </pic:cNvPicPr>
                  </pic:nvPicPr>
                  <pic:blipFill>
                    <a:blip r:embed="rId4"/>
                    <a:stretch>
                      <a:fillRect/>
                    </a:stretch>
                  </pic:blipFill>
                  <pic:spPr>
                    <a:xfrm>
                      <a:off x="0" y="0"/>
                      <a:ext cx="56515" cy="71755"/>
                    </a:xfrm>
                    <a:prstGeom prst="rect">
                      <a:avLst/>
                    </a:prstGeom>
                  </pic:spPr>
                </pic:pic>
              </a:graphicData>
            </a:graphic>
          </wp:inline>
        </w:drawing>
      </w:r>
      <w:r>
        <w:rPr>
          <w:rFonts w:hint="default" w:ascii="Times New Roman Regular" w:hAnsi="Times New Roman Regular" w:cs="Times New Roman Regular"/>
          <w:b/>
          <w:bCs w:val="0"/>
          <w:sz w:val="24"/>
          <w:szCs w:val="32"/>
          <w:lang w:eastAsia="zh-CN"/>
        </w:rPr>
        <w:t xml:space="preserve"> = 0.</w:t>
      </w:r>
      <w:r>
        <w:rPr>
          <w:rFonts w:hint="default" w:ascii="Times New Roman Regular" w:hAnsi="Times New Roman Regular" w:cs="Times New Roman Regular"/>
          <w:b/>
          <w:bCs w:val="0"/>
          <w:sz w:val="24"/>
          <w:szCs w:val="32"/>
          <w:lang w:eastAsia="zh-CN"/>
        </w:rPr>
        <w:t>1</w:t>
      </w:r>
      <w:r>
        <w:rPr>
          <w:rFonts w:hint="default" w:ascii="Times New Roman Regular" w:hAnsi="Times New Roman Regular" w:cs="Times New Roman Regular"/>
          <w:b/>
          <w:bCs w:val="0"/>
          <w:sz w:val="24"/>
          <w:szCs w:val="32"/>
          <w:lang w:eastAsia="zh-CN"/>
        </w:rPr>
        <w:t>:</w:t>
      </w:r>
    </w:p>
    <w:p>
      <w:pPr>
        <w:bidi w:val="0"/>
        <w:rPr>
          <w:rFonts w:hint="default" w:ascii="Times New Roman Regular" w:hAnsi="Times New Roman Regular" w:cs="Times New Roman Regular"/>
          <w:b/>
          <w:bCs w:val="0"/>
          <w:sz w:val="24"/>
          <w:szCs w:val="32"/>
          <w:lang w:eastAsia="zh-CN"/>
        </w:rPr>
      </w:pPr>
    </w:p>
    <w:p>
      <w:pPr>
        <w:bidi w:val="0"/>
      </w:pPr>
      <w:r>
        <w:drawing>
          <wp:inline distT="0" distB="0" distL="114300" distR="114300">
            <wp:extent cx="2631440" cy="1973580"/>
            <wp:effectExtent l="0" t="0" r="10160" b="7620"/>
            <wp:docPr id="3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7"/>
                    <pic:cNvPicPr>
                      <a:picLocks noChangeAspect="1"/>
                    </pic:cNvPicPr>
                  </pic:nvPicPr>
                  <pic:blipFill>
                    <a:blip r:embed="rId16"/>
                    <a:stretch>
                      <a:fillRect/>
                    </a:stretch>
                  </pic:blipFill>
                  <pic:spPr>
                    <a:xfrm>
                      <a:off x="0" y="0"/>
                      <a:ext cx="2631440" cy="1973580"/>
                    </a:xfrm>
                    <a:prstGeom prst="rect">
                      <a:avLst/>
                    </a:prstGeom>
                    <a:noFill/>
                    <a:ln w="9525">
                      <a:noFill/>
                    </a:ln>
                  </pic:spPr>
                </pic:pic>
              </a:graphicData>
            </a:graphic>
          </wp:inline>
        </w:drawing>
      </w:r>
      <w:r>
        <w:drawing>
          <wp:inline distT="0" distB="0" distL="114300" distR="114300">
            <wp:extent cx="1724025" cy="2262505"/>
            <wp:effectExtent l="0" t="0" r="3175" b="23495"/>
            <wp:docPr id="3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8"/>
                    <pic:cNvPicPr>
                      <a:picLocks noChangeAspect="1"/>
                    </pic:cNvPicPr>
                  </pic:nvPicPr>
                  <pic:blipFill>
                    <a:blip r:embed="rId17"/>
                    <a:stretch>
                      <a:fillRect/>
                    </a:stretch>
                  </pic:blipFill>
                  <pic:spPr>
                    <a:xfrm>
                      <a:off x="0" y="0"/>
                      <a:ext cx="1724025" cy="2262505"/>
                    </a:xfrm>
                    <a:prstGeom prst="rect">
                      <a:avLst/>
                    </a:prstGeom>
                    <a:noFill/>
                    <a:ln w="9525">
                      <a:noFill/>
                    </a:ln>
                  </pic:spPr>
                </pic:pic>
              </a:graphicData>
            </a:graphic>
          </wp:inline>
        </w:drawing>
      </w:r>
      <w:r>
        <w:drawing>
          <wp:inline distT="0" distB="0" distL="114300" distR="114300">
            <wp:extent cx="1586230" cy="2247900"/>
            <wp:effectExtent l="0" t="0" r="13970" b="12700"/>
            <wp:docPr id="3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9"/>
                    <pic:cNvPicPr>
                      <a:picLocks noChangeAspect="1"/>
                    </pic:cNvPicPr>
                  </pic:nvPicPr>
                  <pic:blipFill>
                    <a:blip r:embed="rId18"/>
                    <a:stretch>
                      <a:fillRect/>
                    </a:stretch>
                  </pic:blipFill>
                  <pic:spPr>
                    <a:xfrm>
                      <a:off x="0" y="0"/>
                      <a:ext cx="1586230" cy="2247900"/>
                    </a:xfrm>
                    <a:prstGeom prst="rect">
                      <a:avLst/>
                    </a:prstGeom>
                    <a:noFill/>
                    <a:ln w="9525">
                      <a:noFill/>
                    </a:ln>
                  </pic:spPr>
                </pic:pic>
              </a:graphicData>
            </a:graphic>
          </wp:inline>
        </w:drawing>
      </w:r>
    </w:p>
    <w:p>
      <w:pPr>
        <w:bidi w:val="0"/>
      </w:pPr>
    </w:p>
    <w:p>
      <w:pPr>
        <w:bidi w:val="0"/>
        <w:rPr>
          <w:rFonts w:hint="default"/>
        </w:rPr>
      </w:pPr>
      <w:r>
        <w:rPr>
          <w:rFonts w:hint="default" w:ascii="Times New Roman Regular" w:hAnsi="Times New Roman Regular" w:cs="Times New Roman Regular"/>
        </w:rPr>
        <w:t>At the same epsilon value 0.</w:t>
      </w:r>
      <w:r>
        <w:rPr>
          <w:rFonts w:hint="default" w:ascii="Times New Roman Regular" w:hAnsi="Times New Roman Regular" w:cs="Times New Roman Regular"/>
        </w:rPr>
        <w:t xml:space="preserve">1 (lower than 0.8), which means </w:t>
      </w:r>
      <w:r>
        <w:rPr>
          <w:rFonts w:hint="default" w:ascii="Times New Roman Regular" w:hAnsi="Times New Roman Regular" w:cs="Times New Roman Regular"/>
        </w:rPr>
        <w:t>Q-learning</w:t>
      </w:r>
      <w:r>
        <w:rPr>
          <w:rFonts w:hint="default" w:ascii="Times New Roman Regular" w:hAnsi="Times New Roman Regular" w:cs="Times New Roman Regular"/>
        </w:rPr>
        <w:t xml:space="preserve"> and Sarsa use the higher exploitation in this experiment. So, the avarege number of the number of steps per successful episode of these algorithms are less than previous two experiments in epsilon 0.8.</w:t>
      </w:r>
      <w:bookmarkStart w:id="0" w:name="_GoBack"/>
      <w:bookmarkEnd w:id="0"/>
      <w:r>
        <w:rPr>
          <w:rFonts w:hint="default" w:ascii="Times New Roman Regular" w:hAnsi="Times New Roman Regular" w:cs="Times New Roman Regular"/>
        </w:rPr>
        <w:t xml:space="preserve"> </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T Sans">
    <w:panose1 w:val="020B0503020203020204"/>
    <w:charset w:val="00"/>
    <w:family w:val="auto"/>
    <w:pitch w:val="default"/>
    <w:sig w:usb0="A00002EF" w:usb1="5000204B" w:usb2="00000000" w:usb3="00000000" w:csb0="20000097"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Times New Roman Italic">
    <w:panose1 w:val="02020503050405090304"/>
    <w:charset w:val="00"/>
    <w:family w:val="auto"/>
    <w:pitch w:val="default"/>
    <w:sig w:usb0="E0000AFF" w:usb1="00007843" w:usb2="00000001" w:usb3="00000000" w:csb0="400001BF" w:csb1="DFF70000"/>
  </w:font>
  <w:font w:name="LMRoman10-Regular">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1EC8CC"/>
    <w:rsid w:val="3FDD534A"/>
    <w:rsid w:val="4F79AB12"/>
    <w:rsid w:val="5DF736CB"/>
    <w:rsid w:val="5FFE251F"/>
    <w:rsid w:val="67777F95"/>
    <w:rsid w:val="67FF2542"/>
    <w:rsid w:val="6EFDC1D7"/>
    <w:rsid w:val="6F7D4FEF"/>
    <w:rsid w:val="77DE358A"/>
    <w:rsid w:val="7DE6C152"/>
    <w:rsid w:val="7ED775D9"/>
    <w:rsid w:val="7FF23F9D"/>
    <w:rsid w:val="BF9E0ACB"/>
    <w:rsid w:val="D7FD16D4"/>
    <w:rsid w:val="D7FFE4E1"/>
    <w:rsid w:val="DFEF1057"/>
    <w:rsid w:val="DFFEAACE"/>
    <w:rsid w:val="ED57E117"/>
    <w:rsid w:val="EFCFA346"/>
    <w:rsid w:val="F5C78917"/>
    <w:rsid w:val="F73FD3F6"/>
    <w:rsid w:val="FB9C9C6E"/>
    <w:rsid w:val="FC1EC8CC"/>
    <w:rsid w:val="FD66C8A8"/>
    <w:rsid w:val="FEFFCA23"/>
    <w:rsid w:val="FFBF4F47"/>
    <w:rsid w:val="FFBF7A6D"/>
    <w:rsid w:val="FFBFD98E"/>
    <w:rsid w:val="FFFED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1.tiff"/><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4.tiff"/><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3.tiff"/><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1">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2">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4">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5">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6">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2020-12-12T17:21:00Z</dcterms:created>
  <dc:creator>shengdaolin_sh</dc:creator>
  <cp:lastModifiedBy>shengdaolin_sh</cp:lastModifiedBy>
  <dcterms:modified xsi:type="dcterms:W3CDTF">2020-12-12T18:40:47Z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