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利用</w:t>
      </w: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PHP</w:t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连接MySQL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color w:val="FF0000"/>
          <w:sz w:val="24"/>
          <w:szCs w:val="24"/>
          <w:lang w:val="en-US" w:eastAsia="zh-CN"/>
        </w:rPr>
        <w:t>☞</w:t>
      </w:r>
      <w:r>
        <w:rPr>
          <w:rFonts w:hint="eastAsia" w:ascii="Times New Roman" w:hAnsi="Times New Roman" w:eastAsia="楷体" w:cs="Times New Roman"/>
          <w:color w:val="FF0000"/>
          <w:sz w:val="24"/>
          <w:szCs w:val="24"/>
          <w:lang w:val="en-US" w:eastAsia="zh-CN"/>
        </w:rPr>
        <w:t>实战需求</w:t>
      </w:r>
    </w:p>
    <w:p>
      <w:pPr>
        <w:spacing w:line="360" w:lineRule="auto"/>
        <w:ind w:firstLine="420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>1.使用PHP的面向对象思想封装一个数据库操作类</w:t>
      </w:r>
    </w:p>
    <w:p>
      <w:pPr>
        <w:spacing w:line="360" w:lineRule="auto"/>
        <w:ind w:firstLine="420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>2.在类中封装一个更新数据的方法</w:t>
      </w:r>
    </w:p>
    <w:p>
      <w:pPr>
        <w:spacing w:line="360" w:lineRule="auto"/>
        <w:ind w:firstLine="420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>3.在调用更新数据</w:t>
      </w:r>
      <w:bookmarkStart w:id="0" w:name="_GoBack"/>
      <w:bookmarkEnd w:id="0"/>
      <w:r>
        <w:rPr>
          <w:rFonts w:hint="eastAsia" w:ascii="Times New Roman" w:hAnsi="Times New Roman" w:eastAsia="楷体" w:cs="Times New Roman"/>
          <w:lang w:val="en-US" w:eastAsia="zh-CN"/>
        </w:rPr>
        <w:t>的方法时，自动进行数据库的连接操作，执行完毕后自动释放链接。</w:t>
      </w:r>
    </w:p>
    <w:p>
      <w:pPr>
        <w:spacing w:line="360" w:lineRule="auto"/>
        <w:ind w:firstLine="420"/>
        <w:rPr>
          <w:rFonts w:hint="default" w:ascii="Times New Roman" w:hAnsi="Times New Roman" w:eastAsia="楷体" w:cs="Times New Roman"/>
          <w:lang w:val="en-US" w:eastAsia="zh-CN"/>
        </w:rPr>
      </w:pPr>
      <w:r>
        <w:drawing>
          <wp:inline distT="0" distB="0" distL="114300" distR="114300">
            <wp:extent cx="2667000" cy="2409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>写个class然后按Tab键，即可出来框架</w:t>
      </w:r>
    </w:p>
    <w:p>
      <w:pPr>
        <w:spacing w:line="360" w:lineRule="auto"/>
        <w:ind w:firstLine="420"/>
        <w:rPr>
          <w:rFonts w:hint="default" w:ascii="Times New Roman" w:hAnsi="Times New Roman" w:eastAsia="楷体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21AAD"/>
    <w:rsid w:val="04AB2642"/>
    <w:rsid w:val="156A0818"/>
    <w:rsid w:val="15767AEA"/>
    <w:rsid w:val="18E808A5"/>
    <w:rsid w:val="1D096BE7"/>
    <w:rsid w:val="22C70C15"/>
    <w:rsid w:val="2777103F"/>
    <w:rsid w:val="376110AB"/>
    <w:rsid w:val="46484FC5"/>
    <w:rsid w:val="46DA5DF2"/>
    <w:rsid w:val="50E4547C"/>
    <w:rsid w:val="512306C3"/>
    <w:rsid w:val="51903400"/>
    <w:rsid w:val="52BD3275"/>
    <w:rsid w:val="55D92DCB"/>
    <w:rsid w:val="563E0F99"/>
    <w:rsid w:val="634E39BB"/>
    <w:rsid w:val="668855FC"/>
    <w:rsid w:val="684E4710"/>
    <w:rsid w:val="6D9A45F2"/>
    <w:rsid w:val="7C20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386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yidengxuetang</dc:creator>
  <cp:lastModifiedBy>yidengxuetang</cp:lastModifiedBy>
  <dcterms:modified xsi:type="dcterms:W3CDTF">2019-07-06T16:14:24Z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