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测试用例报告</w:t>
      </w:r>
    </w:p>
    <w:p>
      <w:pPr>
        <w:pStyle w:val="Heading1"/>
      </w:pPr>
      <w:r>
        <w:t>一、需求覆盖统计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覆盖统计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二、测试用例明细</w:t>
      </w:r>
    </w:p>
    <w:p>
      <w:r>
        <w:t>用例编号：TC-001</w:t>
      </w:r>
    </w:p>
    <w:p>
      <w:r>
        <w:t>用例标题：销售订单需求 - 正常流程</w:t>
      </w:r>
    </w:p>
    <w:p>
      <w:r>
        <w:t>前置条件：用户已登录/系统初始化完成</w:t>
      </w:r>
    </w:p>
    <w:p>
      <w:r>
        <w:t>测试步骤：</w:t>
        <w:br/>
        <w:t>Step1. 执行操作 '销售订单需求' - 正常流程</w:t>
        <w:br/>
        <w:t>Step2. 验证结果</w:t>
      </w:r>
    </w:p>
    <w:p>
      <w:r>
        <w:t>预期结果：系统正确处理 '销售订单需求' 的 正常流程</w:t>
      </w:r>
    </w:p>
    <w:p>
      <w:r>
        <w:t>优先级：高</w:t>
      </w:r>
    </w:p>
    <w:p>
      <w:r>
        <w:t>覆盖类型：正常流程</w:t>
      </w:r>
    </w:p>
    <w:p>
      <w:r>
        <w:t xml:space="preserve"> </w:t>
      </w:r>
    </w:p>
    <w:p>
      <w:r>
        <w:t>用例编号：TC-002</w:t>
      </w:r>
    </w:p>
    <w:p>
      <w:r>
        <w:t>用例标题：销售订单需求 - 异常输入</w:t>
      </w:r>
    </w:p>
    <w:p>
      <w:r>
        <w:t>前置条件：用户已登录/系统初始化完成</w:t>
      </w:r>
    </w:p>
    <w:p>
      <w:r>
        <w:t>测试步骤：</w:t>
        <w:br/>
        <w:t>Step1. 执行操作 '销售订单需求' - 异常输入</w:t>
        <w:br/>
        <w:t>Step2. 验证结果</w:t>
      </w:r>
    </w:p>
    <w:p>
      <w:r>
        <w:t>预期结果：系统正确处理 '销售订单需求' 的 异常输入</w:t>
      </w:r>
    </w:p>
    <w:p>
      <w:r>
        <w:t>优先级：高</w:t>
      </w:r>
    </w:p>
    <w:p>
      <w:r>
        <w:t>覆盖类型：异常输入</w:t>
      </w:r>
    </w:p>
    <w:p>
      <w:r>
        <w:t xml:space="preserve"> </w:t>
      </w:r>
    </w:p>
    <w:p>
      <w:r>
        <w:t>用例编号：TC-003</w:t>
      </w:r>
    </w:p>
    <w:p>
      <w:r>
        <w:t>用例标题：销售订单需求 - 边界条件</w:t>
      </w:r>
    </w:p>
    <w:p>
      <w:r>
        <w:t>前置条件：用户已登录/系统初始化完成</w:t>
      </w:r>
    </w:p>
    <w:p>
      <w:r>
        <w:t>测试步骤：</w:t>
        <w:br/>
        <w:t>Step1. 执行操作 '销售订单需求' - 边界条件</w:t>
        <w:br/>
        <w:t>Step2. 验证结果</w:t>
      </w:r>
    </w:p>
    <w:p>
      <w:r>
        <w:t>预期结果：系统正确处理 '销售订单需求' 的 边界条件</w:t>
      </w:r>
    </w:p>
    <w:p>
      <w:r>
        <w:t>优先级：中</w:t>
      </w:r>
    </w:p>
    <w:p>
      <w:r>
        <w:t>覆盖类型：边界条件</w:t>
      </w:r>
    </w:p>
    <w:p>
      <w:r>
        <w:t xml:space="preserve"> </w:t>
      </w:r>
    </w:p>
    <w:p>
      <w:r>
        <w:t>用例编号：TC-004</w:t>
      </w:r>
    </w:p>
    <w:p>
      <w:r>
        <w:t>用例标题：销售订单需求 - 特殊场景</w:t>
      </w:r>
    </w:p>
    <w:p>
      <w:r>
        <w:t>前置条件：用户已登录/系统初始化完成</w:t>
      </w:r>
    </w:p>
    <w:p>
      <w:r>
        <w:t>测试步骤：</w:t>
        <w:br/>
        <w:t>Step1. 执行操作 '销售订单需求' - 特殊场景</w:t>
        <w:br/>
        <w:t>Step2. 验证结果</w:t>
      </w:r>
    </w:p>
    <w:p>
      <w:r>
        <w:t>预期结果：系统正确处理 '销售订单需求' 的 特殊场景</w:t>
      </w:r>
    </w:p>
    <w:p>
      <w:r>
        <w:t>优先级：高</w:t>
      </w:r>
    </w:p>
    <w:p>
      <w:r>
        <w:t>覆盖类型：特殊场景</w:t>
      </w:r>
    </w:p>
    <w:p>
      <w:r>
        <w:t xml:space="preserve"> </w:t>
      </w:r>
    </w:p>
    <w:p>
      <w:r>
        <w:t>用例编号：TC-005</w:t>
      </w:r>
    </w:p>
    <w:p>
      <w:r>
        <w:t>用例标题：一、单据列表： - 正常流程</w:t>
      </w:r>
    </w:p>
    <w:p>
      <w:r>
        <w:t>前置条件：用户已登录/系统初始化完成</w:t>
      </w:r>
    </w:p>
    <w:p>
      <w:r>
        <w:t>测试步骤：</w:t>
        <w:br/>
        <w:t>Step1. 执行操作 '一、单据列表：' - 正常流程</w:t>
        <w:br/>
        <w:t>Step2. 验证结果</w:t>
      </w:r>
    </w:p>
    <w:p>
      <w:r>
        <w:t>预期结果：系统正确处理 '一、单据列表：' 的 正常流程</w:t>
      </w:r>
    </w:p>
    <w:p>
      <w:r>
        <w:t>优先级：高</w:t>
      </w:r>
    </w:p>
    <w:p>
      <w:r>
        <w:t>覆盖类型：正常流程</w:t>
      </w:r>
    </w:p>
    <w:p>
      <w:r>
        <w:t xml:space="preserve"> </w:t>
      </w:r>
    </w:p>
    <w:p>
      <w:r>
        <w:t>用例编号：TC-006</w:t>
      </w:r>
    </w:p>
    <w:p>
      <w:r>
        <w:t>用例标题：一、单据列表： - 异常输入</w:t>
      </w:r>
    </w:p>
    <w:p>
      <w:r>
        <w:t>前置条件：用户已登录/系统初始化完成</w:t>
      </w:r>
    </w:p>
    <w:p>
      <w:r>
        <w:t>测试步骤：</w:t>
        <w:br/>
        <w:t>Step1. 执行操作 '一、单据列表：' - 异常输入</w:t>
        <w:br/>
        <w:t>Step2. 验证结果</w:t>
      </w:r>
    </w:p>
    <w:p>
      <w:r>
        <w:t>预期结果：系统正确处理 '一、单据列表：' 的 异常输入</w:t>
      </w:r>
    </w:p>
    <w:p>
      <w:r>
        <w:t>优先级：高</w:t>
      </w:r>
    </w:p>
    <w:p>
      <w:r>
        <w:t>覆盖类型：异常输入</w:t>
      </w:r>
    </w:p>
    <w:p>
      <w:r>
        <w:t xml:space="preserve"> </w:t>
      </w:r>
    </w:p>
    <w:p>
      <w:r>
        <w:t>用例编号：TC-007</w:t>
      </w:r>
    </w:p>
    <w:p>
      <w:r>
        <w:t>用例标题：一、单据列表： - 边界条件</w:t>
      </w:r>
    </w:p>
    <w:p>
      <w:r>
        <w:t>前置条件：用户已登录/系统初始化完成</w:t>
      </w:r>
    </w:p>
    <w:p>
      <w:r>
        <w:t>测试步骤：</w:t>
        <w:br/>
        <w:t>Step1. 执行操作 '一、单据列表：' - 边界条件</w:t>
        <w:br/>
        <w:t>Step2. 验证结果</w:t>
      </w:r>
    </w:p>
    <w:p>
      <w:r>
        <w:t>预期结果：系统正确处理 '一、单据列表：' 的 边界条件</w:t>
      </w:r>
    </w:p>
    <w:p>
      <w:r>
        <w:t>优先级：中</w:t>
      </w:r>
    </w:p>
    <w:p>
      <w:r>
        <w:t>覆盖类型：边界条件</w:t>
      </w:r>
    </w:p>
    <w:p>
      <w:r>
        <w:t xml:space="preserve"> </w:t>
      </w:r>
    </w:p>
    <w:p>
      <w:r>
        <w:t>用例编号：TC-008</w:t>
      </w:r>
    </w:p>
    <w:p>
      <w:r>
        <w:t>用例标题：一、单据列表： - 特殊场景</w:t>
      </w:r>
    </w:p>
    <w:p>
      <w:r>
        <w:t>前置条件：用户已登录/系统初始化完成</w:t>
      </w:r>
    </w:p>
    <w:p>
      <w:r>
        <w:t>测试步骤：</w:t>
        <w:br/>
        <w:t>Step1. 执行操作 '一、单据列表：' - 特殊场景</w:t>
        <w:br/>
        <w:t>Step2. 验证结果</w:t>
      </w:r>
    </w:p>
    <w:p>
      <w:r>
        <w:t>预期结果：系统正确处理 '一、单据列表：' 的 特殊场景</w:t>
      </w:r>
    </w:p>
    <w:p>
      <w:r>
        <w:t>优先级：高</w:t>
      </w:r>
    </w:p>
    <w:p>
      <w:r>
        <w:t>覆盖类型：特殊场景</w:t>
      </w:r>
    </w:p>
    <w:p>
      <w:r>
        <w:t xml:space="preserve"> </w:t>
      </w:r>
    </w:p>
    <w:p>
      <w:r>
        <w:t>用例编号：TC-009</w:t>
      </w:r>
    </w:p>
    <w:p>
      <w:r>
        <w:t>用例标题：1.  所有页签数据默认按单据创建时间降序排序 - 正常流程</w:t>
      </w:r>
    </w:p>
    <w:p>
      <w:r>
        <w:t>前置条件：用户已登录/系统初始化完成</w:t>
      </w:r>
    </w:p>
    <w:p>
      <w:r>
        <w:t>测试步骤：</w:t>
        <w:br/>
        <w:t>Step1. 执行操作 '1.  所有页签数据默认按单据创建时间降序排序' - 正常流程</w:t>
        <w:br/>
        <w:t>Step2. 验证结果</w:t>
      </w:r>
    </w:p>
    <w:p>
      <w:r>
        <w:t>预期结果：系统正确处理 '1.  所有页签数据默认按单据创建时间降序排序' 的 正常流程</w:t>
      </w:r>
    </w:p>
    <w:p>
      <w:r>
        <w:t>优先级：高</w:t>
      </w:r>
    </w:p>
    <w:p>
      <w:r>
        <w:t>覆盖类型：正常流程</w:t>
      </w:r>
    </w:p>
    <w:p>
      <w:r>
        <w:t xml:space="preserve"> </w:t>
      </w:r>
    </w:p>
    <w:p>
      <w:r>
        <w:t>用例编号：TC-010</w:t>
      </w:r>
    </w:p>
    <w:p>
      <w:r>
        <w:t>用例标题：1.  所有页签数据默认按单据创建时间降序排序 - 异常输入</w:t>
      </w:r>
    </w:p>
    <w:p>
      <w:r>
        <w:t>前置条件：用户已登录/系统初始化完成</w:t>
      </w:r>
    </w:p>
    <w:p>
      <w:r>
        <w:t>测试步骤：</w:t>
        <w:br/>
        <w:t>Step1. 执行操作 '1.  所有页签数据默认按单据创建时间降序排序' - 异常输入</w:t>
        <w:br/>
        <w:t>Step2. 验证结果</w:t>
      </w:r>
    </w:p>
    <w:p>
      <w:r>
        <w:t>预期结果：系统正确处理 '1.  所有页签数据默认按单据创建时间降序排序' 的 异常输入</w:t>
      </w:r>
    </w:p>
    <w:p>
      <w:r>
        <w:t>优先级：高</w:t>
      </w:r>
    </w:p>
    <w:p>
      <w:r>
        <w:t>覆盖类型：异常输入</w:t>
      </w:r>
    </w:p>
    <w:p>
      <w:r>
        <w:t xml:space="preserve"> </w:t>
      </w:r>
    </w:p>
    <w:p>
      <w:r>
        <w:t>用例编号：TC-011</w:t>
      </w:r>
    </w:p>
    <w:p>
      <w:r>
        <w:t>用例标题：1.  所有页签数据默认按单据创建时间降序排序 - 边界条件</w:t>
      </w:r>
    </w:p>
    <w:p>
      <w:r>
        <w:t>前置条件：用户已登录/系统初始化完成</w:t>
      </w:r>
    </w:p>
    <w:p>
      <w:r>
        <w:t>测试步骤：</w:t>
        <w:br/>
        <w:t>Step1. 执行操作 '1.  所有页签数据默认按单据创建时间降序排序' - 边界条件</w:t>
        <w:br/>
        <w:t>Step2. 验证结果</w:t>
      </w:r>
    </w:p>
    <w:p>
      <w:r>
        <w:t>预期结果：系统正确处理 '1.  所有页签数据默认按单据创建时间降序排序' 的 边界条件</w:t>
      </w:r>
    </w:p>
    <w:p>
      <w:r>
        <w:t>优先级：中</w:t>
      </w:r>
    </w:p>
    <w:p>
      <w:r>
        <w:t>覆盖类型：边界条件</w:t>
      </w:r>
    </w:p>
    <w:p>
      <w:r>
        <w:t xml:space="preserve"> </w:t>
      </w:r>
    </w:p>
    <w:p>
      <w:r>
        <w:t>用例编号：TC-012</w:t>
      </w:r>
    </w:p>
    <w:p>
      <w:r>
        <w:t>用例标题：1.  所有页签数据默认按单据创建时间降序排序 - 特殊场景</w:t>
      </w:r>
    </w:p>
    <w:p>
      <w:r>
        <w:t>前置条件：用户已登录/系统初始化完成</w:t>
      </w:r>
    </w:p>
    <w:p>
      <w:r>
        <w:t>测试步骤：</w:t>
        <w:br/>
        <w:t>Step1. 执行操作 '1.  所有页签数据默认按单据创建时间降序排序' - 特殊场景</w:t>
        <w:br/>
        <w:t>Step2. 验证结果</w:t>
      </w:r>
    </w:p>
    <w:p>
      <w:r>
        <w:t>预期结果：系统正确处理 '1.  所有页签数据默认按单据创建时间降序排序' 的 特殊场景</w:t>
      </w:r>
    </w:p>
    <w:p>
      <w:r>
        <w:t>优先级：高</w:t>
      </w:r>
    </w:p>
    <w:p>
      <w:r>
        <w:t>覆盖类型：特殊场景</w:t>
      </w:r>
    </w:p>
    <w:p>
      <w:r>
        <w:t xml:space="preserve"> </w:t>
      </w:r>
    </w:p>
    <w:p>
      <w:r>
        <w:t>用例编号：TC-013</w:t>
      </w:r>
    </w:p>
    <w:p>
      <w:r>
        <w:t>用例标题：2. 默认一页20条，支持翻页 - 正常流程</w:t>
      </w:r>
    </w:p>
    <w:p>
      <w:r>
        <w:t>前置条件：用户已登录/系统初始化完成</w:t>
      </w:r>
    </w:p>
    <w:p>
      <w:r>
        <w:t>测试步骤：</w:t>
        <w:br/>
        <w:t>Step1. 执行操作 '2. 默认一页20条，支持翻页' - 正常流程</w:t>
        <w:br/>
        <w:t>Step2. 验证结果</w:t>
      </w:r>
    </w:p>
    <w:p>
      <w:r>
        <w:t>预期结果：系统正确处理 '2. 默认一页20条，支持翻页' 的 正常流程</w:t>
      </w:r>
    </w:p>
    <w:p>
      <w:r>
        <w:t>优先级：高</w:t>
      </w:r>
    </w:p>
    <w:p>
      <w:r>
        <w:t>覆盖类型：正常流程</w:t>
      </w:r>
    </w:p>
    <w:p>
      <w:r>
        <w:t xml:space="preserve"> </w:t>
      </w:r>
    </w:p>
    <w:p>
      <w:r>
        <w:t>用例编号：TC-014</w:t>
      </w:r>
    </w:p>
    <w:p>
      <w:r>
        <w:t>用例标题：2. 默认一页20条，支持翻页 - 异常输入</w:t>
      </w:r>
    </w:p>
    <w:p>
      <w:r>
        <w:t>前置条件：用户已登录/系统初始化完成</w:t>
      </w:r>
    </w:p>
    <w:p>
      <w:r>
        <w:t>测试步骤：</w:t>
        <w:br/>
        <w:t>Step1. 执行操作 '2. 默认一页20条，支持翻页' - 异常输入</w:t>
        <w:br/>
        <w:t>Step2. 验证结果</w:t>
      </w:r>
    </w:p>
    <w:p>
      <w:r>
        <w:t>预期结果：系统正确处理 '2. 默认一页20条，支持翻页' 的 异常输入</w:t>
      </w:r>
    </w:p>
    <w:p>
      <w:r>
        <w:t>优先级：高</w:t>
      </w:r>
    </w:p>
    <w:p>
      <w:r>
        <w:t>覆盖类型：异常输入</w:t>
      </w:r>
    </w:p>
    <w:p>
      <w:r>
        <w:t xml:space="preserve"> </w:t>
      </w:r>
    </w:p>
    <w:p>
      <w:r>
        <w:t>用例编号：TC-015</w:t>
      </w:r>
    </w:p>
    <w:p>
      <w:r>
        <w:t>用例标题：2. 默认一页20条，支持翻页 - 边界条件</w:t>
      </w:r>
    </w:p>
    <w:p>
      <w:r>
        <w:t>前置条件：用户已登录/系统初始化完成</w:t>
      </w:r>
    </w:p>
    <w:p>
      <w:r>
        <w:t>测试步骤：</w:t>
        <w:br/>
        <w:t>Step1. 执行操作 '2. 默认一页20条，支持翻页' - 边界条件</w:t>
        <w:br/>
        <w:t>Step2. 验证结果</w:t>
      </w:r>
    </w:p>
    <w:p>
      <w:r>
        <w:t>预期结果：系统正确处理 '2. 默认一页20条，支持翻页' 的 边界条件</w:t>
      </w:r>
    </w:p>
    <w:p>
      <w:r>
        <w:t>优先级：中</w:t>
      </w:r>
    </w:p>
    <w:p>
      <w:r>
        <w:t>覆盖类型：边界条件</w:t>
      </w:r>
    </w:p>
    <w:p>
      <w:r>
        <w:t xml:space="preserve"> </w:t>
      </w:r>
    </w:p>
    <w:p>
      <w:r>
        <w:t>用例编号：TC-016</w:t>
      </w:r>
    </w:p>
    <w:p>
      <w:r>
        <w:t>用例标题：2. 默认一页20条，支持翻页 - 特殊场景</w:t>
      </w:r>
    </w:p>
    <w:p>
      <w:r>
        <w:t>前置条件：用户已登录/系统初始化完成</w:t>
      </w:r>
    </w:p>
    <w:p>
      <w:r>
        <w:t>测试步骤：</w:t>
        <w:br/>
        <w:t>Step1. 执行操作 '2. 默认一页20条，支持翻页' - 特殊场景</w:t>
        <w:br/>
        <w:t>Step2. 验证结果</w:t>
      </w:r>
    </w:p>
    <w:p>
      <w:r>
        <w:t>预期结果：系统正确处理 '2. 默认一页20条，支持翻页' 的 特殊场景</w:t>
      </w:r>
    </w:p>
    <w:p>
      <w:r>
        <w:t>优先级：高</w:t>
      </w:r>
    </w:p>
    <w:p>
      <w:r>
        <w:t>覆盖类型：特殊场景</w:t>
      </w:r>
    </w:p>
    <w:p>
      <w:r>
        <w:t xml:space="preserve"> </w:t>
      </w:r>
    </w:p>
    <w:p>
      <w:r>
        <w:t>用例编号：TC-017</w:t>
      </w:r>
    </w:p>
    <w:p>
      <w:r>
        <w:t>用例标题：3. 列表以订单维度显示，若列表显示了单据详情字段，存在多个值，则用；分隔显示，超长省略号显示，鼠标停留悬浮显示全部信息 - 正常流程</w:t>
      </w:r>
    </w:p>
    <w:p>
      <w:r>
        <w:t>前置条件：用户已登录/系统初始化完成</w:t>
      </w:r>
    </w:p>
    <w:p>
      <w:r>
        <w:t>测试步骤：</w:t>
        <w:br/>
        <w:t>Step1. 执行操作 '3. 列表以订单维度显示，若列表显示了单据详情字段，存在多个值，则用；分隔显示，超长省略号显示，鼠标停留悬浮显示全部信息' - 正常流程</w:t>
        <w:br/>
        <w:t>Step2. 验证结果</w:t>
      </w:r>
    </w:p>
    <w:p>
      <w:r>
        <w:t>预期结果：系统正确处理 '3. 列表以订单维度显示，若列表显示了单据详情字段，存在多个值，则用；分隔显示，超长省略号显示，鼠标停留悬浮显示全部信息' 的 正常流程</w:t>
      </w:r>
    </w:p>
    <w:p>
      <w:r>
        <w:t>优先级：高</w:t>
      </w:r>
    </w:p>
    <w:p>
      <w:r>
        <w:t>覆盖类型：正常流程</w:t>
      </w:r>
    </w:p>
    <w:p>
      <w:r>
        <w:t xml:space="preserve"> </w:t>
      </w:r>
    </w:p>
    <w:p>
      <w:r>
        <w:t>用例编号：TC-018</w:t>
      </w:r>
    </w:p>
    <w:p>
      <w:r>
        <w:t>用例标题：3. 列表以订单维度显示，若列表显示了单据详情字段，存在多个值，则用；分隔显示，超长省略号显示，鼠标停留悬浮显示全部信息 - 异常输入</w:t>
      </w:r>
    </w:p>
    <w:p>
      <w:r>
        <w:t>前置条件：用户已登录/系统初始化完成</w:t>
      </w:r>
    </w:p>
    <w:p>
      <w:r>
        <w:t>测试步骤：</w:t>
        <w:br/>
        <w:t>Step1. 执行操作 '3. 列表以订单维度显示，若列表显示了单据详情字段，存在多个值，则用；分隔显示，超长省略号显示，鼠标停留悬浮显示全部信息' - 异常输入</w:t>
        <w:br/>
        <w:t>Step2. 验证结果</w:t>
      </w:r>
    </w:p>
    <w:p>
      <w:r>
        <w:t>预期结果：系统正确处理 '3. 列表以订单维度显示，若列表显示了单据详情字段，存在多个值，则用；分隔显示，超长省略号显示，鼠标停留悬浮显示全部信息' 的 异常输入</w:t>
      </w:r>
    </w:p>
    <w:p>
      <w:r>
        <w:t>优先级：高</w:t>
      </w:r>
    </w:p>
    <w:p>
      <w:r>
        <w:t>覆盖类型：异常输入</w:t>
      </w:r>
    </w:p>
    <w:p>
      <w:r>
        <w:t xml:space="preserve"> </w:t>
      </w:r>
    </w:p>
    <w:p>
      <w:r>
        <w:t>用例编号：TC-019</w:t>
      </w:r>
    </w:p>
    <w:p>
      <w:r>
        <w:t>用例标题：3. 列表以订单维度显示，若列表显示了单据详情字段，存在多个值，则用；分隔显示，超长省略号显示，鼠标停留悬浮显示全部信息 - 边界条件</w:t>
      </w:r>
    </w:p>
    <w:p>
      <w:r>
        <w:t>前置条件：用户已登录/系统初始化完成</w:t>
      </w:r>
    </w:p>
    <w:p>
      <w:r>
        <w:t>测试步骤：</w:t>
        <w:br/>
        <w:t>Step1. 执行操作 '3. 列表以订单维度显示，若列表显示了单据详情字段，存在多个值，则用；分隔显示，超长省略号显示，鼠标停留悬浮显示全部信息' - 边界条件</w:t>
        <w:br/>
        <w:t>Step2. 验证结果</w:t>
      </w:r>
    </w:p>
    <w:p>
      <w:r>
        <w:t>预期结果：系统正确处理 '3. 列表以订单维度显示，若列表显示了单据详情字段，存在多个值，则用；分隔显示，超长省略号显示，鼠标停留悬浮显示全部信息' 的 边界条件</w:t>
      </w:r>
    </w:p>
    <w:p>
      <w:r>
        <w:t>优先级：中</w:t>
      </w:r>
    </w:p>
    <w:p>
      <w:r>
        <w:t>覆盖类型：边界条件</w:t>
      </w:r>
    </w:p>
    <w:p>
      <w:r>
        <w:t xml:space="preserve"> </w:t>
      </w:r>
    </w:p>
    <w:p>
      <w:r>
        <w:t>用例编号：TC-020</w:t>
      </w:r>
    </w:p>
    <w:p>
      <w:r>
        <w:t>用例标题：3. 列表以订单维度显示，若列表显示了单据详情字段，存在多个值，则用；分隔显示，超长省略号显示，鼠标停留悬浮显示全部信息 - 特殊场景</w:t>
      </w:r>
    </w:p>
    <w:p>
      <w:r>
        <w:t>前置条件：用户已登录/系统初始化完成</w:t>
      </w:r>
    </w:p>
    <w:p>
      <w:r>
        <w:t>测试步骤：</w:t>
        <w:br/>
        <w:t>Step1. 执行操作 '3. 列表以订单维度显示，若列表显示了单据详情字段，存在多个值，则用；分隔显示，超长省略号显示，鼠标停留悬浮显示全部信息' - 特殊场景</w:t>
        <w:br/>
        <w:t>Step2. 验证结果</w:t>
      </w:r>
    </w:p>
    <w:p>
      <w:r>
        <w:t>预期结果：系统正确处理 '3. 列表以订单维度显示，若列表显示了单据详情字段，存在多个值，则用；分隔显示，超长省略号显示，鼠标停留悬浮显示全部信息' 的 特殊场景</w:t>
      </w:r>
    </w:p>
    <w:p>
      <w:r>
        <w:t>优先级：高</w:t>
      </w:r>
    </w:p>
    <w:p>
      <w:r>
        <w:t>覆盖类型：特殊场景</w:t>
      </w:r>
    </w:p>
    <w:p>
      <w:r>
        <w:t xml:space="preserve"> </w:t>
      </w:r>
    </w:p>
    <w:p>
      <w:r>
        <w:t>用例编号：TC-021</w:t>
      </w:r>
    </w:p>
    <w:p>
      <w:r>
        <w:t>用例标题：4. 列表的合计字段，凡包含数量、重量、金额字段的均支持合计，合计行底部冻结 - 正常流程</w:t>
      </w:r>
    </w:p>
    <w:p>
      <w:r>
        <w:t>前置条件：用户已登录/系统初始化完成</w:t>
      </w:r>
    </w:p>
    <w:p>
      <w:r>
        <w:t>测试步骤：</w:t>
        <w:br/>
        <w:t>Step1. 执行操作 '4. 列表的合计字段，凡包含数量、重量、金额字段的均支持合计，合计行底部冻结' - 正常流程</w:t>
        <w:br/>
        <w:t>Step2. 验证结果</w:t>
      </w:r>
    </w:p>
    <w:p>
      <w:r>
        <w:t>预期结果：系统正确处理 '4. 列表的合计字段，凡包含数量、重量、金额字段的均支持合计，合计行底部冻结' 的 正常流程</w:t>
      </w:r>
    </w:p>
    <w:p>
      <w:r>
        <w:t>优先级：高</w:t>
      </w:r>
    </w:p>
    <w:p>
      <w:r>
        <w:t>覆盖类型：正常流程</w:t>
      </w:r>
    </w:p>
    <w:p>
      <w:r>
        <w:t xml:space="preserve"> </w:t>
      </w:r>
    </w:p>
    <w:p>
      <w:r>
        <w:t>用例编号：TC-022</w:t>
      </w:r>
    </w:p>
    <w:p>
      <w:r>
        <w:t>用例标题：4. 列表的合计字段，凡包含数量、重量、金额字段的均支持合计，合计行底部冻结 - 异常输入</w:t>
      </w:r>
    </w:p>
    <w:p>
      <w:r>
        <w:t>前置条件：用户已登录/系统初始化完成</w:t>
      </w:r>
    </w:p>
    <w:p>
      <w:r>
        <w:t>测试步骤：</w:t>
        <w:br/>
        <w:t>Step1. 执行操作 '4. 列表的合计字段，凡包含数量、重量、金额字段的均支持合计，合计行底部冻结' - 异常输入</w:t>
        <w:br/>
        <w:t>Step2. 验证结果</w:t>
      </w:r>
    </w:p>
    <w:p>
      <w:r>
        <w:t>预期结果：系统正确处理 '4. 列表的合计字段，凡包含数量、重量、金额字段的均支持合计，合计行底部冻结' 的 异常输入</w:t>
      </w:r>
    </w:p>
    <w:p>
      <w:r>
        <w:t>优先级：高</w:t>
      </w:r>
    </w:p>
    <w:p>
      <w:r>
        <w:t>覆盖类型：异常输入</w:t>
      </w:r>
    </w:p>
    <w:p>
      <w:r>
        <w:t xml:space="preserve"> </w:t>
      </w:r>
    </w:p>
    <w:p>
      <w:r>
        <w:t>用例编号：TC-023</w:t>
      </w:r>
    </w:p>
    <w:p>
      <w:r>
        <w:t>用例标题：4. 列表的合计字段，凡包含数量、重量、金额字段的均支持合计，合计行底部冻结 - 边界条件</w:t>
      </w:r>
    </w:p>
    <w:p>
      <w:r>
        <w:t>前置条件：用户已登录/系统初始化完成</w:t>
      </w:r>
    </w:p>
    <w:p>
      <w:r>
        <w:t>测试步骤：</w:t>
        <w:br/>
        <w:t>Step1. 执行操作 '4. 列表的合计字段，凡包含数量、重量、金额字段的均支持合计，合计行底部冻结' - 边界条件</w:t>
        <w:br/>
        <w:t>Step2. 验证结果</w:t>
      </w:r>
    </w:p>
    <w:p>
      <w:r>
        <w:t>预期结果：系统正确处理 '4. 列表的合计字段，凡包含数量、重量、金额字段的均支持合计，合计行底部冻结' 的 边界条件</w:t>
      </w:r>
    </w:p>
    <w:p>
      <w:r>
        <w:t>优先级：中</w:t>
      </w:r>
    </w:p>
    <w:p>
      <w:r>
        <w:t>覆盖类型：边界条件</w:t>
      </w:r>
    </w:p>
    <w:p>
      <w:r>
        <w:t xml:space="preserve"> </w:t>
      </w:r>
    </w:p>
    <w:p>
      <w:r>
        <w:t>用例编号：TC-024</w:t>
      </w:r>
    </w:p>
    <w:p>
      <w:r>
        <w:t>用例标题：4. 列表的合计字段，凡包含数量、重量、金额字段的均支持合计，合计行底部冻结 - 特殊场景</w:t>
      </w:r>
    </w:p>
    <w:p>
      <w:r>
        <w:t>前置条件：用户已登录/系统初始化完成</w:t>
      </w:r>
    </w:p>
    <w:p>
      <w:r>
        <w:t>测试步骤：</w:t>
        <w:br/>
        <w:t>Step1. 执行操作 '4. 列表的合计字段，凡包含数量、重量、金额字段的均支持合计，合计行底部冻结' - 特殊场景</w:t>
        <w:br/>
        <w:t>Step2. 验证结果</w:t>
      </w:r>
    </w:p>
    <w:p>
      <w:r>
        <w:t>预期结果：系统正确处理 '4. 列表的合计字段，凡包含数量、重量、金额字段的均支持合计，合计行底部冻结' 的 特殊场景</w:t>
      </w:r>
    </w:p>
    <w:p>
      <w:r>
        <w:t>优先级：高</w:t>
      </w:r>
    </w:p>
    <w:p>
      <w:r>
        <w:t>覆盖类型：特殊场景</w:t>
      </w:r>
    </w:p>
    <w:p>
      <w:r>
        <w:t xml:space="preserve"> </w:t>
      </w:r>
    </w:p>
    <w:p>
      <w:r>
        <w:t>用例编号：TC-025</w:t>
      </w:r>
    </w:p>
    <w:p>
      <w:r>
        <w:t>用例标题：5. 列表字段支持自定义设置显示字段，原型里是初始化默认显示字段，支持勾选其他详情字段设置在列表显示（按系统统一交互），按用户保存 - 正常流程</w:t>
      </w:r>
    </w:p>
    <w:p>
      <w:r>
        <w:t>前置条件：用户已登录/系统初始化完成</w:t>
      </w:r>
    </w:p>
    <w:p>
      <w:r>
        <w:t>测试步骤：</w:t>
        <w:br/>
        <w:t>Step1. 执行操作 '5. 列表字段支持自定义设置显示字段，原型里是初始化默认显示字段，支持勾选其他详情字段设置在列表显示（按系统统一交互），按用户保存' - 正常流程</w:t>
        <w:br/>
        <w:t>Step2. 验证结果</w:t>
      </w:r>
    </w:p>
    <w:p>
      <w:r>
        <w:t>预期结果：系统正确处理 '5. 列表字段支持自定义设置显示字段，原型里是初始化默认显示字段，支持勾选其他详情字段设置在列表显示（按系统统一交互），按用户保存' 的 正常流程</w:t>
      </w:r>
    </w:p>
    <w:p>
      <w:r>
        <w:t>优先级：高</w:t>
      </w:r>
    </w:p>
    <w:p>
      <w:r>
        <w:t>覆盖类型：正常流程</w:t>
      </w:r>
    </w:p>
    <w:p>
      <w:r>
        <w:t xml:space="preserve"> </w:t>
      </w:r>
    </w:p>
    <w:p>
      <w:r>
        <w:t>用例编号：TC-026</w:t>
      </w:r>
    </w:p>
    <w:p>
      <w:r>
        <w:t>用例标题：5. 列表字段支持自定义设置显示字段，原型里是初始化默认显示字段，支持勾选其他详情字段设置在列表显示（按系统统一交互），按用户保存 - 异常输入</w:t>
      </w:r>
    </w:p>
    <w:p>
      <w:r>
        <w:t>前置条件：用户已登录/系统初始化完成</w:t>
      </w:r>
    </w:p>
    <w:p>
      <w:r>
        <w:t>测试步骤：</w:t>
        <w:br/>
        <w:t>Step1. 执行操作 '5. 列表字段支持自定义设置显示字段，原型里是初始化默认显示字段，支持勾选其他详情字段设置在列表显示（按系统统一交互），按用户保存' - 异常输入</w:t>
        <w:br/>
        <w:t>Step2. 验证结果</w:t>
      </w:r>
    </w:p>
    <w:p>
      <w:r>
        <w:t>预期结果：系统正确处理 '5. 列表字段支持自定义设置显示字段，原型里是初始化默认显示字段，支持勾选其他详情字段设置在列表显示（按系统统一交互），按用户保存' 的 异常输入</w:t>
      </w:r>
    </w:p>
    <w:p>
      <w:r>
        <w:t>优先级：高</w:t>
      </w:r>
    </w:p>
    <w:p>
      <w:r>
        <w:t>覆盖类型：异常输入</w:t>
      </w:r>
    </w:p>
    <w:p>
      <w:r>
        <w:t xml:space="preserve"> </w:t>
      </w:r>
    </w:p>
    <w:p>
      <w:r>
        <w:t>用例编号：TC-027</w:t>
      </w:r>
    </w:p>
    <w:p>
      <w:r>
        <w:t>用例标题：5. 列表字段支持自定义设置显示字段，原型里是初始化默认显示字段，支持勾选其他详情字段设置在列表显示（按系统统一交互），按用户保存 - 边界条件</w:t>
      </w:r>
    </w:p>
    <w:p>
      <w:r>
        <w:t>前置条件：用户已登录/系统初始化完成</w:t>
      </w:r>
    </w:p>
    <w:p>
      <w:r>
        <w:t>测试步骤：</w:t>
        <w:br/>
        <w:t>Step1. 执行操作 '5. 列表字段支持自定义设置显示字段，原型里是初始化默认显示字段，支持勾选其他详情字段设置在列表显示（按系统统一交互），按用户保存' - 边界条件</w:t>
        <w:br/>
        <w:t>Step2. 验证结果</w:t>
      </w:r>
    </w:p>
    <w:p>
      <w:r>
        <w:t>预期结果：系统正确处理 '5. 列表字段支持自定义设置显示字段，原型里是初始化默认显示字段，支持勾选其他详情字段设置在列表显示（按系统统一交互），按用户保存' 的 边界条件</w:t>
      </w:r>
    </w:p>
    <w:p>
      <w:r>
        <w:t>优先级：中</w:t>
      </w:r>
    </w:p>
    <w:p>
      <w:r>
        <w:t>覆盖类型：边界条件</w:t>
      </w:r>
    </w:p>
    <w:p>
      <w:r>
        <w:t xml:space="preserve"> </w:t>
      </w:r>
    </w:p>
    <w:p>
      <w:r>
        <w:t>用例编号：TC-028</w:t>
      </w:r>
    </w:p>
    <w:p>
      <w:r>
        <w:t>用例标题：5. 列表字段支持自定义设置显示字段，原型里是初始化默认显示字段，支持勾选其他详情字段设置在列表显示（按系统统一交互），按用户保存 - 特殊场景</w:t>
      </w:r>
    </w:p>
    <w:p>
      <w:r>
        <w:t>前置条件：用户已登录/系统初始化完成</w:t>
      </w:r>
    </w:p>
    <w:p>
      <w:r>
        <w:t>测试步骤：</w:t>
        <w:br/>
        <w:t>Step1. 执行操作 '5. 列表字段支持自定义设置显示字段，原型里是初始化默认显示字段，支持勾选其他详情字段设置在列表显示（按系统统一交互），按用户保存' - 特殊场景</w:t>
        <w:br/>
        <w:t>Step2. 验证结果</w:t>
      </w:r>
    </w:p>
    <w:p>
      <w:r>
        <w:t>预期结果：系统正确处理 '5. 列表字段支持自定义设置显示字段，原型里是初始化默认显示字段，支持勾选其他详情字段设置在列表显示（按系统统一交互），按用户保存' 的 特殊场景</w:t>
      </w:r>
    </w:p>
    <w:p>
      <w:r>
        <w:t>优先级：高</w:t>
      </w:r>
    </w:p>
    <w:p>
      <w:r>
        <w:t>覆盖类型：特殊场景</w:t>
      </w:r>
    </w:p>
    <w:p>
      <w:r>
        <w:t xml:space="preserve"> </w:t>
      </w:r>
    </w:p>
    <w:p>
      <w:r>
        <w:t>用例编号：TC-029</w:t>
      </w:r>
    </w:p>
    <w:p>
      <w:r>
        <w:t>用例标题：6. 列表字段支持调整字段顺序（直接在列表拖动，或弹框设置字段顺序，按系统统一交互即可），按用户保存 - 正常流程</w:t>
      </w:r>
    </w:p>
    <w:p>
      <w:r>
        <w:t>前置条件：用户已登录/系统初始化完成</w:t>
      </w:r>
    </w:p>
    <w:p>
      <w:r>
        <w:t>测试步骤：</w:t>
        <w:br/>
        <w:t>Step1. 执行操作 '6. 列表字段支持调整字段顺序（直接在列表拖动，或弹框设置字段顺序，按系统统一交互即可），按用户保存' - 正常流程</w:t>
        <w:br/>
        <w:t>Step2. 验证结果</w:t>
      </w:r>
    </w:p>
    <w:p>
      <w:r>
        <w:t>预期结果：系统正确处理 '6. 列表字段支持调整字段顺序（直接在列表拖动，或弹框设置字段顺序，按系统统一交互即可），按用户保存' 的 正常流程</w:t>
      </w:r>
    </w:p>
    <w:p>
      <w:r>
        <w:t>优先级：高</w:t>
      </w:r>
    </w:p>
    <w:p>
      <w:r>
        <w:t>覆盖类型：正常流程</w:t>
      </w:r>
    </w:p>
    <w:p>
      <w:r>
        <w:t xml:space="preserve"> </w:t>
      </w:r>
    </w:p>
    <w:p>
      <w:r>
        <w:t>用例编号：TC-030</w:t>
      </w:r>
    </w:p>
    <w:p>
      <w:r>
        <w:t>用例标题：6. 列表字段支持调整字段顺序（直接在列表拖动，或弹框设置字段顺序，按系统统一交互即可），按用户保存 - 异常输入</w:t>
      </w:r>
    </w:p>
    <w:p>
      <w:r>
        <w:t>前置条件：用户已登录/系统初始化完成</w:t>
      </w:r>
    </w:p>
    <w:p>
      <w:r>
        <w:t>测试步骤：</w:t>
        <w:br/>
        <w:t>Step1. 执行操作 '6. 列表字段支持调整字段顺序（直接在列表拖动，或弹框设置字段顺序，按系统统一交互即可），按用户保存' - 异常输入</w:t>
        <w:br/>
        <w:t>Step2. 验证结果</w:t>
      </w:r>
    </w:p>
    <w:p>
      <w:r>
        <w:t>预期结果：系统正确处理 '6. 列表字段支持调整字段顺序（直接在列表拖动，或弹框设置字段顺序，按系统统一交互即可），按用户保存' 的 异常输入</w:t>
      </w:r>
    </w:p>
    <w:p>
      <w:r>
        <w:t>优先级：高</w:t>
      </w:r>
    </w:p>
    <w:p>
      <w:r>
        <w:t>覆盖类型：异常输入</w:t>
      </w:r>
    </w:p>
    <w:p>
      <w:r>
        <w:t xml:space="preserve"> </w:t>
      </w:r>
    </w:p>
    <w:p>
      <w:r>
        <w:t>用例编号：TC-031</w:t>
      </w:r>
    </w:p>
    <w:p>
      <w:r>
        <w:t>用例标题：6. 列表字段支持调整字段顺序（直接在列表拖动，或弹框设置字段顺序，按系统统一交互即可），按用户保存 - 边界条件</w:t>
      </w:r>
    </w:p>
    <w:p>
      <w:r>
        <w:t>前置条件：用户已登录/系统初始化完成</w:t>
      </w:r>
    </w:p>
    <w:p>
      <w:r>
        <w:t>测试步骤：</w:t>
        <w:br/>
        <w:t>Step1. 执行操作 '6. 列表字段支持调整字段顺序（直接在列表拖动，或弹框设置字段顺序，按系统统一交互即可），按用户保存' - 边界条件</w:t>
        <w:br/>
        <w:t>Step2. 验证结果</w:t>
      </w:r>
    </w:p>
    <w:p>
      <w:r>
        <w:t>预期结果：系统正确处理 '6. 列表字段支持调整字段顺序（直接在列表拖动，或弹框设置字段顺序，按系统统一交互即可），按用户保存' 的 边界条件</w:t>
      </w:r>
    </w:p>
    <w:p>
      <w:r>
        <w:t>优先级：中</w:t>
      </w:r>
    </w:p>
    <w:p>
      <w:r>
        <w:t>覆盖类型：边界条件</w:t>
      </w:r>
    </w:p>
    <w:p>
      <w:r>
        <w:t xml:space="preserve"> </w:t>
      </w:r>
    </w:p>
    <w:p>
      <w:r>
        <w:t>用例编号：TC-032</w:t>
      </w:r>
    </w:p>
    <w:p>
      <w:r>
        <w:t>用例标题：6. 列表字段支持调整字段顺序（直接在列表拖动，或弹框设置字段顺序，按系统统一交互即可），按用户保存 - 特殊场景</w:t>
      </w:r>
    </w:p>
    <w:p>
      <w:r>
        <w:t>前置条件：用户已登录/系统初始化完成</w:t>
      </w:r>
    </w:p>
    <w:p>
      <w:r>
        <w:t>测试步骤：</w:t>
        <w:br/>
        <w:t>Step1. 执行操作 '6. 列表字段支持调整字段顺序（直接在列表拖动，或弹框设置字段顺序，按系统统一交互即可），按用户保存' - 特殊场景</w:t>
        <w:br/>
        <w:t>Step2. 验证结果</w:t>
      </w:r>
    </w:p>
    <w:p>
      <w:r>
        <w:t>预期结果：系统正确处理 '6. 列表字段支持调整字段顺序（直接在列表拖动，或弹框设置字段顺序，按系统统一交互即可），按用户保存' 的 特殊场景</w:t>
      </w:r>
    </w:p>
    <w:p>
      <w:r>
        <w:t>优先级：高</w:t>
      </w:r>
    </w:p>
    <w:p>
      <w:r>
        <w:t>覆盖类型：特殊场景</w:t>
      </w:r>
    </w:p>
    <w:p>
      <w:r>
        <w:t xml:space="preserve"> </w:t>
      </w:r>
    </w:p>
    <w:p>
      <w:r>
        <w:t>用例编号：TC-033</w:t>
      </w:r>
    </w:p>
    <w:p>
      <w:r>
        <w:t>用例标题：7. 进入列表，默认草稿页签 - 正常流程</w:t>
      </w:r>
    </w:p>
    <w:p>
      <w:r>
        <w:t>前置条件：用户已登录/系统初始化完成</w:t>
      </w:r>
    </w:p>
    <w:p>
      <w:r>
        <w:t>测试步骤：</w:t>
        <w:br/>
        <w:t>Step1. 执行操作 '7. 进入列表，默认草稿页签' - 正常流程</w:t>
        <w:br/>
        <w:t>Step2. 验证结果</w:t>
      </w:r>
    </w:p>
    <w:p>
      <w:r>
        <w:t>预期结果：系统正确处理 '7. 进入列表，默认草稿页签' 的 正常流程</w:t>
      </w:r>
    </w:p>
    <w:p>
      <w:r>
        <w:t>优先级：高</w:t>
      </w:r>
    </w:p>
    <w:p>
      <w:r>
        <w:t>覆盖类型：正常流程</w:t>
      </w:r>
    </w:p>
    <w:p>
      <w:r>
        <w:t xml:space="preserve"> </w:t>
      </w:r>
    </w:p>
    <w:p>
      <w:r>
        <w:t>用例编号：TC-034</w:t>
      </w:r>
    </w:p>
    <w:p>
      <w:r>
        <w:t>用例标题：7. 进入列表，默认草稿页签 - 异常输入</w:t>
      </w:r>
    </w:p>
    <w:p>
      <w:r>
        <w:t>前置条件：用户已登录/系统初始化完成</w:t>
      </w:r>
    </w:p>
    <w:p>
      <w:r>
        <w:t>测试步骤：</w:t>
        <w:br/>
        <w:t>Step1. 执行操作 '7. 进入列表，默认草稿页签' - 异常输入</w:t>
        <w:br/>
        <w:t>Step2. 验证结果</w:t>
      </w:r>
    </w:p>
    <w:p>
      <w:r>
        <w:t>预期结果：系统正确处理 '7. 进入列表，默认草稿页签' 的 异常输入</w:t>
      </w:r>
    </w:p>
    <w:p>
      <w:r>
        <w:t>优先级：高</w:t>
      </w:r>
    </w:p>
    <w:p>
      <w:r>
        <w:t>覆盖类型：异常输入</w:t>
      </w:r>
    </w:p>
    <w:p>
      <w:r>
        <w:t xml:space="preserve"> </w:t>
      </w:r>
    </w:p>
    <w:p>
      <w:r>
        <w:t>用例编号：TC-035</w:t>
      </w:r>
    </w:p>
    <w:p>
      <w:r>
        <w:t>用例标题：7. 进入列表，默认草稿页签 - 边界条件</w:t>
      </w:r>
    </w:p>
    <w:p>
      <w:r>
        <w:t>前置条件：用户已登录/系统初始化完成</w:t>
      </w:r>
    </w:p>
    <w:p>
      <w:r>
        <w:t>测试步骤：</w:t>
        <w:br/>
        <w:t>Step1. 执行操作 '7. 进入列表，默认草稿页签' - 边界条件</w:t>
        <w:br/>
        <w:t>Step2. 验证结果</w:t>
      </w:r>
    </w:p>
    <w:p>
      <w:r>
        <w:t>预期结果：系统正确处理 '7. 进入列表，默认草稿页签' 的 边界条件</w:t>
      </w:r>
    </w:p>
    <w:p>
      <w:r>
        <w:t>优先级：中</w:t>
      </w:r>
    </w:p>
    <w:p>
      <w:r>
        <w:t>覆盖类型：边界条件</w:t>
      </w:r>
    </w:p>
    <w:p>
      <w:r>
        <w:t xml:space="preserve"> </w:t>
      </w:r>
    </w:p>
    <w:p>
      <w:r>
        <w:t>用例编号：TC-036</w:t>
      </w:r>
    </w:p>
    <w:p>
      <w:r>
        <w:t>用例标题：7. 进入列表，默认草稿页签 - 特殊场景</w:t>
      </w:r>
    </w:p>
    <w:p>
      <w:r>
        <w:t>前置条件：用户已登录/系统初始化完成</w:t>
      </w:r>
    </w:p>
    <w:p>
      <w:r>
        <w:t>测试步骤：</w:t>
        <w:br/>
        <w:t>Step1. 执行操作 '7. 进入列表，默认草稿页签' - 特殊场景</w:t>
        <w:br/>
        <w:t>Step2. 验证结果</w:t>
      </w:r>
    </w:p>
    <w:p>
      <w:r>
        <w:t>预期结果：系统正确处理 '7. 进入列表，默认草稿页签' 的 特殊场景</w:t>
      </w:r>
    </w:p>
    <w:p>
      <w:r>
        <w:t>优先级：高</w:t>
      </w:r>
    </w:p>
    <w:p>
      <w:r>
        <w:t>覆盖类型：特殊场景</w:t>
      </w:r>
    </w:p>
    <w:p>
      <w:r>
        <w:t xml:space="preserve"> </w:t>
      </w:r>
    </w:p>
    <w:p>
      <w:r>
        <w:t>用例编号：TC-037</w:t>
      </w:r>
    </w:p>
    <w:p>
      <w:r>
        <w:t>用例标题：8. 页签名称后面拼接显示页签下数据的总条数 （例如： 草稿(3)） - 正常流程</w:t>
      </w:r>
    </w:p>
    <w:p>
      <w:r>
        <w:t>前置条件：用户已登录/系统初始化完成</w:t>
      </w:r>
    </w:p>
    <w:p>
      <w:r>
        <w:t>测试步骤：</w:t>
        <w:br/>
        <w:t>Step1. 执行操作 '8. 页签名称后面拼接显示页签下数据的总条数 （例如： 草稿(3)）' - 正常流程</w:t>
        <w:br/>
        <w:t>Step2. 验证结果</w:t>
      </w:r>
    </w:p>
    <w:p>
      <w:r>
        <w:t>预期结果：系统正确处理 '8. 页签名称后面拼接显示页签下数据的总条数 （例如： 草稿(3)）' 的 正常流程</w:t>
      </w:r>
    </w:p>
    <w:p>
      <w:r>
        <w:t>优先级：高</w:t>
      </w:r>
    </w:p>
    <w:p>
      <w:r>
        <w:t>覆盖类型：正常流程</w:t>
      </w:r>
    </w:p>
    <w:p>
      <w:r>
        <w:t xml:space="preserve"> </w:t>
      </w:r>
    </w:p>
    <w:p>
      <w:r>
        <w:t>用例编号：TC-038</w:t>
      </w:r>
    </w:p>
    <w:p>
      <w:r>
        <w:t>用例标题：8. 页签名称后面拼接显示页签下数据的总条数 （例如： 草稿(3)） - 异常输入</w:t>
      </w:r>
    </w:p>
    <w:p>
      <w:r>
        <w:t>前置条件：用户已登录/系统初始化完成</w:t>
      </w:r>
    </w:p>
    <w:p>
      <w:r>
        <w:t>测试步骤：</w:t>
        <w:br/>
        <w:t>Step1. 执行操作 '8. 页签名称后面拼接显示页签下数据的总条数 （例如： 草稿(3)）' - 异常输入</w:t>
        <w:br/>
        <w:t>Step2. 验证结果</w:t>
      </w:r>
    </w:p>
    <w:p>
      <w:r>
        <w:t>预期结果：系统正确处理 '8. 页签名称后面拼接显示页签下数据的总条数 （例如： 草稿(3)）' 的 异常输入</w:t>
      </w:r>
    </w:p>
    <w:p>
      <w:r>
        <w:t>优先级：高</w:t>
      </w:r>
    </w:p>
    <w:p>
      <w:r>
        <w:t>覆盖类型：异常输入</w:t>
      </w:r>
    </w:p>
    <w:p>
      <w:r>
        <w:t xml:space="preserve"> </w:t>
      </w:r>
    </w:p>
    <w:p>
      <w:r>
        <w:t>用例编号：TC-039</w:t>
      </w:r>
    </w:p>
    <w:p>
      <w:r>
        <w:t>用例标题：8. 页签名称后面拼接显示页签下数据的总条数 （例如： 草稿(3)） - 边界条件</w:t>
      </w:r>
    </w:p>
    <w:p>
      <w:r>
        <w:t>前置条件：用户已登录/系统初始化完成</w:t>
      </w:r>
    </w:p>
    <w:p>
      <w:r>
        <w:t>测试步骤：</w:t>
        <w:br/>
        <w:t>Step1. 执行操作 '8. 页签名称后面拼接显示页签下数据的总条数 （例如： 草稿(3)）' - 边界条件</w:t>
        <w:br/>
        <w:t>Step2. 验证结果</w:t>
      </w:r>
    </w:p>
    <w:p>
      <w:r>
        <w:t>预期结果：系统正确处理 '8. 页签名称后面拼接显示页签下数据的总条数 （例如： 草稿(3)）' 的 边界条件</w:t>
      </w:r>
    </w:p>
    <w:p>
      <w:r>
        <w:t>优先级：中</w:t>
      </w:r>
    </w:p>
    <w:p>
      <w:r>
        <w:t>覆盖类型：边界条件</w:t>
      </w:r>
    </w:p>
    <w:p>
      <w:r>
        <w:t xml:space="preserve"> </w:t>
      </w:r>
    </w:p>
    <w:p>
      <w:r>
        <w:t>用例编号：TC-040</w:t>
      </w:r>
    </w:p>
    <w:p>
      <w:r>
        <w:t>用例标题：8. 页签名称后面拼接显示页签下数据的总条数 （例如： 草稿(3)） - 特殊场景</w:t>
      </w:r>
    </w:p>
    <w:p>
      <w:r>
        <w:t>前置条件：用户已登录/系统初始化完成</w:t>
      </w:r>
    </w:p>
    <w:p>
      <w:r>
        <w:t>测试步骤：</w:t>
        <w:br/>
        <w:t>Step1. 执行操作 '8. 页签名称后面拼接显示页签下数据的总条数 （例如： 草稿(3)）' - 特殊场景</w:t>
        <w:br/>
        <w:t>Step2. 验证结果</w:t>
      </w:r>
    </w:p>
    <w:p>
      <w:r>
        <w:t>预期结果：系统正确处理 '8. 页签名称后面拼接显示页签下数据的总条数 （例如： 草稿(3)）' 的 特殊场景</w:t>
      </w:r>
    </w:p>
    <w:p>
      <w:r>
        <w:t>优先级：高</w:t>
      </w:r>
    </w:p>
    <w:p>
      <w:r>
        <w:t>覆盖类型：特殊场景</w:t>
      </w:r>
    </w:p>
    <w:p>
      <w:r>
        <w:t xml:space="preserve"> </w:t>
      </w:r>
    </w:p>
    <w:p>
      <w:r>
        <w:t>用例编号：TC-041</w:t>
      </w:r>
    </w:p>
    <w:p>
      <w:r>
        <w:t>用例标题：9. 默认冻结复选框、序号、销售单号、操作列 - 正常流程</w:t>
      </w:r>
    </w:p>
    <w:p>
      <w:r>
        <w:t>前置条件：用户已登录/系统初始化完成</w:t>
      </w:r>
    </w:p>
    <w:p>
      <w:r>
        <w:t>测试步骤：</w:t>
        <w:br/>
        <w:t>Step1. 执行操作 '9. 默认冻结复选框、序号、销售单号、操作列' - 正常流程</w:t>
        <w:br/>
        <w:t>Step2. 验证结果</w:t>
      </w:r>
    </w:p>
    <w:p>
      <w:r>
        <w:t>预期结果：系统正确处理 '9. 默认冻结复选框、序号、销售单号、操作列' 的 正常流程</w:t>
      </w:r>
    </w:p>
    <w:p>
      <w:r>
        <w:t>优先级：高</w:t>
      </w:r>
    </w:p>
    <w:p>
      <w:r>
        <w:t>覆盖类型：正常流程</w:t>
      </w:r>
    </w:p>
    <w:p>
      <w:r>
        <w:t xml:space="preserve"> </w:t>
      </w:r>
    </w:p>
    <w:p>
      <w:r>
        <w:t>用例编号：TC-042</w:t>
      </w:r>
    </w:p>
    <w:p>
      <w:r>
        <w:t>用例标题：9. 默认冻结复选框、序号、销售单号、操作列 - 异常输入</w:t>
      </w:r>
    </w:p>
    <w:p>
      <w:r>
        <w:t>前置条件：用户已登录/系统初始化完成</w:t>
      </w:r>
    </w:p>
    <w:p>
      <w:r>
        <w:t>测试步骤：</w:t>
        <w:br/>
        <w:t>Step1. 执行操作 '9. 默认冻结复选框、序号、销售单号、操作列' - 异常输入</w:t>
        <w:br/>
        <w:t>Step2. 验证结果</w:t>
      </w:r>
    </w:p>
    <w:p>
      <w:r>
        <w:t>预期结果：系统正确处理 '9. 默认冻结复选框、序号、销售单号、操作列' 的 异常输入</w:t>
      </w:r>
    </w:p>
    <w:p>
      <w:r>
        <w:t>优先级：高</w:t>
      </w:r>
    </w:p>
    <w:p>
      <w:r>
        <w:t>覆盖类型：异常输入</w:t>
      </w:r>
    </w:p>
    <w:p>
      <w:r>
        <w:t xml:space="preserve"> </w:t>
      </w:r>
    </w:p>
    <w:p>
      <w:r>
        <w:t>用例编号：TC-043</w:t>
      </w:r>
    </w:p>
    <w:p>
      <w:r>
        <w:t>用例标题：9. 默认冻结复选框、序号、销售单号、操作列 - 边界条件</w:t>
      </w:r>
    </w:p>
    <w:p>
      <w:r>
        <w:t>前置条件：用户已登录/系统初始化完成</w:t>
      </w:r>
    </w:p>
    <w:p>
      <w:r>
        <w:t>测试步骤：</w:t>
        <w:br/>
        <w:t>Step1. 执行操作 '9. 默认冻结复选框、序号、销售单号、操作列' - 边界条件</w:t>
        <w:br/>
        <w:t>Step2. 验证结果</w:t>
      </w:r>
    </w:p>
    <w:p>
      <w:r>
        <w:t>预期结果：系统正确处理 '9. 默认冻结复选框、序号、销售单号、操作列' 的 边界条件</w:t>
      </w:r>
    </w:p>
    <w:p>
      <w:r>
        <w:t>优先级：中</w:t>
      </w:r>
    </w:p>
    <w:p>
      <w:r>
        <w:t>覆盖类型：边界条件</w:t>
      </w:r>
    </w:p>
    <w:p>
      <w:r>
        <w:t xml:space="preserve"> </w:t>
      </w:r>
    </w:p>
    <w:p>
      <w:r>
        <w:t>用例编号：TC-044</w:t>
      </w:r>
    </w:p>
    <w:p>
      <w:r>
        <w:t>用例标题：9. 默认冻结复选框、序号、销售单号、操作列 - 特殊场景</w:t>
      </w:r>
    </w:p>
    <w:p>
      <w:r>
        <w:t>前置条件：用户已登录/系统初始化完成</w:t>
      </w:r>
    </w:p>
    <w:p>
      <w:r>
        <w:t>测试步骤：</w:t>
        <w:br/>
        <w:t>Step1. 执行操作 '9. 默认冻结复选框、序号、销售单号、操作列' - 特殊场景</w:t>
        <w:br/>
        <w:t>Step2. 验证结果</w:t>
      </w:r>
    </w:p>
    <w:p>
      <w:r>
        <w:t>预期结果：系统正确处理 '9. 默认冻结复选框、序号、销售单号、操作列' 的 特殊场景</w:t>
      </w:r>
    </w:p>
    <w:p>
      <w:r>
        <w:t>优先级：高</w:t>
      </w:r>
    </w:p>
    <w:p>
      <w:r>
        <w:t>覆盖类型：特殊场景</w:t>
      </w:r>
    </w:p>
    <w:p>
      <w:r>
        <w:t xml:space="preserve"> </w:t>
      </w:r>
    </w:p>
    <w:p>
      <w:r>
        <w:t>用例编号：TC-045</w:t>
      </w:r>
    </w:p>
    <w:p>
      <w:r>
        <w:t>用例标题：二、单据列表-查询条件： - 正常流程</w:t>
      </w:r>
    </w:p>
    <w:p>
      <w:r>
        <w:t>前置条件：用户已登录/系统初始化完成</w:t>
      </w:r>
    </w:p>
    <w:p>
      <w:r>
        <w:t>测试步骤：</w:t>
        <w:br/>
        <w:t>Step1. 执行操作 '二、单据列表-查询条件：' - 正常流程</w:t>
        <w:br/>
        <w:t>Step2. 验证结果</w:t>
      </w:r>
    </w:p>
    <w:p>
      <w:r>
        <w:t>预期结果：系统正确处理 '二、单据列表-查询条件：' 的 正常流程</w:t>
      </w:r>
    </w:p>
    <w:p>
      <w:r>
        <w:t>优先级：高</w:t>
      </w:r>
    </w:p>
    <w:p>
      <w:r>
        <w:t>覆盖类型：正常流程</w:t>
      </w:r>
    </w:p>
    <w:p>
      <w:r>
        <w:t xml:space="preserve"> </w:t>
      </w:r>
    </w:p>
    <w:p>
      <w:r>
        <w:t>用例编号：TC-046</w:t>
      </w:r>
    </w:p>
    <w:p>
      <w:r>
        <w:t>用例标题：二、单据列表-查询条件： - 异常输入</w:t>
      </w:r>
    </w:p>
    <w:p>
      <w:r>
        <w:t>前置条件：用户已登录/系统初始化完成</w:t>
      </w:r>
    </w:p>
    <w:p>
      <w:r>
        <w:t>测试步骤：</w:t>
        <w:br/>
        <w:t>Step1. 执行操作 '二、单据列表-查询条件：' - 异常输入</w:t>
        <w:br/>
        <w:t>Step2. 验证结果</w:t>
      </w:r>
    </w:p>
    <w:p>
      <w:r>
        <w:t>预期结果：系统正确处理 '二、单据列表-查询条件：' 的 异常输入</w:t>
      </w:r>
    </w:p>
    <w:p>
      <w:r>
        <w:t>优先级：高</w:t>
      </w:r>
    </w:p>
    <w:p>
      <w:r>
        <w:t>覆盖类型：异常输入</w:t>
      </w:r>
    </w:p>
    <w:p>
      <w:r>
        <w:t xml:space="preserve"> </w:t>
      </w:r>
    </w:p>
    <w:p>
      <w:r>
        <w:t>用例编号：TC-047</w:t>
      </w:r>
    </w:p>
    <w:p>
      <w:r>
        <w:t>用例标题：二、单据列表-查询条件： - 边界条件</w:t>
      </w:r>
    </w:p>
    <w:p>
      <w:r>
        <w:t>前置条件：用户已登录/系统初始化完成</w:t>
      </w:r>
    </w:p>
    <w:p>
      <w:r>
        <w:t>测试步骤：</w:t>
        <w:br/>
        <w:t>Step1. 执行操作 '二、单据列表-查询条件：' - 边界条件</w:t>
        <w:br/>
        <w:t>Step2. 验证结果</w:t>
      </w:r>
    </w:p>
    <w:p>
      <w:r>
        <w:t>预期结果：系统正确处理 '二、单据列表-查询条件：' 的 边界条件</w:t>
      </w:r>
    </w:p>
    <w:p>
      <w:r>
        <w:t>优先级：中</w:t>
      </w:r>
    </w:p>
    <w:p>
      <w:r>
        <w:t>覆盖类型：边界条件</w:t>
      </w:r>
    </w:p>
    <w:p>
      <w:r>
        <w:t xml:space="preserve"> </w:t>
      </w:r>
    </w:p>
    <w:p>
      <w:r>
        <w:t>用例编号：TC-048</w:t>
      </w:r>
    </w:p>
    <w:p>
      <w:r>
        <w:t>用例标题：二、单据列表-查询条件： - 特殊场景</w:t>
      </w:r>
    </w:p>
    <w:p>
      <w:r>
        <w:t>前置条件：用户已登录/系统初始化完成</w:t>
      </w:r>
    </w:p>
    <w:p>
      <w:r>
        <w:t>测试步骤：</w:t>
        <w:br/>
        <w:t>Step1. 执行操作 '二、单据列表-查询条件：' - 特殊场景</w:t>
        <w:br/>
        <w:t>Step2. 验证结果</w:t>
      </w:r>
    </w:p>
    <w:p>
      <w:r>
        <w:t>预期结果：系统正确处理 '二、单据列表-查询条件：' 的 特殊场景</w:t>
      </w:r>
    </w:p>
    <w:p>
      <w:r>
        <w:t>优先级：高</w:t>
      </w:r>
    </w:p>
    <w:p>
      <w:r>
        <w:t>覆盖类型：特殊场景</w:t>
      </w:r>
    </w:p>
    <w:p>
      <w:r>
        <w:t xml:space="preserve"> </w:t>
      </w:r>
    </w:p>
    <w:p>
      <w:r>
        <w:t>用例编号：TC-049</w:t>
      </w:r>
    </w:p>
    <w:p>
      <w:r>
        <w:t>用例标题：1.  原型为默认可查询字段，支持用户条件更多查询字段，按用户保存设置（单据详情所有字段均可勾选作为查询字段，除此之外，制单人、制单时间、状态也可勾选作为查询条件） - 正常流程</w:t>
      </w:r>
    </w:p>
    <w:p>
      <w:r>
        <w:t>前置条件：用户已登录/系统初始化完成</w:t>
      </w:r>
    </w:p>
    <w:p>
      <w:r>
        <w:t>测试步骤：</w:t>
        <w:br/>
        <w:t>Step1. 执行操作 '1.  原型为默认可查询字段，支持用户条件更多查询字段，按用户保存设置（单据详情所有字段均可勾选作为查询字段，除此之外，制单人、制单时间、状态也可勾选作为查询条件）' - 正常流程</w:t>
        <w:br/>
        <w:t>Step2. 验证结果</w:t>
      </w:r>
    </w:p>
    <w:p>
      <w:r>
        <w:t>预期结果：系统正确处理 '1.  原型为默认可查询字段，支持用户条件更多查询字段，按用户保存设置（单据详情所有字段均可勾选作为查询字段，除此之外，制单人、制单时间、状态也可勾选作为查询条件）' 的 正常流程</w:t>
      </w:r>
    </w:p>
    <w:p>
      <w:r>
        <w:t>优先级：高</w:t>
      </w:r>
    </w:p>
    <w:p>
      <w:r>
        <w:t>覆盖类型：正常流程</w:t>
      </w:r>
    </w:p>
    <w:p>
      <w:r>
        <w:t xml:space="preserve"> </w:t>
      </w:r>
    </w:p>
    <w:p>
      <w:r>
        <w:t>用例编号：TC-050</w:t>
      </w:r>
    </w:p>
    <w:p>
      <w:r>
        <w:t>用例标题：1.  原型为默认可查询字段，支持用户条件更多查询字段，按用户保存设置（单据详情所有字段均可勾选作为查询字段，除此之外，制单人、制单时间、状态也可勾选作为查询条件） - 异常输入</w:t>
      </w:r>
    </w:p>
    <w:p>
      <w:r>
        <w:t>前置条件：用户已登录/系统初始化完成</w:t>
      </w:r>
    </w:p>
    <w:p>
      <w:r>
        <w:t>测试步骤：</w:t>
        <w:br/>
        <w:t>Step1. 执行操作 '1.  原型为默认可查询字段，支持用户条件更多查询字段，按用户保存设置（单据详情所有字段均可勾选作为查询字段，除此之外，制单人、制单时间、状态也可勾选作为查询条件）' - 异常输入</w:t>
        <w:br/>
        <w:t>Step2. 验证结果</w:t>
      </w:r>
    </w:p>
    <w:p>
      <w:r>
        <w:t>预期结果：系统正确处理 '1.  原型为默认可查询字段，支持用户条件更多查询字段，按用户保存设置（单据详情所有字段均可勾选作为查询字段，除此之外，制单人、制单时间、状态也可勾选作为查询条件）' 的 异常输入</w:t>
      </w:r>
    </w:p>
    <w:p>
      <w:r>
        <w:t>优先级：高</w:t>
      </w:r>
    </w:p>
    <w:p>
      <w:r>
        <w:t>覆盖类型：异常输入</w:t>
      </w:r>
    </w:p>
    <w:p>
      <w:r>
        <w:t xml:space="preserve"> </w:t>
      </w:r>
    </w:p>
    <w:p>
      <w:r>
        <w:t>用例编号：TC-051</w:t>
      </w:r>
    </w:p>
    <w:p>
      <w:r>
        <w:t>用例标题：1.  原型为默认可查询字段，支持用户条件更多查询字段，按用户保存设置（单据详情所有字段均可勾选作为查询字段，除此之外，制单人、制单时间、状态也可勾选作为查询条件） - 边界条件</w:t>
      </w:r>
    </w:p>
    <w:p>
      <w:r>
        <w:t>前置条件：用户已登录/系统初始化完成</w:t>
      </w:r>
    </w:p>
    <w:p>
      <w:r>
        <w:t>测试步骤：</w:t>
        <w:br/>
        <w:t>Step1. 执行操作 '1.  原型为默认可查询字段，支持用户条件更多查询字段，按用户保存设置（单据详情所有字段均可勾选作为查询字段，除此之外，制单人、制单时间、状态也可勾选作为查询条件）' - 边界条件</w:t>
        <w:br/>
        <w:t>Step2. 验证结果</w:t>
      </w:r>
    </w:p>
    <w:p>
      <w:r>
        <w:t>预期结果：系统正确处理 '1.  原型为默认可查询字段，支持用户条件更多查询字段，按用户保存设置（单据详情所有字段均可勾选作为查询字段，除此之外，制单人、制单时间、状态也可勾选作为查询条件）' 的 边界条件</w:t>
      </w:r>
    </w:p>
    <w:p>
      <w:r>
        <w:t>优先级：中</w:t>
      </w:r>
    </w:p>
    <w:p>
      <w:r>
        <w:t>覆盖类型：边界条件</w:t>
      </w:r>
    </w:p>
    <w:p>
      <w:r>
        <w:t xml:space="preserve"> </w:t>
      </w:r>
    </w:p>
    <w:p>
      <w:r>
        <w:t>用例编号：TC-052</w:t>
      </w:r>
    </w:p>
    <w:p>
      <w:r>
        <w:t>用例标题：1.  原型为默认可查询字段，支持用户条件更多查询字段，按用户保存设置（单据详情所有字段均可勾选作为查询字段，除此之外，制单人、制单时间、状态也可勾选作为查询条件） - 特殊场景</w:t>
      </w:r>
    </w:p>
    <w:p>
      <w:r>
        <w:t>前置条件：用户已登录/系统初始化完成</w:t>
      </w:r>
    </w:p>
    <w:p>
      <w:r>
        <w:t>测试步骤：</w:t>
        <w:br/>
        <w:t>Step1. 执行操作 '1.  原型为默认可查询字段，支持用户条件更多查询字段，按用户保存设置（单据详情所有字段均可勾选作为查询字段，除此之外，制单人、制单时间、状态也可勾选作为查询条件）' - 特殊场景</w:t>
        <w:br/>
        <w:t>Step2. 验证结果</w:t>
      </w:r>
    </w:p>
    <w:p>
      <w:r>
        <w:t>预期结果：系统正确处理 '1.  原型为默认可查询字段，支持用户条件更多查询字段，按用户保存设置（单据详情所有字段均可勾选作为查询字段，除此之外，制单人、制单时间、状态也可勾选作为查询条件）' 的 特殊场景</w:t>
      </w:r>
    </w:p>
    <w:p>
      <w:r>
        <w:t>优先级：高</w:t>
      </w:r>
    </w:p>
    <w:p>
      <w:r>
        <w:t>覆盖类型：特殊场景</w:t>
      </w:r>
    </w:p>
    <w:p>
      <w:r>
        <w:t xml:space="preserve"> </w:t>
      </w:r>
    </w:p>
    <w:p>
      <w:r>
        <w:t>用例编号：TC-053</w:t>
      </w:r>
    </w:p>
    <w:p>
      <w:r>
        <w:t>用例标题：2. 切换页签、刷新页面，均保留输入的查询内容 - 正常流程</w:t>
      </w:r>
    </w:p>
    <w:p>
      <w:r>
        <w:t>前置条件：用户已登录/系统初始化完成</w:t>
      </w:r>
    </w:p>
    <w:p>
      <w:r>
        <w:t>测试步骤：</w:t>
        <w:br/>
        <w:t>Step1. 执行操作 '2. 切换页签、刷新页面，均保留输入的查询内容' - 正常流程</w:t>
        <w:br/>
        <w:t>Step2. 验证结果</w:t>
      </w:r>
    </w:p>
    <w:p>
      <w:r>
        <w:t>预期结果：系统正确处理 '2. 切换页签、刷新页面，均保留输入的查询内容' 的 正常流程</w:t>
      </w:r>
    </w:p>
    <w:p>
      <w:r>
        <w:t>优先级：高</w:t>
      </w:r>
    </w:p>
    <w:p>
      <w:r>
        <w:t>覆盖类型：正常流程</w:t>
      </w:r>
    </w:p>
    <w:p>
      <w:r>
        <w:t xml:space="preserve"> </w:t>
      </w:r>
    </w:p>
    <w:p>
      <w:r>
        <w:t>用例编号：TC-054</w:t>
      </w:r>
    </w:p>
    <w:p>
      <w:r>
        <w:t>用例标题：2. 切换页签、刷新页面，均保留输入的查询内容 - 异常输入</w:t>
      </w:r>
    </w:p>
    <w:p>
      <w:r>
        <w:t>前置条件：用户已登录/系统初始化完成</w:t>
      </w:r>
    </w:p>
    <w:p>
      <w:r>
        <w:t>测试步骤：</w:t>
        <w:br/>
        <w:t>Step1. 执行操作 '2. 切换页签、刷新页面，均保留输入的查询内容' - 异常输入</w:t>
        <w:br/>
        <w:t>Step2. 验证结果</w:t>
      </w:r>
    </w:p>
    <w:p>
      <w:r>
        <w:t>预期结果：系统正确处理 '2. 切换页签、刷新页面，均保留输入的查询内容' 的 异常输入</w:t>
      </w:r>
    </w:p>
    <w:p>
      <w:r>
        <w:t>优先级：高</w:t>
      </w:r>
    </w:p>
    <w:p>
      <w:r>
        <w:t>覆盖类型：异常输入</w:t>
      </w:r>
    </w:p>
    <w:p>
      <w:r>
        <w:t xml:space="preserve"> </w:t>
      </w:r>
    </w:p>
    <w:p>
      <w:r>
        <w:t>用例编号：TC-055</w:t>
      </w:r>
    </w:p>
    <w:p>
      <w:r>
        <w:t>用例标题：2. 切换页签、刷新页面，均保留输入的查询内容 - 边界条件</w:t>
      </w:r>
    </w:p>
    <w:p>
      <w:r>
        <w:t>前置条件：用户已登录/系统初始化完成</w:t>
      </w:r>
    </w:p>
    <w:p>
      <w:r>
        <w:t>测试步骤：</w:t>
        <w:br/>
        <w:t>Step1. 执行操作 '2. 切换页签、刷新页面，均保留输入的查询内容' - 边界条件</w:t>
        <w:br/>
        <w:t>Step2. 验证结果</w:t>
      </w:r>
    </w:p>
    <w:p>
      <w:r>
        <w:t>预期结果：系统正确处理 '2. 切换页签、刷新页面，均保留输入的查询内容' 的 边界条件</w:t>
      </w:r>
    </w:p>
    <w:p>
      <w:r>
        <w:t>优先级：中</w:t>
      </w:r>
    </w:p>
    <w:p>
      <w:r>
        <w:t>覆盖类型：边界条件</w:t>
      </w:r>
    </w:p>
    <w:p>
      <w:r>
        <w:t xml:space="preserve"> </w:t>
      </w:r>
    </w:p>
    <w:p>
      <w:r>
        <w:t>用例编号：TC-056</w:t>
      </w:r>
    </w:p>
    <w:p>
      <w:r>
        <w:t>用例标题：2. 切换页签、刷新页面，均保留输入的查询内容 - 特殊场景</w:t>
      </w:r>
    </w:p>
    <w:p>
      <w:r>
        <w:t>前置条件：用户已登录/系统初始化完成</w:t>
      </w:r>
    </w:p>
    <w:p>
      <w:r>
        <w:t>测试步骤：</w:t>
        <w:br/>
        <w:t>Step1. 执行操作 '2. 切换页签、刷新页面，均保留输入的查询内容' - 特殊场景</w:t>
        <w:br/>
        <w:t>Step2. 验证结果</w:t>
      </w:r>
    </w:p>
    <w:p>
      <w:r>
        <w:t>预期结果：系统正确处理 '2. 切换页签、刷新页面，均保留输入的查询内容' 的 特殊场景</w:t>
      </w:r>
    </w:p>
    <w:p>
      <w:r>
        <w:t>优先级：高</w:t>
      </w:r>
    </w:p>
    <w:p>
      <w:r>
        <w:t>覆盖类型：特殊场景</w:t>
      </w:r>
    </w:p>
    <w:p>
      <w:r>
        <w:t xml:space="preserve"> </w:t>
      </w:r>
    </w:p>
    <w:p>
      <w:r>
        <w:t>用例编号：TC-057</w:t>
      </w:r>
    </w:p>
    <w:p>
      <w:r>
        <w:t>用例标题：三、订单详情-订单信息-物料清单： - 正常流程</w:t>
      </w:r>
    </w:p>
    <w:p>
      <w:r>
        <w:t>前置条件：用户已登录/系统初始化完成</w:t>
      </w:r>
    </w:p>
    <w:p>
      <w:r>
        <w:t>测试步骤：</w:t>
        <w:br/>
        <w:t>Step1. 执行操作 '三、订单详情-订单信息-物料清单：' - 正常流程</w:t>
        <w:br/>
        <w:t>Step2. 验证结果</w:t>
      </w:r>
    </w:p>
    <w:p>
      <w:r>
        <w:t>预期结果：系统正确处理 '三、订单详情-订单信息-物料清单：' 的 正常流程</w:t>
      </w:r>
    </w:p>
    <w:p>
      <w:r>
        <w:t>优先级：高</w:t>
      </w:r>
    </w:p>
    <w:p>
      <w:r>
        <w:t>覆盖类型：正常流程</w:t>
      </w:r>
    </w:p>
    <w:p>
      <w:r>
        <w:t xml:space="preserve"> </w:t>
      </w:r>
    </w:p>
    <w:p>
      <w:r>
        <w:t>用例编号：TC-058</w:t>
      </w:r>
    </w:p>
    <w:p>
      <w:r>
        <w:t>用例标题：三、订单详情-订单信息-物料清单： - 异常输入</w:t>
      </w:r>
    </w:p>
    <w:p>
      <w:r>
        <w:t>前置条件：用户已登录/系统初始化完成</w:t>
      </w:r>
    </w:p>
    <w:p>
      <w:r>
        <w:t>测试步骤：</w:t>
        <w:br/>
        <w:t>Step1. 执行操作 '三、订单详情-订单信息-物料清单：' - 异常输入</w:t>
        <w:br/>
        <w:t>Step2. 验证结果</w:t>
      </w:r>
    </w:p>
    <w:p>
      <w:r>
        <w:t>预期结果：系统正确处理 '三、订单详情-订单信息-物料清单：' 的 异常输入</w:t>
      </w:r>
    </w:p>
    <w:p>
      <w:r>
        <w:t>优先级：高</w:t>
      </w:r>
    </w:p>
    <w:p>
      <w:r>
        <w:t>覆盖类型：异常输入</w:t>
      </w:r>
    </w:p>
    <w:p>
      <w:r>
        <w:t xml:space="preserve"> </w:t>
      </w:r>
    </w:p>
    <w:p>
      <w:r>
        <w:t>用例编号：TC-059</w:t>
      </w:r>
    </w:p>
    <w:p>
      <w:r>
        <w:t>用例标题：三、订单详情-订单信息-物料清单： - 边界条件</w:t>
      </w:r>
    </w:p>
    <w:p>
      <w:r>
        <w:t>前置条件：用户已登录/系统初始化完成</w:t>
      </w:r>
    </w:p>
    <w:p>
      <w:r>
        <w:t>测试步骤：</w:t>
        <w:br/>
        <w:t>Step1. 执行操作 '三、订单详情-订单信息-物料清单：' - 边界条件</w:t>
        <w:br/>
        <w:t>Step2. 验证结果</w:t>
      </w:r>
    </w:p>
    <w:p>
      <w:r>
        <w:t>预期结果：系统正确处理 '三、订单详情-订单信息-物料清单：' 的 边界条件</w:t>
      </w:r>
    </w:p>
    <w:p>
      <w:r>
        <w:t>优先级：中</w:t>
      </w:r>
    </w:p>
    <w:p>
      <w:r>
        <w:t>覆盖类型：边界条件</w:t>
      </w:r>
    </w:p>
    <w:p>
      <w:r>
        <w:t xml:space="preserve"> </w:t>
      </w:r>
    </w:p>
    <w:p>
      <w:r>
        <w:t>用例编号：TC-060</w:t>
      </w:r>
    </w:p>
    <w:p>
      <w:r>
        <w:t>用例标题：三、订单详情-订单信息-物料清单： - 特殊场景</w:t>
      </w:r>
    </w:p>
    <w:p>
      <w:r>
        <w:t>前置条件：用户已登录/系统初始化完成</w:t>
      </w:r>
    </w:p>
    <w:p>
      <w:r>
        <w:t>测试步骤：</w:t>
        <w:br/>
        <w:t>Step1. 执行操作 '三、订单详情-订单信息-物料清单：' - 特殊场景</w:t>
        <w:br/>
        <w:t>Step2. 验证结果</w:t>
      </w:r>
    </w:p>
    <w:p>
      <w:r>
        <w:t>预期结果：系统正确处理 '三、订单详情-订单信息-物料清单：' 的 特殊场景</w:t>
      </w:r>
    </w:p>
    <w:p>
      <w:r>
        <w:t>优先级：高</w:t>
      </w:r>
    </w:p>
    <w:p>
      <w:r>
        <w:t>覆盖类型：特殊场景</w:t>
      </w:r>
    </w:p>
    <w:p>
      <w:r>
        <w:t xml:space="preserve"> </w:t>
      </w:r>
    </w:p>
    <w:p>
      <w:r>
        <w:t>用例编号：TC-061</w:t>
      </w:r>
    </w:p>
    <w:p>
      <w:r>
        <w:t>用例标题：1.  新建单据时，默认带出一行空白行，支持用户在分录通过产品编码、产品名称查询产品，带出产品信息 - 正常流程</w:t>
      </w:r>
    </w:p>
    <w:p>
      <w:r>
        <w:t>前置条件：用户已登录/系统初始化完成</w:t>
      </w:r>
    </w:p>
    <w:p>
      <w:r>
        <w:t>测试步骤：</w:t>
        <w:br/>
        <w:t>Step1. 执行操作 '1.  新建单据时，默认带出一行空白行，支持用户在分录通过产品编码、产品名称查询产品，带出产品信息' - 正常流程</w:t>
        <w:br/>
        <w:t>Step2. 验证结果</w:t>
      </w:r>
    </w:p>
    <w:p>
      <w:r>
        <w:t>预期结果：系统正确处理 '1.  新建单据时，默认带出一行空白行，支持用户在分录通过产品编码、产品名称查询产品，带出产品信息' 的 正常流程</w:t>
      </w:r>
    </w:p>
    <w:p>
      <w:r>
        <w:t>优先级：高</w:t>
      </w:r>
    </w:p>
    <w:p>
      <w:r>
        <w:t>覆盖类型：正常流程</w:t>
      </w:r>
    </w:p>
    <w:p>
      <w:r>
        <w:t xml:space="preserve"> </w:t>
      </w:r>
    </w:p>
    <w:p>
      <w:r>
        <w:t>用例编号：TC-062</w:t>
      </w:r>
    </w:p>
    <w:p>
      <w:r>
        <w:t>用例标题：1.  新建单据时，默认带出一行空白行，支持用户在分录通过产品编码、产品名称查询产品，带出产品信息 - 异常输入</w:t>
      </w:r>
    </w:p>
    <w:p>
      <w:r>
        <w:t>前置条件：用户已登录/系统初始化完成</w:t>
      </w:r>
    </w:p>
    <w:p>
      <w:r>
        <w:t>测试步骤：</w:t>
        <w:br/>
        <w:t>Step1. 执行操作 '1.  新建单据时，默认带出一行空白行，支持用户在分录通过产品编码、产品名称查询产品，带出产品信息' - 异常输入</w:t>
        <w:br/>
        <w:t>Step2. 验证结果</w:t>
      </w:r>
    </w:p>
    <w:p>
      <w:r>
        <w:t>预期结果：系统正确处理 '1.  新建单据时，默认带出一行空白行，支持用户在分录通过产品编码、产品名称查询产品，带出产品信息' 的 异常输入</w:t>
      </w:r>
    </w:p>
    <w:p>
      <w:r>
        <w:t>优先级：高</w:t>
      </w:r>
    </w:p>
    <w:p>
      <w:r>
        <w:t>覆盖类型：异常输入</w:t>
      </w:r>
    </w:p>
    <w:p>
      <w:r>
        <w:t xml:space="preserve"> </w:t>
      </w:r>
    </w:p>
    <w:p>
      <w:r>
        <w:t>用例编号：TC-063</w:t>
      </w:r>
    </w:p>
    <w:p>
      <w:r>
        <w:t>用例标题：1.  新建单据时，默认带出一行空白行，支持用户在分录通过产品编码、产品名称查询产品，带出产品信息 - 边界条件</w:t>
      </w:r>
    </w:p>
    <w:p>
      <w:r>
        <w:t>前置条件：用户已登录/系统初始化完成</w:t>
      </w:r>
    </w:p>
    <w:p>
      <w:r>
        <w:t>测试步骤：</w:t>
        <w:br/>
        <w:t>Step1. 执行操作 '1.  新建单据时，默认带出一行空白行，支持用户在分录通过产品编码、产品名称查询产品，带出产品信息' - 边界条件</w:t>
        <w:br/>
        <w:t>Step2. 验证结果</w:t>
      </w:r>
    </w:p>
    <w:p>
      <w:r>
        <w:t>预期结果：系统正确处理 '1.  新建单据时，默认带出一行空白行，支持用户在分录通过产品编码、产品名称查询产品，带出产品信息' 的 边界条件</w:t>
      </w:r>
    </w:p>
    <w:p>
      <w:r>
        <w:t>优先级：中</w:t>
      </w:r>
    </w:p>
    <w:p>
      <w:r>
        <w:t>覆盖类型：边界条件</w:t>
      </w:r>
    </w:p>
    <w:p>
      <w:r>
        <w:t xml:space="preserve"> </w:t>
      </w:r>
    </w:p>
    <w:p>
      <w:r>
        <w:t>用例编号：TC-064</w:t>
      </w:r>
    </w:p>
    <w:p>
      <w:r>
        <w:t>用例标题：1.  新建单据时，默认带出一行空白行，支持用户在分录通过产品编码、产品名称查询产品，带出产品信息 - 特殊场景</w:t>
      </w:r>
    </w:p>
    <w:p>
      <w:r>
        <w:t>前置条件：用户已登录/系统初始化完成</w:t>
      </w:r>
    </w:p>
    <w:p>
      <w:r>
        <w:t>测试步骤：</w:t>
        <w:br/>
        <w:t>Step1. 执行操作 '1.  新建单据时，默认带出一行空白行，支持用户在分录通过产品编码、产品名称查询产品，带出产品信息' - 特殊场景</w:t>
        <w:br/>
        <w:t>Step2. 验证结果</w:t>
      </w:r>
    </w:p>
    <w:p>
      <w:r>
        <w:t>预期结果：系统正确处理 '1.  新建单据时，默认带出一行空白行，支持用户在分录通过产品编码、产品名称查询产品，带出产品信息' 的 特殊场景</w:t>
      </w:r>
    </w:p>
    <w:p>
      <w:r>
        <w:t>优先级：高</w:t>
      </w:r>
    </w:p>
    <w:p>
      <w:r>
        <w:t>覆盖类型：特殊场景</w:t>
      </w:r>
    </w:p>
    <w:p>
      <w:r>
        <w:t xml:space="preserve"> </w:t>
      </w:r>
    </w:p>
    <w:p>
      <w:r>
        <w:t>用例编号：TC-065</w:t>
      </w:r>
    </w:p>
    <w:p>
      <w:r>
        <w:t>用例标题：（当用户在分录选择产品后，在最后再默认自增一行，若整行数据都为空，保存提交时过滤，不用校验这一行。但单据分录至少要有一行有值） - 正常流程</w:t>
      </w:r>
    </w:p>
    <w:p>
      <w:r>
        <w:t>前置条件：用户已登录/系统初始化完成</w:t>
      </w:r>
    </w:p>
    <w:p>
      <w:r>
        <w:t>测试步骤：</w:t>
        <w:br/>
        <w:t>Step1. 执行操作 '（当用户在分录选择产品后，在最后再默认自增一行，若整行数据都为空，保存提交时过滤，不用校验这一行。但单据分录至少要有一行有值）' - 正常流程</w:t>
        <w:br/>
        <w:t>Step2. 验证结果</w:t>
      </w:r>
    </w:p>
    <w:p>
      <w:r>
        <w:t>预期结果：系统正确处理 '（当用户在分录选择产品后，在最后再默认自增一行，若整行数据都为空，保存提交时过滤，不用校验这一行。但单据分录至少要有一行有值）' 的 正常流程</w:t>
      </w:r>
    </w:p>
    <w:p>
      <w:r>
        <w:t>优先级：高</w:t>
      </w:r>
    </w:p>
    <w:p>
      <w:r>
        <w:t>覆盖类型：正常流程</w:t>
      </w:r>
    </w:p>
    <w:p>
      <w:r>
        <w:t xml:space="preserve"> </w:t>
      </w:r>
    </w:p>
    <w:p>
      <w:r>
        <w:t>用例编号：TC-066</w:t>
      </w:r>
    </w:p>
    <w:p>
      <w:r>
        <w:t>用例标题：（当用户在分录选择产品后，在最后再默认自增一行，若整行数据都为空，保存提交时过滤，不用校验这一行。但单据分录至少要有一行有值） - 异常输入</w:t>
      </w:r>
    </w:p>
    <w:p>
      <w:r>
        <w:t>前置条件：用户已登录/系统初始化完成</w:t>
      </w:r>
    </w:p>
    <w:p>
      <w:r>
        <w:t>测试步骤：</w:t>
        <w:br/>
        <w:t>Step1. 执行操作 '（当用户在分录选择产品后，在最后再默认自增一行，若整行数据都为空，保存提交时过滤，不用校验这一行。但单据分录至少要有一行有值）' - 异常输入</w:t>
        <w:br/>
        <w:t>Step2. 验证结果</w:t>
      </w:r>
    </w:p>
    <w:p>
      <w:r>
        <w:t>预期结果：系统正确处理 '（当用户在分录选择产品后，在最后再默认自增一行，若整行数据都为空，保存提交时过滤，不用校验这一行。但单据分录至少要有一行有值）' 的 异常输入</w:t>
      </w:r>
    </w:p>
    <w:p>
      <w:r>
        <w:t>优先级：高</w:t>
      </w:r>
    </w:p>
    <w:p>
      <w:r>
        <w:t>覆盖类型：异常输入</w:t>
      </w:r>
    </w:p>
    <w:p>
      <w:r>
        <w:t xml:space="preserve"> </w:t>
      </w:r>
    </w:p>
    <w:p>
      <w:r>
        <w:t>用例编号：TC-067</w:t>
      </w:r>
    </w:p>
    <w:p>
      <w:r>
        <w:t>用例标题：（当用户在分录选择产品后，在最后再默认自增一行，若整行数据都为空，保存提交时过滤，不用校验这一行。但单据分录至少要有一行有值） - 边界条件</w:t>
      </w:r>
    </w:p>
    <w:p>
      <w:r>
        <w:t>前置条件：用户已登录/系统初始化完成</w:t>
      </w:r>
    </w:p>
    <w:p>
      <w:r>
        <w:t>测试步骤：</w:t>
        <w:br/>
        <w:t>Step1. 执行操作 '（当用户在分录选择产品后，在最后再默认自增一行，若整行数据都为空，保存提交时过滤，不用校验这一行。但单据分录至少要有一行有值）' - 边界条件</w:t>
        <w:br/>
        <w:t>Step2. 验证结果</w:t>
      </w:r>
    </w:p>
    <w:p>
      <w:r>
        <w:t>预期结果：系统正确处理 '（当用户在分录选择产品后，在最后再默认自增一行，若整行数据都为空，保存提交时过滤，不用校验这一行。但单据分录至少要有一行有值）' 的 边界条件</w:t>
      </w:r>
    </w:p>
    <w:p>
      <w:r>
        <w:t>优先级：中</w:t>
      </w:r>
    </w:p>
    <w:p>
      <w:r>
        <w:t>覆盖类型：边界条件</w:t>
      </w:r>
    </w:p>
    <w:p>
      <w:r>
        <w:t xml:space="preserve"> </w:t>
      </w:r>
    </w:p>
    <w:p>
      <w:r>
        <w:t>用例编号：TC-068</w:t>
      </w:r>
    </w:p>
    <w:p>
      <w:r>
        <w:t>用例标题：（当用户在分录选择产品后，在最后再默认自增一行，若整行数据都为空，保存提交时过滤，不用校验这一行。但单据分录至少要有一行有值） - 特殊场景</w:t>
      </w:r>
    </w:p>
    <w:p>
      <w:r>
        <w:t>前置条件：用户已登录/系统初始化完成</w:t>
      </w:r>
    </w:p>
    <w:p>
      <w:r>
        <w:t>测试步骤：</w:t>
        <w:br/>
        <w:t>Step1. 执行操作 '（当用户在分录选择产品后，在最后再默认自增一行，若整行数据都为空，保存提交时过滤，不用校验这一行。但单据分录至少要有一行有值）' - 特殊场景</w:t>
        <w:br/>
        <w:t>Step2. 验证结果</w:t>
      </w:r>
    </w:p>
    <w:p>
      <w:r>
        <w:t>预期结果：系统正确处理 '（当用户在分录选择产品后，在最后再默认自增一行，若整行数据都为空，保存提交时过滤，不用校验这一行。但单据分录至少要有一行有值）' 的 特殊场景</w:t>
      </w:r>
    </w:p>
    <w:p>
      <w:r>
        <w:t>优先级：高</w:t>
      </w:r>
    </w:p>
    <w:p>
      <w:r>
        <w:t>覆盖类型：特殊场景</w:t>
      </w:r>
    </w:p>
    <w:p>
      <w:r>
        <w:t xml:space="preserve"> </w:t>
      </w:r>
    </w:p>
    <w:p>
      <w:r>
        <w:t>用例编号：TC-069</w:t>
      </w:r>
    </w:p>
    <w:p>
      <w:r>
        <w:t>用例标题：2. 新增：支持点击分录新增按钮，弹出选择产品弹框（仅可销售性质的产品），选择产品带入到分录 （弹框的逻辑说明见弹框原型) - 正常流程</w:t>
      </w:r>
    </w:p>
    <w:p>
      <w:r>
        <w:t>前置条件：用户已登录/系统初始化完成</w:t>
      </w:r>
    </w:p>
    <w:p>
      <w:r>
        <w:t>测试步骤：</w:t>
        <w:br/>
        <w:t>Step1. 执行操作 '2. 新增：支持点击分录新增按钮，弹出选择产品弹框（仅可销售性质的产品），选择产品带入到分录 （弹框的逻辑说明见弹框原型)' - 正常流程</w:t>
        <w:br/>
        <w:t>Step2. 验证结果</w:t>
      </w:r>
    </w:p>
    <w:p>
      <w:r>
        <w:t>预期结果：系统正确处理 '2. 新增：支持点击分录新增按钮，弹出选择产品弹框（仅可销售性质的产品），选择产品带入到分录 （弹框的逻辑说明见弹框原型)' 的 正常流程</w:t>
      </w:r>
    </w:p>
    <w:p>
      <w:r>
        <w:t>优先级：高</w:t>
      </w:r>
    </w:p>
    <w:p>
      <w:r>
        <w:t>覆盖类型：正常流程</w:t>
      </w:r>
    </w:p>
    <w:p>
      <w:r>
        <w:t xml:space="preserve"> </w:t>
      </w:r>
    </w:p>
    <w:p>
      <w:r>
        <w:t>用例编号：TC-070</w:t>
      </w:r>
    </w:p>
    <w:p>
      <w:r>
        <w:t>用例标题：2. 新增：支持点击分录新增按钮，弹出选择产品弹框（仅可销售性质的产品），选择产品带入到分录 （弹框的逻辑说明见弹框原型) - 异常输入</w:t>
      </w:r>
    </w:p>
    <w:p>
      <w:r>
        <w:t>前置条件：用户已登录/系统初始化完成</w:t>
      </w:r>
    </w:p>
    <w:p>
      <w:r>
        <w:t>测试步骤：</w:t>
        <w:br/>
        <w:t>Step1. 执行操作 '2. 新增：支持点击分录新增按钮，弹出选择产品弹框（仅可销售性质的产品），选择产品带入到分录 （弹框的逻辑说明见弹框原型)' - 异常输入</w:t>
        <w:br/>
        <w:t>Step2. 验证结果</w:t>
      </w:r>
    </w:p>
    <w:p>
      <w:r>
        <w:t>预期结果：系统正确处理 '2. 新增：支持点击分录新增按钮，弹出选择产品弹框（仅可销售性质的产品），选择产品带入到分录 （弹框的逻辑说明见弹框原型)' 的 异常输入</w:t>
      </w:r>
    </w:p>
    <w:p>
      <w:r>
        <w:t>优先级：高</w:t>
      </w:r>
    </w:p>
    <w:p>
      <w:r>
        <w:t>覆盖类型：异常输入</w:t>
      </w:r>
    </w:p>
    <w:p>
      <w:r>
        <w:t xml:space="preserve"> </w:t>
      </w:r>
    </w:p>
    <w:p>
      <w:r>
        <w:t>用例编号：TC-071</w:t>
      </w:r>
    </w:p>
    <w:p>
      <w:r>
        <w:t>用例标题：2. 新增：支持点击分录新增按钮，弹出选择产品弹框（仅可销售性质的产品），选择产品带入到分录 （弹框的逻辑说明见弹框原型) - 边界条件</w:t>
      </w:r>
    </w:p>
    <w:p>
      <w:r>
        <w:t>前置条件：用户已登录/系统初始化完成</w:t>
      </w:r>
    </w:p>
    <w:p>
      <w:r>
        <w:t>测试步骤：</w:t>
        <w:br/>
        <w:t>Step1. 执行操作 '2. 新增：支持点击分录新增按钮，弹出选择产品弹框（仅可销售性质的产品），选择产品带入到分录 （弹框的逻辑说明见弹框原型)' - 边界条件</w:t>
        <w:br/>
        <w:t>Step2. 验证结果</w:t>
      </w:r>
    </w:p>
    <w:p>
      <w:r>
        <w:t>预期结果：系统正确处理 '2. 新增：支持点击分录新增按钮，弹出选择产品弹框（仅可销售性质的产品），选择产品带入到分录 （弹框的逻辑说明见弹框原型)' 的 边界条件</w:t>
      </w:r>
    </w:p>
    <w:p>
      <w:r>
        <w:t>优先级：中</w:t>
      </w:r>
    </w:p>
    <w:p>
      <w:r>
        <w:t>覆盖类型：边界条件</w:t>
      </w:r>
    </w:p>
    <w:p>
      <w:r>
        <w:t xml:space="preserve"> </w:t>
      </w:r>
    </w:p>
    <w:p>
      <w:r>
        <w:t>用例编号：TC-072</w:t>
      </w:r>
    </w:p>
    <w:p>
      <w:r>
        <w:t>用例标题：2. 新增：支持点击分录新增按钮，弹出选择产品弹框（仅可销售性质的产品），选择产品带入到分录 （弹框的逻辑说明见弹框原型) - 特殊场景</w:t>
      </w:r>
    </w:p>
    <w:p>
      <w:r>
        <w:t>前置条件：用户已登录/系统初始化完成</w:t>
      </w:r>
    </w:p>
    <w:p>
      <w:r>
        <w:t>测试步骤：</w:t>
        <w:br/>
        <w:t>Step1. 执行操作 '2. 新增：支持点击分录新增按钮，弹出选择产品弹框（仅可销售性质的产品），选择产品带入到分录 （弹框的逻辑说明见弹框原型)' - 特殊场景</w:t>
        <w:br/>
        <w:t>Step2. 验证结果</w:t>
      </w:r>
    </w:p>
    <w:p>
      <w:r>
        <w:t>预期结果：系统正确处理 '2. 新增：支持点击分录新增按钮，弹出选择产品弹框（仅可销售性质的产品），选择产品带入到分录 （弹框的逻辑说明见弹框原型)' 的 特殊场景</w:t>
      </w:r>
    </w:p>
    <w:p>
      <w:r>
        <w:t>优先级：高</w:t>
      </w:r>
    </w:p>
    <w:p>
      <w:r>
        <w:t>覆盖类型：特殊场景</w:t>
      </w:r>
    </w:p>
    <w:p>
      <w:r>
        <w:t xml:space="preserve"> </w:t>
      </w:r>
    </w:p>
    <w:p>
      <w:r>
        <w:t>用例编号：TC-073</w:t>
      </w:r>
    </w:p>
    <w:p>
      <w:r>
        <w:t>用例标题：3. 复制： 支持批量勾选分录复制，复制产生的新行在当前行的下方插入。 单据保存或提交成功后生效（复制行的将原分录所有数据带入） - 正常流程</w:t>
      </w:r>
    </w:p>
    <w:p>
      <w:r>
        <w:t>前置条件：用户已登录/系统初始化完成</w:t>
      </w:r>
    </w:p>
    <w:p>
      <w:r>
        <w:t>测试步骤：</w:t>
        <w:br/>
        <w:t>Step1. 执行操作 '3. 复制： 支持批量勾选分录复制，复制产生的新行在当前行的下方插入。 单据保存或提交成功后生效（复制行的将原分录所有数据带入）' - 正常流程</w:t>
        <w:br/>
        <w:t>Step2. 验证结果</w:t>
      </w:r>
    </w:p>
    <w:p>
      <w:r>
        <w:t>预期结果：系统正确处理 '3. 复制： 支持批量勾选分录复制，复制产生的新行在当前行的下方插入。 单据保存或提交成功后生效（复制行的将原分录所有数据带入）' 的 正常流程</w:t>
      </w:r>
    </w:p>
    <w:p>
      <w:r>
        <w:t>优先级：高</w:t>
      </w:r>
    </w:p>
    <w:p>
      <w:r>
        <w:t>覆盖类型：正常流程</w:t>
      </w:r>
    </w:p>
    <w:p>
      <w:r>
        <w:t xml:space="preserve"> </w:t>
      </w:r>
    </w:p>
    <w:p>
      <w:r>
        <w:t>用例编号：TC-074</w:t>
      </w:r>
    </w:p>
    <w:p>
      <w:r>
        <w:t>用例标题：3. 复制： 支持批量勾选分录复制，复制产生的新行在当前行的下方插入。 单据保存或提交成功后生效（复制行的将原分录所有数据带入） - 异常输入</w:t>
      </w:r>
    </w:p>
    <w:p>
      <w:r>
        <w:t>前置条件：用户已登录/系统初始化完成</w:t>
      </w:r>
    </w:p>
    <w:p>
      <w:r>
        <w:t>测试步骤：</w:t>
        <w:br/>
        <w:t>Step1. 执行操作 '3. 复制： 支持批量勾选分录复制，复制产生的新行在当前行的下方插入。 单据保存或提交成功后生效（复制行的将原分录所有数据带入）' - 异常输入</w:t>
        <w:br/>
        <w:t>Step2. 验证结果</w:t>
      </w:r>
    </w:p>
    <w:p>
      <w:r>
        <w:t>预期结果：系统正确处理 '3. 复制： 支持批量勾选分录复制，复制产生的新行在当前行的下方插入。 单据保存或提交成功后生效（复制行的将原分录所有数据带入）' 的 异常输入</w:t>
      </w:r>
    </w:p>
    <w:p>
      <w:r>
        <w:t>优先级：高</w:t>
      </w:r>
    </w:p>
    <w:p>
      <w:r>
        <w:t>覆盖类型：异常输入</w:t>
      </w:r>
    </w:p>
    <w:p>
      <w:r>
        <w:t xml:space="preserve"> </w:t>
      </w:r>
    </w:p>
    <w:p>
      <w:r>
        <w:t>用例编号：TC-075</w:t>
      </w:r>
    </w:p>
    <w:p>
      <w:r>
        <w:t>用例标题：3. 复制： 支持批量勾选分录复制，复制产生的新行在当前行的下方插入。 单据保存或提交成功后生效（复制行的将原分录所有数据带入） - 边界条件</w:t>
      </w:r>
    </w:p>
    <w:p>
      <w:r>
        <w:t>前置条件：用户已登录/系统初始化完成</w:t>
      </w:r>
    </w:p>
    <w:p>
      <w:r>
        <w:t>测试步骤：</w:t>
        <w:br/>
        <w:t>Step1. 执行操作 '3. 复制： 支持批量勾选分录复制，复制产生的新行在当前行的下方插入。 单据保存或提交成功后生效（复制行的将原分录所有数据带入）' - 边界条件</w:t>
        <w:br/>
        <w:t>Step2. 验证结果</w:t>
      </w:r>
    </w:p>
    <w:p>
      <w:r>
        <w:t>预期结果：系统正确处理 '3. 复制： 支持批量勾选分录复制，复制产生的新行在当前行的下方插入。 单据保存或提交成功后生效（复制行的将原分录所有数据带入）' 的 边界条件</w:t>
      </w:r>
    </w:p>
    <w:p>
      <w:r>
        <w:t>优先级：中</w:t>
      </w:r>
    </w:p>
    <w:p>
      <w:r>
        <w:t>覆盖类型：边界条件</w:t>
      </w:r>
    </w:p>
    <w:p>
      <w:r>
        <w:t xml:space="preserve"> </w:t>
      </w:r>
    </w:p>
    <w:p>
      <w:r>
        <w:t>用例编号：TC-076</w:t>
      </w:r>
    </w:p>
    <w:p>
      <w:r>
        <w:t>用例标题：3. 复制： 支持批量勾选分录复制，复制产生的新行在当前行的下方插入。 单据保存或提交成功后生效（复制行的将原分录所有数据带入） - 特殊场景</w:t>
      </w:r>
    </w:p>
    <w:p>
      <w:r>
        <w:t>前置条件：用户已登录/系统初始化完成</w:t>
      </w:r>
    </w:p>
    <w:p>
      <w:r>
        <w:t>测试步骤：</w:t>
        <w:br/>
        <w:t>Step1. 执行操作 '3. 复制： 支持批量勾选分录复制，复制产生的新行在当前行的下方插入。 单据保存或提交成功后生效（复制行的将原分录所有数据带入）' - 特殊场景</w:t>
        <w:br/>
        <w:t>Step2. 验证结果</w:t>
      </w:r>
    </w:p>
    <w:p>
      <w:r>
        <w:t>预期结果：系统正确处理 '3. 复制： 支持批量勾选分录复制，复制产生的新行在当前行的下方插入。 单据保存或提交成功后生效（复制行的将原分录所有数据带入）' 的 特殊场景</w:t>
      </w:r>
    </w:p>
    <w:p>
      <w:r>
        <w:t>优先级：高</w:t>
      </w:r>
    </w:p>
    <w:p>
      <w:r>
        <w:t>覆盖类型：特殊场景</w:t>
      </w:r>
    </w:p>
    <w:p>
      <w:r>
        <w:t xml:space="preserve"> </w:t>
      </w:r>
    </w:p>
    <w:p>
      <w:r>
        <w:t>用例编号：TC-077</w:t>
      </w:r>
    </w:p>
    <w:p>
      <w:r>
        <w:t>用例标题：4. 删除： 支持批量勾选分录删除，点击删除时不用二次确认。 单据保存或提交成功后生效 - 正常流程</w:t>
      </w:r>
    </w:p>
    <w:p>
      <w:r>
        <w:t>前置条件：用户已登录/系统初始化完成</w:t>
      </w:r>
    </w:p>
    <w:p>
      <w:r>
        <w:t>测试步骤：</w:t>
        <w:br/>
        <w:t>Step1. 执行操作 '4. 删除： 支持批量勾选分录删除，点击删除时不用二次确认。 单据保存或提交成功后生效' - 正常流程</w:t>
        <w:br/>
        <w:t>Step2. 验证结果</w:t>
      </w:r>
    </w:p>
    <w:p>
      <w:r>
        <w:t>预期结果：系统正确处理 '4. 删除： 支持批量勾选分录删除，点击删除时不用二次确认。 单据保存或提交成功后生效' 的 正常流程</w:t>
      </w:r>
    </w:p>
    <w:p>
      <w:r>
        <w:t>优先级：高</w:t>
      </w:r>
    </w:p>
    <w:p>
      <w:r>
        <w:t>覆盖类型：正常流程</w:t>
      </w:r>
    </w:p>
    <w:p>
      <w:r>
        <w:t xml:space="preserve"> </w:t>
      </w:r>
    </w:p>
    <w:p>
      <w:r>
        <w:t>用例编号：TC-078</w:t>
      </w:r>
    </w:p>
    <w:p>
      <w:r>
        <w:t>用例标题：4. 删除： 支持批量勾选分录删除，点击删除时不用二次确认。 单据保存或提交成功后生效 - 异常输入</w:t>
      </w:r>
    </w:p>
    <w:p>
      <w:r>
        <w:t>前置条件：用户已登录/系统初始化完成</w:t>
      </w:r>
    </w:p>
    <w:p>
      <w:r>
        <w:t>测试步骤：</w:t>
        <w:br/>
        <w:t>Step1. 执行操作 '4. 删除： 支持批量勾选分录删除，点击删除时不用二次确认。 单据保存或提交成功后生效' - 异常输入</w:t>
        <w:br/>
        <w:t>Step2. 验证结果</w:t>
      </w:r>
    </w:p>
    <w:p>
      <w:r>
        <w:t>预期结果：系统正确处理 '4. 删除： 支持批量勾选分录删除，点击删除时不用二次确认。 单据保存或提交成功后生效' 的 异常输入</w:t>
      </w:r>
    </w:p>
    <w:p>
      <w:r>
        <w:t>优先级：高</w:t>
      </w:r>
    </w:p>
    <w:p>
      <w:r>
        <w:t>覆盖类型：异常输入</w:t>
      </w:r>
    </w:p>
    <w:p>
      <w:r>
        <w:t xml:space="preserve"> </w:t>
      </w:r>
    </w:p>
    <w:p>
      <w:r>
        <w:t>用例编号：TC-079</w:t>
      </w:r>
    </w:p>
    <w:p>
      <w:r>
        <w:t>用例标题：4. 删除： 支持批量勾选分录删除，点击删除时不用二次确认。 单据保存或提交成功后生效 - 边界条件</w:t>
      </w:r>
    </w:p>
    <w:p>
      <w:r>
        <w:t>前置条件：用户已登录/系统初始化完成</w:t>
      </w:r>
    </w:p>
    <w:p>
      <w:r>
        <w:t>测试步骤：</w:t>
        <w:br/>
        <w:t>Step1. 执行操作 '4. 删除： 支持批量勾选分录删除，点击删除时不用二次确认。 单据保存或提交成功后生效' - 边界条件</w:t>
        <w:br/>
        <w:t>Step2. 验证结果</w:t>
      </w:r>
    </w:p>
    <w:p>
      <w:r>
        <w:t>预期结果：系统正确处理 '4. 删除： 支持批量勾选分录删除，点击删除时不用二次确认。 单据保存或提交成功后生效' 的 边界条件</w:t>
      </w:r>
    </w:p>
    <w:p>
      <w:r>
        <w:t>优先级：中</w:t>
      </w:r>
    </w:p>
    <w:p>
      <w:r>
        <w:t>覆盖类型：边界条件</w:t>
      </w:r>
    </w:p>
    <w:p>
      <w:r>
        <w:t xml:space="preserve"> </w:t>
      </w:r>
    </w:p>
    <w:p>
      <w:r>
        <w:t>用例编号：TC-080</w:t>
      </w:r>
    </w:p>
    <w:p>
      <w:r>
        <w:t>用例标题：4. 删除： 支持批量勾选分录删除，点击删除时不用二次确认。 单据保存或提交成功后生效 - 特殊场景</w:t>
      </w:r>
    </w:p>
    <w:p>
      <w:r>
        <w:t>前置条件：用户已登录/系统初始化完成</w:t>
      </w:r>
    </w:p>
    <w:p>
      <w:r>
        <w:t>测试步骤：</w:t>
        <w:br/>
        <w:t>Step1. 执行操作 '4. 删除： 支持批量勾选分录删除，点击删除时不用二次确认。 单据保存或提交成功后生效' - 特殊场景</w:t>
        <w:br/>
        <w:t>Step2. 验证结果</w:t>
      </w:r>
    </w:p>
    <w:p>
      <w:r>
        <w:t>预期结果：系统正确处理 '4. 删除： 支持批量勾选分录删除，点击删除时不用二次确认。 单据保存或提交成功后生效' 的 特殊场景</w:t>
      </w:r>
    </w:p>
    <w:p>
      <w:r>
        <w:t>优先级：高</w:t>
      </w:r>
    </w:p>
    <w:p>
      <w:r>
        <w:t>覆盖类型：特殊场景</w:t>
      </w:r>
    </w:p>
    <w:p>
      <w:r>
        <w:t xml:space="preserve"> </w:t>
      </w:r>
    </w:p>
    <w:p>
      <w:r>
        <w:t>用例编号：TC-081</w:t>
      </w:r>
    </w:p>
    <w:p>
      <w:r>
        <w:t>用例标题：若单据来源为【接单管理】，则保存、提交时判断，整张不能所有分录的关联单号都为空，提示： 此单来源于接单管理，若此单不做，请将整单删除或作废 - 正常流程</w:t>
      </w:r>
    </w:p>
    <w:p>
      <w:r>
        <w:t>前置条件：用户已登录/系统初始化完成</w:t>
      </w:r>
    </w:p>
    <w:p>
      <w:r>
        <w:t>测试步骤：</w:t>
        <w:br/>
        <w:t>Step1. 执行操作 '若单据来源为【接单管理】，则保存、提交时判断，整张不能所有分录的关联单号都为空，提示： 此单来源于接单管理，若此单不做，请将整单删除或作废' - 正常流程</w:t>
        <w:br/>
        <w:t>Step2. 验证结果</w:t>
      </w:r>
    </w:p>
    <w:p>
      <w:r>
        <w:t>预期结果：系统正确处理 '若单据来源为【接单管理】，则保存、提交时判断，整张不能所有分录的关联单号都为空，提示： 此单来源于接单管理，若此单不做，请将整单删除或作废' 的 正常流程</w:t>
      </w:r>
    </w:p>
    <w:p>
      <w:r>
        <w:t>优先级：高</w:t>
      </w:r>
    </w:p>
    <w:p>
      <w:r>
        <w:t>覆盖类型：正常流程</w:t>
      </w:r>
    </w:p>
    <w:p>
      <w:r>
        <w:t xml:space="preserve"> </w:t>
      </w:r>
    </w:p>
    <w:p>
      <w:r>
        <w:t>用例编号：TC-082</w:t>
      </w:r>
    </w:p>
    <w:p>
      <w:r>
        <w:t>用例标题：若单据来源为【接单管理】，则保存、提交时判断，整张不能所有分录的关联单号都为空，提示： 此单来源于接单管理，若此单不做，请将整单删除或作废 - 异常输入</w:t>
      </w:r>
    </w:p>
    <w:p>
      <w:r>
        <w:t>前置条件：用户已登录/系统初始化完成</w:t>
      </w:r>
    </w:p>
    <w:p>
      <w:r>
        <w:t>测试步骤：</w:t>
        <w:br/>
        <w:t>Step1. 执行操作 '若单据来源为【接单管理】，则保存、提交时判断，整张不能所有分录的关联单号都为空，提示： 此单来源于接单管理，若此单不做，请将整单删除或作废' - 异常输入</w:t>
        <w:br/>
        <w:t>Step2. 验证结果</w:t>
      </w:r>
    </w:p>
    <w:p>
      <w:r>
        <w:t>预期结果：系统正确处理 '若单据来源为【接单管理】，则保存、提交时判断，整张不能所有分录的关联单号都为空，提示： 此单来源于接单管理，若此单不做，请将整单删除或作废' 的 异常输入</w:t>
      </w:r>
    </w:p>
    <w:p>
      <w:r>
        <w:t>优先级：高</w:t>
      </w:r>
    </w:p>
    <w:p>
      <w:r>
        <w:t>覆盖类型：异常输入</w:t>
      </w:r>
    </w:p>
    <w:p>
      <w:r>
        <w:t xml:space="preserve"> </w:t>
      </w:r>
    </w:p>
    <w:p>
      <w:r>
        <w:t>用例编号：TC-083</w:t>
      </w:r>
    </w:p>
    <w:p>
      <w:r>
        <w:t>用例标题：若单据来源为【接单管理】，则保存、提交时判断，整张不能所有分录的关联单号都为空，提示： 此单来源于接单管理，若此单不做，请将整单删除或作废 - 边界条件</w:t>
      </w:r>
    </w:p>
    <w:p>
      <w:r>
        <w:t>前置条件：用户已登录/系统初始化完成</w:t>
      </w:r>
    </w:p>
    <w:p>
      <w:r>
        <w:t>测试步骤：</w:t>
        <w:br/>
        <w:t>Step1. 执行操作 '若单据来源为【接单管理】，则保存、提交时判断，整张不能所有分录的关联单号都为空，提示： 此单来源于接单管理，若此单不做，请将整单删除或作废' - 边界条件</w:t>
        <w:br/>
        <w:t>Step2. 验证结果</w:t>
      </w:r>
    </w:p>
    <w:p>
      <w:r>
        <w:t>预期结果：系统正确处理 '若单据来源为【接单管理】，则保存、提交时判断，整张不能所有分录的关联单号都为空，提示： 此单来源于接单管理，若此单不做，请将整单删除或作废' 的 边界条件</w:t>
      </w:r>
    </w:p>
    <w:p>
      <w:r>
        <w:t>优先级：中</w:t>
      </w:r>
    </w:p>
    <w:p>
      <w:r>
        <w:t>覆盖类型：边界条件</w:t>
      </w:r>
    </w:p>
    <w:p>
      <w:r>
        <w:t xml:space="preserve"> </w:t>
      </w:r>
    </w:p>
    <w:p>
      <w:r>
        <w:t>用例编号：TC-084</w:t>
      </w:r>
    </w:p>
    <w:p>
      <w:r>
        <w:t>用例标题：若单据来源为【接单管理】，则保存、提交时判断，整张不能所有分录的关联单号都为空，提示： 此单来源于接单管理，若此单不做，请将整单删除或作废 - 特殊场景</w:t>
      </w:r>
    </w:p>
    <w:p>
      <w:r>
        <w:t>前置条件：用户已登录/系统初始化完成</w:t>
      </w:r>
    </w:p>
    <w:p>
      <w:r>
        <w:t>测试步骤：</w:t>
        <w:br/>
        <w:t>Step1. 执行操作 '若单据来源为【接单管理】，则保存、提交时判断，整张不能所有分录的关联单号都为空，提示： 此单来源于接单管理，若此单不做，请将整单删除或作废' - 特殊场景</w:t>
        <w:br/>
        <w:t>Step2. 验证结果</w:t>
      </w:r>
    </w:p>
    <w:p>
      <w:r>
        <w:t>预期结果：系统正确处理 '若单据来源为【接单管理】，则保存、提交时判断，整张不能所有分录的关联单号都为空，提示： 此单来源于接单管理，若此单不做，请将整单删除或作废' 的 特殊场景</w:t>
      </w:r>
    </w:p>
    <w:p>
      <w:r>
        <w:t>优先级：高</w:t>
      </w:r>
    </w:p>
    <w:p>
      <w:r>
        <w:t>覆盖类型：特殊场景</w:t>
      </w:r>
    </w:p>
    <w:p>
      <w:r>
        <w:t xml:space="preserve"> </w:t>
      </w:r>
    </w:p>
    <w:p>
      <w:r>
        <w:t>用例编号：TC-085</w:t>
      </w:r>
    </w:p>
    <w:p>
      <w:r>
        <w:t>用例标题：5. 若未勾选任何分录数据点击删除、复制按钮，则提示：请先选择物料清单数据 - 正常流程</w:t>
      </w:r>
    </w:p>
    <w:p>
      <w:r>
        <w:t>前置条件：用户已登录/系统初始化完成</w:t>
      </w:r>
    </w:p>
    <w:p>
      <w:r>
        <w:t>测试步骤：</w:t>
        <w:br/>
        <w:t>Step1. 执行操作 '5. 若未勾选任何分录数据点击删除、复制按钮，则提示：请先选择物料清单数据' - 正常流程</w:t>
        <w:br/>
        <w:t>Step2. 验证结果</w:t>
      </w:r>
    </w:p>
    <w:p>
      <w:r>
        <w:t>预期结果：系统正确处理 '5. 若未勾选任何分录数据点击删除、复制按钮，则提示：请先选择物料清单数据' 的 正常流程</w:t>
      </w:r>
    </w:p>
    <w:p>
      <w:r>
        <w:t>优先级：高</w:t>
      </w:r>
    </w:p>
    <w:p>
      <w:r>
        <w:t>覆盖类型：正常流程</w:t>
      </w:r>
    </w:p>
    <w:p>
      <w:r>
        <w:t xml:space="preserve"> </w:t>
      </w:r>
    </w:p>
    <w:p>
      <w:r>
        <w:t>用例编号：TC-086</w:t>
      </w:r>
    </w:p>
    <w:p>
      <w:r>
        <w:t>用例标题：5. 若未勾选任何分录数据点击删除、复制按钮，则提示：请先选择物料清单数据 - 异常输入</w:t>
      </w:r>
    </w:p>
    <w:p>
      <w:r>
        <w:t>前置条件：用户已登录/系统初始化完成</w:t>
      </w:r>
    </w:p>
    <w:p>
      <w:r>
        <w:t>测试步骤：</w:t>
        <w:br/>
        <w:t>Step1. 执行操作 '5. 若未勾选任何分录数据点击删除、复制按钮，则提示：请先选择物料清单数据' - 异常输入</w:t>
        <w:br/>
        <w:t>Step2. 验证结果</w:t>
      </w:r>
    </w:p>
    <w:p>
      <w:r>
        <w:t>预期结果：系统正确处理 '5. 若未勾选任何分录数据点击删除、复制按钮，则提示：请先选择物料清单数据' 的 异常输入</w:t>
      </w:r>
    </w:p>
    <w:p>
      <w:r>
        <w:t>优先级：高</w:t>
      </w:r>
    </w:p>
    <w:p>
      <w:r>
        <w:t>覆盖类型：异常输入</w:t>
      </w:r>
    </w:p>
    <w:p>
      <w:r>
        <w:t xml:space="preserve"> </w:t>
      </w:r>
    </w:p>
    <w:p>
      <w:r>
        <w:t>用例编号：TC-087</w:t>
      </w:r>
    </w:p>
    <w:p>
      <w:r>
        <w:t>用例标题：5. 若未勾选任何分录数据点击删除、复制按钮，则提示：请先选择物料清单数据 - 边界条件</w:t>
      </w:r>
    </w:p>
    <w:p>
      <w:r>
        <w:t>前置条件：用户已登录/系统初始化完成</w:t>
      </w:r>
    </w:p>
    <w:p>
      <w:r>
        <w:t>测试步骤：</w:t>
        <w:br/>
        <w:t>Step1. 执行操作 '5. 若未勾选任何分录数据点击删除、复制按钮，则提示：请先选择物料清单数据' - 边界条件</w:t>
        <w:br/>
        <w:t>Step2. 验证结果</w:t>
      </w:r>
    </w:p>
    <w:p>
      <w:r>
        <w:t>预期结果：系统正确处理 '5. 若未勾选任何分录数据点击删除、复制按钮，则提示：请先选择物料清单数据' 的 边界条件</w:t>
      </w:r>
    </w:p>
    <w:p>
      <w:r>
        <w:t>优先级：中</w:t>
      </w:r>
    </w:p>
    <w:p>
      <w:r>
        <w:t>覆盖类型：边界条件</w:t>
      </w:r>
    </w:p>
    <w:p>
      <w:r>
        <w:t xml:space="preserve"> </w:t>
      </w:r>
    </w:p>
    <w:p>
      <w:r>
        <w:t>用例编号：TC-088</w:t>
      </w:r>
    </w:p>
    <w:p>
      <w:r>
        <w:t>用例标题：5. 若未勾选任何分录数据点击删除、复制按钮，则提示：请先选择物料清单数据 - 特殊场景</w:t>
      </w:r>
    </w:p>
    <w:p>
      <w:r>
        <w:t>前置条件：用户已登录/系统初始化完成</w:t>
      </w:r>
    </w:p>
    <w:p>
      <w:r>
        <w:t>测试步骤：</w:t>
        <w:br/>
        <w:t>Step1. 执行操作 '5. 若未勾选任何分录数据点击删除、复制按钮，则提示：请先选择物料清单数据' - 特殊场景</w:t>
        <w:br/>
        <w:t>Step2. 验证结果</w:t>
      </w:r>
    </w:p>
    <w:p>
      <w:r>
        <w:t>预期结果：系统正确处理 '5. 若未勾选任何分录数据点击删除、复制按钮，则提示：请先选择物料清单数据' 的 特殊场景</w:t>
      </w:r>
    </w:p>
    <w:p>
      <w:r>
        <w:t>优先级：高</w:t>
      </w:r>
    </w:p>
    <w:p>
      <w:r>
        <w:t>覆盖类型：特殊场景</w:t>
      </w:r>
    </w:p>
    <w:p>
      <w:r>
        <w:t xml:space="preserve"> </w:t>
      </w:r>
    </w:p>
    <w:p>
      <w:r>
        <w:t>用例编号：TC-089</w:t>
      </w:r>
    </w:p>
    <w:p>
      <w:r>
        <w:t>用例标题：6. 合计： 分录的单价、金额、数量、重量字段均支持显示合计 - 正常流程</w:t>
      </w:r>
    </w:p>
    <w:p>
      <w:r>
        <w:t>前置条件：用户已登录/系统初始化完成</w:t>
      </w:r>
    </w:p>
    <w:p>
      <w:r>
        <w:t>测试步骤：</w:t>
        <w:br/>
        <w:t>Step1. 执行操作 '6. 合计： 分录的单价、金额、数量、重量字段均支持显示合计' - 正常流程</w:t>
        <w:br/>
        <w:t>Step2. 验证结果</w:t>
      </w:r>
    </w:p>
    <w:p>
      <w:r>
        <w:t>预期结果：系统正确处理 '6. 合计： 分录的单价、金额、数量、重量字段均支持显示合计' 的 正常流程</w:t>
      </w:r>
    </w:p>
    <w:p>
      <w:r>
        <w:t>优先级：高</w:t>
      </w:r>
    </w:p>
    <w:p>
      <w:r>
        <w:t>覆盖类型：正常流程</w:t>
      </w:r>
    </w:p>
    <w:p>
      <w:r>
        <w:t xml:space="preserve"> </w:t>
      </w:r>
    </w:p>
    <w:p>
      <w:r>
        <w:t>用例编号：TC-090</w:t>
      </w:r>
    </w:p>
    <w:p>
      <w:r>
        <w:t>用例标题：6. 合计： 分录的单价、金额、数量、重量字段均支持显示合计 - 异常输入</w:t>
      </w:r>
    </w:p>
    <w:p>
      <w:r>
        <w:t>前置条件：用户已登录/系统初始化完成</w:t>
      </w:r>
    </w:p>
    <w:p>
      <w:r>
        <w:t>测试步骤：</w:t>
        <w:br/>
        <w:t>Step1. 执行操作 '6. 合计： 分录的单价、金额、数量、重量字段均支持显示合计' - 异常输入</w:t>
        <w:br/>
        <w:t>Step2. 验证结果</w:t>
      </w:r>
    </w:p>
    <w:p>
      <w:r>
        <w:t>预期结果：系统正确处理 '6. 合计： 分录的单价、金额、数量、重量字段均支持显示合计' 的 异常输入</w:t>
      </w:r>
    </w:p>
    <w:p>
      <w:r>
        <w:t>优先级：高</w:t>
      </w:r>
    </w:p>
    <w:p>
      <w:r>
        <w:t>覆盖类型：异常输入</w:t>
      </w:r>
    </w:p>
    <w:p>
      <w:r>
        <w:t xml:space="preserve"> </w:t>
      </w:r>
    </w:p>
    <w:p>
      <w:r>
        <w:t>用例编号：TC-091</w:t>
      </w:r>
    </w:p>
    <w:p>
      <w:r>
        <w:t>用例标题：6. 合计： 分录的单价、金额、数量、重量字段均支持显示合计 - 边界条件</w:t>
      </w:r>
    </w:p>
    <w:p>
      <w:r>
        <w:t>前置条件：用户已登录/系统初始化完成</w:t>
      </w:r>
    </w:p>
    <w:p>
      <w:r>
        <w:t>测试步骤：</w:t>
        <w:br/>
        <w:t>Step1. 执行操作 '6. 合计： 分录的单价、金额、数量、重量字段均支持显示合计' - 边界条件</w:t>
        <w:br/>
        <w:t>Step2. 验证结果</w:t>
      </w:r>
    </w:p>
    <w:p>
      <w:r>
        <w:t>预期结果：系统正确处理 '6. 合计： 分录的单价、金额、数量、重量字段均支持显示合计' 的 边界条件</w:t>
      </w:r>
    </w:p>
    <w:p>
      <w:r>
        <w:t>优先级：中</w:t>
      </w:r>
    </w:p>
    <w:p>
      <w:r>
        <w:t>覆盖类型：边界条件</w:t>
      </w:r>
    </w:p>
    <w:p>
      <w:r>
        <w:t xml:space="preserve"> </w:t>
      </w:r>
    </w:p>
    <w:p>
      <w:r>
        <w:t>用例编号：TC-092</w:t>
      </w:r>
    </w:p>
    <w:p>
      <w:r>
        <w:t>用例标题：6. 合计： 分录的单价、金额、数量、重量字段均支持显示合计 - 特殊场景</w:t>
      </w:r>
    </w:p>
    <w:p>
      <w:r>
        <w:t>前置条件：用户已登录/系统初始化完成</w:t>
      </w:r>
    </w:p>
    <w:p>
      <w:r>
        <w:t>测试步骤：</w:t>
        <w:br/>
        <w:t>Step1. 执行操作 '6. 合计： 分录的单价、金额、数量、重量字段均支持显示合计' - 特殊场景</w:t>
        <w:br/>
        <w:t>Step2. 验证结果</w:t>
      </w:r>
    </w:p>
    <w:p>
      <w:r>
        <w:t>预期结果：系统正确处理 '6. 合计： 分录的单价、金额、数量、重量字段均支持显示合计' 的 特殊场景</w:t>
      </w:r>
    </w:p>
    <w:p>
      <w:r>
        <w:t>优先级：高</w:t>
      </w:r>
    </w:p>
    <w:p>
      <w:r>
        <w:t>覆盖类型：特殊场景</w:t>
      </w:r>
    </w:p>
    <w:p>
      <w:r>
        <w:t xml:space="preserve"> </w:t>
      </w:r>
    </w:p>
    <w:p>
      <w:r>
        <w:t>用例编号：TC-093</w:t>
      </w:r>
    </w:p>
    <w:p>
      <w:r>
        <w:t>用例标题：7. 支持自定义调整字段显示顺序，按用户保存习惯 - 正常流程</w:t>
      </w:r>
    </w:p>
    <w:p>
      <w:r>
        <w:t>前置条件：用户已登录/系统初始化完成</w:t>
      </w:r>
    </w:p>
    <w:p>
      <w:r>
        <w:t>测试步骤：</w:t>
        <w:br/>
        <w:t>Step1. 执行操作 '7. 支持自定义调整字段显示顺序，按用户保存习惯' - 正常流程</w:t>
        <w:br/>
        <w:t>Step2. 验证结果</w:t>
      </w:r>
    </w:p>
    <w:p>
      <w:r>
        <w:t>预期结果：系统正确处理 '7. 支持自定义调整字段显示顺序，按用户保存习惯' 的 正常流程</w:t>
      </w:r>
    </w:p>
    <w:p>
      <w:r>
        <w:t>优先级：高</w:t>
      </w:r>
    </w:p>
    <w:p>
      <w:r>
        <w:t>覆盖类型：正常流程</w:t>
      </w:r>
    </w:p>
    <w:p>
      <w:r>
        <w:t xml:space="preserve"> </w:t>
      </w:r>
    </w:p>
    <w:p>
      <w:r>
        <w:t>用例编号：TC-094</w:t>
      </w:r>
    </w:p>
    <w:p>
      <w:r>
        <w:t>用例标题：7. 支持自定义调整字段显示顺序，按用户保存习惯 - 异常输入</w:t>
      </w:r>
    </w:p>
    <w:p>
      <w:r>
        <w:t>前置条件：用户已登录/系统初始化完成</w:t>
      </w:r>
    </w:p>
    <w:p>
      <w:r>
        <w:t>测试步骤：</w:t>
        <w:br/>
        <w:t>Step1. 执行操作 '7. 支持自定义调整字段显示顺序，按用户保存习惯' - 异常输入</w:t>
        <w:br/>
        <w:t>Step2. 验证结果</w:t>
      </w:r>
    </w:p>
    <w:p>
      <w:r>
        <w:t>预期结果：系统正确处理 '7. 支持自定义调整字段显示顺序，按用户保存习惯' 的 异常输入</w:t>
      </w:r>
    </w:p>
    <w:p>
      <w:r>
        <w:t>优先级：高</w:t>
      </w:r>
    </w:p>
    <w:p>
      <w:r>
        <w:t>覆盖类型：异常输入</w:t>
      </w:r>
    </w:p>
    <w:p>
      <w:r>
        <w:t xml:space="preserve"> </w:t>
      </w:r>
    </w:p>
    <w:p>
      <w:r>
        <w:t>用例编号：TC-095</w:t>
      </w:r>
    </w:p>
    <w:p>
      <w:r>
        <w:t>用例标题：7. 支持自定义调整字段显示顺序，按用户保存习惯 - 边界条件</w:t>
      </w:r>
    </w:p>
    <w:p>
      <w:r>
        <w:t>前置条件：用户已登录/系统初始化完成</w:t>
      </w:r>
    </w:p>
    <w:p>
      <w:r>
        <w:t>测试步骤：</w:t>
        <w:br/>
        <w:t>Step1. 执行操作 '7. 支持自定义调整字段显示顺序，按用户保存习惯' - 边界条件</w:t>
        <w:br/>
        <w:t>Step2. 验证结果</w:t>
      </w:r>
    </w:p>
    <w:p>
      <w:r>
        <w:t>预期结果：系统正确处理 '7. 支持自定义调整字段显示顺序，按用户保存习惯' 的 边界条件</w:t>
      </w:r>
    </w:p>
    <w:p>
      <w:r>
        <w:t>优先级：中</w:t>
      </w:r>
    </w:p>
    <w:p>
      <w:r>
        <w:t>覆盖类型：边界条件</w:t>
      </w:r>
    </w:p>
    <w:p>
      <w:r>
        <w:t xml:space="preserve"> </w:t>
      </w:r>
    </w:p>
    <w:p>
      <w:r>
        <w:t>用例编号：TC-096</w:t>
      </w:r>
    </w:p>
    <w:p>
      <w:r>
        <w:t>用例标题：7. 支持自定义调整字段显示顺序，按用户保存习惯 - 特殊场景</w:t>
      </w:r>
    </w:p>
    <w:p>
      <w:r>
        <w:t>前置条件：用户已登录/系统初始化完成</w:t>
      </w:r>
    </w:p>
    <w:p>
      <w:r>
        <w:t>测试步骤：</w:t>
        <w:br/>
        <w:t>Step1. 执行操作 '7. 支持自定义调整字段显示顺序，按用户保存习惯' - 特殊场景</w:t>
        <w:br/>
        <w:t>Step2. 验证结果</w:t>
      </w:r>
    </w:p>
    <w:p>
      <w:r>
        <w:t>预期结果：系统正确处理 '7. 支持自定义调整字段显示顺序，按用户保存习惯' 的 特殊场景</w:t>
      </w:r>
    </w:p>
    <w:p>
      <w:r>
        <w:t>优先级：高</w:t>
      </w:r>
    </w:p>
    <w:p>
      <w:r>
        <w:t>覆盖类型：特殊场景</w:t>
      </w:r>
    </w:p>
    <w:p>
      <w:r>
        <w:t xml:space="preserve"> </w:t>
      </w:r>
    </w:p>
    <w:p>
      <w:r>
        <w:t>用例编号：TC-097</w:t>
      </w:r>
    </w:p>
    <w:p>
      <w:r>
        <w:t>用例标题：四、订单详情-出货记录页签： - 正常流程</w:t>
      </w:r>
    </w:p>
    <w:p>
      <w:r>
        <w:t>前置条件：用户已登录/系统初始化完成</w:t>
      </w:r>
    </w:p>
    <w:p>
      <w:r>
        <w:t>测试步骤：</w:t>
        <w:br/>
        <w:t>Step1. 执行操作 '四、订单详情-出货记录页签：' - 正常流程</w:t>
        <w:br/>
        <w:t>Step2. 验证结果</w:t>
      </w:r>
    </w:p>
    <w:p>
      <w:r>
        <w:t>预期结果：系统正确处理 '四、订单详情-出货记录页签：' 的 正常流程</w:t>
      </w:r>
    </w:p>
    <w:p>
      <w:r>
        <w:t>优先级：高</w:t>
      </w:r>
    </w:p>
    <w:p>
      <w:r>
        <w:t>覆盖类型：正常流程</w:t>
      </w:r>
    </w:p>
    <w:p>
      <w:r>
        <w:t xml:space="preserve"> </w:t>
      </w:r>
    </w:p>
    <w:p>
      <w:r>
        <w:t>用例编号：TC-098</w:t>
      </w:r>
    </w:p>
    <w:p>
      <w:r>
        <w:t>用例标题：四、订单详情-出货记录页签： - 异常输入</w:t>
      </w:r>
    </w:p>
    <w:p>
      <w:r>
        <w:t>前置条件：用户已登录/系统初始化完成</w:t>
      </w:r>
    </w:p>
    <w:p>
      <w:r>
        <w:t>测试步骤：</w:t>
        <w:br/>
        <w:t>Step1. 执行操作 '四、订单详情-出货记录页签：' - 异常输入</w:t>
        <w:br/>
        <w:t>Step2. 验证结果</w:t>
      </w:r>
    </w:p>
    <w:p>
      <w:r>
        <w:t>预期结果：系统正确处理 '四、订单详情-出货记录页签：' 的 异常输入</w:t>
      </w:r>
    </w:p>
    <w:p>
      <w:r>
        <w:t>优先级：高</w:t>
      </w:r>
    </w:p>
    <w:p>
      <w:r>
        <w:t>覆盖类型：异常输入</w:t>
      </w:r>
    </w:p>
    <w:p>
      <w:r>
        <w:t xml:space="preserve"> </w:t>
      </w:r>
    </w:p>
    <w:p>
      <w:r>
        <w:t>用例编号：TC-099</w:t>
      </w:r>
    </w:p>
    <w:p>
      <w:r>
        <w:t>用例标题：四、订单详情-出货记录页签： - 边界条件</w:t>
      </w:r>
    </w:p>
    <w:p>
      <w:r>
        <w:t>前置条件：用户已登录/系统初始化完成</w:t>
      </w:r>
    </w:p>
    <w:p>
      <w:r>
        <w:t>测试步骤：</w:t>
        <w:br/>
        <w:t>Step1. 执行操作 '四、订单详情-出货记录页签：' - 边界条件</w:t>
        <w:br/>
        <w:t>Step2. 验证结果</w:t>
      </w:r>
    </w:p>
    <w:p>
      <w:r>
        <w:t>预期结果：系统正确处理 '四、订单详情-出货记录页签：' 的 边界条件</w:t>
      </w:r>
    </w:p>
    <w:p>
      <w:r>
        <w:t>优先级：中</w:t>
      </w:r>
    </w:p>
    <w:p>
      <w:r>
        <w:t>覆盖类型：边界条件</w:t>
      </w:r>
    </w:p>
    <w:p>
      <w:r>
        <w:t xml:space="preserve"> </w:t>
      </w:r>
    </w:p>
    <w:p>
      <w:r>
        <w:t>用例编号：TC-100</w:t>
      </w:r>
    </w:p>
    <w:p>
      <w:r>
        <w:t>用例标题：四、订单详情-出货记录页签： - 特殊场景</w:t>
      </w:r>
    </w:p>
    <w:p>
      <w:r>
        <w:t>前置条件：用户已登录/系统初始化完成</w:t>
      </w:r>
    </w:p>
    <w:p>
      <w:r>
        <w:t>测试步骤：</w:t>
        <w:br/>
        <w:t>Step1. 执行操作 '四、订单详情-出货记录页签：' - 特殊场景</w:t>
        <w:br/>
        <w:t>Step2. 验证结果</w:t>
      </w:r>
    </w:p>
    <w:p>
      <w:r>
        <w:t>预期结果：系统正确处理 '四、订单详情-出货记录页签：' 的 特殊场景</w:t>
      </w:r>
    </w:p>
    <w:p>
      <w:r>
        <w:t>优先级：高</w:t>
      </w:r>
    </w:p>
    <w:p>
      <w:r>
        <w:t>覆盖类型：特殊场景</w:t>
      </w:r>
    </w:p>
    <w:p>
      <w:r>
        <w:t xml:space="preserve"> </w:t>
      </w:r>
    </w:p>
    <w:p>
      <w:r>
        <w:t>用例编号：TC-101</w:t>
      </w:r>
    </w:p>
    <w:p>
      <w:r>
        <w:t>用例标题：1. 该页面显示此销售订单关联的所有销售出货分录数据（已作废状态除外，其他状态的均显示） - 正常流程</w:t>
      </w:r>
    </w:p>
    <w:p>
      <w:r>
        <w:t>前置条件：用户已登录/系统初始化完成</w:t>
      </w:r>
    </w:p>
    <w:p>
      <w:r>
        <w:t>测试步骤：</w:t>
        <w:br/>
        <w:t>Step1. 执行操作 '1. 该页面显示此销售订单关联的所有销售出货分录数据（已作废状态除外，其他状态的均显示）' - 正常流程</w:t>
        <w:br/>
        <w:t>Step2. 验证结果</w:t>
      </w:r>
    </w:p>
    <w:p>
      <w:r>
        <w:t>预期结果：系统正确处理 '1. 该页面显示此销售订单关联的所有销售出货分录数据（已作废状态除外，其他状态的均显示）' 的 正常流程</w:t>
      </w:r>
    </w:p>
    <w:p>
      <w:r>
        <w:t>优先级：高</w:t>
      </w:r>
    </w:p>
    <w:p>
      <w:r>
        <w:t>覆盖类型：正常流程</w:t>
      </w:r>
    </w:p>
    <w:p>
      <w:r>
        <w:t xml:space="preserve"> </w:t>
      </w:r>
    </w:p>
    <w:p>
      <w:r>
        <w:t>用例编号：TC-102</w:t>
      </w:r>
    </w:p>
    <w:p>
      <w:r>
        <w:t>用例标题：1. 该页面显示此销售订单关联的所有销售出货分录数据（已作废状态除外，其他状态的均显示） - 异常输入</w:t>
      </w:r>
    </w:p>
    <w:p>
      <w:r>
        <w:t>前置条件：用户已登录/系统初始化完成</w:t>
      </w:r>
    </w:p>
    <w:p>
      <w:r>
        <w:t>测试步骤：</w:t>
        <w:br/>
        <w:t>Step1. 执行操作 '1. 该页面显示此销售订单关联的所有销售出货分录数据（已作废状态除外，其他状态的均显示）' - 异常输入</w:t>
        <w:br/>
        <w:t>Step2. 验证结果</w:t>
      </w:r>
    </w:p>
    <w:p>
      <w:r>
        <w:t>预期结果：系统正确处理 '1. 该页面显示此销售订单关联的所有销售出货分录数据（已作废状态除外，其他状态的均显示）' 的 异常输入</w:t>
      </w:r>
    </w:p>
    <w:p>
      <w:r>
        <w:t>优先级：高</w:t>
      </w:r>
    </w:p>
    <w:p>
      <w:r>
        <w:t>覆盖类型：异常输入</w:t>
      </w:r>
    </w:p>
    <w:p>
      <w:r>
        <w:t xml:space="preserve"> </w:t>
      </w:r>
    </w:p>
    <w:p>
      <w:r>
        <w:t>用例编号：TC-103</w:t>
      </w:r>
    </w:p>
    <w:p>
      <w:r>
        <w:t>用例标题：1. 该页面显示此销售订单关联的所有销售出货分录数据（已作废状态除外，其他状态的均显示） - 边界条件</w:t>
      </w:r>
    </w:p>
    <w:p>
      <w:r>
        <w:t>前置条件：用户已登录/系统初始化完成</w:t>
      </w:r>
    </w:p>
    <w:p>
      <w:r>
        <w:t>测试步骤：</w:t>
        <w:br/>
        <w:t>Step1. 执行操作 '1. 该页面显示此销售订单关联的所有销售出货分录数据（已作废状态除外，其他状态的均显示）' - 边界条件</w:t>
        <w:br/>
        <w:t>Step2. 验证结果</w:t>
      </w:r>
    </w:p>
    <w:p>
      <w:r>
        <w:t>预期结果：系统正确处理 '1. 该页面显示此销售订单关联的所有销售出货分录数据（已作废状态除外，其他状态的均显示）' 的 边界条件</w:t>
      </w:r>
    </w:p>
    <w:p>
      <w:r>
        <w:t>优先级：中</w:t>
      </w:r>
    </w:p>
    <w:p>
      <w:r>
        <w:t>覆盖类型：边界条件</w:t>
      </w:r>
    </w:p>
    <w:p>
      <w:r>
        <w:t xml:space="preserve"> </w:t>
      </w:r>
    </w:p>
    <w:p>
      <w:r>
        <w:t>用例编号：TC-104</w:t>
      </w:r>
    </w:p>
    <w:p>
      <w:r>
        <w:t>用例标题：1. 该页面显示此销售订单关联的所有销售出货分录数据（已作废状态除外，其他状态的均显示） - 特殊场景</w:t>
      </w:r>
    </w:p>
    <w:p>
      <w:r>
        <w:t>前置条件：用户已登录/系统初始化完成</w:t>
      </w:r>
    </w:p>
    <w:p>
      <w:r>
        <w:t>测试步骤：</w:t>
        <w:br/>
        <w:t>Step1. 执行操作 '1. 该页面显示此销售订单关联的所有销售出货分录数据（已作废状态除外，其他状态的均显示）' - 特殊场景</w:t>
        <w:br/>
        <w:t>Step2. 验证结果</w:t>
      </w:r>
    </w:p>
    <w:p>
      <w:r>
        <w:t>预期结果：系统正确处理 '1. 该页面显示此销售订单关联的所有销售出货分录数据（已作废状态除外，其他状态的均显示）' 的 特殊场景</w:t>
      </w:r>
    </w:p>
    <w:p>
      <w:r>
        <w:t>优先级：高</w:t>
      </w:r>
    </w:p>
    <w:p>
      <w:r>
        <w:t>覆盖类型：特殊场景</w:t>
      </w:r>
    </w:p>
    <w:p>
      <w:r>
        <w:t xml:space="preserve"> </w:t>
      </w:r>
    </w:p>
    <w:p>
      <w:r>
        <w:t>用例编号：TC-105</w:t>
      </w:r>
    </w:p>
    <w:p>
      <w:r>
        <w:t>用例标题：2. 根据销售订单+订单物料清单的产品编码为维度统计订单重量、已出货重量、已退货重量。再根据销售订单+产品编码查询关联的销售出货单分录（销售管理的销售出货单）按销售订单+出货单+产品编码维度汇总显示出货重量等信息 （留意一个出货单可能有多个销售订单，所以要取分录对应销售订单的数据） - 正常流程</w:t>
      </w:r>
    </w:p>
    <w:p>
      <w:r>
        <w:t>前置条件：用户已登录/系统初始化完成</w:t>
      </w:r>
    </w:p>
    <w:p>
      <w:r>
        <w:t>测试步骤：</w:t>
        <w:br/>
        <w:t>Step1. 执行操作 '2. 根据销售订单+订单物料清单的产品编码为维度统计订单重量、已出货重量、已退货重量。再根据销售订单+产品编码查询关联的销售出货单分录（销售管理的销售出货单）按销售订单+出货单+产品编码维度汇总显示出货重量等信息 （留意一个出货单可能有多个销售订单，所以要取分录对应销售订单的数据）' - 正常流程</w:t>
        <w:br/>
        <w:t>Step2. 验证结果</w:t>
      </w:r>
    </w:p>
    <w:p>
      <w:r>
        <w:t>预期结果：系统正确处理 '2. 根据销售订单+订单物料清单的产品编码为维度统计订单重量、已出货重量、已退货重量。再根据销售订单+产品编码查询关联的销售出货单分录（销售管理的销售出货单）按销售订单+出货单+产品编码维度汇总显示出货重量等信息 （留意一个出货单可能有多个销售订单，所以要取分录对应销售订单的数据）' 的 正常流程</w:t>
      </w:r>
    </w:p>
    <w:p>
      <w:r>
        <w:t>优先级：高</w:t>
      </w:r>
    </w:p>
    <w:p>
      <w:r>
        <w:t>覆盖类型：正常流程</w:t>
      </w:r>
    </w:p>
    <w:p>
      <w:r>
        <w:t xml:space="preserve"> </w:t>
      </w:r>
    </w:p>
    <w:p>
      <w:r>
        <w:t>用例编号：TC-106</w:t>
      </w:r>
    </w:p>
    <w:p>
      <w:r>
        <w:t>用例标题：2. 根据销售订单+订单物料清单的产品编码为维度统计订单重量、已出货重量、已退货重量。再根据销售订单+产品编码查询关联的销售出货单分录（销售管理的销售出货单）按销售订单+出货单+产品编码维度汇总显示出货重量等信息 （留意一个出货单可能有多个销售订单，所以要取分录对应销售订单的数据） - 异常输入</w:t>
      </w:r>
    </w:p>
    <w:p>
      <w:r>
        <w:t>前置条件：用户已登录/系统初始化完成</w:t>
      </w:r>
    </w:p>
    <w:p>
      <w:r>
        <w:t>测试步骤：</w:t>
        <w:br/>
        <w:t>Step1. 执行操作 '2. 根据销售订单+订单物料清单的产品编码为维度统计订单重量、已出货重量、已退货重量。再根据销售订单+产品编码查询关联的销售出货单分录（销售管理的销售出货单）按销售订单+出货单+产品编码维度汇总显示出货重量等信息 （留意一个出货单可能有多个销售订单，所以要取分录对应销售订单的数据）' - 异常输入</w:t>
        <w:br/>
        <w:t>Step2. 验证结果</w:t>
      </w:r>
    </w:p>
    <w:p>
      <w:r>
        <w:t>预期结果：系统正确处理 '2. 根据销售订单+订单物料清单的产品编码为维度统计订单重量、已出货重量、已退货重量。再根据销售订单+产品编码查询关联的销售出货单分录（销售管理的销售出货单）按销售订单+出货单+产品编码维度汇总显示出货重量等信息 （留意一个出货单可能有多个销售订单，所以要取分录对应销售订单的数据）' 的 异常输入</w:t>
      </w:r>
    </w:p>
    <w:p>
      <w:r>
        <w:t>优先级：高</w:t>
      </w:r>
    </w:p>
    <w:p>
      <w:r>
        <w:t>覆盖类型：异常输入</w:t>
      </w:r>
    </w:p>
    <w:p>
      <w:r>
        <w:t xml:space="preserve"> </w:t>
      </w:r>
    </w:p>
    <w:p>
      <w:r>
        <w:t>用例编号：TC-107</w:t>
      </w:r>
    </w:p>
    <w:p>
      <w:r>
        <w:t>用例标题：2. 根据销售订单+订单物料清单的产品编码为维度统计订单重量、已出货重量、已退货重量。再根据销售订单+产品编码查询关联的销售出货单分录（销售管理的销售出货单）按销售订单+出货单+产品编码维度汇总显示出货重量等信息 （留意一个出货单可能有多个销售订单，所以要取分录对应销售订单的数据） - 边界条件</w:t>
      </w:r>
    </w:p>
    <w:p>
      <w:r>
        <w:t>前置条件：用户已登录/系统初始化完成</w:t>
      </w:r>
    </w:p>
    <w:p>
      <w:r>
        <w:t>测试步骤：</w:t>
        <w:br/>
        <w:t>Step1. 执行操作 '2. 根据销售订单+订单物料清单的产品编码为维度统计订单重量、已出货重量、已退货重量。再根据销售订单+产品编码查询关联的销售出货单分录（销售管理的销售出货单）按销售订单+出货单+产品编码维度汇总显示出货重量等信息 （留意一个出货单可能有多个销售订单，所以要取分录对应销售订单的数据）' - 边界条件</w:t>
        <w:br/>
        <w:t>Step2. 验证结果</w:t>
      </w:r>
    </w:p>
    <w:p>
      <w:r>
        <w:t>预期结果：系统正确处理 '2. 根据销售订单+订单物料清单的产品编码为维度统计订单重量、已出货重量、已退货重量。再根据销售订单+产品编码查询关联的销售出货单分录（销售管理的销售出货单）按销售订单+出货单+产品编码维度汇总显示出货重量等信息 （留意一个出货单可能有多个销售订单，所以要取分录对应销售订单的数据）' 的 边界条件</w:t>
      </w:r>
    </w:p>
    <w:p>
      <w:r>
        <w:t>优先级：中</w:t>
      </w:r>
    </w:p>
    <w:p>
      <w:r>
        <w:t>覆盖类型：边界条件</w:t>
      </w:r>
    </w:p>
    <w:p>
      <w:r>
        <w:t xml:space="preserve"> </w:t>
      </w:r>
    </w:p>
    <w:p>
      <w:r>
        <w:t>用例编号：TC-108</w:t>
      </w:r>
    </w:p>
    <w:p>
      <w:r>
        <w:t>用例标题：2. 根据销售订单+订单物料清单的产品编码为维度统计订单重量、已出货重量、已退货重量。再根据销售订单+产品编码查询关联的销售出货单分录（销售管理的销售出货单）按销售订单+出货单+产品编码维度汇总显示出货重量等信息 （留意一个出货单可能有多个销售订单，所以要取分录对应销售订单的数据） - 特殊场景</w:t>
      </w:r>
    </w:p>
    <w:p>
      <w:r>
        <w:t>前置条件：用户已登录/系统初始化完成</w:t>
      </w:r>
    </w:p>
    <w:p>
      <w:r>
        <w:t>测试步骤：</w:t>
        <w:br/>
        <w:t>Step1. 执行操作 '2. 根据销售订单+订单物料清单的产品编码为维度统计订单重量、已出货重量、已退货重量。再根据销售订单+产品编码查询关联的销售出货单分录（销售管理的销售出货单）按销售订单+出货单+产品编码维度汇总显示出货重量等信息 （留意一个出货单可能有多个销售订单，所以要取分录对应销售订单的数据）' - 特殊场景</w:t>
        <w:br/>
        <w:t>Step2. 验证结果</w:t>
      </w:r>
    </w:p>
    <w:p>
      <w:r>
        <w:t>预期结果：系统正确处理 '2. 根据销售订单+订单物料清单的产品编码为维度统计订单重量、已出货重量、已退货重量。再根据销售订单+产品编码查询关联的销售出货单分录（销售管理的销售出货单）按销售订单+出货单+产品编码维度汇总显示出货重量等信息 （留意一个出货单可能有多个销售订单，所以要取分录对应销售订单的数据）' 的 特殊场景</w:t>
      </w:r>
    </w:p>
    <w:p>
      <w:r>
        <w:t>优先级：高</w:t>
      </w:r>
    </w:p>
    <w:p>
      <w:r>
        <w:t>覆盖类型：特殊场景</w:t>
      </w:r>
    </w:p>
    <w:p>
      <w:r>
        <w:t xml:space="preserve"> </w:t>
      </w:r>
    </w:p>
    <w:p>
      <w:r>
        <w:t>用例编号：TC-109</w:t>
      </w:r>
    </w:p>
    <w:p>
      <w:r>
        <w:t>用例标题：3. 销售订单或销售出货单、销售退货单相关数据更新，此出货记录页签数据也需更新 - 正常流程</w:t>
      </w:r>
    </w:p>
    <w:p>
      <w:r>
        <w:t>前置条件：用户已登录/系统初始化完成</w:t>
      </w:r>
    </w:p>
    <w:p>
      <w:r>
        <w:t>测试步骤：</w:t>
        <w:br/>
        <w:t>Step1. 执行操作 '3. 销售订单或销售出货单、销售退货单相关数据更新，此出货记录页签数据也需更新' - 正常流程</w:t>
        <w:br/>
        <w:t>Step2. 验证结果</w:t>
      </w:r>
    </w:p>
    <w:p>
      <w:r>
        <w:t>预期结果：系统正确处理 '3. 销售订单或销售出货单、销售退货单相关数据更新，此出货记录页签数据也需更新' 的 正常流程</w:t>
      </w:r>
    </w:p>
    <w:p>
      <w:r>
        <w:t>优先级：高</w:t>
      </w:r>
    </w:p>
    <w:p>
      <w:r>
        <w:t>覆盖类型：正常流程</w:t>
      </w:r>
    </w:p>
    <w:p>
      <w:r>
        <w:t xml:space="preserve"> </w:t>
      </w:r>
    </w:p>
    <w:p>
      <w:r>
        <w:t>用例编号：TC-110</w:t>
      </w:r>
    </w:p>
    <w:p>
      <w:r>
        <w:t>用例标题：3. 销售订单或销售出货单、销售退货单相关数据更新，此出货记录页签数据也需更新 - 异常输入</w:t>
      </w:r>
    </w:p>
    <w:p>
      <w:r>
        <w:t>前置条件：用户已登录/系统初始化完成</w:t>
      </w:r>
    </w:p>
    <w:p>
      <w:r>
        <w:t>测试步骤：</w:t>
        <w:br/>
        <w:t>Step1. 执行操作 '3. 销售订单或销售出货单、销售退货单相关数据更新，此出货记录页签数据也需更新' - 异常输入</w:t>
        <w:br/>
        <w:t>Step2. 验证结果</w:t>
      </w:r>
    </w:p>
    <w:p>
      <w:r>
        <w:t>预期结果：系统正确处理 '3. 销售订单或销售出货单、销售退货单相关数据更新，此出货记录页签数据也需更新' 的 异常输入</w:t>
      </w:r>
    </w:p>
    <w:p>
      <w:r>
        <w:t>优先级：高</w:t>
      </w:r>
    </w:p>
    <w:p>
      <w:r>
        <w:t>覆盖类型：异常输入</w:t>
      </w:r>
    </w:p>
    <w:p>
      <w:r>
        <w:t xml:space="preserve"> </w:t>
      </w:r>
    </w:p>
    <w:p>
      <w:r>
        <w:t>用例编号：TC-111</w:t>
      </w:r>
    </w:p>
    <w:p>
      <w:r>
        <w:t>用例标题：3. 销售订单或销售出货单、销售退货单相关数据更新，此出货记录页签数据也需更新 - 边界条件</w:t>
      </w:r>
    </w:p>
    <w:p>
      <w:r>
        <w:t>前置条件：用户已登录/系统初始化完成</w:t>
      </w:r>
    </w:p>
    <w:p>
      <w:r>
        <w:t>测试步骤：</w:t>
        <w:br/>
        <w:t>Step1. 执行操作 '3. 销售订单或销售出货单、销售退货单相关数据更新，此出货记录页签数据也需更新' - 边界条件</w:t>
        <w:br/>
        <w:t>Step2. 验证结果</w:t>
      </w:r>
    </w:p>
    <w:p>
      <w:r>
        <w:t>预期结果：系统正确处理 '3. 销售订单或销售出货单、销售退货单相关数据更新，此出货记录页签数据也需更新' 的 边界条件</w:t>
      </w:r>
    </w:p>
    <w:p>
      <w:r>
        <w:t>优先级：中</w:t>
      </w:r>
    </w:p>
    <w:p>
      <w:r>
        <w:t>覆盖类型：边界条件</w:t>
      </w:r>
    </w:p>
    <w:p>
      <w:r>
        <w:t xml:space="preserve"> </w:t>
      </w:r>
    </w:p>
    <w:p>
      <w:r>
        <w:t>用例编号：TC-112</w:t>
      </w:r>
    </w:p>
    <w:p>
      <w:r>
        <w:t>用例标题：3. 销售订单或销售出货单、销售退货单相关数据更新，此出货记录页签数据也需更新 - 特殊场景</w:t>
      </w:r>
    </w:p>
    <w:p>
      <w:r>
        <w:t>前置条件：用户已登录/系统初始化完成</w:t>
      </w:r>
    </w:p>
    <w:p>
      <w:r>
        <w:t>测试步骤：</w:t>
        <w:br/>
        <w:t>Step1. 执行操作 '3. 销售订单或销售出货单、销售退货单相关数据更新，此出货记录页签数据也需更新' - 特殊场景</w:t>
        <w:br/>
        <w:t>Step2. 验证结果</w:t>
      </w:r>
    </w:p>
    <w:p>
      <w:r>
        <w:t>预期结果：系统正确处理 '3. 销售订单或销售出货单、销售退货单相关数据更新，此出货记录页签数据也需更新' 的 特殊场景</w:t>
      </w:r>
    </w:p>
    <w:p>
      <w:r>
        <w:t>优先级：高</w:t>
      </w:r>
    </w:p>
    <w:p>
      <w:r>
        <w:t>覆盖类型：特殊场景</w:t>
      </w:r>
    </w:p>
    <w:p>
      <w:r>
        <w:t xml:space="preserve"> </w:t>
      </w:r>
    </w:p>
    <w:p>
      <w:r>
        <w:t>用例编号：TC-113</w:t>
      </w:r>
    </w:p>
    <w:p>
      <w:r>
        <w:t>用例标题：4. 一个订单编码对应多个出货单，则默认按单据创建时间升序排序。 - 正常流程</w:t>
      </w:r>
    </w:p>
    <w:p>
      <w:r>
        <w:t>前置条件：用户已登录/系统初始化完成</w:t>
      </w:r>
    </w:p>
    <w:p>
      <w:r>
        <w:t>测试步骤：</w:t>
        <w:br/>
        <w:t>Step1. 执行操作 '4. 一个订单编码对应多个出货单，则默认按单据创建时间升序排序。' - 正常流程</w:t>
        <w:br/>
        <w:t>Step2. 验证结果</w:t>
      </w:r>
    </w:p>
    <w:p>
      <w:r>
        <w:t>预期结果：系统正确处理 '4. 一个订单编码对应多个出货单，则默认按单据创建时间升序排序。' 的 正常流程</w:t>
      </w:r>
    </w:p>
    <w:p>
      <w:r>
        <w:t>优先级：高</w:t>
      </w:r>
    </w:p>
    <w:p>
      <w:r>
        <w:t>覆盖类型：正常流程</w:t>
      </w:r>
    </w:p>
    <w:p>
      <w:r>
        <w:t xml:space="preserve"> </w:t>
      </w:r>
    </w:p>
    <w:p>
      <w:r>
        <w:t>用例编号：TC-114</w:t>
      </w:r>
    </w:p>
    <w:p>
      <w:r>
        <w:t>用例标题：4. 一个订单编码对应多个出货单，则默认按单据创建时间升序排序。 - 异常输入</w:t>
      </w:r>
    </w:p>
    <w:p>
      <w:r>
        <w:t>前置条件：用户已登录/系统初始化完成</w:t>
      </w:r>
    </w:p>
    <w:p>
      <w:r>
        <w:t>测试步骤：</w:t>
        <w:br/>
        <w:t>Step1. 执行操作 '4. 一个订单编码对应多个出货单，则默认按单据创建时间升序排序。' - 异常输入</w:t>
        <w:br/>
        <w:t>Step2. 验证结果</w:t>
      </w:r>
    </w:p>
    <w:p>
      <w:r>
        <w:t>预期结果：系统正确处理 '4. 一个订单编码对应多个出货单，则默认按单据创建时间升序排序。' 的 异常输入</w:t>
      </w:r>
    </w:p>
    <w:p>
      <w:r>
        <w:t>优先级：高</w:t>
      </w:r>
    </w:p>
    <w:p>
      <w:r>
        <w:t>覆盖类型：异常输入</w:t>
      </w:r>
    </w:p>
    <w:p>
      <w:r>
        <w:t xml:space="preserve"> </w:t>
      </w:r>
    </w:p>
    <w:p>
      <w:r>
        <w:t>用例编号：TC-115</w:t>
      </w:r>
    </w:p>
    <w:p>
      <w:r>
        <w:t>用例标题：4. 一个订单编码对应多个出货单，则默认按单据创建时间升序排序。 - 边界条件</w:t>
      </w:r>
    </w:p>
    <w:p>
      <w:r>
        <w:t>前置条件：用户已登录/系统初始化完成</w:t>
      </w:r>
    </w:p>
    <w:p>
      <w:r>
        <w:t>测试步骤：</w:t>
        <w:br/>
        <w:t>Step1. 执行操作 '4. 一个订单编码对应多个出货单，则默认按单据创建时间升序排序。' - 边界条件</w:t>
        <w:br/>
        <w:t>Step2. 验证结果</w:t>
      </w:r>
    </w:p>
    <w:p>
      <w:r>
        <w:t>预期结果：系统正确处理 '4. 一个订单编码对应多个出货单，则默认按单据创建时间升序排序。' 的 边界条件</w:t>
      </w:r>
    </w:p>
    <w:p>
      <w:r>
        <w:t>优先级：中</w:t>
      </w:r>
    </w:p>
    <w:p>
      <w:r>
        <w:t>覆盖类型：边界条件</w:t>
      </w:r>
    </w:p>
    <w:p>
      <w:r>
        <w:t xml:space="preserve"> </w:t>
      </w:r>
    </w:p>
    <w:p>
      <w:r>
        <w:t>用例编号：TC-116</w:t>
      </w:r>
    </w:p>
    <w:p>
      <w:r>
        <w:t>用例标题：4. 一个订单编码对应多个出货单，则默认按单据创建时间升序排序。 - 特殊场景</w:t>
      </w:r>
    </w:p>
    <w:p>
      <w:r>
        <w:t>前置条件：用户已登录/系统初始化完成</w:t>
      </w:r>
    </w:p>
    <w:p>
      <w:r>
        <w:t>测试步骤：</w:t>
        <w:br/>
        <w:t>Step1. 执行操作 '4. 一个订单编码对应多个出货单，则默认按单据创建时间升序排序。' - 特殊场景</w:t>
        <w:br/>
        <w:t>Step2. 验证结果</w:t>
      </w:r>
    </w:p>
    <w:p>
      <w:r>
        <w:t>预期结果：系统正确处理 '4. 一个订单编码对应多个出货单，则默认按单据创建时间升序排序。' 的 特殊场景</w:t>
      </w:r>
    </w:p>
    <w:p>
      <w:r>
        <w:t>优先级：高</w:t>
      </w:r>
    </w:p>
    <w:p>
      <w:r>
        <w:t>覆盖类型：特殊场景</w:t>
      </w:r>
    </w:p>
    <w:p>
      <w:r>
        <w:t xml:space="preserve"> </w:t>
      </w:r>
    </w:p>
    <w:p>
      <w:r>
        <w:t>用例编号：TC-117</w:t>
      </w:r>
    </w:p>
    <w:p>
      <w:r>
        <w:t>用例标题：5.  支持设置过滤显示字段（按系统统一交互） - 正常流程</w:t>
      </w:r>
    </w:p>
    <w:p>
      <w:r>
        <w:t>前置条件：用户已登录/系统初始化完成</w:t>
      </w:r>
    </w:p>
    <w:p>
      <w:r>
        <w:t>测试步骤：</w:t>
        <w:br/>
        <w:t>Step1. 执行操作 '5.  支持设置过滤显示字段（按系统统一交互）' - 正常流程</w:t>
        <w:br/>
        <w:t>Step2. 验证结果</w:t>
      </w:r>
    </w:p>
    <w:p>
      <w:r>
        <w:t>预期结果：系统正确处理 '5.  支持设置过滤显示字段（按系统统一交互）' 的 正常流程</w:t>
      </w:r>
    </w:p>
    <w:p>
      <w:r>
        <w:t>优先级：高</w:t>
      </w:r>
    </w:p>
    <w:p>
      <w:r>
        <w:t>覆盖类型：正常流程</w:t>
      </w:r>
    </w:p>
    <w:p>
      <w:r>
        <w:t xml:space="preserve"> </w:t>
      </w:r>
    </w:p>
    <w:p>
      <w:r>
        <w:t>用例编号：TC-118</w:t>
      </w:r>
    </w:p>
    <w:p>
      <w:r>
        <w:t>用例标题：5.  支持设置过滤显示字段（按系统统一交互） - 异常输入</w:t>
      </w:r>
    </w:p>
    <w:p>
      <w:r>
        <w:t>前置条件：用户已登录/系统初始化完成</w:t>
      </w:r>
    </w:p>
    <w:p>
      <w:r>
        <w:t>测试步骤：</w:t>
        <w:br/>
        <w:t>Step1. 执行操作 '5.  支持设置过滤显示字段（按系统统一交互）' - 异常输入</w:t>
        <w:br/>
        <w:t>Step2. 验证结果</w:t>
      </w:r>
    </w:p>
    <w:p>
      <w:r>
        <w:t>预期结果：系统正确处理 '5.  支持设置过滤显示字段（按系统统一交互）' 的 异常输入</w:t>
      </w:r>
    </w:p>
    <w:p>
      <w:r>
        <w:t>优先级：高</w:t>
      </w:r>
    </w:p>
    <w:p>
      <w:r>
        <w:t>覆盖类型：异常输入</w:t>
      </w:r>
    </w:p>
    <w:p>
      <w:r>
        <w:t xml:space="preserve"> </w:t>
      </w:r>
    </w:p>
    <w:p>
      <w:r>
        <w:t>用例编号：TC-119</w:t>
      </w:r>
    </w:p>
    <w:p>
      <w:r>
        <w:t>用例标题：5.  支持设置过滤显示字段（按系统统一交互） - 边界条件</w:t>
      </w:r>
    </w:p>
    <w:p>
      <w:r>
        <w:t>前置条件：用户已登录/系统初始化完成</w:t>
      </w:r>
    </w:p>
    <w:p>
      <w:r>
        <w:t>测试步骤：</w:t>
        <w:br/>
        <w:t>Step1. 执行操作 '5.  支持设置过滤显示字段（按系统统一交互）' - 边界条件</w:t>
        <w:br/>
        <w:t>Step2. 验证结果</w:t>
      </w:r>
    </w:p>
    <w:p>
      <w:r>
        <w:t>预期结果：系统正确处理 '5.  支持设置过滤显示字段（按系统统一交互）' 的 边界条件</w:t>
      </w:r>
    </w:p>
    <w:p>
      <w:r>
        <w:t>优先级：中</w:t>
      </w:r>
    </w:p>
    <w:p>
      <w:r>
        <w:t>覆盖类型：边界条件</w:t>
      </w:r>
    </w:p>
    <w:p>
      <w:r>
        <w:t xml:space="preserve"> </w:t>
      </w:r>
    </w:p>
    <w:p>
      <w:r>
        <w:t>用例编号：TC-120</w:t>
      </w:r>
    </w:p>
    <w:p>
      <w:r>
        <w:t>用例标题：5.  支持设置过滤显示字段（按系统统一交互） - 特殊场景</w:t>
      </w:r>
    </w:p>
    <w:p>
      <w:r>
        <w:t>前置条件：用户已登录/系统初始化完成</w:t>
      </w:r>
    </w:p>
    <w:p>
      <w:r>
        <w:t>测试步骤：</w:t>
        <w:br/>
        <w:t>Step1. 执行操作 '5.  支持设置过滤显示字段（按系统统一交互）' - 特殊场景</w:t>
        <w:br/>
        <w:t>Step2. 验证结果</w:t>
      </w:r>
    </w:p>
    <w:p>
      <w:r>
        <w:t>预期结果：系统正确处理 '5.  支持设置过滤显示字段（按系统统一交互）' 的 特殊场景</w:t>
      </w:r>
    </w:p>
    <w:p>
      <w:r>
        <w:t>优先级：高</w:t>
      </w:r>
    </w:p>
    <w:p>
      <w:r>
        <w:t>覆盖类型：特殊场景</w:t>
      </w:r>
    </w:p>
    <w:p>
      <w:r>
        <w:t xml:space="preserve"> </w:t>
      </w:r>
    </w:p>
    <w:p>
      <w:r>
        <w:t>用例编号：TC-121</w:t>
      </w:r>
    </w:p>
    <w:p>
      <w:r>
        <w:t>用例标题：6.  包含单价、数量、重量字段支持显示合计，若订单重量合计存在多个单位，则根据单位分开合计显示 - 正常流程</w:t>
      </w:r>
    </w:p>
    <w:p>
      <w:r>
        <w:t>前置条件：用户已登录/系统初始化完成</w:t>
      </w:r>
    </w:p>
    <w:p>
      <w:r>
        <w:t>测试步骤：</w:t>
        <w:br/>
        <w:t>Step1. 执行操作 '6.  包含单价、数量、重量字段支持显示合计，若订单重量合计存在多个单位，则根据单位分开合计显示' - 正常流程</w:t>
        <w:br/>
        <w:t>Step2. 验证结果</w:t>
      </w:r>
    </w:p>
    <w:p>
      <w:r>
        <w:t>预期结果：系统正确处理 '6.  包含单价、数量、重量字段支持显示合计，若订单重量合计存在多个单位，则根据单位分开合计显示' 的 正常流程</w:t>
      </w:r>
    </w:p>
    <w:p>
      <w:r>
        <w:t>优先级：高</w:t>
      </w:r>
    </w:p>
    <w:p>
      <w:r>
        <w:t>覆盖类型：正常流程</w:t>
      </w:r>
    </w:p>
    <w:p>
      <w:r>
        <w:t xml:space="preserve"> </w:t>
      </w:r>
    </w:p>
    <w:p>
      <w:r>
        <w:t>用例编号：TC-122</w:t>
      </w:r>
    </w:p>
    <w:p>
      <w:r>
        <w:t>用例标题：6.  包含单价、数量、重量字段支持显示合计，若订单重量合计存在多个单位，则根据单位分开合计显示 - 异常输入</w:t>
      </w:r>
    </w:p>
    <w:p>
      <w:r>
        <w:t>前置条件：用户已登录/系统初始化完成</w:t>
      </w:r>
    </w:p>
    <w:p>
      <w:r>
        <w:t>测试步骤：</w:t>
        <w:br/>
        <w:t>Step1. 执行操作 '6.  包含单价、数量、重量字段支持显示合计，若订单重量合计存在多个单位，则根据单位分开合计显示' - 异常输入</w:t>
        <w:br/>
        <w:t>Step2. 验证结果</w:t>
      </w:r>
    </w:p>
    <w:p>
      <w:r>
        <w:t>预期结果：系统正确处理 '6.  包含单价、数量、重量字段支持显示合计，若订单重量合计存在多个单位，则根据单位分开合计显示' 的 异常输入</w:t>
      </w:r>
    </w:p>
    <w:p>
      <w:r>
        <w:t>优先级：高</w:t>
      </w:r>
    </w:p>
    <w:p>
      <w:r>
        <w:t>覆盖类型：异常输入</w:t>
      </w:r>
    </w:p>
    <w:p>
      <w:r>
        <w:t xml:space="preserve"> </w:t>
      </w:r>
    </w:p>
    <w:p>
      <w:r>
        <w:t>用例编号：TC-123</w:t>
      </w:r>
    </w:p>
    <w:p>
      <w:r>
        <w:t>用例标题：6.  包含单价、数量、重量字段支持显示合计，若订单重量合计存在多个单位，则根据单位分开合计显示 - 边界条件</w:t>
      </w:r>
    </w:p>
    <w:p>
      <w:r>
        <w:t>前置条件：用户已登录/系统初始化完成</w:t>
      </w:r>
    </w:p>
    <w:p>
      <w:r>
        <w:t>测试步骤：</w:t>
        <w:br/>
        <w:t>Step1. 执行操作 '6.  包含单价、数量、重量字段支持显示合计，若订单重量合计存在多个单位，则根据单位分开合计显示' - 边界条件</w:t>
        <w:br/>
        <w:t>Step2. 验证结果</w:t>
      </w:r>
    </w:p>
    <w:p>
      <w:r>
        <w:t>预期结果：系统正确处理 '6.  包含单价、数量、重量字段支持显示合计，若订单重量合计存在多个单位，则根据单位分开合计显示' 的 边界条件</w:t>
      </w:r>
    </w:p>
    <w:p>
      <w:r>
        <w:t>优先级：中</w:t>
      </w:r>
    </w:p>
    <w:p>
      <w:r>
        <w:t>覆盖类型：边界条件</w:t>
      </w:r>
    </w:p>
    <w:p>
      <w:r>
        <w:t xml:space="preserve"> </w:t>
      </w:r>
    </w:p>
    <w:p>
      <w:r>
        <w:t>用例编号：TC-124</w:t>
      </w:r>
    </w:p>
    <w:p>
      <w:r>
        <w:t>用例标题：6.  包含单价、数量、重量字段支持显示合计，若订单重量合计存在多个单位，则根据单位分开合计显示 - 特殊场景</w:t>
      </w:r>
    </w:p>
    <w:p>
      <w:r>
        <w:t>前置条件：用户已登录/系统初始化完成</w:t>
      </w:r>
    </w:p>
    <w:p>
      <w:r>
        <w:t>测试步骤：</w:t>
        <w:br/>
        <w:t>Step1. 执行操作 '6.  包含单价、数量、重量字段支持显示合计，若订单重量合计存在多个单位，则根据单位分开合计显示' - 特殊场景</w:t>
        <w:br/>
        <w:t>Step2. 验证结果</w:t>
      </w:r>
    </w:p>
    <w:p>
      <w:r>
        <w:t>预期结果：系统正确处理 '6.  包含单价、数量、重量字段支持显示合计，若订单重量合计存在多个单位，则根据单位分开合计显示' 的 特殊场景</w:t>
      </w:r>
    </w:p>
    <w:p>
      <w:r>
        <w:t>优先级：高</w:t>
      </w:r>
    </w:p>
    <w:p>
      <w:r>
        <w:t>覆盖类型：特殊场景</w:t>
      </w:r>
    </w:p>
    <w:p>
      <w:r>
        <w:t xml:space="preserve"> </w:t>
      </w:r>
    </w:p>
    <w:p>
      <w:r>
        <w:t>用例编号：TC-125</w:t>
      </w:r>
    </w:p>
    <w:p>
      <w:r>
        <w:t>用例标题：7. 具体页签字段及取值见原型 - 正常流程</w:t>
      </w:r>
    </w:p>
    <w:p>
      <w:r>
        <w:t>前置条件：用户已登录/系统初始化完成</w:t>
      </w:r>
    </w:p>
    <w:p>
      <w:r>
        <w:t>测试步骤：</w:t>
        <w:br/>
        <w:t>Step1. 执行操作 '7. 具体页签字段及取值见原型' - 正常流程</w:t>
        <w:br/>
        <w:t>Step2. 验证结果</w:t>
      </w:r>
    </w:p>
    <w:p>
      <w:r>
        <w:t>预期结果：系统正确处理 '7. 具体页签字段及取值见原型' 的 正常流程</w:t>
      </w:r>
    </w:p>
    <w:p>
      <w:r>
        <w:t>优先级：高</w:t>
      </w:r>
    </w:p>
    <w:p>
      <w:r>
        <w:t>覆盖类型：正常流程</w:t>
      </w:r>
    </w:p>
    <w:p>
      <w:r>
        <w:t xml:space="preserve"> </w:t>
      </w:r>
    </w:p>
    <w:p>
      <w:r>
        <w:t>用例编号：TC-126</w:t>
      </w:r>
    </w:p>
    <w:p>
      <w:r>
        <w:t>用例标题：7. 具体页签字段及取值见原型 - 异常输入</w:t>
      </w:r>
    </w:p>
    <w:p>
      <w:r>
        <w:t>前置条件：用户已登录/系统初始化完成</w:t>
      </w:r>
    </w:p>
    <w:p>
      <w:r>
        <w:t>测试步骤：</w:t>
        <w:br/>
        <w:t>Step1. 执行操作 '7. 具体页签字段及取值见原型' - 异常输入</w:t>
        <w:br/>
        <w:t>Step2. 验证结果</w:t>
      </w:r>
    </w:p>
    <w:p>
      <w:r>
        <w:t>预期结果：系统正确处理 '7. 具体页签字段及取值见原型' 的 异常输入</w:t>
      </w:r>
    </w:p>
    <w:p>
      <w:r>
        <w:t>优先级：高</w:t>
      </w:r>
    </w:p>
    <w:p>
      <w:r>
        <w:t>覆盖类型：异常输入</w:t>
      </w:r>
    </w:p>
    <w:p>
      <w:r>
        <w:t xml:space="preserve"> </w:t>
      </w:r>
    </w:p>
    <w:p>
      <w:r>
        <w:t>用例编号：TC-127</w:t>
      </w:r>
    </w:p>
    <w:p>
      <w:r>
        <w:t>用例标题：7. 具体页签字段及取值见原型 - 边界条件</w:t>
      </w:r>
    </w:p>
    <w:p>
      <w:r>
        <w:t>前置条件：用户已登录/系统初始化完成</w:t>
      </w:r>
    </w:p>
    <w:p>
      <w:r>
        <w:t>测试步骤：</w:t>
        <w:br/>
        <w:t>Step1. 执行操作 '7. 具体页签字段及取值见原型' - 边界条件</w:t>
        <w:br/>
        <w:t>Step2. 验证结果</w:t>
      </w:r>
    </w:p>
    <w:p>
      <w:r>
        <w:t>预期结果：系统正确处理 '7. 具体页签字段及取值见原型' 的 边界条件</w:t>
      </w:r>
    </w:p>
    <w:p>
      <w:r>
        <w:t>优先级：中</w:t>
      </w:r>
    </w:p>
    <w:p>
      <w:r>
        <w:t>覆盖类型：边界条件</w:t>
      </w:r>
    </w:p>
    <w:p>
      <w:r>
        <w:t xml:space="preserve"> </w:t>
      </w:r>
    </w:p>
    <w:p>
      <w:r>
        <w:t>用例编号：TC-128</w:t>
      </w:r>
    </w:p>
    <w:p>
      <w:r>
        <w:t>用例标题：7. 具体页签字段及取值见原型 - 特殊场景</w:t>
      </w:r>
    </w:p>
    <w:p>
      <w:r>
        <w:t>前置条件：用户已登录/系统初始化完成</w:t>
      </w:r>
    </w:p>
    <w:p>
      <w:r>
        <w:t>测试步骤：</w:t>
        <w:br/>
        <w:t>Step1. 执行操作 '7. 具体页签字段及取值见原型' - 特殊场景</w:t>
        <w:br/>
        <w:t>Step2. 验证结果</w:t>
      </w:r>
    </w:p>
    <w:p>
      <w:r>
        <w:t>预期结果：系统正确处理 '7. 具体页签字段及取值见原型' 的 特殊场景</w:t>
      </w:r>
    </w:p>
    <w:p>
      <w:r>
        <w:t>优先级：高</w:t>
      </w:r>
    </w:p>
    <w:p>
      <w:r>
        <w:t>覆盖类型：特殊场景</w:t>
      </w:r>
    </w:p>
    <w:p>
      <w:r>
        <w:t xml:space="preserve"> </w:t>
      </w:r>
    </w:p>
    <w:p>
      <w:r>
        <w:t>用例编号：TC-129</w:t>
      </w:r>
    </w:p>
    <w:p>
      <w:r>
        <w:t>用例标题：8. 订单成品编码、订单成品名称、状态列表冻结 - 正常流程</w:t>
      </w:r>
    </w:p>
    <w:p>
      <w:r>
        <w:t>前置条件：用户已登录/系统初始化完成</w:t>
      </w:r>
    </w:p>
    <w:p>
      <w:r>
        <w:t>测试步骤：</w:t>
        <w:br/>
        <w:t>Step1. 执行操作 '8. 订单成品编码、订单成品名称、状态列表冻结' - 正常流程</w:t>
        <w:br/>
        <w:t>Step2. 验证结果</w:t>
      </w:r>
    </w:p>
    <w:p>
      <w:r>
        <w:t>预期结果：系统正确处理 '8. 订单成品编码、订单成品名称、状态列表冻结' 的 正常流程</w:t>
      </w:r>
    </w:p>
    <w:p>
      <w:r>
        <w:t>优先级：高</w:t>
      </w:r>
    </w:p>
    <w:p>
      <w:r>
        <w:t>覆盖类型：正常流程</w:t>
      </w:r>
    </w:p>
    <w:p>
      <w:r>
        <w:t xml:space="preserve"> </w:t>
      </w:r>
    </w:p>
    <w:p>
      <w:r>
        <w:t>用例编号：TC-130</w:t>
      </w:r>
    </w:p>
    <w:p>
      <w:r>
        <w:t>用例标题：8. 订单成品编码、订单成品名称、状态列表冻结 - 异常输入</w:t>
      </w:r>
    </w:p>
    <w:p>
      <w:r>
        <w:t>前置条件：用户已登录/系统初始化完成</w:t>
      </w:r>
    </w:p>
    <w:p>
      <w:r>
        <w:t>测试步骤：</w:t>
        <w:br/>
        <w:t>Step1. 执行操作 '8. 订单成品编码、订单成品名称、状态列表冻结' - 异常输入</w:t>
        <w:br/>
        <w:t>Step2. 验证结果</w:t>
      </w:r>
    </w:p>
    <w:p>
      <w:r>
        <w:t>预期结果：系统正确处理 '8. 订单成品编码、订单成品名称、状态列表冻结' 的 异常输入</w:t>
      </w:r>
    </w:p>
    <w:p>
      <w:r>
        <w:t>优先级：高</w:t>
      </w:r>
    </w:p>
    <w:p>
      <w:r>
        <w:t>覆盖类型：异常输入</w:t>
      </w:r>
    </w:p>
    <w:p>
      <w:r>
        <w:t xml:space="preserve"> </w:t>
      </w:r>
    </w:p>
    <w:p>
      <w:r>
        <w:t>用例编号：TC-131</w:t>
      </w:r>
    </w:p>
    <w:p>
      <w:r>
        <w:t>用例标题：8. 订单成品编码、订单成品名称、状态列表冻结 - 边界条件</w:t>
      </w:r>
    </w:p>
    <w:p>
      <w:r>
        <w:t>前置条件：用户已登录/系统初始化完成</w:t>
      </w:r>
    </w:p>
    <w:p>
      <w:r>
        <w:t>测试步骤：</w:t>
        <w:br/>
        <w:t>Step1. 执行操作 '8. 订单成品编码、订单成品名称、状态列表冻结' - 边界条件</w:t>
        <w:br/>
        <w:t>Step2. 验证结果</w:t>
      </w:r>
    </w:p>
    <w:p>
      <w:r>
        <w:t>预期结果：系统正确处理 '8. 订单成品编码、订单成品名称、状态列表冻结' 的 边界条件</w:t>
      </w:r>
    </w:p>
    <w:p>
      <w:r>
        <w:t>优先级：中</w:t>
      </w:r>
    </w:p>
    <w:p>
      <w:r>
        <w:t>覆盖类型：边界条件</w:t>
      </w:r>
    </w:p>
    <w:p>
      <w:r>
        <w:t xml:space="preserve"> </w:t>
      </w:r>
    </w:p>
    <w:p>
      <w:r>
        <w:t>用例编号：TC-132</w:t>
      </w:r>
    </w:p>
    <w:p>
      <w:r>
        <w:t>用例标题：8. 订单成品编码、订单成品名称、状态列表冻结 - 特殊场景</w:t>
      </w:r>
    </w:p>
    <w:p>
      <w:r>
        <w:t>前置条件：用户已登录/系统初始化完成</w:t>
      </w:r>
    </w:p>
    <w:p>
      <w:r>
        <w:t>测试步骤：</w:t>
        <w:br/>
        <w:t>Step1. 执行操作 '8. 订单成品编码、订单成品名称、状态列表冻结' - 特殊场景</w:t>
        <w:br/>
        <w:t>Step2. 验证结果</w:t>
      </w:r>
    </w:p>
    <w:p>
      <w:r>
        <w:t>预期结果：系统正确处理 '8. 订单成品编码、订单成品名称、状态列表冻结' 的 特殊场景</w:t>
      </w:r>
    </w:p>
    <w:p>
      <w:r>
        <w:t>优先级：高</w:t>
      </w:r>
    </w:p>
    <w:p>
      <w:r>
        <w:t>覆盖类型：特殊场景</w:t>
      </w:r>
    </w:p>
    <w:p>
      <w:r>
        <w:t xml:space="preserve"> </w:t>
      </w:r>
    </w:p>
    <w:p>
      <w:r>
        <w:t>用例编号：TC-133</w:t>
      </w:r>
    </w:p>
    <w:p>
      <w:r>
        <w:t>用例标题：五、订单详情-退货记录页签： - 正常流程</w:t>
      </w:r>
    </w:p>
    <w:p>
      <w:r>
        <w:t>前置条件：用户已登录/系统初始化完成</w:t>
      </w:r>
    </w:p>
    <w:p>
      <w:r>
        <w:t>测试步骤：</w:t>
        <w:br/>
        <w:t>Step1. 执行操作 '五、订单详情-退货记录页签：' - 正常流程</w:t>
        <w:br/>
        <w:t>Step2. 验证结果</w:t>
      </w:r>
    </w:p>
    <w:p>
      <w:r>
        <w:t>预期结果：系统正确处理 '五、订单详情-退货记录页签：' 的 正常流程</w:t>
      </w:r>
    </w:p>
    <w:p>
      <w:r>
        <w:t>优先级：高</w:t>
      </w:r>
    </w:p>
    <w:p>
      <w:r>
        <w:t>覆盖类型：正常流程</w:t>
      </w:r>
    </w:p>
    <w:p>
      <w:r>
        <w:t xml:space="preserve"> </w:t>
      </w:r>
    </w:p>
    <w:p>
      <w:r>
        <w:t>用例编号：TC-134</w:t>
      </w:r>
    </w:p>
    <w:p>
      <w:r>
        <w:t>用例标题：五、订单详情-退货记录页签： - 异常输入</w:t>
      </w:r>
    </w:p>
    <w:p>
      <w:r>
        <w:t>前置条件：用户已登录/系统初始化完成</w:t>
      </w:r>
    </w:p>
    <w:p>
      <w:r>
        <w:t>测试步骤：</w:t>
        <w:br/>
        <w:t>Step1. 执行操作 '五、订单详情-退货记录页签：' - 异常输入</w:t>
        <w:br/>
        <w:t>Step2. 验证结果</w:t>
      </w:r>
    </w:p>
    <w:p>
      <w:r>
        <w:t>预期结果：系统正确处理 '五、订单详情-退货记录页签：' 的 异常输入</w:t>
      </w:r>
    </w:p>
    <w:p>
      <w:r>
        <w:t>优先级：高</w:t>
      </w:r>
    </w:p>
    <w:p>
      <w:r>
        <w:t>覆盖类型：异常输入</w:t>
      </w:r>
    </w:p>
    <w:p>
      <w:r>
        <w:t xml:space="preserve"> </w:t>
      </w:r>
    </w:p>
    <w:p>
      <w:r>
        <w:t>用例编号：TC-135</w:t>
      </w:r>
    </w:p>
    <w:p>
      <w:r>
        <w:t>用例标题：五、订单详情-退货记录页签： - 边界条件</w:t>
      </w:r>
    </w:p>
    <w:p>
      <w:r>
        <w:t>前置条件：用户已登录/系统初始化完成</w:t>
      </w:r>
    </w:p>
    <w:p>
      <w:r>
        <w:t>测试步骤：</w:t>
        <w:br/>
        <w:t>Step1. 执行操作 '五、订单详情-退货记录页签：' - 边界条件</w:t>
        <w:br/>
        <w:t>Step2. 验证结果</w:t>
      </w:r>
    </w:p>
    <w:p>
      <w:r>
        <w:t>预期结果：系统正确处理 '五、订单详情-退货记录页签：' 的 边界条件</w:t>
      </w:r>
    </w:p>
    <w:p>
      <w:r>
        <w:t>优先级：中</w:t>
      </w:r>
    </w:p>
    <w:p>
      <w:r>
        <w:t>覆盖类型：边界条件</w:t>
      </w:r>
    </w:p>
    <w:p>
      <w:r>
        <w:t xml:space="preserve"> </w:t>
      </w:r>
    </w:p>
    <w:p>
      <w:r>
        <w:t>用例编号：TC-136</w:t>
      </w:r>
    </w:p>
    <w:p>
      <w:r>
        <w:t>用例标题：五、订单详情-退货记录页签： - 特殊场景</w:t>
      </w:r>
    </w:p>
    <w:p>
      <w:r>
        <w:t>前置条件：用户已登录/系统初始化完成</w:t>
      </w:r>
    </w:p>
    <w:p>
      <w:r>
        <w:t>测试步骤：</w:t>
        <w:br/>
        <w:t>Step1. 执行操作 '五、订单详情-退货记录页签：' - 特殊场景</w:t>
        <w:br/>
        <w:t>Step2. 验证结果</w:t>
      </w:r>
    </w:p>
    <w:p>
      <w:r>
        <w:t>预期结果：系统正确处理 '五、订单详情-退货记录页签：' 的 特殊场景</w:t>
      </w:r>
    </w:p>
    <w:p>
      <w:r>
        <w:t>优先级：高</w:t>
      </w:r>
    </w:p>
    <w:p>
      <w:r>
        <w:t>覆盖类型：特殊场景</w:t>
      </w:r>
    </w:p>
    <w:p>
      <w:r>
        <w:t xml:space="preserve"> </w:t>
      </w:r>
    </w:p>
    <w:p>
      <w:r>
        <w:t>用例编号：TC-137</w:t>
      </w:r>
    </w:p>
    <w:p>
      <w:r>
        <w:t>用例标题：1. 该页面显示销售订单关联的所有销售退货单数据（已作废状态除外，其他状态的均显示） - 正常流程</w:t>
      </w:r>
    </w:p>
    <w:p>
      <w:r>
        <w:t>前置条件：用户已登录/系统初始化完成</w:t>
      </w:r>
    </w:p>
    <w:p>
      <w:r>
        <w:t>测试步骤：</w:t>
        <w:br/>
        <w:t>Step1. 执行操作 '1. 该页面显示销售订单关联的所有销售退货单数据（已作废状态除外，其他状态的均显示）' - 正常流程</w:t>
        <w:br/>
        <w:t>Step2. 验证结果</w:t>
      </w:r>
    </w:p>
    <w:p>
      <w:r>
        <w:t>预期结果：系统正确处理 '1. 该页面显示销售订单关联的所有销售退货单数据（已作废状态除外，其他状态的均显示）' 的 正常流程</w:t>
      </w:r>
    </w:p>
    <w:p>
      <w:r>
        <w:t>优先级：高</w:t>
      </w:r>
    </w:p>
    <w:p>
      <w:r>
        <w:t>覆盖类型：正常流程</w:t>
      </w:r>
    </w:p>
    <w:p>
      <w:r>
        <w:t xml:space="preserve"> </w:t>
      </w:r>
    </w:p>
    <w:p>
      <w:r>
        <w:t>用例编号：TC-138</w:t>
      </w:r>
    </w:p>
    <w:p>
      <w:r>
        <w:t>用例标题：1. 该页面显示销售订单关联的所有销售退货单数据（已作废状态除外，其他状态的均显示） - 异常输入</w:t>
      </w:r>
    </w:p>
    <w:p>
      <w:r>
        <w:t>前置条件：用户已登录/系统初始化完成</w:t>
      </w:r>
    </w:p>
    <w:p>
      <w:r>
        <w:t>测试步骤：</w:t>
        <w:br/>
        <w:t>Step1. 执行操作 '1. 该页面显示销售订单关联的所有销售退货单数据（已作废状态除外，其他状态的均显示）' - 异常输入</w:t>
        <w:br/>
        <w:t>Step2. 验证结果</w:t>
      </w:r>
    </w:p>
    <w:p>
      <w:r>
        <w:t>预期结果：系统正确处理 '1. 该页面显示销售订单关联的所有销售退货单数据（已作废状态除外，其他状态的均显示）' 的 异常输入</w:t>
      </w:r>
    </w:p>
    <w:p>
      <w:r>
        <w:t>优先级：高</w:t>
      </w:r>
    </w:p>
    <w:p>
      <w:r>
        <w:t>覆盖类型：异常输入</w:t>
      </w:r>
    </w:p>
    <w:p>
      <w:r>
        <w:t xml:space="preserve"> </w:t>
      </w:r>
    </w:p>
    <w:p>
      <w:r>
        <w:t>用例编号：TC-139</w:t>
      </w:r>
    </w:p>
    <w:p>
      <w:r>
        <w:t>用例标题：1. 该页面显示销售订单关联的所有销售退货单数据（已作废状态除外，其他状态的均显示） - 边界条件</w:t>
      </w:r>
    </w:p>
    <w:p>
      <w:r>
        <w:t>前置条件：用户已登录/系统初始化完成</w:t>
      </w:r>
    </w:p>
    <w:p>
      <w:r>
        <w:t>测试步骤：</w:t>
        <w:br/>
        <w:t>Step1. 执行操作 '1. 该页面显示销售订单关联的所有销售退货单数据（已作废状态除外，其他状态的均显示）' - 边界条件</w:t>
        <w:br/>
        <w:t>Step2. 验证结果</w:t>
      </w:r>
    </w:p>
    <w:p>
      <w:r>
        <w:t>预期结果：系统正确处理 '1. 该页面显示销售订单关联的所有销售退货单数据（已作废状态除外，其他状态的均显示）' 的 边界条件</w:t>
      </w:r>
    </w:p>
    <w:p>
      <w:r>
        <w:t>优先级：中</w:t>
      </w:r>
    </w:p>
    <w:p>
      <w:r>
        <w:t>覆盖类型：边界条件</w:t>
      </w:r>
    </w:p>
    <w:p>
      <w:r>
        <w:t xml:space="preserve"> </w:t>
      </w:r>
    </w:p>
    <w:p>
      <w:r>
        <w:t>用例编号：TC-140</w:t>
      </w:r>
    </w:p>
    <w:p>
      <w:r>
        <w:t>用例标题：1. 该页面显示销售订单关联的所有销售退货单数据（已作废状态除外，其他状态的均显示） - 特殊场景</w:t>
      </w:r>
    </w:p>
    <w:p>
      <w:r>
        <w:t>前置条件：用户已登录/系统初始化完成</w:t>
      </w:r>
    </w:p>
    <w:p>
      <w:r>
        <w:t>测试步骤：</w:t>
        <w:br/>
        <w:t>Step1. 执行操作 '1. 该页面显示销售订单关联的所有销售退货单数据（已作废状态除外，其他状态的均显示）' - 特殊场景</w:t>
        <w:br/>
        <w:t>Step2. 验证结果</w:t>
      </w:r>
    </w:p>
    <w:p>
      <w:r>
        <w:t>预期结果：系统正确处理 '1. 该页面显示销售订单关联的所有销售退货单数据（已作废状态除外，其他状态的均显示）' 的 特殊场景</w:t>
      </w:r>
    </w:p>
    <w:p>
      <w:r>
        <w:t>优先级：高</w:t>
      </w:r>
    </w:p>
    <w:p>
      <w:r>
        <w:t>覆盖类型：特殊场景</w:t>
      </w:r>
    </w:p>
    <w:p>
      <w:r>
        <w:t xml:space="preserve"> </w:t>
      </w:r>
    </w:p>
    <w:p>
      <w:r>
        <w:t>用例编号：TC-141</w:t>
      </w:r>
    </w:p>
    <w:p>
      <w:r>
        <w:t>用例标题：2. 根据销售订单+订单物料清单的产品编码为维度统计订单重量、已入库量、已退货量。再根据销售订单+产品编码查询关联的退货单号（销售管理的销售退货单）按销售订单+销售退货单+产品编码维度汇总显示退货重量等信息（留意一个退货单可能有多个销售订单，所以要取分录对应销售订单的数据） - 正常流程</w:t>
      </w:r>
    </w:p>
    <w:p>
      <w:r>
        <w:t>前置条件：用户已登录/系统初始化完成</w:t>
      </w:r>
    </w:p>
    <w:p>
      <w:r>
        <w:t>测试步骤：</w:t>
        <w:br/>
        <w:t>Step1. 执行操作 '2. 根据销售订单+订单物料清单的产品编码为维度统计订单重量、已入库量、已退货量。再根据销售订单+产品编码查询关联的退货单号（销售管理的销售退货单）按销售订单+销售退货单+产品编码维度汇总显示退货重量等信息（留意一个退货单可能有多个销售订单，所以要取分录对应销售订单的数据）' - 正常流程</w:t>
        <w:br/>
        <w:t>Step2. 验证结果</w:t>
      </w:r>
    </w:p>
    <w:p>
      <w:r>
        <w:t>预期结果：系统正确处理 '2. 根据销售订单+订单物料清单的产品编码为维度统计订单重量、已入库量、已退货量。再根据销售订单+产品编码查询关联的退货单号（销售管理的销售退货单）按销售订单+销售退货单+产品编码维度汇总显示退货重量等信息（留意一个退货单可能有多个销售订单，所以要取分录对应销售订单的数据）' 的 正常流程</w:t>
      </w:r>
    </w:p>
    <w:p>
      <w:r>
        <w:t>优先级：高</w:t>
      </w:r>
    </w:p>
    <w:p>
      <w:r>
        <w:t>覆盖类型：正常流程</w:t>
      </w:r>
    </w:p>
    <w:p>
      <w:r>
        <w:t xml:space="preserve"> </w:t>
      </w:r>
    </w:p>
    <w:p>
      <w:r>
        <w:t>用例编号：TC-142</w:t>
      </w:r>
    </w:p>
    <w:p>
      <w:r>
        <w:t>用例标题：2. 根据销售订单+订单物料清单的产品编码为维度统计订单重量、已入库量、已退货量。再根据销售订单+产品编码查询关联的退货单号（销售管理的销售退货单）按销售订单+销售退货单+产品编码维度汇总显示退货重量等信息（留意一个退货单可能有多个销售订单，所以要取分录对应销售订单的数据） - 异常输入</w:t>
      </w:r>
    </w:p>
    <w:p>
      <w:r>
        <w:t>前置条件：用户已登录/系统初始化完成</w:t>
      </w:r>
    </w:p>
    <w:p>
      <w:r>
        <w:t>测试步骤：</w:t>
        <w:br/>
        <w:t>Step1. 执行操作 '2. 根据销售订单+订单物料清单的产品编码为维度统计订单重量、已入库量、已退货量。再根据销售订单+产品编码查询关联的退货单号（销售管理的销售退货单）按销售订单+销售退货单+产品编码维度汇总显示退货重量等信息（留意一个退货单可能有多个销售订单，所以要取分录对应销售订单的数据）' - 异常输入</w:t>
        <w:br/>
        <w:t>Step2. 验证结果</w:t>
      </w:r>
    </w:p>
    <w:p>
      <w:r>
        <w:t>预期结果：系统正确处理 '2. 根据销售订单+订单物料清单的产品编码为维度统计订单重量、已入库量、已退货量。再根据销售订单+产品编码查询关联的退货单号（销售管理的销售退货单）按销售订单+销售退货单+产品编码维度汇总显示退货重量等信息（留意一个退货单可能有多个销售订单，所以要取分录对应销售订单的数据）' 的 异常输入</w:t>
      </w:r>
    </w:p>
    <w:p>
      <w:r>
        <w:t>优先级：高</w:t>
      </w:r>
    </w:p>
    <w:p>
      <w:r>
        <w:t>覆盖类型：异常输入</w:t>
      </w:r>
    </w:p>
    <w:p>
      <w:r>
        <w:t xml:space="preserve"> </w:t>
      </w:r>
    </w:p>
    <w:p>
      <w:r>
        <w:t>用例编号：TC-143</w:t>
      </w:r>
    </w:p>
    <w:p>
      <w:r>
        <w:t>用例标题：2. 根据销售订单+订单物料清单的产品编码为维度统计订单重量、已入库量、已退货量。再根据销售订单+产品编码查询关联的退货单号（销售管理的销售退货单）按销售订单+销售退货单+产品编码维度汇总显示退货重量等信息（留意一个退货单可能有多个销售订单，所以要取分录对应销售订单的数据） - 边界条件</w:t>
      </w:r>
    </w:p>
    <w:p>
      <w:r>
        <w:t>前置条件：用户已登录/系统初始化完成</w:t>
      </w:r>
    </w:p>
    <w:p>
      <w:r>
        <w:t>测试步骤：</w:t>
        <w:br/>
        <w:t>Step1. 执行操作 '2. 根据销售订单+订单物料清单的产品编码为维度统计订单重量、已入库量、已退货量。再根据销售订单+产品编码查询关联的退货单号（销售管理的销售退货单）按销售订单+销售退货单+产品编码维度汇总显示退货重量等信息（留意一个退货单可能有多个销售订单，所以要取分录对应销售订单的数据）' - 边界条件</w:t>
        <w:br/>
        <w:t>Step2. 验证结果</w:t>
      </w:r>
    </w:p>
    <w:p>
      <w:r>
        <w:t>预期结果：系统正确处理 '2. 根据销售订单+订单物料清单的产品编码为维度统计订单重量、已入库量、已退货量。再根据销售订单+产品编码查询关联的退货单号（销售管理的销售退货单）按销售订单+销售退货单+产品编码维度汇总显示退货重量等信息（留意一个退货单可能有多个销售订单，所以要取分录对应销售订单的数据）' 的 边界条件</w:t>
      </w:r>
    </w:p>
    <w:p>
      <w:r>
        <w:t>优先级：中</w:t>
      </w:r>
    </w:p>
    <w:p>
      <w:r>
        <w:t>覆盖类型：边界条件</w:t>
      </w:r>
    </w:p>
    <w:p>
      <w:r>
        <w:t xml:space="preserve"> </w:t>
      </w:r>
    </w:p>
    <w:p>
      <w:r>
        <w:t>用例编号：TC-144</w:t>
      </w:r>
    </w:p>
    <w:p>
      <w:r>
        <w:t>用例标题：2. 根据销售订单+订单物料清单的产品编码为维度统计订单重量、已入库量、已退货量。再根据销售订单+产品编码查询关联的退货单号（销售管理的销售退货单）按销售订单+销售退货单+产品编码维度汇总显示退货重量等信息（留意一个退货单可能有多个销售订单，所以要取分录对应销售订单的数据） - 特殊场景</w:t>
      </w:r>
    </w:p>
    <w:p>
      <w:r>
        <w:t>前置条件：用户已登录/系统初始化完成</w:t>
      </w:r>
    </w:p>
    <w:p>
      <w:r>
        <w:t>测试步骤：</w:t>
        <w:br/>
        <w:t>Step1. 执行操作 '2. 根据销售订单+订单物料清单的产品编码为维度统计订单重量、已入库量、已退货量。再根据销售订单+产品编码查询关联的退货单号（销售管理的销售退货单）按销售订单+销售退货单+产品编码维度汇总显示退货重量等信息（留意一个退货单可能有多个销售订单，所以要取分录对应销售订单的数据）' - 特殊场景</w:t>
        <w:br/>
        <w:t>Step2. 验证结果</w:t>
      </w:r>
    </w:p>
    <w:p>
      <w:r>
        <w:t>预期结果：系统正确处理 '2. 根据销售订单+订单物料清单的产品编码为维度统计订单重量、已入库量、已退货量。再根据销售订单+产品编码查询关联的退货单号（销售管理的销售退货单）按销售订单+销售退货单+产品编码维度汇总显示退货重量等信息（留意一个退货单可能有多个销售订单，所以要取分录对应销售订单的数据）' 的 特殊场景</w:t>
      </w:r>
    </w:p>
    <w:p>
      <w:r>
        <w:t>优先级：高</w:t>
      </w:r>
    </w:p>
    <w:p>
      <w:r>
        <w:t>覆盖类型：特殊场景</w:t>
      </w:r>
    </w:p>
    <w:p>
      <w:r>
        <w:t xml:space="preserve"> </w:t>
      </w:r>
    </w:p>
    <w:p>
      <w:r>
        <w:t>用例编号：TC-145</w:t>
      </w:r>
    </w:p>
    <w:p>
      <w:r>
        <w:t>用例标题：3. 销售订单或销售退货单相关数据更新，此退货记录页签数据也需更新 - 正常流程</w:t>
      </w:r>
    </w:p>
    <w:p>
      <w:r>
        <w:t>前置条件：用户已登录/系统初始化完成</w:t>
      </w:r>
    </w:p>
    <w:p>
      <w:r>
        <w:t>测试步骤：</w:t>
        <w:br/>
        <w:t>Step1. 执行操作 '3. 销售订单或销售退货单相关数据更新，此退货记录页签数据也需更新' - 正常流程</w:t>
        <w:br/>
        <w:t>Step2. 验证结果</w:t>
      </w:r>
    </w:p>
    <w:p>
      <w:r>
        <w:t>预期结果：系统正确处理 '3. 销售订单或销售退货单相关数据更新，此退货记录页签数据也需更新' 的 正常流程</w:t>
      </w:r>
    </w:p>
    <w:p>
      <w:r>
        <w:t>优先级：高</w:t>
      </w:r>
    </w:p>
    <w:p>
      <w:r>
        <w:t>覆盖类型：正常流程</w:t>
      </w:r>
    </w:p>
    <w:p>
      <w:r>
        <w:t xml:space="preserve"> </w:t>
      </w:r>
    </w:p>
    <w:p>
      <w:r>
        <w:t>用例编号：TC-146</w:t>
      </w:r>
    </w:p>
    <w:p>
      <w:r>
        <w:t>用例标题：3. 销售订单或销售退货单相关数据更新，此退货记录页签数据也需更新 - 异常输入</w:t>
      </w:r>
    </w:p>
    <w:p>
      <w:r>
        <w:t>前置条件：用户已登录/系统初始化完成</w:t>
      </w:r>
    </w:p>
    <w:p>
      <w:r>
        <w:t>测试步骤：</w:t>
        <w:br/>
        <w:t>Step1. 执行操作 '3. 销售订单或销售退货单相关数据更新，此退货记录页签数据也需更新' - 异常输入</w:t>
        <w:br/>
        <w:t>Step2. 验证结果</w:t>
      </w:r>
    </w:p>
    <w:p>
      <w:r>
        <w:t>预期结果：系统正确处理 '3. 销售订单或销售退货单相关数据更新，此退货记录页签数据也需更新' 的 异常输入</w:t>
      </w:r>
    </w:p>
    <w:p>
      <w:r>
        <w:t>优先级：高</w:t>
      </w:r>
    </w:p>
    <w:p>
      <w:r>
        <w:t>覆盖类型：异常输入</w:t>
      </w:r>
    </w:p>
    <w:p>
      <w:r>
        <w:t xml:space="preserve"> </w:t>
      </w:r>
    </w:p>
    <w:p>
      <w:r>
        <w:t>用例编号：TC-147</w:t>
      </w:r>
    </w:p>
    <w:p>
      <w:r>
        <w:t>用例标题：3. 销售订单或销售退货单相关数据更新，此退货记录页签数据也需更新 - 边界条件</w:t>
      </w:r>
    </w:p>
    <w:p>
      <w:r>
        <w:t>前置条件：用户已登录/系统初始化完成</w:t>
      </w:r>
    </w:p>
    <w:p>
      <w:r>
        <w:t>测试步骤：</w:t>
        <w:br/>
        <w:t>Step1. 执行操作 '3. 销售订单或销售退货单相关数据更新，此退货记录页签数据也需更新' - 边界条件</w:t>
        <w:br/>
        <w:t>Step2. 验证结果</w:t>
      </w:r>
    </w:p>
    <w:p>
      <w:r>
        <w:t>预期结果：系统正确处理 '3. 销售订单或销售退货单相关数据更新，此退货记录页签数据也需更新' 的 边界条件</w:t>
      </w:r>
    </w:p>
    <w:p>
      <w:r>
        <w:t>优先级：中</w:t>
      </w:r>
    </w:p>
    <w:p>
      <w:r>
        <w:t>覆盖类型：边界条件</w:t>
      </w:r>
    </w:p>
    <w:p>
      <w:r>
        <w:t xml:space="preserve"> </w:t>
      </w:r>
    </w:p>
    <w:p>
      <w:r>
        <w:t>用例编号：TC-148</w:t>
      </w:r>
    </w:p>
    <w:p>
      <w:r>
        <w:t>用例标题：3. 销售订单或销售退货单相关数据更新，此退货记录页签数据也需更新 - 特殊场景</w:t>
      </w:r>
    </w:p>
    <w:p>
      <w:r>
        <w:t>前置条件：用户已登录/系统初始化完成</w:t>
      </w:r>
    </w:p>
    <w:p>
      <w:r>
        <w:t>测试步骤：</w:t>
        <w:br/>
        <w:t>Step1. 执行操作 '3. 销售订单或销售退货单相关数据更新，此退货记录页签数据也需更新' - 特殊场景</w:t>
        <w:br/>
        <w:t>Step2. 验证结果</w:t>
      </w:r>
    </w:p>
    <w:p>
      <w:r>
        <w:t>预期结果：系统正确处理 '3. 销售订单或销售退货单相关数据更新，此退货记录页签数据也需更新' 的 特殊场景</w:t>
      </w:r>
    </w:p>
    <w:p>
      <w:r>
        <w:t>优先级：高</w:t>
      </w:r>
    </w:p>
    <w:p>
      <w:r>
        <w:t>覆盖类型：特殊场景</w:t>
      </w:r>
    </w:p>
    <w:p>
      <w:r>
        <w:t xml:space="preserve"> </w:t>
      </w:r>
    </w:p>
    <w:p>
      <w:r>
        <w:t>用例编号：TC-149</w:t>
      </w:r>
    </w:p>
    <w:p>
      <w:r>
        <w:t>用例标题：4. 一个订单编码对应多个销售退货单，则默认按单据创建时间升序排序。 - 正常流程</w:t>
      </w:r>
    </w:p>
    <w:p>
      <w:r>
        <w:t>前置条件：用户已登录/系统初始化完成</w:t>
      </w:r>
    </w:p>
    <w:p>
      <w:r>
        <w:t>测试步骤：</w:t>
        <w:br/>
        <w:t>Step1. 执行操作 '4. 一个订单编码对应多个销售退货单，则默认按单据创建时间升序排序。' - 正常流程</w:t>
        <w:br/>
        <w:t>Step2. 验证结果</w:t>
      </w:r>
    </w:p>
    <w:p>
      <w:r>
        <w:t>预期结果：系统正确处理 '4. 一个订单编码对应多个销售退货单，则默认按单据创建时间升序排序。' 的 正常流程</w:t>
      </w:r>
    </w:p>
    <w:p>
      <w:r>
        <w:t>优先级：高</w:t>
      </w:r>
    </w:p>
    <w:p>
      <w:r>
        <w:t>覆盖类型：正常流程</w:t>
      </w:r>
    </w:p>
    <w:p>
      <w:r>
        <w:t xml:space="preserve"> </w:t>
      </w:r>
    </w:p>
    <w:p>
      <w:r>
        <w:t>用例编号：TC-150</w:t>
      </w:r>
    </w:p>
    <w:p>
      <w:r>
        <w:t>用例标题：4. 一个订单编码对应多个销售退货单，则默认按单据创建时间升序排序。 - 异常输入</w:t>
      </w:r>
    </w:p>
    <w:p>
      <w:r>
        <w:t>前置条件：用户已登录/系统初始化完成</w:t>
      </w:r>
    </w:p>
    <w:p>
      <w:r>
        <w:t>测试步骤：</w:t>
        <w:br/>
        <w:t>Step1. 执行操作 '4. 一个订单编码对应多个销售退货单，则默认按单据创建时间升序排序。' - 异常输入</w:t>
        <w:br/>
        <w:t>Step2. 验证结果</w:t>
      </w:r>
    </w:p>
    <w:p>
      <w:r>
        <w:t>预期结果：系统正确处理 '4. 一个订单编码对应多个销售退货单，则默认按单据创建时间升序排序。' 的 异常输入</w:t>
      </w:r>
    </w:p>
    <w:p>
      <w:r>
        <w:t>优先级：高</w:t>
      </w:r>
    </w:p>
    <w:p>
      <w:r>
        <w:t>覆盖类型：异常输入</w:t>
      </w:r>
    </w:p>
    <w:p>
      <w:r>
        <w:t xml:space="preserve"> </w:t>
      </w:r>
    </w:p>
    <w:p>
      <w:r>
        <w:t>用例编号：TC-151</w:t>
      </w:r>
    </w:p>
    <w:p>
      <w:r>
        <w:t>用例标题：4. 一个订单编码对应多个销售退货单，则默认按单据创建时间升序排序。 - 边界条件</w:t>
      </w:r>
    </w:p>
    <w:p>
      <w:r>
        <w:t>前置条件：用户已登录/系统初始化完成</w:t>
      </w:r>
    </w:p>
    <w:p>
      <w:r>
        <w:t>测试步骤：</w:t>
        <w:br/>
        <w:t>Step1. 执行操作 '4. 一个订单编码对应多个销售退货单，则默认按单据创建时间升序排序。' - 边界条件</w:t>
        <w:br/>
        <w:t>Step2. 验证结果</w:t>
      </w:r>
    </w:p>
    <w:p>
      <w:r>
        <w:t>预期结果：系统正确处理 '4. 一个订单编码对应多个销售退货单，则默认按单据创建时间升序排序。' 的 边界条件</w:t>
      </w:r>
    </w:p>
    <w:p>
      <w:r>
        <w:t>优先级：中</w:t>
      </w:r>
    </w:p>
    <w:p>
      <w:r>
        <w:t>覆盖类型：边界条件</w:t>
      </w:r>
    </w:p>
    <w:p>
      <w:r>
        <w:t xml:space="preserve"> </w:t>
      </w:r>
    </w:p>
    <w:p>
      <w:r>
        <w:t>用例编号：TC-152</w:t>
      </w:r>
    </w:p>
    <w:p>
      <w:r>
        <w:t>用例标题：4. 一个订单编码对应多个销售退货单，则默认按单据创建时间升序排序。 - 特殊场景</w:t>
      </w:r>
    </w:p>
    <w:p>
      <w:r>
        <w:t>前置条件：用户已登录/系统初始化完成</w:t>
      </w:r>
    </w:p>
    <w:p>
      <w:r>
        <w:t>测试步骤：</w:t>
        <w:br/>
        <w:t>Step1. 执行操作 '4. 一个订单编码对应多个销售退货单，则默认按单据创建时间升序排序。' - 特殊场景</w:t>
        <w:br/>
        <w:t>Step2. 验证结果</w:t>
      </w:r>
    </w:p>
    <w:p>
      <w:r>
        <w:t>预期结果：系统正确处理 '4. 一个订单编码对应多个销售退货单，则默认按单据创建时间升序排序。' 的 特殊场景</w:t>
      </w:r>
    </w:p>
    <w:p>
      <w:r>
        <w:t>优先级：高</w:t>
      </w:r>
    </w:p>
    <w:p>
      <w:r>
        <w:t>覆盖类型：特殊场景</w:t>
      </w:r>
    </w:p>
    <w:p>
      <w:r>
        <w:t xml:space="preserve"> </w:t>
      </w:r>
    </w:p>
    <w:p>
      <w:r>
        <w:t>用例编号：TC-153</w:t>
      </w:r>
    </w:p>
    <w:p>
      <w:r>
        <w:t>用例标题：5.  支持设置过滤显示字段（按系统统一交互） - 正常流程</w:t>
      </w:r>
    </w:p>
    <w:p>
      <w:r>
        <w:t>前置条件：用户已登录/系统初始化完成</w:t>
      </w:r>
    </w:p>
    <w:p>
      <w:r>
        <w:t>测试步骤：</w:t>
        <w:br/>
        <w:t>Step1. 执行操作 '5.  支持设置过滤显示字段（按系统统一交互）' - 正常流程</w:t>
        <w:br/>
        <w:t>Step2. 验证结果</w:t>
      </w:r>
    </w:p>
    <w:p>
      <w:r>
        <w:t>预期结果：系统正确处理 '5.  支持设置过滤显示字段（按系统统一交互）' 的 正常流程</w:t>
      </w:r>
    </w:p>
    <w:p>
      <w:r>
        <w:t>优先级：高</w:t>
      </w:r>
    </w:p>
    <w:p>
      <w:r>
        <w:t>覆盖类型：正常流程</w:t>
      </w:r>
    </w:p>
    <w:p>
      <w:r>
        <w:t xml:space="preserve"> </w:t>
      </w:r>
    </w:p>
    <w:p>
      <w:r>
        <w:t>用例编号：TC-154</w:t>
      </w:r>
    </w:p>
    <w:p>
      <w:r>
        <w:t>用例标题：5.  支持设置过滤显示字段（按系统统一交互） - 异常输入</w:t>
      </w:r>
    </w:p>
    <w:p>
      <w:r>
        <w:t>前置条件：用户已登录/系统初始化完成</w:t>
      </w:r>
    </w:p>
    <w:p>
      <w:r>
        <w:t>测试步骤：</w:t>
        <w:br/>
        <w:t>Step1. 执行操作 '5.  支持设置过滤显示字段（按系统统一交互）' - 异常输入</w:t>
        <w:br/>
        <w:t>Step2. 验证结果</w:t>
      </w:r>
    </w:p>
    <w:p>
      <w:r>
        <w:t>预期结果：系统正确处理 '5.  支持设置过滤显示字段（按系统统一交互）' 的 异常输入</w:t>
      </w:r>
    </w:p>
    <w:p>
      <w:r>
        <w:t>优先级：高</w:t>
      </w:r>
    </w:p>
    <w:p>
      <w:r>
        <w:t>覆盖类型：异常输入</w:t>
      </w:r>
    </w:p>
    <w:p>
      <w:r>
        <w:t xml:space="preserve"> </w:t>
      </w:r>
    </w:p>
    <w:p>
      <w:r>
        <w:t>用例编号：TC-155</w:t>
      </w:r>
    </w:p>
    <w:p>
      <w:r>
        <w:t>用例标题：5.  支持设置过滤显示字段（按系统统一交互） - 边界条件</w:t>
      </w:r>
    </w:p>
    <w:p>
      <w:r>
        <w:t>前置条件：用户已登录/系统初始化完成</w:t>
      </w:r>
    </w:p>
    <w:p>
      <w:r>
        <w:t>测试步骤：</w:t>
        <w:br/>
        <w:t>Step1. 执行操作 '5.  支持设置过滤显示字段（按系统统一交互）' - 边界条件</w:t>
        <w:br/>
        <w:t>Step2. 验证结果</w:t>
      </w:r>
    </w:p>
    <w:p>
      <w:r>
        <w:t>预期结果：系统正确处理 '5.  支持设置过滤显示字段（按系统统一交互）' 的 边界条件</w:t>
      </w:r>
    </w:p>
    <w:p>
      <w:r>
        <w:t>优先级：中</w:t>
      </w:r>
    </w:p>
    <w:p>
      <w:r>
        <w:t>覆盖类型：边界条件</w:t>
      </w:r>
    </w:p>
    <w:p>
      <w:r>
        <w:t xml:space="preserve"> </w:t>
      </w:r>
    </w:p>
    <w:p>
      <w:r>
        <w:t>用例编号：TC-156</w:t>
      </w:r>
    </w:p>
    <w:p>
      <w:r>
        <w:t>用例标题：5.  支持设置过滤显示字段（按系统统一交互） - 特殊场景</w:t>
      </w:r>
    </w:p>
    <w:p>
      <w:r>
        <w:t>前置条件：用户已登录/系统初始化完成</w:t>
      </w:r>
    </w:p>
    <w:p>
      <w:r>
        <w:t>测试步骤：</w:t>
        <w:br/>
        <w:t>Step1. 执行操作 '5.  支持设置过滤显示字段（按系统统一交互）' - 特殊场景</w:t>
        <w:br/>
        <w:t>Step2. 验证结果</w:t>
      </w:r>
    </w:p>
    <w:p>
      <w:r>
        <w:t>预期结果：系统正确处理 '5.  支持设置过滤显示字段（按系统统一交互）' 的 特殊场景</w:t>
      </w:r>
    </w:p>
    <w:p>
      <w:r>
        <w:t>优先级：高</w:t>
      </w:r>
    </w:p>
    <w:p>
      <w:r>
        <w:t>覆盖类型：特殊场景</w:t>
      </w:r>
    </w:p>
    <w:p>
      <w:r>
        <w:t xml:space="preserve"> </w:t>
      </w:r>
    </w:p>
    <w:p>
      <w:r>
        <w:t>用例编号：TC-157</w:t>
      </w:r>
    </w:p>
    <w:p>
      <w:r>
        <w:t>用例标题：6.  包含单价、数量、重量字段支持显示合计，若订单重量合计存在多个单位，则根据单位分开合计显示 - 正常流程</w:t>
      </w:r>
    </w:p>
    <w:p>
      <w:r>
        <w:t>前置条件：用户已登录/系统初始化完成</w:t>
      </w:r>
    </w:p>
    <w:p>
      <w:r>
        <w:t>测试步骤：</w:t>
        <w:br/>
        <w:t>Step1. 执行操作 '6.  包含单价、数量、重量字段支持显示合计，若订单重量合计存在多个单位，则根据单位分开合计显示' - 正常流程</w:t>
        <w:br/>
        <w:t>Step2. 验证结果</w:t>
      </w:r>
    </w:p>
    <w:p>
      <w:r>
        <w:t>预期结果：系统正确处理 '6.  包含单价、数量、重量字段支持显示合计，若订单重量合计存在多个单位，则根据单位分开合计显示' 的 正常流程</w:t>
      </w:r>
    </w:p>
    <w:p>
      <w:r>
        <w:t>优先级：高</w:t>
      </w:r>
    </w:p>
    <w:p>
      <w:r>
        <w:t>覆盖类型：正常流程</w:t>
      </w:r>
    </w:p>
    <w:p>
      <w:r>
        <w:t xml:space="preserve"> </w:t>
      </w:r>
    </w:p>
    <w:p>
      <w:r>
        <w:t>用例编号：TC-158</w:t>
      </w:r>
    </w:p>
    <w:p>
      <w:r>
        <w:t>用例标题：6.  包含单价、数量、重量字段支持显示合计，若订单重量合计存在多个单位，则根据单位分开合计显示 - 异常输入</w:t>
      </w:r>
    </w:p>
    <w:p>
      <w:r>
        <w:t>前置条件：用户已登录/系统初始化完成</w:t>
      </w:r>
    </w:p>
    <w:p>
      <w:r>
        <w:t>测试步骤：</w:t>
        <w:br/>
        <w:t>Step1. 执行操作 '6.  包含单价、数量、重量字段支持显示合计，若订单重量合计存在多个单位，则根据单位分开合计显示' - 异常输入</w:t>
        <w:br/>
        <w:t>Step2. 验证结果</w:t>
      </w:r>
    </w:p>
    <w:p>
      <w:r>
        <w:t>预期结果：系统正确处理 '6.  包含单价、数量、重量字段支持显示合计，若订单重量合计存在多个单位，则根据单位分开合计显示' 的 异常输入</w:t>
      </w:r>
    </w:p>
    <w:p>
      <w:r>
        <w:t>优先级：高</w:t>
      </w:r>
    </w:p>
    <w:p>
      <w:r>
        <w:t>覆盖类型：异常输入</w:t>
      </w:r>
    </w:p>
    <w:p>
      <w:r>
        <w:t xml:space="preserve"> </w:t>
      </w:r>
    </w:p>
    <w:p>
      <w:r>
        <w:t>用例编号：TC-159</w:t>
      </w:r>
    </w:p>
    <w:p>
      <w:r>
        <w:t>用例标题：6.  包含单价、数量、重量字段支持显示合计，若订单重量合计存在多个单位，则根据单位分开合计显示 - 边界条件</w:t>
      </w:r>
    </w:p>
    <w:p>
      <w:r>
        <w:t>前置条件：用户已登录/系统初始化完成</w:t>
      </w:r>
    </w:p>
    <w:p>
      <w:r>
        <w:t>测试步骤：</w:t>
        <w:br/>
        <w:t>Step1. 执行操作 '6.  包含单价、数量、重量字段支持显示合计，若订单重量合计存在多个单位，则根据单位分开合计显示' - 边界条件</w:t>
        <w:br/>
        <w:t>Step2. 验证结果</w:t>
      </w:r>
    </w:p>
    <w:p>
      <w:r>
        <w:t>预期结果：系统正确处理 '6.  包含单价、数量、重量字段支持显示合计，若订单重量合计存在多个单位，则根据单位分开合计显示' 的 边界条件</w:t>
      </w:r>
    </w:p>
    <w:p>
      <w:r>
        <w:t>优先级：中</w:t>
      </w:r>
    </w:p>
    <w:p>
      <w:r>
        <w:t>覆盖类型：边界条件</w:t>
      </w:r>
    </w:p>
    <w:p>
      <w:r>
        <w:t xml:space="preserve"> </w:t>
      </w:r>
    </w:p>
    <w:p>
      <w:r>
        <w:t>用例编号：TC-160</w:t>
      </w:r>
    </w:p>
    <w:p>
      <w:r>
        <w:t>用例标题：6.  包含单价、数量、重量字段支持显示合计，若订单重量合计存在多个单位，则根据单位分开合计显示 - 特殊场景</w:t>
      </w:r>
    </w:p>
    <w:p>
      <w:r>
        <w:t>前置条件：用户已登录/系统初始化完成</w:t>
      </w:r>
    </w:p>
    <w:p>
      <w:r>
        <w:t>测试步骤：</w:t>
        <w:br/>
        <w:t>Step1. 执行操作 '6.  包含单价、数量、重量字段支持显示合计，若订单重量合计存在多个单位，则根据单位分开合计显示' - 特殊场景</w:t>
        <w:br/>
        <w:t>Step2. 验证结果</w:t>
      </w:r>
    </w:p>
    <w:p>
      <w:r>
        <w:t>预期结果：系统正确处理 '6.  包含单价、数量、重量字段支持显示合计，若订单重量合计存在多个单位，则根据单位分开合计显示' 的 特殊场景</w:t>
      </w:r>
    </w:p>
    <w:p>
      <w:r>
        <w:t>优先级：高</w:t>
      </w:r>
    </w:p>
    <w:p>
      <w:r>
        <w:t>覆盖类型：特殊场景</w:t>
      </w:r>
    </w:p>
    <w:p>
      <w:r>
        <w:t xml:space="preserve"> </w:t>
      </w:r>
    </w:p>
    <w:p>
      <w:r>
        <w:t>用例编号：TC-161</w:t>
      </w:r>
    </w:p>
    <w:p>
      <w:r>
        <w:t>用例标题：7. 具体页签字段及取值见原型 - 正常流程</w:t>
      </w:r>
    </w:p>
    <w:p>
      <w:r>
        <w:t>前置条件：用户已登录/系统初始化完成</w:t>
      </w:r>
    </w:p>
    <w:p>
      <w:r>
        <w:t>测试步骤：</w:t>
        <w:br/>
        <w:t>Step1. 执行操作 '7. 具体页签字段及取值见原型' - 正常流程</w:t>
        <w:br/>
        <w:t>Step2. 验证结果</w:t>
      </w:r>
    </w:p>
    <w:p>
      <w:r>
        <w:t>预期结果：系统正确处理 '7. 具体页签字段及取值见原型' 的 正常流程</w:t>
      </w:r>
    </w:p>
    <w:p>
      <w:r>
        <w:t>优先级：高</w:t>
      </w:r>
    </w:p>
    <w:p>
      <w:r>
        <w:t>覆盖类型：正常流程</w:t>
      </w:r>
    </w:p>
    <w:p>
      <w:r>
        <w:t xml:space="preserve"> </w:t>
      </w:r>
    </w:p>
    <w:p>
      <w:r>
        <w:t>用例编号：TC-162</w:t>
      </w:r>
    </w:p>
    <w:p>
      <w:r>
        <w:t>用例标题：7. 具体页签字段及取值见原型 - 异常输入</w:t>
      </w:r>
    </w:p>
    <w:p>
      <w:r>
        <w:t>前置条件：用户已登录/系统初始化完成</w:t>
      </w:r>
    </w:p>
    <w:p>
      <w:r>
        <w:t>测试步骤：</w:t>
        <w:br/>
        <w:t>Step1. 执行操作 '7. 具体页签字段及取值见原型' - 异常输入</w:t>
        <w:br/>
        <w:t>Step2. 验证结果</w:t>
      </w:r>
    </w:p>
    <w:p>
      <w:r>
        <w:t>预期结果：系统正确处理 '7. 具体页签字段及取值见原型' 的 异常输入</w:t>
      </w:r>
    </w:p>
    <w:p>
      <w:r>
        <w:t>优先级：高</w:t>
      </w:r>
    </w:p>
    <w:p>
      <w:r>
        <w:t>覆盖类型：异常输入</w:t>
      </w:r>
    </w:p>
    <w:p>
      <w:r>
        <w:t xml:space="preserve"> </w:t>
      </w:r>
    </w:p>
    <w:p>
      <w:r>
        <w:t>用例编号：TC-163</w:t>
      </w:r>
    </w:p>
    <w:p>
      <w:r>
        <w:t>用例标题：7. 具体页签字段及取值见原型 - 边界条件</w:t>
      </w:r>
    </w:p>
    <w:p>
      <w:r>
        <w:t>前置条件：用户已登录/系统初始化完成</w:t>
      </w:r>
    </w:p>
    <w:p>
      <w:r>
        <w:t>测试步骤：</w:t>
        <w:br/>
        <w:t>Step1. 执行操作 '7. 具体页签字段及取值见原型' - 边界条件</w:t>
        <w:br/>
        <w:t>Step2. 验证结果</w:t>
      </w:r>
    </w:p>
    <w:p>
      <w:r>
        <w:t>预期结果：系统正确处理 '7. 具体页签字段及取值见原型' 的 边界条件</w:t>
      </w:r>
    </w:p>
    <w:p>
      <w:r>
        <w:t>优先级：中</w:t>
      </w:r>
    </w:p>
    <w:p>
      <w:r>
        <w:t>覆盖类型：边界条件</w:t>
      </w:r>
    </w:p>
    <w:p>
      <w:r>
        <w:t xml:space="preserve"> </w:t>
      </w:r>
    </w:p>
    <w:p>
      <w:r>
        <w:t>用例编号：TC-164</w:t>
      </w:r>
    </w:p>
    <w:p>
      <w:r>
        <w:t>用例标题：7. 具体页签字段及取值见原型 - 特殊场景</w:t>
      </w:r>
    </w:p>
    <w:p>
      <w:r>
        <w:t>前置条件：用户已登录/系统初始化完成</w:t>
      </w:r>
    </w:p>
    <w:p>
      <w:r>
        <w:t>测试步骤：</w:t>
        <w:br/>
        <w:t>Step1. 执行操作 '7. 具体页签字段及取值见原型' - 特殊场景</w:t>
        <w:br/>
        <w:t>Step2. 验证结果</w:t>
      </w:r>
    </w:p>
    <w:p>
      <w:r>
        <w:t>预期结果：系统正确处理 '7. 具体页签字段及取值见原型' 的 特殊场景</w:t>
      </w:r>
    </w:p>
    <w:p>
      <w:r>
        <w:t>优先级：高</w:t>
      </w:r>
    </w:p>
    <w:p>
      <w:r>
        <w:t>覆盖类型：特殊场景</w:t>
      </w:r>
    </w:p>
    <w:p>
      <w:r>
        <w:t xml:space="preserve"> </w:t>
      </w:r>
    </w:p>
    <w:p>
      <w:r>
        <w:t>用例编号：TC-165</w:t>
      </w:r>
    </w:p>
    <w:p>
      <w:r>
        <w:t>用例标题：8. 订单成品编码、订单成品名称、状态列表冻结 - 正常流程</w:t>
      </w:r>
    </w:p>
    <w:p>
      <w:r>
        <w:t>前置条件：用户已登录/系统初始化完成</w:t>
      </w:r>
    </w:p>
    <w:p>
      <w:r>
        <w:t>测试步骤：</w:t>
        <w:br/>
        <w:t>Step1. 执行操作 '8. 订单成品编码、订单成品名称、状态列表冻结' - 正常流程</w:t>
        <w:br/>
        <w:t>Step2. 验证结果</w:t>
      </w:r>
    </w:p>
    <w:p>
      <w:r>
        <w:t>预期结果：系统正确处理 '8. 订单成品编码、订单成品名称、状态列表冻结' 的 正常流程</w:t>
      </w:r>
    </w:p>
    <w:p>
      <w:r>
        <w:t>优先级：高</w:t>
      </w:r>
    </w:p>
    <w:p>
      <w:r>
        <w:t>覆盖类型：正常流程</w:t>
      </w:r>
    </w:p>
    <w:p>
      <w:r>
        <w:t xml:space="preserve"> </w:t>
      </w:r>
    </w:p>
    <w:p>
      <w:r>
        <w:t>用例编号：TC-166</w:t>
      </w:r>
    </w:p>
    <w:p>
      <w:r>
        <w:t>用例标题：8. 订单成品编码、订单成品名称、状态列表冻结 - 异常输入</w:t>
      </w:r>
    </w:p>
    <w:p>
      <w:r>
        <w:t>前置条件：用户已登录/系统初始化完成</w:t>
      </w:r>
    </w:p>
    <w:p>
      <w:r>
        <w:t>测试步骤：</w:t>
        <w:br/>
        <w:t>Step1. 执行操作 '8. 订单成品编码、订单成品名称、状态列表冻结' - 异常输入</w:t>
        <w:br/>
        <w:t>Step2. 验证结果</w:t>
      </w:r>
    </w:p>
    <w:p>
      <w:r>
        <w:t>预期结果：系统正确处理 '8. 订单成品编码、订单成品名称、状态列表冻结' 的 异常输入</w:t>
      </w:r>
    </w:p>
    <w:p>
      <w:r>
        <w:t>优先级：高</w:t>
      </w:r>
    </w:p>
    <w:p>
      <w:r>
        <w:t>覆盖类型：异常输入</w:t>
      </w:r>
    </w:p>
    <w:p>
      <w:r>
        <w:t xml:space="preserve"> </w:t>
      </w:r>
    </w:p>
    <w:p>
      <w:r>
        <w:t>用例编号：TC-167</w:t>
      </w:r>
    </w:p>
    <w:p>
      <w:r>
        <w:t>用例标题：8. 订单成品编码、订单成品名称、状态列表冻结 - 边界条件</w:t>
      </w:r>
    </w:p>
    <w:p>
      <w:r>
        <w:t>前置条件：用户已登录/系统初始化完成</w:t>
      </w:r>
    </w:p>
    <w:p>
      <w:r>
        <w:t>测试步骤：</w:t>
        <w:br/>
        <w:t>Step1. 执行操作 '8. 订单成品编码、订单成品名称、状态列表冻结' - 边界条件</w:t>
        <w:br/>
        <w:t>Step2. 验证结果</w:t>
      </w:r>
    </w:p>
    <w:p>
      <w:r>
        <w:t>预期结果：系统正确处理 '8. 订单成品编码、订单成品名称、状态列表冻结' 的 边界条件</w:t>
      </w:r>
    </w:p>
    <w:p>
      <w:r>
        <w:t>优先级：中</w:t>
      </w:r>
    </w:p>
    <w:p>
      <w:r>
        <w:t>覆盖类型：边界条件</w:t>
      </w:r>
    </w:p>
    <w:p>
      <w:r>
        <w:t xml:space="preserve"> </w:t>
      </w:r>
    </w:p>
    <w:p>
      <w:r>
        <w:t>用例编号：TC-168</w:t>
      </w:r>
    </w:p>
    <w:p>
      <w:r>
        <w:t>用例标题：8. 订单成品编码、订单成品名称、状态列表冻结 - 特殊场景</w:t>
      </w:r>
    </w:p>
    <w:p>
      <w:r>
        <w:t>前置条件：用户已登录/系统初始化完成</w:t>
      </w:r>
    </w:p>
    <w:p>
      <w:r>
        <w:t>测试步骤：</w:t>
        <w:br/>
        <w:t>Step1. 执行操作 '8. 订单成品编码、订单成品名称、状态列表冻结' - 特殊场景</w:t>
        <w:br/>
        <w:t>Step2. 验证结果</w:t>
      </w:r>
    </w:p>
    <w:p>
      <w:r>
        <w:t>预期结果：系统正确处理 '8. 订单成品编码、订单成品名称、状态列表冻结' 的 特殊场景</w:t>
      </w:r>
    </w:p>
    <w:p>
      <w:r>
        <w:t>优先级：高</w:t>
      </w:r>
    </w:p>
    <w:p>
      <w:r>
        <w:t>覆盖类型：特殊场景</w:t>
      </w:r>
    </w:p>
    <w:p>
      <w:r>
        <w:t xml:space="preserve"> </w:t>
      </w:r>
    </w:p>
    <w:p>
      <w:r>
        <w:t>用例编号：TC-169</w:t>
      </w:r>
    </w:p>
    <w:p>
      <w:r>
        <w:t>用例标题：六、订单版本： - 正常流程</w:t>
      </w:r>
    </w:p>
    <w:p>
      <w:r>
        <w:t>前置条件：用户已登录/系统初始化完成</w:t>
      </w:r>
    </w:p>
    <w:p>
      <w:r>
        <w:t>测试步骤：</w:t>
        <w:br/>
        <w:t>Step1. 执行操作 '六、订单版本：' - 正常流程</w:t>
        <w:br/>
        <w:t>Step2. 验证结果</w:t>
      </w:r>
    </w:p>
    <w:p>
      <w:r>
        <w:t>预期结果：系统正确处理 '六、订单版本：' 的 正常流程</w:t>
      </w:r>
    </w:p>
    <w:p>
      <w:r>
        <w:t>优先级：高</w:t>
      </w:r>
    </w:p>
    <w:p>
      <w:r>
        <w:t>覆盖类型：正常流程</w:t>
      </w:r>
    </w:p>
    <w:p>
      <w:r>
        <w:t xml:space="preserve"> </w:t>
      </w:r>
    </w:p>
    <w:p>
      <w:r>
        <w:t>用例编号：TC-170</w:t>
      </w:r>
    </w:p>
    <w:p>
      <w:r>
        <w:t>用例标题：六、订单版本： - 异常输入</w:t>
      </w:r>
    </w:p>
    <w:p>
      <w:r>
        <w:t>前置条件：用户已登录/系统初始化完成</w:t>
      </w:r>
    </w:p>
    <w:p>
      <w:r>
        <w:t>测试步骤：</w:t>
        <w:br/>
        <w:t>Step1. 执行操作 '六、订单版本：' - 异常输入</w:t>
        <w:br/>
        <w:t>Step2. 验证结果</w:t>
      </w:r>
    </w:p>
    <w:p>
      <w:r>
        <w:t>预期结果：系统正确处理 '六、订单版本：' 的 异常输入</w:t>
      </w:r>
    </w:p>
    <w:p>
      <w:r>
        <w:t>优先级：高</w:t>
      </w:r>
    </w:p>
    <w:p>
      <w:r>
        <w:t>覆盖类型：异常输入</w:t>
      </w:r>
    </w:p>
    <w:p>
      <w:r>
        <w:t xml:space="preserve"> </w:t>
      </w:r>
    </w:p>
    <w:p>
      <w:r>
        <w:t>用例编号：TC-171</w:t>
      </w:r>
    </w:p>
    <w:p>
      <w:r>
        <w:t>用例标题：六、订单版本： - 边界条件</w:t>
      </w:r>
    </w:p>
    <w:p>
      <w:r>
        <w:t>前置条件：用户已登录/系统初始化完成</w:t>
      </w:r>
    </w:p>
    <w:p>
      <w:r>
        <w:t>测试步骤：</w:t>
        <w:br/>
        <w:t>Step1. 执行操作 '六、订单版本：' - 边界条件</w:t>
        <w:br/>
        <w:t>Step2. 验证结果</w:t>
      </w:r>
    </w:p>
    <w:p>
      <w:r>
        <w:t>预期结果：系统正确处理 '六、订单版本：' 的 边界条件</w:t>
      </w:r>
    </w:p>
    <w:p>
      <w:r>
        <w:t>优先级：中</w:t>
      </w:r>
    </w:p>
    <w:p>
      <w:r>
        <w:t>覆盖类型：边界条件</w:t>
      </w:r>
    </w:p>
    <w:p>
      <w:r>
        <w:t xml:space="preserve"> </w:t>
      </w:r>
    </w:p>
    <w:p>
      <w:r>
        <w:t>用例编号：TC-172</w:t>
      </w:r>
    </w:p>
    <w:p>
      <w:r>
        <w:t>用例标题：六、订单版本： - 特殊场景</w:t>
      </w:r>
    </w:p>
    <w:p>
      <w:r>
        <w:t>前置条件：用户已登录/系统初始化完成</w:t>
      </w:r>
    </w:p>
    <w:p>
      <w:r>
        <w:t>测试步骤：</w:t>
        <w:br/>
        <w:t>Step1. 执行操作 '六、订单版本：' - 特殊场景</w:t>
        <w:br/>
        <w:t>Step2. 验证结果</w:t>
      </w:r>
    </w:p>
    <w:p>
      <w:r>
        <w:t>预期结果：系统正确处理 '六、订单版本：' 的 特殊场景</w:t>
      </w:r>
    </w:p>
    <w:p>
      <w:r>
        <w:t>优先级：高</w:t>
      </w:r>
    </w:p>
    <w:p>
      <w:r>
        <w:t>覆盖类型：特殊场景</w:t>
      </w:r>
    </w:p>
    <w:p>
      <w:r>
        <w:t xml:space="preserve"> </w:t>
      </w:r>
    </w:p>
    <w:p>
      <w:r>
        <w:t>用例编号：TC-173</w:t>
      </w:r>
    </w:p>
    <w:p>
      <w:r>
        <w:t>用例标题：1. 进行中订单支持变更，变更成功后需升级订单版本，切换订单版本，若是字段数据有变更，则可查看更前和变更后的数据对比（对比相邻的两个版本，类似1和2对比，2和3对比） - 正常流程</w:t>
      </w:r>
    </w:p>
    <w:p>
      <w:r>
        <w:t>前置条件：用户已登录/系统初始化完成</w:t>
      </w:r>
    </w:p>
    <w:p>
      <w:r>
        <w:t>测试步骤：</w:t>
        <w:br/>
        <w:t>Step1. 执行操作 '1. 进行中订单支持变更，变更成功后需升级订单版本，切换订单版本，若是字段数据有变更，则可查看更前和变更后的数据对比（对比相邻的两个版本，类似1和2对比，2和3对比）' - 正常流程</w:t>
        <w:br/>
        <w:t>Step2. 验证结果</w:t>
      </w:r>
    </w:p>
    <w:p>
      <w:r>
        <w:t>预期结果：系统正确处理 '1. 进行中订单支持变更，变更成功后需升级订单版本，切换订单版本，若是字段数据有变更，则可查看更前和变更后的数据对比（对比相邻的两个版本，类似1和2对比，2和3对比）' 的 正常流程</w:t>
      </w:r>
    </w:p>
    <w:p>
      <w:r>
        <w:t>优先级：高</w:t>
      </w:r>
    </w:p>
    <w:p>
      <w:r>
        <w:t>覆盖类型：正常流程</w:t>
      </w:r>
    </w:p>
    <w:p>
      <w:r>
        <w:t xml:space="preserve"> </w:t>
      </w:r>
    </w:p>
    <w:p>
      <w:r>
        <w:t>用例编号：TC-174</w:t>
      </w:r>
    </w:p>
    <w:p>
      <w:r>
        <w:t>用例标题：1. 进行中订单支持变更，变更成功后需升级订单版本，切换订单版本，若是字段数据有变更，则可查看更前和变更后的数据对比（对比相邻的两个版本，类似1和2对比，2和3对比） - 异常输入</w:t>
      </w:r>
    </w:p>
    <w:p>
      <w:r>
        <w:t>前置条件：用户已登录/系统初始化完成</w:t>
      </w:r>
    </w:p>
    <w:p>
      <w:r>
        <w:t>测试步骤：</w:t>
        <w:br/>
        <w:t>Step1. 执行操作 '1. 进行中订单支持变更，变更成功后需升级订单版本，切换订单版本，若是字段数据有变更，则可查看更前和变更后的数据对比（对比相邻的两个版本，类似1和2对比，2和3对比）' - 异常输入</w:t>
        <w:br/>
        <w:t>Step2. 验证结果</w:t>
      </w:r>
    </w:p>
    <w:p>
      <w:r>
        <w:t>预期结果：系统正确处理 '1. 进行中订单支持变更，变更成功后需升级订单版本，切换订单版本，若是字段数据有变更，则可查看更前和变更后的数据对比（对比相邻的两个版本，类似1和2对比，2和3对比）' 的 异常输入</w:t>
      </w:r>
    </w:p>
    <w:p>
      <w:r>
        <w:t>优先级：高</w:t>
      </w:r>
    </w:p>
    <w:p>
      <w:r>
        <w:t>覆盖类型：异常输入</w:t>
      </w:r>
    </w:p>
    <w:p>
      <w:r>
        <w:t xml:space="preserve"> </w:t>
      </w:r>
    </w:p>
    <w:p>
      <w:r>
        <w:t>用例编号：TC-175</w:t>
      </w:r>
    </w:p>
    <w:p>
      <w:r>
        <w:t>用例标题：1. 进行中订单支持变更，变更成功后需升级订单版本，切换订单版本，若是字段数据有变更，则可查看更前和变更后的数据对比（对比相邻的两个版本，类似1和2对比，2和3对比） - 边界条件</w:t>
      </w:r>
    </w:p>
    <w:p>
      <w:r>
        <w:t>前置条件：用户已登录/系统初始化完成</w:t>
      </w:r>
    </w:p>
    <w:p>
      <w:r>
        <w:t>测试步骤：</w:t>
        <w:br/>
        <w:t>Step1. 执行操作 '1. 进行中订单支持变更，变更成功后需升级订单版本，切换订单版本，若是字段数据有变更，则可查看更前和变更后的数据对比（对比相邻的两个版本，类似1和2对比，2和3对比）' - 边界条件</w:t>
        <w:br/>
        <w:t>Step2. 验证结果</w:t>
      </w:r>
    </w:p>
    <w:p>
      <w:r>
        <w:t>预期结果：系统正确处理 '1. 进行中订单支持变更，变更成功后需升级订单版本，切换订单版本，若是字段数据有变更，则可查看更前和变更后的数据对比（对比相邻的两个版本，类似1和2对比，2和3对比）' 的 边界条件</w:t>
      </w:r>
    </w:p>
    <w:p>
      <w:r>
        <w:t>优先级：中</w:t>
      </w:r>
    </w:p>
    <w:p>
      <w:r>
        <w:t>覆盖类型：边界条件</w:t>
      </w:r>
    </w:p>
    <w:p>
      <w:r>
        <w:t xml:space="preserve"> </w:t>
      </w:r>
    </w:p>
    <w:p>
      <w:r>
        <w:t>用例编号：TC-176</w:t>
      </w:r>
    </w:p>
    <w:p>
      <w:r>
        <w:t>用例标题：1. 进行中订单支持变更，变更成功后需升级订单版本，切换订单版本，若是字段数据有变更，则可查看更前和变更后的数据对比（对比相邻的两个版本，类似1和2对比，2和3对比） - 特殊场景</w:t>
      </w:r>
    </w:p>
    <w:p>
      <w:r>
        <w:t>前置条件：用户已登录/系统初始化完成</w:t>
      </w:r>
    </w:p>
    <w:p>
      <w:r>
        <w:t>测试步骤：</w:t>
        <w:br/>
        <w:t>Step1. 执行操作 '1. 进行中订单支持变更，变更成功后需升级订单版本，切换订单版本，若是字段数据有变更，则可查看更前和变更后的数据对比（对比相邻的两个版本，类似1和2对比，2和3对比）' - 特殊场景</w:t>
        <w:br/>
        <w:t>Step2. 验证结果</w:t>
      </w:r>
    </w:p>
    <w:p>
      <w:r>
        <w:t>预期结果：系统正确处理 '1. 进行中订单支持变更，变更成功后需升级订单版本，切换订单版本，若是字段数据有变更，则可查看更前和变更后的数据对比（对比相邻的两个版本，类似1和2对比，2和3对比）' 的 特殊场景</w:t>
      </w:r>
    </w:p>
    <w:p>
      <w:r>
        <w:t>优先级：高</w:t>
      </w:r>
    </w:p>
    <w:p>
      <w:r>
        <w:t>覆盖类型：特殊场景</w:t>
      </w:r>
    </w:p>
    <w:p>
      <w:r>
        <w:t xml:space="preserve"> </w:t>
      </w:r>
    </w:p>
    <w:p>
      <w:r>
        <w:t>用例编号：TC-177</w:t>
      </w:r>
    </w:p>
    <w:p>
      <w:r>
        <w:t>用例标题：七、来源类型为【接单管理】的逻辑说明： - 正常流程</w:t>
      </w:r>
    </w:p>
    <w:p>
      <w:r>
        <w:t>前置条件：用户已登录/系统初始化完成</w:t>
      </w:r>
    </w:p>
    <w:p>
      <w:r>
        <w:t>测试步骤：</w:t>
        <w:br/>
        <w:t>Step1. 执行操作 '七、来源类型为【接单管理】的逻辑说明：' - 正常流程</w:t>
        <w:br/>
        <w:t>Step2. 验证结果</w:t>
      </w:r>
    </w:p>
    <w:p>
      <w:r>
        <w:t>预期结果：系统正确处理 '七、来源类型为【接单管理】的逻辑说明：' 的 正常流程</w:t>
      </w:r>
    </w:p>
    <w:p>
      <w:r>
        <w:t>优先级：高</w:t>
      </w:r>
    </w:p>
    <w:p>
      <w:r>
        <w:t>覆盖类型：正常流程</w:t>
      </w:r>
    </w:p>
    <w:p>
      <w:r>
        <w:t xml:space="preserve"> </w:t>
      </w:r>
    </w:p>
    <w:p>
      <w:r>
        <w:t>用例编号：TC-178</w:t>
      </w:r>
    </w:p>
    <w:p>
      <w:r>
        <w:t>用例标题：七、来源类型为【接单管理】的逻辑说明： - 异常输入</w:t>
      </w:r>
    </w:p>
    <w:p>
      <w:r>
        <w:t>前置条件：用户已登录/系统初始化完成</w:t>
      </w:r>
    </w:p>
    <w:p>
      <w:r>
        <w:t>测试步骤：</w:t>
        <w:br/>
        <w:t>Step1. 执行操作 '七、来源类型为【接单管理】的逻辑说明：' - 异常输入</w:t>
        <w:br/>
        <w:t>Step2. 验证结果</w:t>
      </w:r>
    </w:p>
    <w:p>
      <w:r>
        <w:t>预期结果：系统正确处理 '七、来源类型为【接单管理】的逻辑说明：' 的 异常输入</w:t>
      </w:r>
    </w:p>
    <w:p>
      <w:r>
        <w:t>优先级：高</w:t>
      </w:r>
    </w:p>
    <w:p>
      <w:r>
        <w:t>覆盖类型：异常输入</w:t>
      </w:r>
    </w:p>
    <w:p>
      <w:r>
        <w:t xml:space="preserve"> </w:t>
      </w:r>
    </w:p>
    <w:p>
      <w:r>
        <w:t>用例编号：TC-179</w:t>
      </w:r>
    </w:p>
    <w:p>
      <w:r>
        <w:t>用例标题：七、来源类型为【接单管理】的逻辑说明： - 边界条件</w:t>
      </w:r>
    </w:p>
    <w:p>
      <w:r>
        <w:t>前置条件：用户已登录/系统初始化完成</w:t>
      </w:r>
    </w:p>
    <w:p>
      <w:r>
        <w:t>测试步骤：</w:t>
        <w:br/>
        <w:t>Step1. 执行操作 '七、来源类型为【接单管理】的逻辑说明：' - 边界条件</w:t>
        <w:br/>
        <w:t>Step2. 验证结果</w:t>
      </w:r>
    </w:p>
    <w:p>
      <w:r>
        <w:t>预期结果：系统正确处理 '七、来源类型为【接单管理】的逻辑说明：' 的 边界条件</w:t>
      </w:r>
    </w:p>
    <w:p>
      <w:r>
        <w:t>优先级：中</w:t>
      </w:r>
    </w:p>
    <w:p>
      <w:r>
        <w:t>覆盖类型：边界条件</w:t>
      </w:r>
    </w:p>
    <w:p>
      <w:r>
        <w:t xml:space="preserve"> </w:t>
      </w:r>
    </w:p>
    <w:p>
      <w:r>
        <w:t>用例编号：TC-180</w:t>
      </w:r>
    </w:p>
    <w:p>
      <w:r>
        <w:t>用例标题：七、来源类型为【接单管理】的逻辑说明： - 特殊场景</w:t>
      </w:r>
    </w:p>
    <w:p>
      <w:r>
        <w:t>前置条件：用户已登录/系统初始化完成</w:t>
      </w:r>
    </w:p>
    <w:p>
      <w:r>
        <w:t>测试步骤：</w:t>
        <w:br/>
        <w:t>Step1. 执行操作 '七、来源类型为【接单管理】的逻辑说明：' - 特殊场景</w:t>
        <w:br/>
        <w:t>Step2. 验证结果</w:t>
      </w:r>
    </w:p>
    <w:p>
      <w:r>
        <w:t>预期结果：系统正确处理 '七、来源类型为【接单管理】的逻辑说明：' 的 特殊场景</w:t>
      </w:r>
    </w:p>
    <w:p>
      <w:r>
        <w:t>优先级：高</w:t>
      </w:r>
    </w:p>
    <w:p>
      <w:r>
        <w:t>覆盖类型：特殊场景</w:t>
      </w:r>
    </w:p>
    <w:p>
      <w:r>
        <w:t xml:space="preserve"> </w:t>
      </w:r>
    </w:p>
    <w:p>
      <w:r>
        <w:t>用例编号：TC-181</w:t>
      </w:r>
    </w:p>
    <w:p>
      <w:r>
        <w:t>用例标题：1.字段取值见取值表 - 正常流程</w:t>
      </w:r>
    </w:p>
    <w:p>
      <w:r>
        <w:t>前置条件：用户已登录/系统初始化完成</w:t>
      </w:r>
    </w:p>
    <w:p>
      <w:r>
        <w:t>测试步骤：</w:t>
        <w:br/>
        <w:t>Step1. 执行操作 '1.字段取值见取值表' - 正常流程</w:t>
        <w:br/>
        <w:t>Step2. 验证结果</w:t>
      </w:r>
    </w:p>
    <w:p>
      <w:r>
        <w:t>预期结果：系统正确处理 '1.字段取值见取值表' 的 正常流程</w:t>
      </w:r>
    </w:p>
    <w:p>
      <w:r>
        <w:t>优先级：高</w:t>
      </w:r>
    </w:p>
    <w:p>
      <w:r>
        <w:t>覆盖类型：正常流程</w:t>
      </w:r>
    </w:p>
    <w:p>
      <w:r>
        <w:t xml:space="preserve"> </w:t>
      </w:r>
    </w:p>
    <w:p>
      <w:r>
        <w:t>用例编号：TC-182</w:t>
      </w:r>
    </w:p>
    <w:p>
      <w:r>
        <w:t>用例标题：1.字段取值见取值表 - 异常输入</w:t>
      </w:r>
    </w:p>
    <w:p>
      <w:r>
        <w:t>前置条件：用户已登录/系统初始化完成</w:t>
      </w:r>
    </w:p>
    <w:p>
      <w:r>
        <w:t>测试步骤：</w:t>
        <w:br/>
        <w:t>Step1. 执行操作 '1.字段取值见取值表' - 异常输入</w:t>
        <w:br/>
        <w:t>Step2. 验证结果</w:t>
      </w:r>
    </w:p>
    <w:p>
      <w:r>
        <w:t>预期结果：系统正确处理 '1.字段取值见取值表' 的 异常输入</w:t>
      </w:r>
    </w:p>
    <w:p>
      <w:r>
        <w:t>优先级：高</w:t>
      </w:r>
    </w:p>
    <w:p>
      <w:r>
        <w:t>覆盖类型：异常输入</w:t>
      </w:r>
    </w:p>
    <w:p>
      <w:r>
        <w:t xml:space="preserve"> </w:t>
      </w:r>
    </w:p>
    <w:p>
      <w:r>
        <w:t>用例编号：TC-183</w:t>
      </w:r>
    </w:p>
    <w:p>
      <w:r>
        <w:t>用例标题：1.字段取值见取值表 - 边界条件</w:t>
      </w:r>
    </w:p>
    <w:p>
      <w:r>
        <w:t>前置条件：用户已登录/系统初始化完成</w:t>
      </w:r>
    </w:p>
    <w:p>
      <w:r>
        <w:t>测试步骤：</w:t>
        <w:br/>
        <w:t>Step1. 执行操作 '1.字段取值见取值表' - 边界条件</w:t>
        <w:br/>
        <w:t>Step2. 验证结果</w:t>
      </w:r>
    </w:p>
    <w:p>
      <w:r>
        <w:t>预期结果：系统正确处理 '1.字段取值见取值表' 的 边界条件</w:t>
      </w:r>
    </w:p>
    <w:p>
      <w:r>
        <w:t>优先级：中</w:t>
      </w:r>
    </w:p>
    <w:p>
      <w:r>
        <w:t>覆盖类型：边界条件</w:t>
      </w:r>
    </w:p>
    <w:p>
      <w:r>
        <w:t xml:space="preserve"> </w:t>
      </w:r>
    </w:p>
    <w:p>
      <w:r>
        <w:t>用例编号：TC-184</w:t>
      </w:r>
    </w:p>
    <w:p>
      <w:r>
        <w:t>用例标题：1.字段取值见取值表 - 特殊场景</w:t>
      </w:r>
    </w:p>
    <w:p>
      <w:r>
        <w:t>前置条件：用户已登录/系统初始化完成</w:t>
      </w:r>
    </w:p>
    <w:p>
      <w:r>
        <w:t>测试步骤：</w:t>
        <w:br/>
        <w:t>Step1. 执行操作 '1.字段取值见取值表' - 特殊场景</w:t>
        <w:br/>
        <w:t>Step2. 验证结果</w:t>
      </w:r>
    </w:p>
    <w:p>
      <w:r>
        <w:t>预期结果：系统正确处理 '1.字段取值见取值表' 的 特殊场景</w:t>
      </w:r>
    </w:p>
    <w:p>
      <w:r>
        <w:t>优先级：高</w:t>
      </w:r>
    </w:p>
    <w:p>
      <w:r>
        <w:t>覆盖类型：特殊场景</w:t>
      </w:r>
    </w:p>
    <w:p>
      <w:r>
        <w:t xml:space="preserve"> </w:t>
      </w:r>
    </w:p>
    <w:p>
      <w:r>
        <w:t>用例编号：TC-185</w:t>
      </w:r>
    </w:p>
    <w:p>
      <w:r>
        <w:t>用例标题：2. 用户若要删除来源类型为【接单管理】的销售订单，则在点击删除时弹框提示，并支持输入删除原因，非必填： - 正常流程</w:t>
      </w:r>
    </w:p>
    <w:p>
      <w:r>
        <w:t>前置条件：用户已登录/系统初始化完成</w:t>
      </w:r>
    </w:p>
    <w:p>
      <w:r>
        <w:t>测试步骤：</w:t>
        <w:br/>
        <w:t>Step1. 执行操作 '2. 用户若要删除来源类型为【接单管理】的销售订单，则在点击删除时弹框提示，并支持输入删除原因，非必填：' - 正常流程</w:t>
        <w:br/>
        <w:t>Step2. 验证结果</w:t>
      </w:r>
    </w:p>
    <w:p>
      <w:r>
        <w:t>预期结果：系统正确处理 '2. 用户若要删除来源类型为【接单管理】的销售订单，则在点击删除时弹框提示，并支持输入删除原因，非必填：' 的 正常流程</w:t>
      </w:r>
    </w:p>
    <w:p>
      <w:r>
        <w:t>优先级：高</w:t>
      </w:r>
    </w:p>
    <w:p>
      <w:r>
        <w:t>覆盖类型：正常流程</w:t>
      </w:r>
    </w:p>
    <w:p>
      <w:r>
        <w:t xml:space="preserve"> </w:t>
      </w:r>
    </w:p>
    <w:p>
      <w:r>
        <w:t>用例编号：TC-186</w:t>
      </w:r>
    </w:p>
    <w:p>
      <w:r>
        <w:t>用例标题：2. 用户若要删除来源类型为【接单管理】的销售订单，则在点击删除时弹框提示，并支持输入删除原因，非必填： - 异常输入</w:t>
      </w:r>
    </w:p>
    <w:p>
      <w:r>
        <w:t>前置条件：用户已登录/系统初始化完成</w:t>
      </w:r>
    </w:p>
    <w:p>
      <w:r>
        <w:t>测试步骤：</w:t>
        <w:br/>
        <w:t>Step1. 执行操作 '2. 用户若要删除来源类型为【接单管理】的销售订单，则在点击删除时弹框提示，并支持输入删除原因，非必填：' - 异常输入</w:t>
        <w:br/>
        <w:t>Step2. 验证结果</w:t>
      </w:r>
    </w:p>
    <w:p>
      <w:r>
        <w:t>预期结果：系统正确处理 '2. 用户若要删除来源类型为【接单管理】的销售订单，则在点击删除时弹框提示，并支持输入删除原因，非必填：' 的 异常输入</w:t>
      </w:r>
    </w:p>
    <w:p>
      <w:r>
        <w:t>优先级：高</w:t>
      </w:r>
    </w:p>
    <w:p>
      <w:r>
        <w:t>覆盖类型：异常输入</w:t>
      </w:r>
    </w:p>
    <w:p>
      <w:r>
        <w:t xml:space="preserve"> </w:t>
      </w:r>
    </w:p>
    <w:p>
      <w:r>
        <w:t>用例编号：TC-187</w:t>
      </w:r>
    </w:p>
    <w:p>
      <w:r>
        <w:t>用例标题：2. 用户若要删除来源类型为【接单管理】的销售订单，则在点击删除时弹框提示，并支持输入删除原因，非必填： - 边界条件</w:t>
      </w:r>
    </w:p>
    <w:p>
      <w:r>
        <w:t>前置条件：用户已登录/系统初始化完成</w:t>
      </w:r>
    </w:p>
    <w:p>
      <w:r>
        <w:t>测试步骤：</w:t>
        <w:br/>
        <w:t>Step1. 执行操作 '2. 用户若要删除来源类型为【接单管理】的销售订单，则在点击删除时弹框提示，并支持输入删除原因，非必填：' - 边界条件</w:t>
        <w:br/>
        <w:t>Step2. 验证结果</w:t>
      </w:r>
    </w:p>
    <w:p>
      <w:r>
        <w:t>预期结果：系统正确处理 '2. 用户若要删除来源类型为【接单管理】的销售订单，则在点击删除时弹框提示，并支持输入删除原因，非必填：' 的 边界条件</w:t>
      </w:r>
    </w:p>
    <w:p>
      <w:r>
        <w:t>优先级：中</w:t>
      </w:r>
    </w:p>
    <w:p>
      <w:r>
        <w:t>覆盖类型：边界条件</w:t>
      </w:r>
    </w:p>
    <w:p>
      <w:r>
        <w:t xml:space="preserve"> </w:t>
      </w:r>
    </w:p>
    <w:p>
      <w:r>
        <w:t>用例编号：TC-188</w:t>
      </w:r>
    </w:p>
    <w:p>
      <w:r>
        <w:t>用例标题：2. 用户若要删除来源类型为【接单管理】的销售订单，则在点击删除时弹框提示，并支持输入删除原因，非必填： - 特殊场景</w:t>
      </w:r>
    </w:p>
    <w:p>
      <w:r>
        <w:t>前置条件：用户已登录/系统初始化完成</w:t>
      </w:r>
    </w:p>
    <w:p>
      <w:r>
        <w:t>测试步骤：</w:t>
        <w:br/>
        <w:t>Step1. 执行操作 '2. 用户若要删除来源类型为【接单管理】的销售订单，则在点击删除时弹框提示，并支持输入删除原因，非必填：' - 特殊场景</w:t>
        <w:br/>
        <w:t>Step2. 验证结果</w:t>
      </w:r>
    </w:p>
    <w:p>
      <w:r>
        <w:t>预期结果：系统正确处理 '2. 用户若要删除来源类型为【接单管理】的销售订单，则在点击删除时弹框提示，并支持输入删除原因，非必填：' 的 特殊场景</w:t>
      </w:r>
    </w:p>
    <w:p>
      <w:r>
        <w:t>优先级：高</w:t>
      </w:r>
    </w:p>
    <w:p>
      <w:r>
        <w:t>覆盖类型：特殊场景</w:t>
      </w:r>
    </w:p>
    <w:p>
      <w:r>
        <w:t xml:space="preserve"> </w:t>
      </w:r>
    </w:p>
    <w:p>
      <w:r>
        <w:t>用例编号：TC-189</w:t>
      </w:r>
    </w:p>
    <w:p>
      <w:r>
        <w:t>用例标题：该订单为小程序下单，若 删除此销售订单，则客户下单的单据会被取消，是否确定删除？ - 正常流程</w:t>
      </w:r>
    </w:p>
    <w:p>
      <w:r>
        <w:t>前置条件：用户已登录/系统初始化完成</w:t>
      </w:r>
    </w:p>
    <w:p>
      <w:r>
        <w:t>测试步骤：</w:t>
        <w:br/>
        <w:t>Step1. 执行操作 '该订单为小程序下单，若 删除此销售订单，则客户下单的单据会被取消，是否确定删除？' - 正常流程</w:t>
        <w:br/>
        <w:t>Step2. 验证结果</w:t>
      </w:r>
    </w:p>
    <w:p>
      <w:r>
        <w:t>预期结果：系统正确处理 '该订单为小程序下单，若 删除此销售订单，则客户下单的单据会被取消，是否确定删除？' 的 正常流程</w:t>
      </w:r>
    </w:p>
    <w:p>
      <w:r>
        <w:t>优先级：高</w:t>
      </w:r>
    </w:p>
    <w:p>
      <w:r>
        <w:t>覆盖类型：正常流程</w:t>
      </w:r>
    </w:p>
    <w:p>
      <w:r>
        <w:t xml:space="preserve"> </w:t>
      </w:r>
    </w:p>
    <w:p>
      <w:r>
        <w:t>用例编号：TC-190</w:t>
      </w:r>
    </w:p>
    <w:p>
      <w:r>
        <w:t>用例标题：该订单为小程序下单，若 删除此销售订单，则客户下单的单据会被取消，是否确定删除？ - 异常输入</w:t>
      </w:r>
    </w:p>
    <w:p>
      <w:r>
        <w:t>前置条件：用户已登录/系统初始化完成</w:t>
      </w:r>
    </w:p>
    <w:p>
      <w:r>
        <w:t>测试步骤：</w:t>
        <w:br/>
        <w:t>Step1. 执行操作 '该订单为小程序下单，若 删除此销售订单，则客户下单的单据会被取消，是否确定删除？' - 异常输入</w:t>
        <w:br/>
        <w:t>Step2. 验证结果</w:t>
      </w:r>
    </w:p>
    <w:p>
      <w:r>
        <w:t>预期结果：系统正确处理 '该订单为小程序下单，若 删除此销售订单，则客户下单的单据会被取消，是否确定删除？' 的 异常输入</w:t>
      </w:r>
    </w:p>
    <w:p>
      <w:r>
        <w:t>优先级：高</w:t>
      </w:r>
    </w:p>
    <w:p>
      <w:r>
        <w:t>覆盖类型：异常输入</w:t>
      </w:r>
    </w:p>
    <w:p>
      <w:r>
        <w:t xml:space="preserve"> </w:t>
      </w:r>
    </w:p>
    <w:p>
      <w:r>
        <w:t>用例编号：TC-191</w:t>
      </w:r>
    </w:p>
    <w:p>
      <w:r>
        <w:t>用例标题：该订单为小程序下单，若 删除此销售订单，则客户下单的单据会被取消，是否确定删除？ - 边界条件</w:t>
      </w:r>
    </w:p>
    <w:p>
      <w:r>
        <w:t>前置条件：用户已登录/系统初始化完成</w:t>
      </w:r>
    </w:p>
    <w:p>
      <w:r>
        <w:t>测试步骤：</w:t>
        <w:br/>
        <w:t>Step1. 执行操作 '该订单为小程序下单，若 删除此销售订单，则客户下单的单据会被取消，是否确定删除？' - 边界条件</w:t>
        <w:br/>
        <w:t>Step2. 验证结果</w:t>
      </w:r>
    </w:p>
    <w:p>
      <w:r>
        <w:t>预期结果：系统正确处理 '该订单为小程序下单，若 删除此销售订单，则客户下单的单据会被取消，是否确定删除？' 的 边界条件</w:t>
      </w:r>
    </w:p>
    <w:p>
      <w:r>
        <w:t>优先级：中</w:t>
      </w:r>
    </w:p>
    <w:p>
      <w:r>
        <w:t>覆盖类型：边界条件</w:t>
      </w:r>
    </w:p>
    <w:p>
      <w:r>
        <w:t xml:space="preserve"> </w:t>
      </w:r>
    </w:p>
    <w:p>
      <w:r>
        <w:t>用例编号：TC-192</w:t>
      </w:r>
    </w:p>
    <w:p>
      <w:r>
        <w:t>用例标题：该订单为小程序下单，若 删除此销售订单，则客户下单的单据会被取消，是否确定删除？ - 特殊场景</w:t>
      </w:r>
    </w:p>
    <w:p>
      <w:r>
        <w:t>前置条件：用户已登录/系统初始化完成</w:t>
      </w:r>
    </w:p>
    <w:p>
      <w:r>
        <w:t>测试步骤：</w:t>
        <w:br/>
        <w:t>Step1. 执行操作 '该订单为小程序下单，若 删除此销售订单，则客户下单的单据会被取消，是否确定删除？' - 特殊场景</w:t>
        <w:br/>
        <w:t>Step2. 验证结果</w:t>
      </w:r>
    </w:p>
    <w:p>
      <w:r>
        <w:t>预期结果：系统正确处理 '该订单为小程序下单，若 删除此销售订单，则客户下单的单据会被取消，是否确定删除？' 的 特殊场景</w:t>
      </w:r>
    </w:p>
    <w:p>
      <w:r>
        <w:t>优先级：高</w:t>
      </w:r>
    </w:p>
    <w:p>
      <w:r>
        <w:t>覆盖类型：特殊场景</w:t>
      </w:r>
    </w:p>
    <w:p>
      <w:r>
        <w:t xml:space="preserve"> </w:t>
      </w:r>
    </w:p>
    <w:p>
      <w:r>
        <w:t>用例编号：TC-193</w:t>
      </w:r>
    </w:p>
    <w:p>
      <w:r>
        <w:t>用例标题：-》点击【确定删除】，则删除销售订单，并将接单管理的数据状态更新成已作废 - 正常流程</w:t>
      </w:r>
    </w:p>
    <w:p>
      <w:r>
        <w:t>前置条件：用户已登录/系统初始化完成</w:t>
      </w:r>
    </w:p>
    <w:p>
      <w:r>
        <w:t>测试步骤：</w:t>
        <w:br/>
        <w:t>Step1. 执行操作 '-》点击【确定删除】，则删除销售订单，并将接单管理的数据状态更新成已作废' - 正常流程</w:t>
        <w:br/>
        <w:t>Step2. 验证结果</w:t>
      </w:r>
    </w:p>
    <w:p>
      <w:r>
        <w:t>预期结果：系统正确处理 '-》点击【确定删除】，则删除销售订单，并将接单管理的数据状态更新成已作废' 的 正常流程</w:t>
      </w:r>
    </w:p>
    <w:p>
      <w:r>
        <w:t>优先级：高</w:t>
      </w:r>
    </w:p>
    <w:p>
      <w:r>
        <w:t>覆盖类型：正常流程</w:t>
      </w:r>
    </w:p>
    <w:p>
      <w:r>
        <w:t xml:space="preserve"> </w:t>
      </w:r>
    </w:p>
    <w:p>
      <w:r>
        <w:t>用例编号：TC-194</w:t>
      </w:r>
    </w:p>
    <w:p>
      <w:r>
        <w:t>用例标题：-》点击【确定删除】，则删除销售订单，并将接单管理的数据状态更新成已作废 - 异常输入</w:t>
      </w:r>
    </w:p>
    <w:p>
      <w:r>
        <w:t>前置条件：用户已登录/系统初始化完成</w:t>
      </w:r>
    </w:p>
    <w:p>
      <w:r>
        <w:t>测试步骤：</w:t>
        <w:br/>
        <w:t>Step1. 执行操作 '-》点击【确定删除】，则删除销售订单，并将接单管理的数据状态更新成已作废' - 异常输入</w:t>
        <w:br/>
        <w:t>Step2. 验证结果</w:t>
      </w:r>
    </w:p>
    <w:p>
      <w:r>
        <w:t>预期结果：系统正确处理 '-》点击【确定删除】，则删除销售订单，并将接单管理的数据状态更新成已作废' 的 异常输入</w:t>
      </w:r>
    </w:p>
    <w:p>
      <w:r>
        <w:t>优先级：高</w:t>
      </w:r>
    </w:p>
    <w:p>
      <w:r>
        <w:t>覆盖类型：异常输入</w:t>
      </w:r>
    </w:p>
    <w:p>
      <w:r>
        <w:t xml:space="preserve"> </w:t>
      </w:r>
    </w:p>
    <w:p>
      <w:r>
        <w:t>用例编号：TC-195</w:t>
      </w:r>
    </w:p>
    <w:p>
      <w:r>
        <w:t>用例标题：-》点击【确定删除】，则删除销售订单，并将接单管理的数据状态更新成已作废 - 边界条件</w:t>
      </w:r>
    </w:p>
    <w:p>
      <w:r>
        <w:t>前置条件：用户已登录/系统初始化完成</w:t>
      </w:r>
    </w:p>
    <w:p>
      <w:r>
        <w:t>测试步骤：</w:t>
        <w:br/>
        <w:t>Step1. 执行操作 '-》点击【确定删除】，则删除销售订单，并将接单管理的数据状态更新成已作废' - 边界条件</w:t>
        <w:br/>
        <w:t>Step2. 验证结果</w:t>
      </w:r>
    </w:p>
    <w:p>
      <w:r>
        <w:t>预期结果：系统正确处理 '-》点击【确定删除】，则删除销售订单，并将接单管理的数据状态更新成已作废' 的 边界条件</w:t>
      </w:r>
    </w:p>
    <w:p>
      <w:r>
        <w:t>优先级：中</w:t>
      </w:r>
    </w:p>
    <w:p>
      <w:r>
        <w:t>覆盖类型：边界条件</w:t>
      </w:r>
    </w:p>
    <w:p>
      <w:r>
        <w:t xml:space="preserve"> </w:t>
      </w:r>
    </w:p>
    <w:p>
      <w:r>
        <w:t>用例编号：TC-196</w:t>
      </w:r>
    </w:p>
    <w:p>
      <w:r>
        <w:t>用例标题：-》点击【确定删除】，则删除销售订单，并将接单管理的数据状态更新成已作废 - 特殊场景</w:t>
      </w:r>
    </w:p>
    <w:p>
      <w:r>
        <w:t>前置条件：用户已登录/系统初始化完成</w:t>
      </w:r>
    </w:p>
    <w:p>
      <w:r>
        <w:t>测试步骤：</w:t>
        <w:br/>
        <w:t>Step1. 执行操作 '-》点击【确定删除】，则删除销售订单，并将接单管理的数据状态更新成已作废' - 特殊场景</w:t>
        <w:br/>
        <w:t>Step2. 验证结果</w:t>
      </w:r>
    </w:p>
    <w:p>
      <w:r>
        <w:t>预期结果：系统正确处理 '-》点击【确定删除】，则删除销售订单，并将接单管理的数据状态更新成已作废' 的 特殊场景</w:t>
      </w:r>
    </w:p>
    <w:p>
      <w:r>
        <w:t>优先级：高</w:t>
      </w:r>
    </w:p>
    <w:p>
      <w:r>
        <w:t>覆盖类型：特殊场景</w:t>
      </w:r>
    </w:p>
    <w:p>
      <w:r>
        <w:t xml:space="preserve"> </w:t>
      </w:r>
    </w:p>
    <w:p>
      <w:r>
        <w:t>用例编号：TC-197</w:t>
      </w:r>
    </w:p>
    <w:p>
      <w:r>
        <w:t>用例标题：-》点击【暂不删除】，则关闭弹框，单据状态不变 - 正常流程</w:t>
      </w:r>
    </w:p>
    <w:p>
      <w:r>
        <w:t>前置条件：用户已登录/系统初始化完成</w:t>
      </w:r>
    </w:p>
    <w:p>
      <w:r>
        <w:t>测试步骤：</w:t>
        <w:br/>
        <w:t>Step1. 执行操作 '-》点击【暂不删除】，则关闭弹框，单据状态不变' - 正常流程</w:t>
        <w:br/>
        <w:t>Step2. 验证结果</w:t>
      </w:r>
    </w:p>
    <w:p>
      <w:r>
        <w:t>预期结果：系统正确处理 '-》点击【暂不删除】，则关闭弹框，单据状态不变' 的 正常流程</w:t>
      </w:r>
    </w:p>
    <w:p>
      <w:r>
        <w:t>优先级：高</w:t>
      </w:r>
    </w:p>
    <w:p>
      <w:r>
        <w:t>覆盖类型：正常流程</w:t>
      </w:r>
    </w:p>
    <w:p>
      <w:r>
        <w:t xml:space="preserve"> </w:t>
      </w:r>
    </w:p>
    <w:p>
      <w:r>
        <w:t>用例编号：TC-198</w:t>
      </w:r>
    </w:p>
    <w:p>
      <w:r>
        <w:t>用例标题：-》点击【暂不删除】，则关闭弹框，单据状态不变 - 异常输入</w:t>
      </w:r>
    </w:p>
    <w:p>
      <w:r>
        <w:t>前置条件：用户已登录/系统初始化完成</w:t>
      </w:r>
    </w:p>
    <w:p>
      <w:r>
        <w:t>测试步骤：</w:t>
        <w:br/>
        <w:t>Step1. 执行操作 '-》点击【暂不删除】，则关闭弹框，单据状态不变' - 异常输入</w:t>
        <w:br/>
        <w:t>Step2. 验证结果</w:t>
      </w:r>
    </w:p>
    <w:p>
      <w:r>
        <w:t>预期结果：系统正确处理 '-》点击【暂不删除】，则关闭弹框，单据状态不变' 的 异常输入</w:t>
      </w:r>
    </w:p>
    <w:p>
      <w:r>
        <w:t>优先级：高</w:t>
      </w:r>
    </w:p>
    <w:p>
      <w:r>
        <w:t>覆盖类型：异常输入</w:t>
      </w:r>
    </w:p>
    <w:p>
      <w:r>
        <w:t xml:space="preserve"> </w:t>
      </w:r>
    </w:p>
    <w:p>
      <w:r>
        <w:t>用例编号：TC-199</w:t>
      </w:r>
    </w:p>
    <w:p>
      <w:r>
        <w:t>用例标题：-》点击【暂不删除】，则关闭弹框，单据状态不变 - 边界条件</w:t>
      </w:r>
    </w:p>
    <w:p>
      <w:r>
        <w:t>前置条件：用户已登录/系统初始化完成</w:t>
      </w:r>
    </w:p>
    <w:p>
      <w:r>
        <w:t>测试步骤：</w:t>
        <w:br/>
        <w:t>Step1. 执行操作 '-》点击【暂不删除】，则关闭弹框，单据状态不变' - 边界条件</w:t>
        <w:br/>
        <w:t>Step2. 验证结果</w:t>
      </w:r>
    </w:p>
    <w:p>
      <w:r>
        <w:t>预期结果：系统正确处理 '-》点击【暂不删除】，则关闭弹框，单据状态不变' 的 边界条件</w:t>
      </w:r>
    </w:p>
    <w:p>
      <w:r>
        <w:t>优先级：中</w:t>
      </w:r>
    </w:p>
    <w:p>
      <w:r>
        <w:t>覆盖类型：边界条件</w:t>
      </w:r>
    </w:p>
    <w:p>
      <w:r>
        <w:t xml:space="preserve"> </w:t>
      </w:r>
    </w:p>
    <w:p>
      <w:r>
        <w:t>用例编号：TC-200</w:t>
      </w:r>
    </w:p>
    <w:p>
      <w:r>
        <w:t>用例标题：-》点击【暂不删除】，则关闭弹框，单据状态不变 - 特殊场景</w:t>
      </w:r>
    </w:p>
    <w:p>
      <w:r>
        <w:t>前置条件：用户已登录/系统初始化完成</w:t>
      </w:r>
    </w:p>
    <w:p>
      <w:r>
        <w:t>测试步骤：</w:t>
        <w:br/>
        <w:t>Step1. 执行操作 '-》点击【暂不删除】，则关闭弹框，单据状态不变' - 特殊场景</w:t>
        <w:br/>
        <w:t>Step2. 验证结果</w:t>
      </w:r>
    </w:p>
    <w:p>
      <w:r>
        <w:t>预期结果：系统正确处理 '-》点击【暂不删除】，则关闭弹框，单据状态不变' 的 特殊场景</w:t>
      </w:r>
    </w:p>
    <w:p>
      <w:r>
        <w:t>优先级：高</w:t>
      </w:r>
    </w:p>
    <w:p>
      <w:r>
        <w:t>覆盖类型：特殊场景</w:t>
      </w:r>
    </w:p>
    <w:p>
      <w:r>
        <w:t xml:space="preserve"> </w:t>
      </w:r>
    </w:p>
    <w:p>
      <w:r>
        <w:t>用例编号：TC-201</w:t>
      </w:r>
    </w:p>
    <w:p>
      <w:r>
        <w:t>用例标题：3. 用户若要删除来源类型为【接单管理】的销售订单，则在点击作废时弹框提示，并支持输入作废原因，非必填： - 正常流程</w:t>
      </w:r>
    </w:p>
    <w:p>
      <w:r>
        <w:t>前置条件：用户已登录/系统初始化完成</w:t>
      </w:r>
    </w:p>
    <w:p>
      <w:r>
        <w:t>测试步骤：</w:t>
        <w:br/>
        <w:t>Step1. 执行操作 '3. 用户若要删除来源类型为【接单管理】的销售订单，则在点击作废时弹框提示，并支持输入作废原因，非必填：' - 正常流程</w:t>
        <w:br/>
        <w:t>Step2. 验证结果</w:t>
      </w:r>
    </w:p>
    <w:p>
      <w:r>
        <w:t>预期结果：系统正确处理 '3. 用户若要删除来源类型为【接单管理】的销售订单，则在点击作废时弹框提示，并支持输入作废原因，非必填：' 的 正常流程</w:t>
      </w:r>
    </w:p>
    <w:p>
      <w:r>
        <w:t>优先级：高</w:t>
      </w:r>
    </w:p>
    <w:p>
      <w:r>
        <w:t>覆盖类型：正常流程</w:t>
      </w:r>
    </w:p>
    <w:p>
      <w:r>
        <w:t xml:space="preserve"> </w:t>
      </w:r>
    </w:p>
    <w:p>
      <w:r>
        <w:t>用例编号：TC-202</w:t>
      </w:r>
    </w:p>
    <w:p>
      <w:r>
        <w:t>用例标题：3. 用户若要删除来源类型为【接单管理】的销售订单，则在点击作废时弹框提示，并支持输入作废原因，非必填： - 异常输入</w:t>
      </w:r>
    </w:p>
    <w:p>
      <w:r>
        <w:t>前置条件：用户已登录/系统初始化完成</w:t>
      </w:r>
    </w:p>
    <w:p>
      <w:r>
        <w:t>测试步骤：</w:t>
        <w:br/>
        <w:t>Step1. 执行操作 '3. 用户若要删除来源类型为【接单管理】的销售订单，则在点击作废时弹框提示，并支持输入作废原因，非必填：' - 异常输入</w:t>
        <w:br/>
        <w:t>Step2. 验证结果</w:t>
      </w:r>
    </w:p>
    <w:p>
      <w:r>
        <w:t>预期结果：系统正确处理 '3. 用户若要删除来源类型为【接单管理】的销售订单，则在点击作废时弹框提示，并支持输入作废原因，非必填：' 的 异常输入</w:t>
      </w:r>
    </w:p>
    <w:p>
      <w:r>
        <w:t>优先级：高</w:t>
      </w:r>
    </w:p>
    <w:p>
      <w:r>
        <w:t>覆盖类型：异常输入</w:t>
      </w:r>
    </w:p>
    <w:p>
      <w:r>
        <w:t xml:space="preserve"> </w:t>
      </w:r>
    </w:p>
    <w:p>
      <w:r>
        <w:t>用例编号：TC-203</w:t>
      </w:r>
    </w:p>
    <w:p>
      <w:r>
        <w:t>用例标题：3. 用户若要删除来源类型为【接单管理】的销售订单，则在点击作废时弹框提示，并支持输入作废原因，非必填： - 边界条件</w:t>
      </w:r>
    </w:p>
    <w:p>
      <w:r>
        <w:t>前置条件：用户已登录/系统初始化完成</w:t>
      </w:r>
    </w:p>
    <w:p>
      <w:r>
        <w:t>测试步骤：</w:t>
        <w:br/>
        <w:t>Step1. 执行操作 '3. 用户若要删除来源类型为【接单管理】的销售订单，则在点击作废时弹框提示，并支持输入作废原因，非必填：' - 边界条件</w:t>
        <w:br/>
        <w:t>Step2. 验证结果</w:t>
      </w:r>
    </w:p>
    <w:p>
      <w:r>
        <w:t>预期结果：系统正确处理 '3. 用户若要删除来源类型为【接单管理】的销售订单，则在点击作废时弹框提示，并支持输入作废原因，非必填：' 的 边界条件</w:t>
      </w:r>
    </w:p>
    <w:p>
      <w:r>
        <w:t>优先级：中</w:t>
      </w:r>
    </w:p>
    <w:p>
      <w:r>
        <w:t>覆盖类型：边界条件</w:t>
      </w:r>
    </w:p>
    <w:p>
      <w:r>
        <w:t xml:space="preserve"> </w:t>
      </w:r>
    </w:p>
    <w:p>
      <w:r>
        <w:t>用例编号：TC-204</w:t>
      </w:r>
    </w:p>
    <w:p>
      <w:r>
        <w:t>用例标题：3. 用户若要删除来源类型为【接单管理】的销售订单，则在点击作废时弹框提示，并支持输入作废原因，非必填： - 特殊场景</w:t>
      </w:r>
    </w:p>
    <w:p>
      <w:r>
        <w:t>前置条件：用户已登录/系统初始化完成</w:t>
      </w:r>
    </w:p>
    <w:p>
      <w:r>
        <w:t>测试步骤：</w:t>
        <w:br/>
        <w:t>Step1. 执行操作 '3. 用户若要删除来源类型为【接单管理】的销售订单，则在点击作废时弹框提示，并支持输入作废原因，非必填：' - 特殊场景</w:t>
        <w:br/>
        <w:t>Step2. 验证结果</w:t>
      </w:r>
    </w:p>
    <w:p>
      <w:r>
        <w:t>预期结果：系统正确处理 '3. 用户若要删除来源类型为【接单管理】的销售订单，则在点击作废时弹框提示，并支持输入作废原因，非必填：' 的 特殊场景</w:t>
      </w:r>
    </w:p>
    <w:p>
      <w:r>
        <w:t>优先级：高</w:t>
      </w:r>
    </w:p>
    <w:p>
      <w:r>
        <w:t>覆盖类型：特殊场景</w:t>
      </w:r>
    </w:p>
    <w:p>
      <w:r>
        <w:t xml:space="preserve"> </w:t>
      </w:r>
    </w:p>
    <w:p>
      <w:r>
        <w:t>用例编号：TC-205</w:t>
      </w:r>
    </w:p>
    <w:p>
      <w:r>
        <w:t>用例标题：该订单为小程序下单，若 删除此销售订单，则客户下单的单据会被取消，是否确定作废？ - 正常流程</w:t>
      </w:r>
    </w:p>
    <w:p>
      <w:r>
        <w:t>前置条件：用户已登录/系统初始化完成</w:t>
      </w:r>
    </w:p>
    <w:p>
      <w:r>
        <w:t>测试步骤：</w:t>
        <w:br/>
        <w:t>Step1. 执行操作 '该订单为小程序下单，若 删除此销售订单，则客户下单的单据会被取消，是否确定作废？' - 正常流程</w:t>
        <w:br/>
        <w:t>Step2. 验证结果</w:t>
      </w:r>
    </w:p>
    <w:p>
      <w:r>
        <w:t>预期结果：系统正确处理 '该订单为小程序下单，若 删除此销售订单，则客户下单的单据会被取消，是否确定作废？' 的 正常流程</w:t>
      </w:r>
    </w:p>
    <w:p>
      <w:r>
        <w:t>优先级：高</w:t>
      </w:r>
    </w:p>
    <w:p>
      <w:r>
        <w:t>覆盖类型：正常流程</w:t>
      </w:r>
    </w:p>
    <w:p>
      <w:r>
        <w:t xml:space="preserve"> </w:t>
      </w:r>
    </w:p>
    <w:p>
      <w:r>
        <w:t>用例编号：TC-206</w:t>
      </w:r>
    </w:p>
    <w:p>
      <w:r>
        <w:t>用例标题：该订单为小程序下单，若 删除此销售订单，则客户下单的单据会被取消，是否确定作废？ - 异常输入</w:t>
      </w:r>
    </w:p>
    <w:p>
      <w:r>
        <w:t>前置条件：用户已登录/系统初始化完成</w:t>
      </w:r>
    </w:p>
    <w:p>
      <w:r>
        <w:t>测试步骤：</w:t>
        <w:br/>
        <w:t>Step1. 执行操作 '该订单为小程序下单，若 删除此销售订单，则客户下单的单据会被取消，是否确定作废？' - 异常输入</w:t>
        <w:br/>
        <w:t>Step2. 验证结果</w:t>
      </w:r>
    </w:p>
    <w:p>
      <w:r>
        <w:t>预期结果：系统正确处理 '该订单为小程序下单，若 删除此销售订单，则客户下单的单据会被取消，是否确定作废？' 的 异常输入</w:t>
      </w:r>
    </w:p>
    <w:p>
      <w:r>
        <w:t>优先级：高</w:t>
      </w:r>
    </w:p>
    <w:p>
      <w:r>
        <w:t>覆盖类型：异常输入</w:t>
      </w:r>
    </w:p>
    <w:p>
      <w:r>
        <w:t xml:space="preserve"> </w:t>
      </w:r>
    </w:p>
    <w:p>
      <w:r>
        <w:t>用例编号：TC-207</w:t>
      </w:r>
    </w:p>
    <w:p>
      <w:r>
        <w:t>用例标题：该订单为小程序下单，若 删除此销售订单，则客户下单的单据会被取消，是否确定作废？ - 边界条件</w:t>
      </w:r>
    </w:p>
    <w:p>
      <w:r>
        <w:t>前置条件：用户已登录/系统初始化完成</w:t>
      </w:r>
    </w:p>
    <w:p>
      <w:r>
        <w:t>测试步骤：</w:t>
        <w:br/>
        <w:t>Step1. 执行操作 '该订单为小程序下单，若 删除此销售订单，则客户下单的单据会被取消，是否确定作废？' - 边界条件</w:t>
        <w:br/>
        <w:t>Step2. 验证结果</w:t>
      </w:r>
    </w:p>
    <w:p>
      <w:r>
        <w:t>预期结果：系统正确处理 '该订单为小程序下单，若 删除此销售订单，则客户下单的单据会被取消，是否确定作废？' 的 边界条件</w:t>
      </w:r>
    </w:p>
    <w:p>
      <w:r>
        <w:t>优先级：中</w:t>
      </w:r>
    </w:p>
    <w:p>
      <w:r>
        <w:t>覆盖类型：边界条件</w:t>
      </w:r>
    </w:p>
    <w:p>
      <w:r>
        <w:t xml:space="preserve"> </w:t>
      </w:r>
    </w:p>
    <w:p>
      <w:r>
        <w:t>用例编号：TC-208</w:t>
      </w:r>
    </w:p>
    <w:p>
      <w:r>
        <w:t>用例标题：该订单为小程序下单，若 删除此销售订单，则客户下单的单据会被取消，是否确定作废？ - 特殊场景</w:t>
      </w:r>
    </w:p>
    <w:p>
      <w:r>
        <w:t>前置条件：用户已登录/系统初始化完成</w:t>
      </w:r>
    </w:p>
    <w:p>
      <w:r>
        <w:t>测试步骤：</w:t>
        <w:br/>
        <w:t>Step1. 执行操作 '该订单为小程序下单，若 删除此销售订单，则客户下单的单据会被取消，是否确定作废？' - 特殊场景</w:t>
        <w:br/>
        <w:t>Step2. 验证结果</w:t>
      </w:r>
    </w:p>
    <w:p>
      <w:r>
        <w:t>预期结果：系统正确处理 '该订单为小程序下单，若 删除此销售订单，则客户下单的单据会被取消，是否确定作废？' 的 特殊场景</w:t>
      </w:r>
    </w:p>
    <w:p>
      <w:r>
        <w:t>优先级：高</w:t>
      </w:r>
    </w:p>
    <w:p>
      <w:r>
        <w:t>覆盖类型：特殊场景</w:t>
      </w:r>
    </w:p>
    <w:p>
      <w:r>
        <w:t xml:space="preserve"> </w:t>
      </w:r>
    </w:p>
    <w:p>
      <w:r>
        <w:t>用例编号：TC-209</w:t>
      </w:r>
    </w:p>
    <w:p>
      <w:r>
        <w:t>用例标题：-》点击【确定作废】，则作废销售订单，并将接单管理的数据状态更新成已作废 - 正常流程</w:t>
      </w:r>
    </w:p>
    <w:p>
      <w:r>
        <w:t>前置条件：用户已登录/系统初始化完成</w:t>
      </w:r>
    </w:p>
    <w:p>
      <w:r>
        <w:t>测试步骤：</w:t>
        <w:br/>
        <w:t>Step1. 执行操作 '-》点击【确定作废】，则作废销售订单，并将接单管理的数据状态更新成已作废' - 正常流程</w:t>
        <w:br/>
        <w:t>Step2. 验证结果</w:t>
      </w:r>
    </w:p>
    <w:p>
      <w:r>
        <w:t>预期结果：系统正确处理 '-》点击【确定作废】，则作废销售订单，并将接单管理的数据状态更新成已作废' 的 正常流程</w:t>
      </w:r>
    </w:p>
    <w:p>
      <w:r>
        <w:t>优先级：高</w:t>
      </w:r>
    </w:p>
    <w:p>
      <w:r>
        <w:t>覆盖类型：正常流程</w:t>
      </w:r>
    </w:p>
    <w:p>
      <w:r>
        <w:t xml:space="preserve"> </w:t>
      </w:r>
    </w:p>
    <w:p>
      <w:r>
        <w:t>用例编号：TC-210</w:t>
      </w:r>
    </w:p>
    <w:p>
      <w:r>
        <w:t>用例标题：-》点击【确定作废】，则作废销售订单，并将接单管理的数据状态更新成已作废 - 异常输入</w:t>
      </w:r>
    </w:p>
    <w:p>
      <w:r>
        <w:t>前置条件：用户已登录/系统初始化完成</w:t>
      </w:r>
    </w:p>
    <w:p>
      <w:r>
        <w:t>测试步骤：</w:t>
        <w:br/>
        <w:t>Step1. 执行操作 '-》点击【确定作废】，则作废销售订单，并将接单管理的数据状态更新成已作废' - 异常输入</w:t>
        <w:br/>
        <w:t>Step2. 验证结果</w:t>
      </w:r>
    </w:p>
    <w:p>
      <w:r>
        <w:t>预期结果：系统正确处理 '-》点击【确定作废】，则作废销售订单，并将接单管理的数据状态更新成已作废' 的 异常输入</w:t>
      </w:r>
    </w:p>
    <w:p>
      <w:r>
        <w:t>优先级：高</w:t>
      </w:r>
    </w:p>
    <w:p>
      <w:r>
        <w:t>覆盖类型：异常输入</w:t>
      </w:r>
    </w:p>
    <w:p>
      <w:r>
        <w:t xml:space="preserve"> </w:t>
      </w:r>
    </w:p>
    <w:p>
      <w:r>
        <w:t>用例编号：TC-211</w:t>
      </w:r>
    </w:p>
    <w:p>
      <w:r>
        <w:t>用例标题：-》点击【确定作废】，则作废销售订单，并将接单管理的数据状态更新成已作废 - 边界条件</w:t>
      </w:r>
    </w:p>
    <w:p>
      <w:r>
        <w:t>前置条件：用户已登录/系统初始化完成</w:t>
      </w:r>
    </w:p>
    <w:p>
      <w:r>
        <w:t>测试步骤：</w:t>
        <w:br/>
        <w:t>Step1. 执行操作 '-》点击【确定作废】，则作废销售订单，并将接单管理的数据状态更新成已作废' - 边界条件</w:t>
        <w:br/>
        <w:t>Step2. 验证结果</w:t>
      </w:r>
    </w:p>
    <w:p>
      <w:r>
        <w:t>预期结果：系统正确处理 '-》点击【确定作废】，则作废销售订单，并将接单管理的数据状态更新成已作废' 的 边界条件</w:t>
      </w:r>
    </w:p>
    <w:p>
      <w:r>
        <w:t>优先级：中</w:t>
      </w:r>
    </w:p>
    <w:p>
      <w:r>
        <w:t>覆盖类型：边界条件</w:t>
      </w:r>
    </w:p>
    <w:p>
      <w:r>
        <w:t xml:space="preserve"> </w:t>
      </w:r>
    </w:p>
    <w:p>
      <w:r>
        <w:t>用例编号：TC-212</w:t>
      </w:r>
    </w:p>
    <w:p>
      <w:r>
        <w:t>用例标题：-》点击【确定作废】，则作废销售订单，并将接单管理的数据状态更新成已作废 - 特殊场景</w:t>
      </w:r>
    </w:p>
    <w:p>
      <w:r>
        <w:t>前置条件：用户已登录/系统初始化完成</w:t>
      </w:r>
    </w:p>
    <w:p>
      <w:r>
        <w:t>测试步骤：</w:t>
        <w:br/>
        <w:t>Step1. 执行操作 '-》点击【确定作废】，则作废销售订单，并将接单管理的数据状态更新成已作废' - 特殊场景</w:t>
        <w:br/>
        <w:t>Step2. 验证结果</w:t>
      </w:r>
    </w:p>
    <w:p>
      <w:r>
        <w:t>预期结果：系统正确处理 '-》点击【确定作废】，则作废销售订单，并将接单管理的数据状态更新成已作废' 的 特殊场景</w:t>
      </w:r>
    </w:p>
    <w:p>
      <w:r>
        <w:t>优先级：高</w:t>
      </w:r>
    </w:p>
    <w:p>
      <w:r>
        <w:t>覆盖类型：特殊场景</w:t>
      </w:r>
    </w:p>
    <w:p>
      <w:r>
        <w:t xml:space="preserve"> </w:t>
      </w:r>
    </w:p>
    <w:p>
      <w:r>
        <w:t>用例编号：TC-213</w:t>
      </w:r>
    </w:p>
    <w:p>
      <w:r>
        <w:t>用例标题：-》点击【暂不作废】，则关闭弹框，单据状态不变 - 正常流程</w:t>
      </w:r>
    </w:p>
    <w:p>
      <w:r>
        <w:t>前置条件：用户已登录/系统初始化完成</w:t>
      </w:r>
    </w:p>
    <w:p>
      <w:r>
        <w:t>测试步骤：</w:t>
        <w:br/>
        <w:t>Step1. 执行操作 '-》点击【暂不作废】，则关闭弹框，单据状态不变' - 正常流程</w:t>
        <w:br/>
        <w:t>Step2. 验证结果</w:t>
      </w:r>
    </w:p>
    <w:p>
      <w:r>
        <w:t>预期结果：系统正确处理 '-》点击【暂不作废】，则关闭弹框，单据状态不变' 的 正常流程</w:t>
      </w:r>
    </w:p>
    <w:p>
      <w:r>
        <w:t>优先级：高</w:t>
      </w:r>
    </w:p>
    <w:p>
      <w:r>
        <w:t>覆盖类型：正常流程</w:t>
      </w:r>
    </w:p>
    <w:p>
      <w:r>
        <w:t xml:space="preserve"> </w:t>
      </w:r>
    </w:p>
    <w:p>
      <w:r>
        <w:t>用例编号：TC-214</w:t>
      </w:r>
    </w:p>
    <w:p>
      <w:r>
        <w:t>用例标题：-》点击【暂不作废】，则关闭弹框，单据状态不变 - 异常输入</w:t>
      </w:r>
    </w:p>
    <w:p>
      <w:r>
        <w:t>前置条件：用户已登录/系统初始化完成</w:t>
      </w:r>
    </w:p>
    <w:p>
      <w:r>
        <w:t>测试步骤：</w:t>
        <w:br/>
        <w:t>Step1. 执行操作 '-》点击【暂不作废】，则关闭弹框，单据状态不变' - 异常输入</w:t>
        <w:br/>
        <w:t>Step2. 验证结果</w:t>
      </w:r>
    </w:p>
    <w:p>
      <w:r>
        <w:t>预期结果：系统正确处理 '-》点击【暂不作废】，则关闭弹框，单据状态不变' 的 异常输入</w:t>
      </w:r>
    </w:p>
    <w:p>
      <w:r>
        <w:t>优先级：高</w:t>
      </w:r>
    </w:p>
    <w:p>
      <w:r>
        <w:t>覆盖类型：异常输入</w:t>
      </w:r>
    </w:p>
    <w:p>
      <w:r>
        <w:t xml:space="preserve"> </w:t>
      </w:r>
    </w:p>
    <w:p>
      <w:r>
        <w:t>用例编号：TC-215</w:t>
      </w:r>
    </w:p>
    <w:p>
      <w:r>
        <w:t>用例标题：-》点击【暂不作废】，则关闭弹框，单据状态不变 - 边界条件</w:t>
      </w:r>
    </w:p>
    <w:p>
      <w:r>
        <w:t>前置条件：用户已登录/系统初始化完成</w:t>
      </w:r>
    </w:p>
    <w:p>
      <w:r>
        <w:t>测试步骤：</w:t>
        <w:br/>
        <w:t>Step1. 执行操作 '-》点击【暂不作废】，则关闭弹框，单据状态不变' - 边界条件</w:t>
        <w:br/>
        <w:t>Step2. 验证结果</w:t>
      </w:r>
    </w:p>
    <w:p>
      <w:r>
        <w:t>预期结果：系统正确处理 '-》点击【暂不作废】，则关闭弹框，单据状态不变' 的 边界条件</w:t>
      </w:r>
    </w:p>
    <w:p>
      <w:r>
        <w:t>优先级：中</w:t>
      </w:r>
    </w:p>
    <w:p>
      <w:r>
        <w:t>覆盖类型：边界条件</w:t>
      </w:r>
    </w:p>
    <w:p>
      <w:r>
        <w:t xml:space="preserve"> </w:t>
      </w:r>
    </w:p>
    <w:p>
      <w:r>
        <w:t>用例编号：TC-216</w:t>
      </w:r>
    </w:p>
    <w:p>
      <w:r>
        <w:t>用例标题：-》点击【暂不作废】，则关闭弹框，单据状态不变 - 特殊场景</w:t>
      </w:r>
    </w:p>
    <w:p>
      <w:r>
        <w:t>前置条件：用户已登录/系统初始化完成</w:t>
      </w:r>
    </w:p>
    <w:p>
      <w:r>
        <w:t>测试步骤：</w:t>
        <w:br/>
        <w:t>Step1. 执行操作 '-》点击【暂不作废】，则关闭弹框，单据状态不变' - 特殊场景</w:t>
        <w:br/>
        <w:t>Step2. 验证结果</w:t>
      </w:r>
    </w:p>
    <w:p>
      <w:r>
        <w:t>预期结果：系统正确处理 '-》点击【暂不作废】，则关闭弹框，单据状态不变' 的 特殊场景</w:t>
      </w:r>
    </w:p>
    <w:p>
      <w:r>
        <w:t>优先级：高</w:t>
      </w:r>
    </w:p>
    <w:p>
      <w:r>
        <w:t>覆盖类型：特殊场景</w:t>
      </w:r>
    </w:p>
    <w:p>
      <w:r>
        <w:t xml:space="preserve"> </w:t>
      </w:r>
    </w:p>
    <w:p>
      <w:r>
        <w:t>用例编号：TC-217</w:t>
      </w:r>
    </w:p>
    <w:p>
      <w:r>
        <w:t>用例标题：ps: 弹框布局可点击列表操作列表的作废、删除按钮呈现原型交互 - 正常流程</w:t>
      </w:r>
    </w:p>
    <w:p>
      <w:r>
        <w:t>前置条件：用户已登录/系统初始化完成</w:t>
      </w:r>
    </w:p>
    <w:p>
      <w:r>
        <w:t>测试步骤：</w:t>
        <w:br/>
        <w:t>Step1. 执行操作 'ps: 弹框布局可点击列表操作列表的作废、删除按钮呈现原型交互' - 正常流程</w:t>
        <w:br/>
        <w:t>Step2. 验证结果</w:t>
      </w:r>
    </w:p>
    <w:p>
      <w:r>
        <w:t>预期结果：系统正确处理 'ps: 弹框布局可点击列表操作列表的作废、删除按钮呈现原型交互' 的 正常流程</w:t>
      </w:r>
    </w:p>
    <w:p>
      <w:r>
        <w:t>优先级：高</w:t>
      </w:r>
    </w:p>
    <w:p>
      <w:r>
        <w:t>覆盖类型：正常流程</w:t>
      </w:r>
    </w:p>
    <w:p>
      <w:r>
        <w:t xml:space="preserve"> </w:t>
      </w:r>
    </w:p>
    <w:p>
      <w:r>
        <w:t>用例编号：TC-218</w:t>
      </w:r>
    </w:p>
    <w:p>
      <w:r>
        <w:t>用例标题：ps: 弹框布局可点击列表操作列表的作废、删除按钮呈现原型交互 - 异常输入</w:t>
      </w:r>
    </w:p>
    <w:p>
      <w:r>
        <w:t>前置条件：用户已登录/系统初始化完成</w:t>
      </w:r>
    </w:p>
    <w:p>
      <w:r>
        <w:t>测试步骤：</w:t>
        <w:br/>
        <w:t>Step1. 执行操作 'ps: 弹框布局可点击列表操作列表的作废、删除按钮呈现原型交互' - 异常输入</w:t>
        <w:br/>
        <w:t>Step2. 验证结果</w:t>
      </w:r>
    </w:p>
    <w:p>
      <w:r>
        <w:t>预期结果：系统正确处理 'ps: 弹框布局可点击列表操作列表的作废、删除按钮呈现原型交互' 的 异常输入</w:t>
      </w:r>
    </w:p>
    <w:p>
      <w:r>
        <w:t>优先级：高</w:t>
      </w:r>
    </w:p>
    <w:p>
      <w:r>
        <w:t>覆盖类型：异常输入</w:t>
      </w:r>
    </w:p>
    <w:p>
      <w:r>
        <w:t xml:space="preserve"> </w:t>
      </w:r>
    </w:p>
    <w:p>
      <w:r>
        <w:t>用例编号：TC-219</w:t>
      </w:r>
    </w:p>
    <w:p>
      <w:r>
        <w:t>用例标题：ps: 弹框布局可点击列表操作列表的作废、删除按钮呈现原型交互 - 边界条件</w:t>
      </w:r>
    </w:p>
    <w:p>
      <w:r>
        <w:t>前置条件：用户已登录/系统初始化完成</w:t>
      </w:r>
    </w:p>
    <w:p>
      <w:r>
        <w:t>测试步骤：</w:t>
        <w:br/>
        <w:t>Step1. 执行操作 'ps: 弹框布局可点击列表操作列表的作废、删除按钮呈现原型交互' - 边界条件</w:t>
        <w:br/>
        <w:t>Step2. 验证结果</w:t>
      </w:r>
    </w:p>
    <w:p>
      <w:r>
        <w:t>预期结果：系统正确处理 'ps: 弹框布局可点击列表操作列表的作废、删除按钮呈现原型交互' 的 边界条件</w:t>
      </w:r>
    </w:p>
    <w:p>
      <w:r>
        <w:t>优先级：中</w:t>
      </w:r>
    </w:p>
    <w:p>
      <w:r>
        <w:t>覆盖类型：边界条件</w:t>
      </w:r>
    </w:p>
    <w:p>
      <w:r>
        <w:t xml:space="preserve"> </w:t>
      </w:r>
    </w:p>
    <w:p>
      <w:r>
        <w:t>用例编号：TC-220</w:t>
      </w:r>
    </w:p>
    <w:p>
      <w:r>
        <w:t>用例标题：ps: 弹框布局可点击列表操作列表的作废、删除按钮呈现原型交互 - 特殊场景</w:t>
      </w:r>
    </w:p>
    <w:p>
      <w:r>
        <w:t>前置条件：用户已登录/系统初始化完成</w:t>
      </w:r>
    </w:p>
    <w:p>
      <w:r>
        <w:t>测试步骤：</w:t>
        <w:br/>
        <w:t>Step1. 执行操作 'ps: 弹框布局可点击列表操作列表的作废、删除按钮呈现原型交互' - 特殊场景</w:t>
        <w:br/>
        <w:t>Step2. 验证结果</w:t>
      </w:r>
    </w:p>
    <w:p>
      <w:r>
        <w:t>预期结果：系统正确处理 'ps: 弹框布局可点击列表操作列表的作废、删除按钮呈现原型交互' 的 特殊场景</w:t>
      </w:r>
    </w:p>
    <w:p>
      <w:r>
        <w:t>优先级：高</w:t>
      </w:r>
    </w:p>
    <w:p>
      <w:r>
        <w:t>覆盖类型：特殊场景</w:t>
      </w:r>
    </w:p>
    <w:p>
      <w:r>
        <w:t xml:space="preserve"> </w:t>
      </w:r>
    </w:p>
    <w:p>
      <w:r>
        <w:t>用例编号：TC-221</w:t>
      </w:r>
    </w:p>
    <w:p>
      <w:r>
        <w:t>用例标题：4. 来源类型为【自建】的销售订单，删除或作废，直接二次确认提示即可（分别显示：确定作废吗？    确定删除吗？） - 正常流程</w:t>
      </w:r>
    </w:p>
    <w:p>
      <w:r>
        <w:t>前置条件：用户已登录/系统初始化完成</w:t>
      </w:r>
    </w:p>
    <w:p>
      <w:r>
        <w:t>测试步骤：</w:t>
        <w:br/>
        <w:t>Step1. 执行操作 '4. 来源类型为【自建】的销售订单，删除或作废，直接二次确认提示即可（分别显示：确定作废吗？    确定删除吗？）' - 正常流程</w:t>
        <w:br/>
        <w:t>Step2. 验证结果</w:t>
      </w:r>
    </w:p>
    <w:p>
      <w:r>
        <w:t>预期结果：系统正确处理 '4. 来源类型为【自建】的销售订单，删除或作废，直接二次确认提示即可（分别显示：确定作废吗？    确定删除吗？）' 的 正常流程</w:t>
      </w:r>
    </w:p>
    <w:p>
      <w:r>
        <w:t>优先级：高</w:t>
      </w:r>
    </w:p>
    <w:p>
      <w:r>
        <w:t>覆盖类型：正常流程</w:t>
      </w:r>
    </w:p>
    <w:p>
      <w:r>
        <w:t xml:space="preserve"> </w:t>
      </w:r>
    </w:p>
    <w:p>
      <w:r>
        <w:t>用例编号：TC-222</w:t>
      </w:r>
    </w:p>
    <w:p>
      <w:r>
        <w:t>用例标题：4. 来源类型为【自建】的销售订单，删除或作废，直接二次确认提示即可（分别显示：确定作废吗？    确定删除吗？） - 异常输入</w:t>
      </w:r>
    </w:p>
    <w:p>
      <w:r>
        <w:t>前置条件：用户已登录/系统初始化完成</w:t>
      </w:r>
    </w:p>
    <w:p>
      <w:r>
        <w:t>测试步骤：</w:t>
        <w:br/>
        <w:t>Step1. 执行操作 '4. 来源类型为【自建】的销售订单，删除或作废，直接二次确认提示即可（分别显示：确定作废吗？    确定删除吗？）' - 异常输入</w:t>
        <w:br/>
        <w:t>Step2. 验证结果</w:t>
      </w:r>
    </w:p>
    <w:p>
      <w:r>
        <w:t>预期结果：系统正确处理 '4. 来源类型为【自建】的销售订单，删除或作废，直接二次确认提示即可（分别显示：确定作废吗？    确定删除吗？）' 的 异常输入</w:t>
      </w:r>
    </w:p>
    <w:p>
      <w:r>
        <w:t>优先级：高</w:t>
      </w:r>
    </w:p>
    <w:p>
      <w:r>
        <w:t>覆盖类型：异常输入</w:t>
      </w:r>
    </w:p>
    <w:p>
      <w:r>
        <w:t xml:space="preserve"> </w:t>
      </w:r>
    </w:p>
    <w:p>
      <w:r>
        <w:t>用例编号：TC-223</w:t>
      </w:r>
    </w:p>
    <w:p>
      <w:r>
        <w:t>用例标题：4. 来源类型为【自建】的销售订单，删除或作废，直接二次确认提示即可（分别显示：确定作废吗？    确定删除吗？） - 边界条件</w:t>
      </w:r>
    </w:p>
    <w:p>
      <w:r>
        <w:t>前置条件：用户已登录/系统初始化完成</w:t>
      </w:r>
    </w:p>
    <w:p>
      <w:r>
        <w:t>测试步骤：</w:t>
        <w:br/>
        <w:t>Step1. 执行操作 '4. 来源类型为【自建】的销售订单，删除或作废，直接二次确认提示即可（分别显示：确定作废吗？    确定删除吗？）' - 边界条件</w:t>
        <w:br/>
        <w:t>Step2. 验证结果</w:t>
      </w:r>
    </w:p>
    <w:p>
      <w:r>
        <w:t>预期结果：系统正确处理 '4. 来源类型为【自建】的销售订单，删除或作废，直接二次确认提示即可（分别显示：确定作废吗？    确定删除吗？）' 的 边界条件</w:t>
      </w:r>
    </w:p>
    <w:p>
      <w:r>
        <w:t>优先级：中</w:t>
      </w:r>
    </w:p>
    <w:p>
      <w:r>
        <w:t>覆盖类型：边界条件</w:t>
      </w:r>
    </w:p>
    <w:p>
      <w:r>
        <w:t xml:space="preserve"> </w:t>
      </w:r>
    </w:p>
    <w:p>
      <w:r>
        <w:t>用例编号：TC-224</w:t>
      </w:r>
    </w:p>
    <w:p>
      <w:r>
        <w:t>用例标题：4. 来源类型为【自建】的销售订单，删除或作废，直接二次确认提示即可（分别显示：确定作废吗？    确定删除吗？） - 特殊场景</w:t>
      </w:r>
    </w:p>
    <w:p>
      <w:r>
        <w:t>前置条件：用户已登录/系统初始化完成</w:t>
      </w:r>
    </w:p>
    <w:p>
      <w:r>
        <w:t>测试步骤：</w:t>
        <w:br/>
        <w:t>Step1. 执行操作 '4. 来源类型为【自建】的销售订单，删除或作废，直接二次确认提示即可（分别显示：确定作废吗？    确定删除吗？）' - 特殊场景</w:t>
        <w:br/>
        <w:t>Step2. 验证结果</w:t>
      </w:r>
    </w:p>
    <w:p>
      <w:r>
        <w:t>预期结果：系统正确处理 '4. 来源类型为【自建】的销售订单，删除或作废，直接二次确认提示即可（分别显示：确定作废吗？    确定删除吗？）' 的 特殊场景</w:t>
      </w:r>
    </w:p>
    <w:p>
      <w:r>
        <w:t>优先级：高</w:t>
      </w:r>
    </w:p>
    <w:p>
      <w:r>
        <w:t>覆盖类型：特殊场景</w:t>
      </w:r>
    </w:p>
    <w:p>
      <w:r>
        <w:t xml:space="preserve"> </w:t>
      </w:r>
    </w:p>
    <w:p>
      <w:r>
        <w:t>用例编号：TC-225</w:t>
      </w:r>
    </w:p>
    <w:p>
      <w:r>
        <w:t>用例标题：八、其他说明： - 正常流程</w:t>
      </w:r>
    </w:p>
    <w:p>
      <w:r>
        <w:t>前置条件：用户已登录/系统初始化完成</w:t>
      </w:r>
    </w:p>
    <w:p>
      <w:r>
        <w:t>测试步骤：</w:t>
        <w:br/>
        <w:t>Step1. 执行操作 '八、其他说明：' - 正常流程</w:t>
        <w:br/>
        <w:t>Step2. 验证结果</w:t>
      </w:r>
    </w:p>
    <w:p>
      <w:r>
        <w:t>预期结果：系统正确处理 '八、其他说明：' 的 正常流程</w:t>
      </w:r>
    </w:p>
    <w:p>
      <w:r>
        <w:t>优先级：高</w:t>
      </w:r>
    </w:p>
    <w:p>
      <w:r>
        <w:t>覆盖类型：正常流程</w:t>
      </w:r>
    </w:p>
    <w:p>
      <w:r>
        <w:t xml:space="preserve"> </w:t>
      </w:r>
    </w:p>
    <w:p>
      <w:r>
        <w:t>用例编号：TC-226</w:t>
      </w:r>
    </w:p>
    <w:p>
      <w:r>
        <w:t>用例标题：八、其他说明： - 异常输入</w:t>
      </w:r>
    </w:p>
    <w:p>
      <w:r>
        <w:t>前置条件：用户已登录/系统初始化完成</w:t>
      </w:r>
    </w:p>
    <w:p>
      <w:r>
        <w:t>测试步骤：</w:t>
        <w:br/>
        <w:t>Step1. 执行操作 '八、其他说明：' - 异常输入</w:t>
        <w:br/>
        <w:t>Step2. 验证结果</w:t>
      </w:r>
    </w:p>
    <w:p>
      <w:r>
        <w:t>预期结果：系统正确处理 '八、其他说明：' 的 异常输入</w:t>
      </w:r>
    </w:p>
    <w:p>
      <w:r>
        <w:t>优先级：高</w:t>
      </w:r>
    </w:p>
    <w:p>
      <w:r>
        <w:t>覆盖类型：异常输入</w:t>
      </w:r>
    </w:p>
    <w:p>
      <w:r>
        <w:t xml:space="preserve"> </w:t>
      </w:r>
    </w:p>
    <w:p>
      <w:r>
        <w:t>用例编号：TC-227</w:t>
      </w:r>
    </w:p>
    <w:p>
      <w:r>
        <w:t>用例标题：八、其他说明： - 边界条件</w:t>
      </w:r>
    </w:p>
    <w:p>
      <w:r>
        <w:t>前置条件：用户已登录/系统初始化完成</w:t>
      </w:r>
    </w:p>
    <w:p>
      <w:r>
        <w:t>测试步骤：</w:t>
        <w:br/>
        <w:t>Step1. 执行操作 '八、其他说明：' - 边界条件</w:t>
        <w:br/>
        <w:t>Step2. 验证结果</w:t>
      </w:r>
    </w:p>
    <w:p>
      <w:r>
        <w:t>预期结果：系统正确处理 '八、其他说明：' 的 边界条件</w:t>
      </w:r>
    </w:p>
    <w:p>
      <w:r>
        <w:t>优先级：中</w:t>
      </w:r>
    </w:p>
    <w:p>
      <w:r>
        <w:t>覆盖类型：边界条件</w:t>
      </w:r>
    </w:p>
    <w:p>
      <w:r>
        <w:t xml:space="preserve"> </w:t>
      </w:r>
    </w:p>
    <w:p>
      <w:r>
        <w:t>用例编号：TC-228</w:t>
      </w:r>
    </w:p>
    <w:p>
      <w:r>
        <w:t>用例标题：八、其他说明： - 特殊场景</w:t>
      </w:r>
    </w:p>
    <w:p>
      <w:r>
        <w:t>前置条件：用户已登录/系统初始化完成</w:t>
      </w:r>
    </w:p>
    <w:p>
      <w:r>
        <w:t>测试步骤：</w:t>
        <w:br/>
        <w:t>Step1. 执行操作 '八、其他说明：' - 特殊场景</w:t>
        <w:br/>
        <w:t>Step2. 验证结果</w:t>
      </w:r>
    </w:p>
    <w:p>
      <w:r>
        <w:t>预期结果：系统正确处理 '八、其他说明：' 的 特殊场景</w:t>
      </w:r>
    </w:p>
    <w:p>
      <w:r>
        <w:t>优先级：高</w:t>
      </w:r>
    </w:p>
    <w:p>
      <w:r>
        <w:t>覆盖类型：特殊场景</w:t>
      </w:r>
    </w:p>
    <w:p>
      <w:r>
        <w:t xml:space="preserve"> </w:t>
      </w:r>
    </w:p>
    <w:p>
      <w:r>
        <w:t>用例编号：TC-229</w:t>
      </w:r>
    </w:p>
    <w:p>
      <w:r>
        <w:t>用例标题：1. 页面及所有按钮均需做权限控制 - 正常流程</w:t>
      </w:r>
    </w:p>
    <w:p>
      <w:r>
        <w:t>前置条件：用户已登录/系统初始化完成</w:t>
      </w:r>
    </w:p>
    <w:p>
      <w:r>
        <w:t>测试步骤：</w:t>
        <w:br/>
        <w:t>Step1. 执行操作 '1. 页面及所有按钮均需做权限控制' - 正常流程</w:t>
        <w:br/>
        <w:t>Step2. 验证结果</w:t>
      </w:r>
    </w:p>
    <w:p>
      <w:r>
        <w:t>预期结果：系统正确处理 '1. 页面及所有按钮均需做权限控制' 的 正常流程</w:t>
      </w:r>
    </w:p>
    <w:p>
      <w:r>
        <w:t>优先级：高</w:t>
      </w:r>
    </w:p>
    <w:p>
      <w:r>
        <w:t>覆盖类型：正常流程</w:t>
      </w:r>
    </w:p>
    <w:p>
      <w:r>
        <w:t xml:space="preserve"> </w:t>
      </w:r>
    </w:p>
    <w:p>
      <w:r>
        <w:t>用例编号：TC-230</w:t>
      </w:r>
    </w:p>
    <w:p>
      <w:r>
        <w:t>用例标题：1. 页面及所有按钮均需做权限控制 - 异常输入</w:t>
      </w:r>
    </w:p>
    <w:p>
      <w:r>
        <w:t>前置条件：用户已登录/系统初始化完成</w:t>
      </w:r>
    </w:p>
    <w:p>
      <w:r>
        <w:t>测试步骤：</w:t>
        <w:br/>
        <w:t>Step1. 执行操作 '1. 页面及所有按钮均需做权限控制' - 异常输入</w:t>
        <w:br/>
        <w:t>Step2. 验证结果</w:t>
      </w:r>
    </w:p>
    <w:p>
      <w:r>
        <w:t>预期结果：系统正确处理 '1. 页面及所有按钮均需做权限控制' 的 异常输入</w:t>
      </w:r>
    </w:p>
    <w:p>
      <w:r>
        <w:t>优先级：高</w:t>
      </w:r>
    </w:p>
    <w:p>
      <w:r>
        <w:t>覆盖类型：异常输入</w:t>
      </w:r>
    </w:p>
    <w:p>
      <w:r>
        <w:t xml:space="preserve"> </w:t>
      </w:r>
    </w:p>
    <w:p>
      <w:r>
        <w:t>用例编号：TC-231</w:t>
      </w:r>
    </w:p>
    <w:p>
      <w:r>
        <w:t>用例标题：1. 页面及所有按钮均需做权限控制 - 边界条件</w:t>
      </w:r>
    </w:p>
    <w:p>
      <w:r>
        <w:t>前置条件：用户已登录/系统初始化完成</w:t>
      </w:r>
    </w:p>
    <w:p>
      <w:r>
        <w:t>测试步骤：</w:t>
        <w:br/>
        <w:t>Step1. 执行操作 '1. 页面及所有按钮均需做权限控制' - 边界条件</w:t>
        <w:br/>
        <w:t>Step2. 验证结果</w:t>
      </w:r>
    </w:p>
    <w:p>
      <w:r>
        <w:t>预期结果：系统正确处理 '1. 页面及所有按钮均需做权限控制' 的 边界条件</w:t>
      </w:r>
    </w:p>
    <w:p>
      <w:r>
        <w:t>优先级：中</w:t>
      </w:r>
    </w:p>
    <w:p>
      <w:r>
        <w:t>覆盖类型：边界条件</w:t>
      </w:r>
    </w:p>
    <w:p>
      <w:r>
        <w:t xml:space="preserve"> </w:t>
      </w:r>
    </w:p>
    <w:p>
      <w:r>
        <w:t>用例编号：TC-232</w:t>
      </w:r>
    </w:p>
    <w:p>
      <w:r>
        <w:t>用例标题：1. 页面及所有按钮均需做权限控制 - 特殊场景</w:t>
      </w:r>
    </w:p>
    <w:p>
      <w:r>
        <w:t>前置条件：用户已登录/系统初始化完成</w:t>
      </w:r>
    </w:p>
    <w:p>
      <w:r>
        <w:t>测试步骤：</w:t>
        <w:br/>
        <w:t>Step1. 执行操作 '1. 页面及所有按钮均需做权限控制' - 特殊场景</w:t>
        <w:br/>
        <w:t>Step2. 验证结果</w:t>
      </w:r>
    </w:p>
    <w:p>
      <w:r>
        <w:t>预期结果：系统正确处理 '1. 页面及所有按钮均需做权限控制' 的 特殊场景</w:t>
      </w:r>
    </w:p>
    <w:p>
      <w:r>
        <w:t>优先级：高</w:t>
      </w:r>
    </w:p>
    <w:p>
      <w:r>
        <w:t>覆盖类型：特殊场景</w:t>
      </w:r>
    </w:p>
    <w:p>
      <w:r>
        <w:t xml:space="preserve"> </w:t>
      </w:r>
    </w:p>
    <w:p>
      <w:r>
        <w:t>用例编号：TC-233</w:t>
      </w:r>
    </w:p>
    <w:p>
      <w:r>
        <w:t>用例标题：2. 增、删、改、导出、打印、开票需记录操作日志 - 正常流程</w:t>
      </w:r>
    </w:p>
    <w:p>
      <w:r>
        <w:t>前置条件：用户已登录/系统初始化完成</w:t>
      </w:r>
    </w:p>
    <w:p>
      <w:r>
        <w:t>测试步骤：</w:t>
        <w:br/>
        <w:t>Step1. 执行操作 '2. 增、删、改、导出、打印、开票需记录操作日志' - 正常流程</w:t>
        <w:br/>
        <w:t>Step2. 验证结果</w:t>
      </w:r>
    </w:p>
    <w:p>
      <w:r>
        <w:t>预期结果：系统正确处理 '2. 增、删、改、导出、打印、开票需记录操作日志' 的 正常流程</w:t>
      </w:r>
    </w:p>
    <w:p>
      <w:r>
        <w:t>优先级：高</w:t>
      </w:r>
    </w:p>
    <w:p>
      <w:r>
        <w:t>覆盖类型：正常流程</w:t>
      </w:r>
    </w:p>
    <w:p>
      <w:r>
        <w:t xml:space="preserve"> </w:t>
      </w:r>
    </w:p>
    <w:p>
      <w:r>
        <w:t>用例编号：TC-234</w:t>
      </w:r>
    </w:p>
    <w:p>
      <w:r>
        <w:t>用例标题：2. 增、删、改、导出、打印、开票需记录操作日志 - 异常输入</w:t>
      </w:r>
    </w:p>
    <w:p>
      <w:r>
        <w:t>前置条件：用户已登录/系统初始化完成</w:t>
      </w:r>
    </w:p>
    <w:p>
      <w:r>
        <w:t>测试步骤：</w:t>
        <w:br/>
        <w:t>Step1. 执行操作 '2. 增、删、改、导出、打印、开票需记录操作日志' - 异常输入</w:t>
        <w:br/>
        <w:t>Step2. 验证结果</w:t>
      </w:r>
    </w:p>
    <w:p>
      <w:r>
        <w:t>预期结果：系统正确处理 '2. 增、删、改、导出、打印、开票需记录操作日志' 的 异常输入</w:t>
      </w:r>
    </w:p>
    <w:p>
      <w:r>
        <w:t>优先级：高</w:t>
      </w:r>
    </w:p>
    <w:p>
      <w:r>
        <w:t>覆盖类型：异常输入</w:t>
      </w:r>
    </w:p>
    <w:p>
      <w:r>
        <w:t xml:space="preserve"> </w:t>
      </w:r>
    </w:p>
    <w:p>
      <w:r>
        <w:t>用例编号：TC-235</w:t>
      </w:r>
    </w:p>
    <w:p>
      <w:r>
        <w:t>用例标题：2. 增、删、改、导出、打印、开票需记录操作日志 - 边界条件</w:t>
      </w:r>
    </w:p>
    <w:p>
      <w:r>
        <w:t>前置条件：用户已登录/系统初始化完成</w:t>
      </w:r>
    </w:p>
    <w:p>
      <w:r>
        <w:t>测试步骤：</w:t>
        <w:br/>
        <w:t>Step1. 执行操作 '2. 增、删、改、导出、打印、开票需记录操作日志' - 边界条件</w:t>
        <w:br/>
        <w:t>Step2. 验证结果</w:t>
      </w:r>
    </w:p>
    <w:p>
      <w:r>
        <w:t>预期结果：系统正确处理 '2. 增、删、改、导出、打印、开票需记录操作日志' 的 边界条件</w:t>
      </w:r>
    </w:p>
    <w:p>
      <w:r>
        <w:t>优先级：中</w:t>
      </w:r>
    </w:p>
    <w:p>
      <w:r>
        <w:t>覆盖类型：边界条件</w:t>
      </w:r>
    </w:p>
    <w:p>
      <w:r>
        <w:t xml:space="preserve"> </w:t>
      </w:r>
    </w:p>
    <w:p>
      <w:r>
        <w:t>用例编号：TC-236</w:t>
      </w:r>
    </w:p>
    <w:p>
      <w:r>
        <w:t>用例标题：2. 增、删、改、导出、打印、开票需记录操作日志 - 特殊场景</w:t>
      </w:r>
    </w:p>
    <w:p>
      <w:r>
        <w:t>前置条件：用户已登录/系统初始化完成</w:t>
      </w:r>
    </w:p>
    <w:p>
      <w:r>
        <w:t>测试步骤：</w:t>
        <w:br/>
        <w:t>Step1. 执行操作 '2. 增、删、改、导出、打印、开票需记录操作日志' - 特殊场景</w:t>
        <w:br/>
        <w:t>Step2. 验证结果</w:t>
      </w:r>
    </w:p>
    <w:p>
      <w:r>
        <w:t>预期结果：系统正确处理 '2. 增、删、改、导出、打印、开票需记录操作日志' 的 特殊场景</w:t>
      </w:r>
    </w:p>
    <w:p>
      <w:r>
        <w:t>优先级：高</w:t>
      </w:r>
    </w:p>
    <w:p>
      <w:r>
        <w:t>覆盖类型：特殊场景</w:t>
      </w:r>
    </w:p>
    <w:p>
      <w:r>
        <w:t xml:space="preserve"> </w:t>
      </w:r>
    </w:p>
    <w:p>
      <w:r>
        <w:t>用例编号：TC-237</w:t>
      </w:r>
    </w:p>
    <w:p>
      <w:r>
        <w:t>用例标题：3. 除了单价、重量、数量、金额、汇率、关税、备注字段给了特定输入范围外，其他可手动输入的输入范围：100字符 - 正常流程</w:t>
      </w:r>
    </w:p>
    <w:p>
      <w:r>
        <w:t>前置条件：用户已登录/系统初始化完成</w:t>
      </w:r>
    </w:p>
    <w:p>
      <w:r>
        <w:t>测试步骤：</w:t>
        <w:br/>
        <w:t>Step1. 执行操作 '3. 除了单价、重量、数量、金额、汇率、关税、备注字段给了特定输入范围外，其他可手动输入的输入范围：100字符' - 正常流程</w:t>
        <w:br/>
        <w:t>Step2. 验证结果</w:t>
      </w:r>
    </w:p>
    <w:p>
      <w:r>
        <w:t>预期结果：系统正确处理 '3. 除了单价、重量、数量、金额、汇率、关税、备注字段给了特定输入范围外，其他可手动输入的输入范围：100字符' 的 正常流程</w:t>
      </w:r>
    </w:p>
    <w:p>
      <w:r>
        <w:t>优先级：高</w:t>
      </w:r>
    </w:p>
    <w:p>
      <w:r>
        <w:t>覆盖类型：正常流程</w:t>
      </w:r>
    </w:p>
    <w:p>
      <w:r>
        <w:t xml:space="preserve"> </w:t>
      </w:r>
    </w:p>
    <w:p>
      <w:r>
        <w:t>用例编号：TC-238</w:t>
      </w:r>
    </w:p>
    <w:p>
      <w:r>
        <w:t>用例标题：3. 除了单价、重量、数量、金额、汇率、关税、备注字段给了特定输入范围外，其他可手动输入的输入范围：100字符 - 异常输入</w:t>
      </w:r>
    </w:p>
    <w:p>
      <w:r>
        <w:t>前置条件：用户已登录/系统初始化完成</w:t>
      </w:r>
    </w:p>
    <w:p>
      <w:r>
        <w:t>测试步骤：</w:t>
        <w:br/>
        <w:t>Step1. 执行操作 '3. 除了单价、重量、数量、金额、汇率、关税、备注字段给了特定输入范围外，其他可手动输入的输入范围：100字符' - 异常输入</w:t>
        <w:br/>
        <w:t>Step2. 验证结果</w:t>
      </w:r>
    </w:p>
    <w:p>
      <w:r>
        <w:t>预期结果：系统正确处理 '3. 除了单价、重量、数量、金额、汇率、关税、备注字段给了特定输入范围外，其他可手动输入的输入范围：100字符' 的 异常输入</w:t>
      </w:r>
    </w:p>
    <w:p>
      <w:r>
        <w:t>优先级：高</w:t>
      </w:r>
    </w:p>
    <w:p>
      <w:r>
        <w:t>覆盖类型：异常输入</w:t>
      </w:r>
    </w:p>
    <w:p>
      <w:r>
        <w:t xml:space="preserve"> </w:t>
      </w:r>
    </w:p>
    <w:p>
      <w:r>
        <w:t>用例编号：TC-239</w:t>
      </w:r>
    </w:p>
    <w:p>
      <w:r>
        <w:t>用例标题：3. 除了单价、重量、数量、金额、汇率、关税、备注字段给了特定输入范围外，其他可手动输入的输入范围：100字符 - 边界条件</w:t>
      </w:r>
    </w:p>
    <w:p>
      <w:r>
        <w:t>前置条件：用户已登录/系统初始化完成</w:t>
      </w:r>
    </w:p>
    <w:p>
      <w:r>
        <w:t>测试步骤：</w:t>
        <w:br/>
        <w:t>Step1. 执行操作 '3. 除了单价、重量、数量、金额、汇率、关税、备注字段给了特定输入范围外，其他可手动输入的输入范围：100字符' - 边界条件</w:t>
        <w:br/>
        <w:t>Step2. 验证结果</w:t>
      </w:r>
    </w:p>
    <w:p>
      <w:r>
        <w:t>预期结果：系统正确处理 '3. 除了单价、重量、数量、金额、汇率、关税、备注字段给了特定输入范围外，其他可手动输入的输入范围：100字符' 的 边界条件</w:t>
      </w:r>
    </w:p>
    <w:p>
      <w:r>
        <w:t>优先级：中</w:t>
      </w:r>
    </w:p>
    <w:p>
      <w:r>
        <w:t>覆盖类型：边界条件</w:t>
      </w:r>
    </w:p>
    <w:p>
      <w:r>
        <w:t xml:space="preserve"> </w:t>
      </w:r>
    </w:p>
    <w:p>
      <w:r>
        <w:t>用例编号：TC-240</w:t>
      </w:r>
    </w:p>
    <w:p>
      <w:r>
        <w:t>用例标题：3. 除了单价、重量、数量、金额、汇率、关税、备注字段给了特定输入范围外，其他可手动输入的输入范围：100字符 - 特殊场景</w:t>
      </w:r>
    </w:p>
    <w:p>
      <w:r>
        <w:t>前置条件：用户已登录/系统初始化完成</w:t>
      </w:r>
    </w:p>
    <w:p>
      <w:r>
        <w:t>测试步骤：</w:t>
        <w:br/>
        <w:t>Step1. 执行操作 '3. 除了单价、重量、数量、金额、汇率、关税、备注字段给了特定输入范围外，其他可手动输入的输入范围：100字符' - 特殊场景</w:t>
        <w:br/>
        <w:t>Step2. 验证结果</w:t>
      </w:r>
    </w:p>
    <w:p>
      <w:r>
        <w:t>预期结果：系统正确处理 '3. 除了单价、重量、数量、金额、汇率、关税、备注字段给了特定输入范围外，其他可手动输入的输入范围：100字符' 的 特殊场景</w:t>
      </w:r>
    </w:p>
    <w:p>
      <w:r>
        <w:t>优先级：高</w:t>
      </w:r>
    </w:p>
    <w:p>
      <w:r>
        <w:t>覆盖类型：特殊场景</w:t>
      </w:r>
    </w:p>
    <w:p>
      <w:r>
        <w:t xml:space="preserve"> </w:t>
      </w:r>
    </w:p>
    <w:p>
      <w:r>
        <w:t>用例编号：TC-241</w:t>
      </w:r>
    </w:p>
    <w:p>
      <w:r>
        <w:t>用例标题：4. 若是一个销售订单多条分录相同产品编码，交期不同-》在变更销售订单时，涉及到需判断修改后的订单重量不能小于已出货，已入库不能删除分录时。-》 已出货 、已入库重量按交期先后分配，交期早的先分配 - 正常流程</w:t>
      </w:r>
    </w:p>
    <w:p>
      <w:r>
        <w:t>前置条件：用户已登录/系统初始化完成</w:t>
      </w:r>
    </w:p>
    <w:p>
      <w:r>
        <w:t>测试步骤：</w:t>
        <w:br/>
        <w:t>Step1. 执行操作 '4. 若是一个销售订单多条分录相同产品编码，交期不同-》在变更销售订单时，涉及到需判断修改后的订单重量不能小于已出货，已入库不能删除分录时。-》 已出货 、已入库重量按交期先后分配，交期早的先分配' - 正常流程</w:t>
        <w:br/>
        <w:t>Step2. 验证结果</w:t>
      </w:r>
    </w:p>
    <w:p>
      <w:r>
        <w:t>预期结果：系统正确处理 '4. 若是一个销售订单多条分录相同产品编码，交期不同-》在变更销售订单时，涉及到需判断修改后的订单重量不能小于已出货，已入库不能删除分录时。-》 已出货 、已入库重量按交期先后分配，交期早的先分配' 的 正常流程</w:t>
      </w:r>
    </w:p>
    <w:p>
      <w:r>
        <w:t>优先级：高</w:t>
      </w:r>
    </w:p>
    <w:p>
      <w:r>
        <w:t>覆盖类型：正常流程</w:t>
      </w:r>
    </w:p>
    <w:p>
      <w:r>
        <w:t xml:space="preserve"> </w:t>
      </w:r>
    </w:p>
    <w:p>
      <w:r>
        <w:t>用例编号：TC-242</w:t>
      </w:r>
    </w:p>
    <w:p>
      <w:r>
        <w:t>用例标题：4. 若是一个销售订单多条分录相同产品编码，交期不同-》在变更销售订单时，涉及到需判断修改后的订单重量不能小于已出货，已入库不能删除分录时。-》 已出货 、已入库重量按交期先后分配，交期早的先分配 - 异常输入</w:t>
      </w:r>
    </w:p>
    <w:p>
      <w:r>
        <w:t>前置条件：用户已登录/系统初始化完成</w:t>
      </w:r>
    </w:p>
    <w:p>
      <w:r>
        <w:t>测试步骤：</w:t>
        <w:br/>
        <w:t>Step1. 执行操作 '4. 若是一个销售订单多条分录相同产品编码，交期不同-》在变更销售订单时，涉及到需判断修改后的订单重量不能小于已出货，已入库不能删除分录时。-》 已出货 、已入库重量按交期先后分配，交期早的先分配' - 异常输入</w:t>
        <w:br/>
        <w:t>Step2. 验证结果</w:t>
      </w:r>
    </w:p>
    <w:p>
      <w:r>
        <w:t>预期结果：系统正确处理 '4. 若是一个销售订单多条分录相同产品编码，交期不同-》在变更销售订单时，涉及到需判断修改后的订单重量不能小于已出货，已入库不能删除分录时。-》 已出货 、已入库重量按交期先后分配，交期早的先分配' 的 异常输入</w:t>
      </w:r>
    </w:p>
    <w:p>
      <w:r>
        <w:t>优先级：高</w:t>
      </w:r>
    </w:p>
    <w:p>
      <w:r>
        <w:t>覆盖类型：异常输入</w:t>
      </w:r>
    </w:p>
    <w:p>
      <w:r>
        <w:t xml:space="preserve"> </w:t>
      </w:r>
    </w:p>
    <w:p>
      <w:r>
        <w:t>用例编号：TC-243</w:t>
      </w:r>
    </w:p>
    <w:p>
      <w:r>
        <w:t>用例标题：4. 若是一个销售订单多条分录相同产品编码，交期不同-》在变更销售订单时，涉及到需判断修改后的订单重量不能小于已出货，已入库不能删除分录时。-》 已出货 、已入库重量按交期先后分配，交期早的先分配 - 边界条件</w:t>
      </w:r>
    </w:p>
    <w:p>
      <w:r>
        <w:t>前置条件：用户已登录/系统初始化完成</w:t>
      </w:r>
    </w:p>
    <w:p>
      <w:r>
        <w:t>测试步骤：</w:t>
        <w:br/>
        <w:t>Step1. 执行操作 '4. 若是一个销售订单多条分录相同产品编码，交期不同-》在变更销售订单时，涉及到需判断修改后的订单重量不能小于已出货，已入库不能删除分录时。-》 已出货 、已入库重量按交期先后分配，交期早的先分配' - 边界条件</w:t>
        <w:br/>
        <w:t>Step2. 验证结果</w:t>
      </w:r>
    </w:p>
    <w:p>
      <w:r>
        <w:t>预期结果：系统正确处理 '4. 若是一个销售订单多条分录相同产品编码，交期不同-》在变更销售订单时，涉及到需判断修改后的订单重量不能小于已出货，已入库不能删除分录时。-》 已出货 、已入库重量按交期先后分配，交期早的先分配' 的 边界条件</w:t>
      </w:r>
    </w:p>
    <w:p>
      <w:r>
        <w:t>优先级：中</w:t>
      </w:r>
    </w:p>
    <w:p>
      <w:r>
        <w:t>覆盖类型：边界条件</w:t>
      </w:r>
    </w:p>
    <w:p>
      <w:r>
        <w:t xml:space="preserve"> </w:t>
      </w:r>
    </w:p>
    <w:p>
      <w:r>
        <w:t>用例编号：TC-244</w:t>
      </w:r>
    </w:p>
    <w:p>
      <w:r>
        <w:t>用例标题：4. 若是一个销售订单多条分录相同产品编码，交期不同-》在变更销售订单时，涉及到需判断修改后的订单重量不能小于已出货，已入库不能删除分录时。-》 已出货 、已入库重量按交期先后分配，交期早的先分配 - 特殊场景</w:t>
      </w:r>
    </w:p>
    <w:p>
      <w:r>
        <w:t>前置条件：用户已登录/系统初始化完成</w:t>
      </w:r>
    </w:p>
    <w:p>
      <w:r>
        <w:t>测试步骤：</w:t>
        <w:br/>
        <w:t>Step1. 执行操作 '4. 若是一个销售订单多条分录相同产品编码，交期不同-》在变更销售订单时，涉及到需判断修改后的订单重量不能小于已出货，已入库不能删除分录时。-》 已出货 、已入库重量按交期先后分配，交期早的先分配' - 特殊场景</w:t>
        <w:br/>
        <w:t>Step2. 验证结果</w:t>
      </w:r>
    </w:p>
    <w:p>
      <w:r>
        <w:t>预期结果：系统正确处理 '4. 若是一个销售订单多条分录相同产品编码，交期不同-》在变更销售订单时，涉及到需判断修改后的订单重量不能小于已出货，已入库不能删除分录时。-》 已出货 、已入库重量按交期先后分配，交期早的先分配' 的 特殊场景</w:t>
      </w:r>
    </w:p>
    <w:p>
      <w:r>
        <w:t>优先级：高</w:t>
      </w:r>
    </w:p>
    <w:p>
      <w:r>
        <w:t>覆盖类型：特殊场景</w:t>
      </w:r>
    </w:p>
    <w:p>
      <w:r>
        <w:t xml:space="preserve"> </w:t>
      </w:r>
    </w:p>
    <w:p>
      <w:r>
        <w:t>用例编号：TC-245</w:t>
      </w:r>
    </w:p>
    <w:p>
      <w:r>
        <w:t>用例标题：8月26号修订： - 正常流程</w:t>
      </w:r>
    </w:p>
    <w:p>
      <w:r>
        <w:t>前置条件：用户已登录/系统初始化完成</w:t>
      </w:r>
    </w:p>
    <w:p>
      <w:r>
        <w:t>测试步骤：</w:t>
        <w:br/>
        <w:t>Step1. 执行操作 '8月26号修订：' - 正常流程</w:t>
        <w:br/>
        <w:t>Step2. 验证结果</w:t>
      </w:r>
    </w:p>
    <w:p>
      <w:r>
        <w:t>预期结果：系统正确处理 '8月26号修订：' 的 正常流程</w:t>
      </w:r>
    </w:p>
    <w:p>
      <w:r>
        <w:t>优先级：高</w:t>
      </w:r>
    </w:p>
    <w:p>
      <w:r>
        <w:t>覆盖类型：正常流程</w:t>
      </w:r>
    </w:p>
    <w:p>
      <w:r>
        <w:t xml:space="preserve"> </w:t>
      </w:r>
    </w:p>
    <w:p>
      <w:r>
        <w:t>用例编号：TC-246</w:t>
      </w:r>
    </w:p>
    <w:p>
      <w:r>
        <w:t>用例标题：8月26号修订： - 异常输入</w:t>
      </w:r>
    </w:p>
    <w:p>
      <w:r>
        <w:t>前置条件：用户已登录/系统初始化完成</w:t>
      </w:r>
    </w:p>
    <w:p>
      <w:r>
        <w:t>测试步骤：</w:t>
        <w:br/>
        <w:t>Step1. 执行操作 '8月26号修订：' - 异常输入</w:t>
        <w:br/>
        <w:t>Step2. 验证结果</w:t>
      </w:r>
    </w:p>
    <w:p>
      <w:r>
        <w:t>预期结果：系统正确处理 '8月26号修订：' 的 异常输入</w:t>
      </w:r>
    </w:p>
    <w:p>
      <w:r>
        <w:t>优先级：高</w:t>
      </w:r>
    </w:p>
    <w:p>
      <w:r>
        <w:t>覆盖类型：异常输入</w:t>
      </w:r>
    </w:p>
    <w:p>
      <w:r>
        <w:t xml:space="preserve"> </w:t>
      </w:r>
    </w:p>
    <w:p>
      <w:r>
        <w:t>用例编号：TC-247</w:t>
      </w:r>
    </w:p>
    <w:p>
      <w:r>
        <w:t>用例标题：8月26号修订： - 边界条件</w:t>
      </w:r>
    </w:p>
    <w:p>
      <w:r>
        <w:t>前置条件：用户已登录/系统初始化完成</w:t>
      </w:r>
    </w:p>
    <w:p>
      <w:r>
        <w:t>测试步骤：</w:t>
        <w:br/>
        <w:t>Step1. 执行操作 '8月26号修订：' - 边界条件</w:t>
        <w:br/>
        <w:t>Step2. 验证结果</w:t>
      </w:r>
    </w:p>
    <w:p>
      <w:r>
        <w:t>预期结果：系统正确处理 '8月26号修订：' 的 边界条件</w:t>
      </w:r>
    </w:p>
    <w:p>
      <w:r>
        <w:t>优先级：中</w:t>
      </w:r>
    </w:p>
    <w:p>
      <w:r>
        <w:t>覆盖类型：边界条件</w:t>
      </w:r>
    </w:p>
    <w:p>
      <w:r>
        <w:t xml:space="preserve"> </w:t>
      </w:r>
    </w:p>
    <w:p>
      <w:r>
        <w:t>用例编号：TC-248</w:t>
      </w:r>
    </w:p>
    <w:p>
      <w:r>
        <w:t>用例标题：8月26号修订： - 特殊场景</w:t>
      </w:r>
    </w:p>
    <w:p>
      <w:r>
        <w:t>前置条件：用户已登录/系统初始化完成</w:t>
      </w:r>
    </w:p>
    <w:p>
      <w:r>
        <w:t>测试步骤：</w:t>
        <w:br/>
        <w:t>Step1. 执行操作 '8月26号修订：' - 特殊场景</w:t>
        <w:br/>
        <w:t>Step2. 验证结果</w:t>
      </w:r>
    </w:p>
    <w:p>
      <w:r>
        <w:t>预期结果：系统正确处理 '8月26号修订：' 的 特殊场景</w:t>
      </w:r>
    </w:p>
    <w:p>
      <w:r>
        <w:t>优先级：高</w:t>
      </w:r>
    </w:p>
    <w:p>
      <w:r>
        <w:t>覆盖类型：特殊场景</w:t>
      </w:r>
    </w:p>
    <w:p>
      <w:r>
        <w:t xml:space="preserve"> </w:t>
      </w:r>
    </w:p>
    <w:p>
      <w:r>
        <w:t>用例编号：TC-249</w:t>
      </w:r>
    </w:p>
    <w:p>
      <w:r>
        <w:t>用例标题：列表增加【开票状态】字段，逻辑说明： - 正常流程</w:t>
      </w:r>
    </w:p>
    <w:p>
      <w:r>
        <w:t>前置条件：用户已登录/系统初始化完成</w:t>
      </w:r>
    </w:p>
    <w:p>
      <w:r>
        <w:t>测试步骤：</w:t>
        <w:br/>
        <w:t>Step1. 执行操作 '列表增加【开票状态】字段，逻辑说明：' - 正常流程</w:t>
        <w:br/>
        <w:t>Step2. 验证结果</w:t>
      </w:r>
    </w:p>
    <w:p>
      <w:r>
        <w:t>预期结果：系统正确处理 '列表增加【开票状态】字段，逻辑说明：' 的 正常流程</w:t>
      </w:r>
    </w:p>
    <w:p>
      <w:r>
        <w:t>优先级：高</w:t>
      </w:r>
    </w:p>
    <w:p>
      <w:r>
        <w:t>覆盖类型：正常流程</w:t>
      </w:r>
    </w:p>
    <w:p>
      <w:r>
        <w:t xml:space="preserve"> </w:t>
      </w:r>
    </w:p>
    <w:p>
      <w:r>
        <w:t>用例编号：TC-250</w:t>
      </w:r>
    </w:p>
    <w:p>
      <w:r>
        <w:t>用例标题：列表增加【开票状态】字段，逻辑说明： - 异常输入</w:t>
      </w:r>
    </w:p>
    <w:p>
      <w:r>
        <w:t>前置条件：用户已登录/系统初始化完成</w:t>
      </w:r>
    </w:p>
    <w:p>
      <w:r>
        <w:t>测试步骤：</w:t>
        <w:br/>
        <w:t>Step1. 执行操作 '列表增加【开票状态】字段，逻辑说明：' - 异常输入</w:t>
        <w:br/>
        <w:t>Step2. 验证结果</w:t>
      </w:r>
    </w:p>
    <w:p>
      <w:r>
        <w:t>预期结果：系统正确处理 '列表增加【开票状态】字段，逻辑说明：' 的 异常输入</w:t>
      </w:r>
    </w:p>
    <w:p>
      <w:r>
        <w:t>优先级：高</w:t>
      </w:r>
    </w:p>
    <w:p>
      <w:r>
        <w:t>覆盖类型：异常输入</w:t>
      </w:r>
    </w:p>
    <w:p>
      <w:r>
        <w:t xml:space="preserve"> </w:t>
      </w:r>
    </w:p>
    <w:p>
      <w:r>
        <w:t>用例编号：TC-251</w:t>
      </w:r>
    </w:p>
    <w:p>
      <w:r>
        <w:t>用例标题：列表增加【开票状态】字段，逻辑说明： - 边界条件</w:t>
      </w:r>
    </w:p>
    <w:p>
      <w:r>
        <w:t>前置条件：用户已登录/系统初始化完成</w:t>
      </w:r>
    </w:p>
    <w:p>
      <w:r>
        <w:t>测试步骤：</w:t>
        <w:br/>
        <w:t>Step1. 执行操作 '列表增加【开票状态】字段，逻辑说明：' - 边界条件</w:t>
        <w:br/>
        <w:t>Step2. 验证结果</w:t>
      </w:r>
    </w:p>
    <w:p>
      <w:r>
        <w:t>预期结果：系统正确处理 '列表增加【开票状态】字段，逻辑说明：' 的 边界条件</w:t>
      </w:r>
    </w:p>
    <w:p>
      <w:r>
        <w:t>优先级：中</w:t>
      </w:r>
    </w:p>
    <w:p>
      <w:r>
        <w:t>覆盖类型：边界条件</w:t>
      </w:r>
    </w:p>
    <w:p>
      <w:r>
        <w:t xml:space="preserve"> </w:t>
      </w:r>
    </w:p>
    <w:p>
      <w:r>
        <w:t>用例编号：TC-252</w:t>
      </w:r>
    </w:p>
    <w:p>
      <w:r>
        <w:t>用例标题：列表增加【开票状态】字段，逻辑说明： - 特殊场景</w:t>
      </w:r>
    </w:p>
    <w:p>
      <w:r>
        <w:t>前置条件：用户已登录/系统初始化完成</w:t>
      </w:r>
    </w:p>
    <w:p>
      <w:r>
        <w:t>测试步骤：</w:t>
        <w:br/>
        <w:t>Step1. 执行操作 '列表增加【开票状态】字段，逻辑说明：' - 特殊场景</w:t>
        <w:br/>
        <w:t>Step2. 验证结果</w:t>
      </w:r>
    </w:p>
    <w:p>
      <w:r>
        <w:t>预期结果：系统正确处理 '列表增加【开票状态】字段，逻辑说明：' 的 特殊场景</w:t>
      </w:r>
    </w:p>
    <w:p>
      <w:r>
        <w:t>优先级：高</w:t>
      </w:r>
    </w:p>
    <w:p>
      <w:r>
        <w:t>覆盖类型：特殊场景</w:t>
      </w:r>
    </w:p>
    <w:p>
      <w:r>
        <w:t xml:space="preserve"> </w:t>
      </w:r>
    </w:p>
    <w:p>
      <w:r>
        <w:t>用例编号：TC-253</w:t>
      </w:r>
    </w:p>
    <w:p>
      <w:r>
        <w:t>用例标题：1.状态值：待申请、待开票、已开票 - 正常流程</w:t>
      </w:r>
    </w:p>
    <w:p>
      <w:r>
        <w:t>前置条件：用户已登录/系统初始化完成</w:t>
      </w:r>
    </w:p>
    <w:p>
      <w:r>
        <w:t>测试步骤：</w:t>
        <w:br/>
        <w:t>Step1. 执行操作 '1.状态值：待申请、待开票、已开票' - 正常流程</w:t>
        <w:br/>
        <w:t>Step2. 验证结果</w:t>
      </w:r>
    </w:p>
    <w:p>
      <w:r>
        <w:t>预期结果：系统正确处理 '1.状态值：待申请、待开票、已开票' 的 正常流程</w:t>
      </w:r>
    </w:p>
    <w:p>
      <w:r>
        <w:t>优先级：高</w:t>
      </w:r>
    </w:p>
    <w:p>
      <w:r>
        <w:t>覆盖类型：正常流程</w:t>
      </w:r>
    </w:p>
    <w:p>
      <w:r>
        <w:t xml:space="preserve"> </w:t>
      </w:r>
    </w:p>
    <w:p>
      <w:r>
        <w:t>用例编号：TC-254</w:t>
      </w:r>
    </w:p>
    <w:p>
      <w:r>
        <w:t>用例标题：1.状态值：待申请、待开票、已开票 - 异常输入</w:t>
      </w:r>
    </w:p>
    <w:p>
      <w:r>
        <w:t>前置条件：用户已登录/系统初始化完成</w:t>
      </w:r>
    </w:p>
    <w:p>
      <w:r>
        <w:t>测试步骤：</w:t>
        <w:br/>
        <w:t>Step1. 执行操作 '1.状态值：待申请、待开票、已开票' - 异常输入</w:t>
        <w:br/>
        <w:t>Step2. 验证结果</w:t>
      </w:r>
    </w:p>
    <w:p>
      <w:r>
        <w:t>预期结果：系统正确处理 '1.状态值：待申请、待开票、已开票' 的 异常输入</w:t>
      </w:r>
    </w:p>
    <w:p>
      <w:r>
        <w:t>优先级：高</w:t>
      </w:r>
    </w:p>
    <w:p>
      <w:r>
        <w:t>覆盖类型：异常输入</w:t>
      </w:r>
    </w:p>
    <w:p>
      <w:r>
        <w:t xml:space="preserve"> </w:t>
      </w:r>
    </w:p>
    <w:p>
      <w:r>
        <w:t>用例编号：TC-255</w:t>
      </w:r>
    </w:p>
    <w:p>
      <w:r>
        <w:t>用例标题：1.状态值：待申请、待开票、已开票 - 边界条件</w:t>
      </w:r>
    </w:p>
    <w:p>
      <w:r>
        <w:t>前置条件：用户已登录/系统初始化完成</w:t>
      </w:r>
    </w:p>
    <w:p>
      <w:r>
        <w:t>测试步骤：</w:t>
        <w:br/>
        <w:t>Step1. 执行操作 '1.状态值：待申请、待开票、已开票' - 边界条件</w:t>
        <w:br/>
        <w:t>Step2. 验证结果</w:t>
      </w:r>
    </w:p>
    <w:p>
      <w:r>
        <w:t>预期结果：系统正确处理 '1.状态值：待申请、待开票、已开票' 的 边界条件</w:t>
      </w:r>
    </w:p>
    <w:p>
      <w:r>
        <w:t>优先级：中</w:t>
      </w:r>
    </w:p>
    <w:p>
      <w:r>
        <w:t>覆盖类型：边界条件</w:t>
      </w:r>
    </w:p>
    <w:p>
      <w:r>
        <w:t xml:space="preserve"> </w:t>
      </w:r>
    </w:p>
    <w:p>
      <w:r>
        <w:t>用例编号：TC-256</w:t>
      </w:r>
    </w:p>
    <w:p>
      <w:r>
        <w:t>用例标题：1.状态值：待申请、待开票、已开票 - 特殊场景</w:t>
      </w:r>
    </w:p>
    <w:p>
      <w:r>
        <w:t>前置条件：用户已登录/系统初始化完成</w:t>
      </w:r>
    </w:p>
    <w:p>
      <w:r>
        <w:t>测试步骤：</w:t>
        <w:br/>
        <w:t>Step1. 执行操作 '1.状态值：待申请、待开票、已开票' - 特殊场景</w:t>
        <w:br/>
        <w:t>Step2. 验证结果</w:t>
      </w:r>
    </w:p>
    <w:p>
      <w:r>
        <w:t>预期结果：系统正确处理 '1.状态值：待申请、待开票、已开票' 的 特殊场景</w:t>
      </w:r>
    </w:p>
    <w:p>
      <w:r>
        <w:t>优先级：高</w:t>
      </w:r>
    </w:p>
    <w:p>
      <w:r>
        <w:t>覆盖类型：特殊场景</w:t>
      </w:r>
    </w:p>
    <w:p>
      <w:r>
        <w:t xml:space="preserve"> </w:t>
      </w:r>
    </w:p>
    <w:p>
      <w:r>
        <w:t>用例编号：TC-257</w:t>
      </w:r>
    </w:p>
    <w:p>
      <w:r>
        <w:t>用例标题：2.待申请 ：此销售单没有关联的开票申请单（财务-客户开票申请）时，状态为 待申请 - 正常流程</w:t>
      </w:r>
    </w:p>
    <w:p>
      <w:r>
        <w:t>前置条件：用户已登录/系统初始化完成</w:t>
      </w:r>
    </w:p>
    <w:p>
      <w:r>
        <w:t>测试步骤：</w:t>
        <w:br/>
        <w:t>Step1. 执行操作 '2.待申请 ：此销售单没有关联的开票申请单（财务-客户开票申请）时，状态为 待申请' - 正常流程</w:t>
        <w:br/>
        <w:t>Step2. 验证结果</w:t>
      </w:r>
    </w:p>
    <w:p>
      <w:r>
        <w:t>预期结果：系统正确处理 '2.待申请 ：此销售单没有关联的开票申请单（财务-客户开票申请）时，状态为 待申请' 的 正常流程</w:t>
      </w:r>
    </w:p>
    <w:p>
      <w:r>
        <w:t>优先级：高</w:t>
      </w:r>
    </w:p>
    <w:p>
      <w:r>
        <w:t>覆盖类型：正常流程</w:t>
      </w:r>
    </w:p>
    <w:p>
      <w:r>
        <w:t xml:space="preserve"> </w:t>
      </w:r>
    </w:p>
    <w:p>
      <w:r>
        <w:t>用例编号：TC-258</w:t>
      </w:r>
    </w:p>
    <w:p>
      <w:r>
        <w:t>用例标题：2.待申请 ：此销售单没有关联的开票申请单（财务-客户开票申请）时，状态为 待申请 - 异常输入</w:t>
      </w:r>
    </w:p>
    <w:p>
      <w:r>
        <w:t>前置条件：用户已登录/系统初始化完成</w:t>
      </w:r>
    </w:p>
    <w:p>
      <w:r>
        <w:t>测试步骤：</w:t>
        <w:br/>
        <w:t>Step1. 执行操作 '2.待申请 ：此销售单没有关联的开票申请单（财务-客户开票申请）时，状态为 待申请' - 异常输入</w:t>
        <w:br/>
        <w:t>Step2. 验证结果</w:t>
      </w:r>
    </w:p>
    <w:p>
      <w:r>
        <w:t>预期结果：系统正确处理 '2.待申请 ：此销售单没有关联的开票申请单（财务-客户开票申请）时，状态为 待申请' 的 异常输入</w:t>
      </w:r>
    </w:p>
    <w:p>
      <w:r>
        <w:t>优先级：高</w:t>
      </w:r>
    </w:p>
    <w:p>
      <w:r>
        <w:t>覆盖类型：异常输入</w:t>
      </w:r>
    </w:p>
    <w:p>
      <w:r>
        <w:t xml:space="preserve"> </w:t>
      </w:r>
    </w:p>
    <w:p>
      <w:r>
        <w:t>用例编号：TC-259</w:t>
      </w:r>
    </w:p>
    <w:p>
      <w:r>
        <w:t>用例标题：2.待申请 ：此销售单没有关联的开票申请单（财务-客户开票申请）时，状态为 待申请 - 边界条件</w:t>
      </w:r>
    </w:p>
    <w:p>
      <w:r>
        <w:t>前置条件：用户已登录/系统初始化完成</w:t>
      </w:r>
    </w:p>
    <w:p>
      <w:r>
        <w:t>测试步骤：</w:t>
        <w:br/>
        <w:t>Step1. 执行操作 '2.待申请 ：此销售单没有关联的开票申请单（财务-客户开票申请）时，状态为 待申请' - 边界条件</w:t>
        <w:br/>
        <w:t>Step2. 验证结果</w:t>
      </w:r>
    </w:p>
    <w:p>
      <w:r>
        <w:t>预期结果：系统正确处理 '2.待申请 ：此销售单没有关联的开票申请单（财务-客户开票申请）时，状态为 待申请' 的 边界条件</w:t>
      </w:r>
    </w:p>
    <w:p>
      <w:r>
        <w:t>优先级：中</w:t>
      </w:r>
    </w:p>
    <w:p>
      <w:r>
        <w:t>覆盖类型：边界条件</w:t>
      </w:r>
    </w:p>
    <w:p>
      <w:r>
        <w:t xml:space="preserve"> </w:t>
      </w:r>
    </w:p>
    <w:p>
      <w:r>
        <w:t>用例编号：TC-260</w:t>
      </w:r>
    </w:p>
    <w:p>
      <w:r>
        <w:t>用例标题：2.待申请 ：此销售单没有关联的开票申请单（财务-客户开票申请）时，状态为 待申请 - 特殊场景</w:t>
      </w:r>
    </w:p>
    <w:p>
      <w:r>
        <w:t>前置条件：用户已登录/系统初始化完成</w:t>
      </w:r>
    </w:p>
    <w:p>
      <w:r>
        <w:t>测试步骤：</w:t>
        <w:br/>
        <w:t>Step1. 执行操作 '2.待申请 ：此销售单没有关联的开票申请单（财务-客户开票申请）时，状态为 待申请' - 特殊场景</w:t>
        <w:br/>
        <w:t>Step2. 验证结果</w:t>
      </w:r>
    </w:p>
    <w:p>
      <w:r>
        <w:t>预期结果：系统正确处理 '2.待申请 ：此销售单没有关联的开票申请单（财务-客户开票申请）时，状态为 待申请' 的 特殊场景</w:t>
      </w:r>
    </w:p>
    <w:p>
      <w:r>
        <w:t>优先级：高</w:t>
      </w:r>
    </w:p>
    <w:p>
      <w:r>
        <w:t>覆盖类型：特殊场景</w:t>
      </w:r>
    </w:p>
    <w:p>
      <w:r>
        <w:t xml:space="preserve"> </w:t>
      </w:r>
    </w:p>
    <w:p>
      <w:r>
        <w:t>用例编号：TC-261</w:t>
      </w:r>
    </w:p>
    <w:p>
      <w:r>
        <w:t>用例标题：3.待开票 ：此销售单关联的开票申请单状态为 待开票时， 此状态为待开票 - 正常流程</w:t>
      </w:r>
    </w:p>
    <w:p>
      <w:r>
        <w:t>前置条件：用户已登录/系统初始化完成</w:t>
      </w:r>
    </w:p>
    <w:p>
      <w:r>
        <w:t>测试步骤：</w:t>
        <w:br/>
        <w:t>Step1. 执行操作 '3.待开票 ：此销售单关联的开票申请单状态为 待开票时， 此状态为待开票' - 正常流程</w:t>
        <w:br/>
        <w:t>Step2. 验证结果</w:t>
      </w:r>
    </w:p>
    <w:p>
      <w:r>
        <w:t>预期结果：系统正确处理 '3.待开票 ：此销售单关联的开票申请单状态为 待开票时， 此状态为待开票' 的 正常流程</w:t>
      </w:r>
    </w:p>
    <w:p>
      <w:r>
        <w:t>优先级：高</w:t>
      </w:r>
    </w:p>
    <w:p>
      <w:r>
        <w:t>覆盖类型：正常流程</w:t>
      </w:r>
    </w:p>
    <w:p>
      <w:r>
        <w:t xml:space="preserve"> </w:t>
      </w:r>
    </w:p>
    <w:p>
      <w:r>
        <w:t>用例编号：TC-262</w:t>
      </w:r>
    </w:p>
    <w:p>
      <w:r>
        <w:t>用例标题：3.待开票 ：此销售单关联的开票申请单状态为 待开票时， 此状态为待开票 - 异常输入</w:t>
      </w:r>
    </w:p>
    <w:p>
      <w:r>
        <w:t>前置条件：用户已登录/系统初始化完成</w:t>
      </w:r>
    </w:p>
    <w:p>
      <w:r>
        <w:t>测试步骤：</w:t>
        <w:br/>
        <w:t>Step1. 执行操作 '3.待开票 ：此销售单关联的开票申请单状态为 待开票时， 此状态为待开票' - 异常输入</w:t>
        <w:br/>
        <w:t>Step2. 验证结果</w:t>
      </w:r>
    </w:p>
    <w:p>
      <w:r>
        <w:t>预期结果：系统正确处理 '3.待开票 ：此销售单关联的开票申请单状态为 待开票时， 此状态为待开票' 的 异常输入</w:t>
      </w:r>
    </w:p>
    <w:p>
      <w:r>
        <w:t>优先级：高</w:t>
      </w:r>
    </w:p>
    <w:p>
      <w:r>
        <w:t>覆盖类型：异常输入</w:t>
      </w:r>
    </w:p>
    <w:p>
      <w:r>
        <w:t xml:space="preserve"> </w:t>
      </w:r>
    </w:p>
    <w:p>
      <w:r>
        <w:t>用例编号：TC-263</w:t>
      </w:r>
    </w:p>
    <w:p>
      <w:r>
        <w:t>用例标题：3.待开票 ：此销售单关联的开票申请单状态为 待开票时， 此状态为待开票 - 边界条件</w:t>
      </w:r>
    </w:p>
    <w:p>
      <w:r>
        <w:t>前置条件：用户已登录/系统初始化完成</w:t>
      </w:r>
    </w:p>
    <w:p>
      <w:r>
        <w:t>测试步骤：</w:t>
        <w:br/>
        <w:t>Step1. 执行操作 '3.待开票 ：此销售单关联的开票申请单状态为 待开票时， 此状态为待开票' - 边界条件</w:t>
        <w:br/>
        <w:t>Step2. 验证结果</w:t>
      </w:r>
    </w:p>
    <w:p>
      <w:r>
        <w:t>预期结果：系统正确处理 '3.待开票 ：此销售单关联的开票申请单状态为 待开票时， 此状态为待开票' 的 边界条件</w:t>
      </w:r>
    </w:p>
    <w:p>
      <w:r>
        <w:t>优先级：中</w:t>
      </w:r>
    </w:p>
    <w:p>
      <w:r>
        <w:t>覆盖类型：边界条件</w:t>
      </w:r>
    </w:p>
    <w:p>
      <w:r>
        <w:t xml:space="preserve"> </w:t>
      </w:r>
    </w:p>
    <w:p>
      <w:r>
        <w:t>用例编号：TC-264</w:t>
      </w:r>
    </w:p>
    <w:p>
      <w:r>
        <w:t>用例标题：3.待开票 ：此销售单关联的开票申请单状态为 待开票时， 此状态为待开票 - 特殊场景</w:t>
      </w:r>
    </w:p>
    <w:p>
      <w:r>
        <w:t>前置条件：用户已登录/系统初始化完成</w:t>
      </w:r>
    </w:p>
    <w:p>
      <w:r>
        <w:t>测试步骤：</w:t>
        <w:br/>
        <w:t>Step1. 执行操作 '3.待开票 ：此销售单关联的开票申请单状态为 待开票时， 此状态为待开票' - 特殊场景</w:t>
        <w:br/>
        <w:t>Step2. 验证结果</w:t>
      </w:r>
    </w:p>
    <w:p>
      <w:r>
        <w:t>预期结果：系统正确处理 '3.待开票 ：此销售单关联的开票申请单状态为 待开票时， 此状态为待开票' 的 特殊场景</w:t>
      </w:r>
    </w:p>
    <w:p>
      <w:r>
        <w:t>优先级：高</w:t>
      </w:r>
    </w:p>
    <w:p>
      <w:r>
        <w:t>覆盖类型：特殊场景</w:t>
      </w:r>
    </w:p>
    <w:p>
      <w:r>
        <w:t xml:space="preserve"> </w:t>
      </w:r>
    </w:p>
    <w:p>
      <w:r>
        <w:t>用例编号：TC-265</w:t>
      </w:r>
    </w:p>
    <w:p>
      <w:r>
        <w:t>用例标题：4.已开票 ：此销售单关联的开票申请单状态为 已开票时， 此状态为已开票 - 正常流程</w:t>
      </w:r>
    </w:p>
    <w:p>
      <w:r>
        <w:t>前置条件：用户已登录/系统初始化完成</w:t>
      </w:r>
    </w:p>
    <w:p>
      <w:r>
        <w:t>测试步骤：</w:t>
        <w:br/>
        <w:t>Step1. 执行操作 '4.已开票 ：此销售单关联的开票申请单状态为 已开票时， 此状态为已开票' - 正常流程</w:t>
        <w:br/>
        <w:t>Step2. 验证结果</w:t>
      </w:r>
    </w:p>
    <w:p>
      <w:r>
        <w:t>预期结果：系统正确处理 '4.已开票 ：此销售单关联的开票申请单状态为 已开票时， 此状态为已开票' 的 正常流程</w:t>
      </w:r>
    </w:p>
    <w:p>
      <w:r>
        <w:t>优先级：高</w:t>
      </w:r>
    </w:p>
    <w:p>
      <w:r>
        <w:t>覆盖类型：正常流程</w:t>
      </w:r>
    </w:p>
    <w:p>
      <w:r>
        <w:t xml:space="preserve"> </w:t>
      </w:r>
    </w:p>
    <w:p>
      <w:r>
        <w:t>用例编号：TC-266</w:t>
      </w:r>
    </w:p>
    <w:p>
      <w:r>
        <w:t>用例标题：4.已开票 ：此销售单关联的开票申请单状态为 已开票时， 此状态为已开票 - 异常输入</w:t>
      </w:r>
    </w:p>
    <w:p>
      <w:r>
        <w:t>前置条件：用户已登录/系统初始化完成</w:t>
      </w:r>
    </w:p>
    <w:p>
      <w:r>
        <w:t>测试步骤：</w:t>
        <w:br/>
        <w:t>Step1. 执行操作 '4.已开票 ：此销售单关联的开票申请单状态为 已开票时， 此状态为已开票' - 异常输入</w:t>
        <w:br/>
        <w:t>Step2. 验证结果</w:t>
      </w:r>
    </w:p>
    <w:p>
      <w:r>
        <w:t>预期结果：系统正确处理 '4.已开票 ：此销售单关联的开票申请单状态为 已开票时， 此状态为已开票' 的 异常输入</w:t>
      </w:r>
    </w:p>
    <w:p>
      <w:r>
        <w:t>优先级：高</w:t>
      </w:r>
    </w:p>
    <w:p>
      <w:r>
        <w:t>覆盖类型：异常输入</w:t>
      </w:r>
    </w:p>
    <w:p>
      <w:r>
        <w:t xml:space="preserve"> </w:t>
      </w:r>
    </w:p>
    <w:p>
      <w:r>
        <w:t>用例编号：TC-267</w:t>
      </w:r>
    </w:p>
    <w:p>
      <w:r>
        <w:t>用例标题：4.已开票 ：此销售单关联的开票申请单状态为 已开票时， 此状态为已开票 - 边界条件</w:t>
      </w:r>
    </w:p>
    <w:p>
      <w:r>
        <w:t>前置条件：用户已登录/系统初始化完成</w:t>
      </w:r>
    </w:p>
    <w:p>
      <w:r>
        <w:t>测试步骤：</w:t>
        <w:br/>
        <w:t>Step1. 执行操作 '4.已开票 ：此销售单关联的开票申请单状态为 已开票时， 此状态为已开票' - 边界条件</w:t>
        <w:br/>
        <w:t>Step2. 验证结果</w:t>
      </w:r>
    </w:p>
    <w:p>
      <w:r>
        <w:t>预期结果：系统正确处理 '4.已开票 ：此销售单关联的开票申请单状态为 已开票时， 此状态为已开票' 的 边界条件</w:t>
      </w:r>
    </w:p>
    <w:p>
      <w:r>
        <w:t>优先级：中</w:t>
      </w:r>
    </w:p>
    <w:p>
      <w:r>
        <w:t>覆盖类型：边界条件</w:t>
      </w:r>
    </w:p>
    <w:p>
      <w:r>
        <w:t xml:space="preserve"> </w:t>
      </w:r>
    </w:p>
    <w:p>
      <w:r>
        <w:t>用例编号：TC-268</w:t>
      </w:r>
    </w:p>
    <w:p>
      <w:r>
        <w:t>用例标题：4.已开票 ：此销售单关联的开票申请单状态为 已开票时， 此状态为已开票 - 特殊场景</w:t>
      </w:r>
    </w:p>
    <w:p>
      <w:r>
        <w:t>前置条件：用户已登录/系统初始化完成</w:t>
      </w:r>
    </w:p>
    <w:p>
      <w:r>
        <w:t>测试步骤：</w:t>
        <w:br/>
        <w:t>Step1. 执行操作 '4.已开票 ：此销售单关联的开票申请单状态为 已开票时， 此状态为已开票' - 特殊场景</w:t>
        <w:br/>
        <w:t>Step2. 验证结果</w:t>
      </w:r>
    </w:p>
    <w:p>
      <w:r>
        <w:t>预期结果：系统正确处理 '4.已开票 ：此销售单关联的开票申请单状态为 已开票时， 此状态为已开票' 的 特殊场景</w:t>
      </w:r>
    </w:p>
    <w:p>
      <w:r>
        <w:t>优先级：高</w:t>
      </w:r>
    </w:p>
    <w:p>
      <w:r>
        <w:t>覆盖类型：特殊场景</w:t>
      </w:r>
    </w:p>
    <w:p>
      <w:r>
        <w:t xml:space="preserve"> </w:t>
      </w:r>
    </w:p>
    <w:p>
      <w:r>
        <w:t>用例编号：TC-269</w:t>
      </w:r>
    </w:p>
    <w:p>
      <w:r>
        <w:t>用例标题：5.待开票、已开票状态鼠标停留悬浮显示 开票申请单号，点击单号可调整至开票申请单详情 - 正常流程</w:t>
      </w:r>
    </w:p>
    <w:p>
      <w:r>
        <w:t>前置条件：用户已登录/系统初始化完成</w:t>
      </w:r>
    </w:p>
    <w:p>
      <w:r>
        <w:t>测试步骤：</w:t>
        <w:br/>
        <w:t>Step1. 执行操作 '5.待开票、已开票状态鼠标停留悬浮显示 开票申请单号，点击单号可调整至开票申请单详情' - 正常流程</w:t>
        <w:br/>
        <w:t>Step2. 验证结果</w:t>
      </w:r>
    </w:p>
    <w:p>
      <w:r>
        <w:t>预期结果：系统正确处理 '5.待开票、已开票状态鼠标停留悬浮显示 开票申请单号，点击单号可调整至开票申请单详情' 的 正常流程</w:t>
      </w:r>
    </w:p>
    <w:p>
      <w:r>
        <w:t>优先级：高</w:t>
      </w:r>
    </w:p>
    <w:p>
      <w:r>
        <w:t>覆盖类型：正常流程</w:t>
      </w:r>
    </w:p>
    <w:p>
      <w:r>
        <w:t xml:space="preserve"> </w:t>
      </w:r>
    </w:p>
    <w:p>
      <w:r>
        <w:t>用例编号：TC-270</w:t>
      </w:r>
    </w:p>
    <w:p>
      <w:r>
        <w:t>用例标题：5.待开票、已开票状态鼠标停留悬浮显示 开票申请单号，点击单号可调整至开票申请单详情 - 异常输入</w:t>
      </w:r>
    </w:p>
    <w:p>
      <w:r>
        <w:t>前置条件：用户已登录/系统初始化完成</w:t>
      </w:r>
    </w:p>
    <w:p>
      <w:r>
        <w:t>测试步骤：</w:t>
        <w:br/>
        <w:t>Step1. 执行操作 '5.待开票、已开票状态鼠标停留悬浮显示 开票申请单号，点击单号可调整至开票申请单详情' - 异常输入</w:t>
        <w:br/>
        <w:t>Step2. 验证结果</w:t>
      </w:r>
    </w:p>
    <w:p>
      <w:r>
        <w:t>预期结果：系统正确处理 '5.待开票、已开票状态鼠标停留悬浮显示 开票申请单号，点击单号可调整至开票申请单详情' 的 异常输入</w:t>
      </w:r>
    </w:p>
    <w:p>
      <w:r>
        <w:t>优先级：高</w:t>
      </w:r>
    </w:p>
    <w:p>
      <w:r>
        <w:t>覆盖类型：异常输入</w:t>
      </w:r>
    </w:p>
    <w:p>
      <w:r>
        <w:t xml:space="preserve"> </w:t>
      </w:r>
    </w:p>
    <w:p>
      <w:r>
        <w:t>用例编号：TC-271</w:t>
      </w:r>
    </w:p>
    <w:p>
      <w:r>
        <w:t>用例标题：5.待开票、已开票状态鼠标停留悬浮显示 开票申请单号，点击单号可调整至开票申请单详情 - 边界条件</w:t>
      </w:r>
    </w:p>
    <w:p>
      <w:r>
        <w:t>前置条件：用户已登录/系统初始化完成</w:t>
      </w:r>
    </w:p>
    <w:p>
      <w:r>
        <w:t>测试步骤：</w:t>
        <w:br/>
        <w:t>Step1. 执行操作 '5.待开票、已开票状态鼠标停留悬浮显示 开票申请单号，点击单号可调整至开票申请单详情' - 边界条件</w:t>
        <w:br/>
        <w:t>Step2. 验证结果</w:t>
      </w:r>
    </w:p>
    <w:p>
      <w:r>
        <w:t>预期结果：系统正确处理 '5.待开票、已开票状态鼠标停留悬浮显示 开票申请单号，点击单号可调整至开票申请单详情' 的 边界条件</w:t>
      </w:r>
    </w:p>
    <w:p>
      <w:r>
        <w:t>优先级：中</w:t>
      </w:r>
    </w:p>
    <w:p>
      <w:r>
        <w:t>覆盖类型：边界条件</w:t>
      </w:r>
    </w:p>
    <w:p>
      <w:r>
        <w:t xml:space="preserve"> </w:t>
      </w:r>
    </w:p>
    <w:p>
      <w:r>
        <w:t>用例编号：TC-272</w:t>
      </w:r>
    </w:p>
    <w:p>
      <w:r>
        <w:t>用例标题：5.待开票、已开票状态鼠标停留悬浮显示 开票申请单号，点击单号可调整至开票申请单详情 - 特殊场景</w:t>
      </w:r>
    </w:p>
    <w:p>
      <w:r>
        <w:t>前置条件：用户已登录/系统初始化完成</w:t>
      </w:r>
    </w:p>
    <w:p>
      <w:r>
        <w:t>测试步骤：</w:t>
        <w:br/>
        <w:t>Step1. 执行操作 '5.待开票、已开票状态鼠标停留悬浮显示 开票申请单号，点击单号可调整至开票申请单详情' - 特殊场景</w:t>
        <w:br/>
        <w:t>Step2. 验证结果</w:t>
      </w:r>
    </w:p>
    <w:p>
      <w:r>
        <w:t>预期结果：系统正确处理 '5.待开票、已开票状态鼠标停留悬浮显示 开票申请单号，点击单号可调整至开票申请单详情' 的 特殊场景</w:t>
      </w:r>
    </w:p>
    <w:p>
      <w:r>
        <w:t>优先级：高</w:t>
      </w:r>
    </w:p>
    <w:p>
      <w:r>
        <w:t>覆盖类型：特殊场景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