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ERP系统业财一体化调研与开发指导报告（修订版）</w:t>
        <w:br/>
        <w:br/>
        <w:t>编制日期：2026年2月28日</w:t>
        <w:br/>
        <w:t>适用项目：erp-4 轻量级ERP系统</w:t>
        <w:br/>
        <w:t>技术栈：FastAPI + Tortoise ORM + Vue 3 + Tailwind CSS</w:t>
        <w:br/>
        <w:br/>
        <w:br/>
        <w:t>════════════════════════════════════════</w:t>
        <w:br/>
        <w:t>第一部分：调研概述</w:t>
        <w:br/>
        <w:t>════════════════════════════════════════</w:t>
        <w:br/>
        <w:br/>
        <w:t>一、调研背景</w:t>
        <w:br/>
        <w:br/>
        <w:t>当前项目是一个轻量级ERP系统（erp-4），已实现销售、采购、库存、物流、寄售等核心业务模块，但财务会计板块严重不足。系统目前仅有基础的收款（Payment）模型和简单的应收管理，缺乏完整的会计科目体系、凭证管理、账簿、财务报表、期末处理等专业财务功能。</w:t>
        <w:br/>
        <w:br/>
        <w:t>新需求来自金蝶云星空ERP的实际使用经验，要求实现完整的业财一体化，包括：</w:t>
        <w:br/>
        <w:t>- 财务会计模块：总账（凭证、账簿、报表、期末处理）、发票管理、应收管理、应付管理</w:t>
        <w:br/>
        <w:t>- 供应链模块：销售出库单→凭证、采购入库单→凭证、单据套打</w:t>
        <w:br/>
        <w:t>- 多账套支持：启领和链赛两个公司需要数据隔离</w:t>
        <w:br/>
        <w:br/>
        <w:t>二、调研对象</w:t>
        <w:br/>
        <w:br/>
        <w:t>1. 金蝶云星空（Kingdee Cloud Cosmic）—— 云端SOA+BOS架构</w:t>
        <w:br/>
        <w:t>2. 用友U8+/YonSuite —— U8为C/S架构，YonSuite为云原生微服务架构</w:t>
        <w:br/>
        <w:br/>
        <w:t>三、需求全文复述（确保无遗漏）</w:t>
        <w:br/>
        <w:br/>
        <w:t>根据需求图，完整需求如下：</w:t>
        <w:br/>
        <w:br/>
        <w:t>【财务会计模块】</w:t>
        <w:br/>
        <w:t>1. 总账</w:t>
        <w:br/>
        <w:t xml:space="preserve">   1.1 凭证管理：凭证录入、凭证查询（所有单据生成的凭证可在这里查询）、凭证审核、凭证过账</w:t>
        <w:br/>
        <w:t xml:space="preserve">   1.2 凭证套打：能够批量导出录入的凭证（PDF版），每张凭证规格 24*14cm</w:t>
        <w:br/>
        <w:t xml:space="preserve">   1.3 账簿：总分类账、明细分类账（都是依据已录入的凭证来得出数据）</w:t>
        <w:br/>
        <w:t xml:space="preserve">   1.4 财务报表：科目余额表、报表（资产负债表、利润表）</w:t>
        <w:br/>
        <w:t xml:space="preserve">   1.5 期末处理：结转损益、总账期末结账</w:t>
        <w:br/>
        <w:br/>
        <w:t>2. 发票管理</w:t>
        <w:br/>
        <w:t xml:space="preserve">   2.1 增值税专用发票列表</w:t>
        <w:br/>
        <w:t xml:space="preserve">   2.2 增值税普通发票列表</w:t>
        <w:br/>
        <w:t xml:space="preserve">   说明：商务根据应收单列表推送开票明细到这里，财务开票后审单，期末操作自动获取成本（不含税金额），然后生成凭证</w:t>
        <w:br/>
        <w:br/>
        <w:t>3. 应收管理</w:t>
        <w:br/>
        <w:t xml:space="preserve">   3.1 应收单列表：从销售单下推得出，出纳确认收款/退款后，推送出收款单到收款单列表/退款单到收款退款单列表</w:t>
        <w:br/>
        <w:t xml:space="preserve">   3.2 收款单列表：已确认收款的单才会推送到收款单列表，期末财务操作生成凭证</w:t>
        <w:br/>
        <w:t xml:space="preserve">   3.3 收款退款单列表：已确认退款的单才会推送到这里，期末财务操作生成凭证</w:t>
        <w:br/>
        <w:t xml:space="preserve">   3.4 应收核销单列表：勾了预收款的订单推送到这里，期末财务操作生成凭证进行核销</w:t>
        <w:br/>
        <w:br/>
        <w:t>4. 应付管理</w:t>
        <w:br/>
        <w:t xml:space="preserve">   4.1 应付单列表：从采购单下推得出，出纳确认付款/退款后，推送出付款单到付款单列表/退款单到付款退款单列表</w:t>
        <w:br/>
        <w:t xml:space="preserve">   4.2 付款单列表：已确认付款的单才会推送到付款单列表，期末财务操作生成凭证</w:t>
        <w:br/>
        <w:t xml:space="preserve">   4.3 付款退款单列表：已确认退款的单才会推送到这里，期末财务操作生成凭证</w:t>
        <w:br/>
        <w:br/>
        <w:t>【供应链模块】</w:t>
        <w:br/>
        <w:t>1. 销售订单</w:t>
        <w:br/>
        <w:t xml:space="preserve">   1.1 销售出库单列表：生成销售出库凭证，凭证金额是按成本金额，不是销售金额</w:t>
        <w:br/>
        <w:t xml:space="preserve">   1.2 销售出库单套打：能够批量导出销售出库单（PDF版），每张规格 24*14cm</w:t>
        <w:br/>
        <w:t xml:space="preserve">   1.3 应收单列表（与财务模块应收管理联通）</w:t>
        <w:br/>
        <w:br/>
        <w:t>2. 采购订单</w:t>
        <w:br/>
        <w:t xml:space="preserve">   2.1 采购入库单列表：生成采购入库凭证</w:t>
        <w:br/>
        <w:t xml:space="preserve">   2.2 采购入库单套打：能够批量导出采购入库单（PDF版），每张规格 24*14cm</w:t>
        <w:br/>
        <w:t xml:space="preserve">   2.3 应付单列表（与财务模块应付管理联通）</w:t>
        <w:br/>
        <w:br/>
        <w:t>【全局注意事项】</w:t>
        <w:br/>
        <w:t>注1：所有能够生成凭证的单据，生成凭证后，在列表中能查看到对应的凭证字和凭证号</w:t>
        <w:br/>
        <w:t>注2：启领和链赛是两个不同的账套，所有单据及生成的凭证需区分成两个公司</w:t>
        <w:br/>
        <w:br/>
        <w:br/>
        <w:t>════════════════════════════════════════</w:t>
        <w:br/>
        <w:t>第二部分：金蝶云星空方案调研</w:t>
        <w:br/>
        <w:t>════════════════════════════════════════</w:t>
        <w:br/>
        <w:br/>
        <w:t>一、总账模块</w:t>
        <w:br/>
        <w:br/>
        <w:t>1.1 凭证管理</w:t>
        <w:br/>
        <w:br/>
        <w:t>金蝶云星空的凭证生命周期：凭证录入 → 凭证保存 → 凭证审核 → 凭证过账 → (反过账 → 反审核 → 修改)</w:t>
        <w:br/>
        <w:br/>
        <w:t>凭证来源有三种：</w:t>
        <w:br/>
        <w:t>- 手工录入：用户在总账模块直接新建凭证</w:t>
        <w:br/>
        <w:t>- 业务单据自动生成：通过"凭证模板"从应收单、应付单、出入库单等自动生成</w:t>
        <w:br/>
        <w:t>- 期末自动生成：如结转损益凭证</w:t>
        <w:br/>
        <w:br/>
        <w:t>凭证编号规则：按"凭证字 + 期间内顺序号"编号，凭证字包括记、收、付、转（可自定义），编号在同一账簿同一期间内连续递增。</w:t>
        <w:br/>
        <w:br/>
        <w:t>核心审核规则：</w:t>
        <w:br/>
        <w:t>- 制单人与审核人不能相同（内控要求）</w:t>
        <w:br/>
        <w:t>- 审核前校验：借贷平衡、科目有效性、期间开放性</w:t>
        <w:br/>
        <w:t>- 过账后凭证不可修改，需先反过账再反审核</w:t>
        <w:br/>
        <w:br/>
        <w:t>1.2 科目体系</w:t>
        <w:br/>
        <w:br/>
        <w:t>采用树形科目体系，遵循中国会计准则的4-2-2-2编码体系：</w:t>
        <w:br/>
        <w:t>- 一级科目（4位）：如1001库存现金</w:t>
        <w:br/>
        <w:t>- 二级科目（6位）：如100101人民币现金</w:t>
        <w:br/>
        <w:t>- 三级科目（8位）：如10010101总部人民币现金</w:t>
        <w:br/>
        <w:br/>
        <w:t>核心亮点——灵活核算维度：科目可挂载多个核算维度（客户、供应商、部门等），一条凭证分录可同时携带科目+多个核算维度值。</w:t>
        <w:br/>
        <w:br/>
        <w:t>1.3 账簿</w:t>
        <w:br/>
        <w:br/>
        <w:t>金蝶的账簿数据不是独立存储的表，而是从凭证分录实时汇总生成。同时维护科目余额汇总表（t_gl_balance）加速查询。</w:t>
        <w:br/>
        <w:br/>
        <w:t>总分类账 = 按科目+期间汇总科目余额表数据</w:t>
        <w:br/>
        <w:t>明细分类账 = 按科目筛选已过账的凭证分录，按时间排序</w:t>
        <w:br/>
        <w:br/>
        <w:t>余额更新时机：凭证过账时更新，反过账时反向更新，期末结账时将期末余额复制为下期期初余额。</w:t>
        <w:br/>
        <w:br/>
        <w:t>1.4 财务报表</w:t>
        <w:br/>
        <w:br/>
        <w:t>科目余额表直接从余额汇总表查询。</w:t>
        <w:br/>
        <w:t>资产负债表和利润表采用"报表模板+取数公式"方式，如：</w:t>
        <w:br/>
        <w:t>- 货币资金 = ACCT("1001","1002").EndBalance</w:t>
        <w:br/>
        <w:t>- 营业收入 = ACCT("6001").YtdCredit - ACCT("6001").YtdDebit</w:t>
        <w:br/>
        <w:br/>
        <w:t>1.5 期末处理</w:t>
        <w:br/>
        <w:br/>
        <w:t>结转损益：将所有损益类科目余额结转至"本年利润"（4103），结转后损益科目余额归零。</w:t>
        <w:br/>
        <w:t>期末结账：校验所有凭证已过账、损益已结转，然后将期末余额复制为下期期初余额，锁定本期。</w:t>
        <w:br/>
        <w:br/>
        <w:t>二、发票管理</w:t>
        <w:br/>
        <w:br/>
        <w:t>金蝶通过单据下推机制建立发票与业务单据的关联：</w:t>
        <w:br/>
        <w:t>- 销售发票：应收单 → 销售发票</w:t>
        <w:br/>
        <w:t>- 采购发票：应付单 → 采购发票</w:t>
        <w:br/>
        <w:br/>
        <w:t>关键流程：商务推送开票明细 → 财务审单 → 期末获取成本（不含税金额）→ 生成凭证。</w:t>
        <w:br/>
        <w:br/>
        <w:t>三、应收管理</w:t>
        <w:br/>
        <w:br/>
        <w:t>业务流转链：销售订单 → 应收单 → (出纳确认收款) → 收款单</w:t>
        <w:br/>
        <w:t>核销机制：支持部分核销（一张应收单可被多笔收款分次核销，多对多关系）。</w:t>
        <w:br/>
        <w:t>凭证生成时机：期末批量操作，非实时生成。</w:t>
        <w:br/>
        <w:br/>
        <w:t>四、应付管理</w:t>
        <w:br/>
        <w:br/>
        <w:t>业务流转链：采购订单 → 应付单 → (出纳确认付款) → 付款单</w:t>
        <w:br/>
        <w:t>凭证生成时机：期末批量操作。</w:t>
        <w:br/>
        <w:br/>
        <w:t>五、供应链集成</w:t>
        <w:br/>
        <w:br/>
        <w:t>销售出库凭证（按成本金额）：借 主营业务成本，贷 库存商品</w:t>
        <w:br/>
        <w:t>采购入库凭证：借 库存商品，贷 应付账款</w:t>
        <w:br/>
        <w:br/>
        <w:t>六、多账套管理</w:t>
        <w:br/>
        <w:br/>
        <w:t>金蝶采用逻辑隔离方案：所有数据在同一数据库，通过核算组织ID字段隔离，查询时自动过滤。</w:t>
        <w:br/>
        <w:br/>
        <w:br/>
        <w:t>════════════════════════════════════════</w:t>
        <w:br/>
        <w:t>第三部分：用友ERP方案调研</w:t>
        <w:br/>
        <w:t>════════════════════════════════════════</w:t>
        <w:br/>
        <w:br/>
        <w:t>一、总账模块</w:t>
        <w:br/>
        <w:br/>
        <w:t>用友U8凭证处理流程：填制凭证 → 审核凭证 → 记账（过账） → 查询/打印。与金蝶相同，制单与审核分离。</w:t>
        <w:br/>
        <w:br/>
        <w:t>科目编码采用4-2-2-2体系，总编码最长10位。</w:t>
        <w:br/>
        <w:br/>
        <w:t>总账表(gl_accsum)按"科目+期间"维度汇总。明细账直接来自凭证分录表中已记账的数据。</w:t>
        <w:br/>
        <w:br/>
        <w:t>财务报表使用UFO报表工具通过公式取数。</w:t>
        <w:br/>
        <w:br/>
        <w:t>二、发票管理</w:t>
        <w:br/>
        <w:br/>
        <w:t>用友支持两种模式：简单模式（发票直接生成凭证）和完整模式（销售管理+应收管理+发票管理+总账）。</w:t>
        <w:br/>
        <w:br/>
        <w:t>三、应收应付管理</w:t>
        <w:br/>
        <w:br/>
        <w:t>用友的应收应付共用底层表，通过单据类型区分。受控科目（如应收账款1122）只允许应收模块制单。</w:t>
        <w:br/>
        <w:t>预收冲应收通过"转账"操作实现。</w:t>
        <w:br/>
        <w:t>凭证生成方式：可选即时生成或期末批量生成。</w:t>
        <w:br/>
        <w:br/>
        <w:t>四、多账套管理</w:t>
        <w:br/>
        <w:br/>
        <w:t>用友U8采用物理隔离（一个账套一个数据库），YonSuite采用逻辑隔离（多租户）。</w:t>
        <w:br/>
        <w:br/>
        <w:t>五、金蝶与用友对比总结</w:t>
        <w:br/>
        <w:br/>
        <w:t>共同点：凭证生命周期一致、4-2-2-2科目编码、都通过存货核算连接供应链与财务。</w:t>
        <w:br/>
        <w:t>主要差异：金蝶核算维度更灵活，用友U8物理隔离账套，金蝶扩展性更强。</w:t>
        <w:br/>
        <w:br/>
        <w:br/>
        <w:t>════════════════════════════════════════</w:t>
        <w:br/>
        <w:t>第四部分：现状与需求差距分析</w:t>
        <w:br/>
        <w:t>════════════════════════════════════════</w:t>
        <w:br/>
        <w:br/>
        <w:t>一、当前系统已有的财务相关功能</w:t>
        <w:br/>
        <w:br/>
        <w:t>经代码核查，以下是实际存在的功能（注意：AI_CONTEXT.md中提到的Voucher模型和vouchers.py路由实际上不存在，是规划内容）：</w:t>
        <w:br/>
        <w:br/>
        <w:t>1. Payment模型（backend/app/models/payment.py）：</w:t>
        <w:br/>
        <w:t xml:space="preserve">   收款单号payment_no、客户customer、关联订单order、金额amount、收款方式payment_method、来源source(CREDIT/CASH)、是否确认is_confirmed、确认人confirmed_by</w:t>
        <w:br/>
        <w:br/>
        <w:t>2. PaymentOrder模型：收款与订单的多对多关联</w:t>
        <w:br/>
        <w:br/>
        <w:t>3. Customer.balance：应收余额字段，订单创建时累加，收款时扣减</w:t>
        <w:br/>
        <w:br/>
        <w:t>4. PaymentMethod / DisbursementMethod：收款方式和付款方式的可配置列表</w:t>
        <w:br/>
        <w:br/>
        <w:t>5. finance.py路由（17个接口）：</w:t>
        <w:br/>
        <w:t xml:space="preserve">   - 所有订单查询（财务视角）</w:t>
        <w:br/>
        <w:t xml:space="preserve">   - 未结清订单查询</w:t>
        <w:br/>
        <w:t xml:space="preserve">   - 收款创建（自动分配到多张订单）</w:t>
        <w:br/>
        <w:t xml:space="preserve">   - 收款确认（出纳操作）</w:t>
        <w:br/>
        <w:t xml:space="preserve">   - 收款列表</w:t>
        <w:br/>
        <w:t xml:space="preserve">   - 客户对账单</w:t>
        <w:br/>
        <w:t xml:space="preserve">   - 出入库日志查询</w:t>
        <w:br/>
        <w:br/>
        <w:t>6. PurchaseOrder模型：采购全流程（下单→审核→付款→收货→退货），已有tax_rate、tax_inclusive_price、tax_exclusive_price等税务相关字段</w:t>
        <w:br/>
        <w:br/>
        <w:t>7. FinanceView.vue现有Tab结构：</w:t>
        <w:br/>
        <w:t xml:space="preserve">   订单明细 | 欠款明细 | 应收管理(收款记录) | 应付管理(采购付款) | 出入库日志 | 返利管理</w:t>
        <w:br/>
        <w:br/>
        <w:t>8. 权限体系中已有：finance（财务查看）、finance_confirm（确认收款）、purchase_pay（采购付款）</w:t>
        <w:br/>
        <w:br/>
        <w:t>二、需要全新开发的功能</w:t>
        <w:br/>
        <w:br/>
        <w:t>2.1 会计基础设施（最高优先级）</w:t>
        <w:br/>
        <w:t>- Organization（组织/公司表）：支持启领和链赛两个账套</w:t>
        <w:br/>
        <w:t>- AccountSubject（会计科目表）：4-2-2-2编码，科目类别、余额方向、核算维度</w:t>
        <w:br/>
        <w:t>- AccountingPeriod（会计期间表）：年度+月份管理，结账状态控制</w:t>
        <w:br/>
        <w:br/>
        <w:t>2.2 总账核心</w:t>
        <w:br/>
        <w:t>- Voucher + VoucherEntry（凭证主表+分录表）：完整生命周期管理</w:t>
        <w:br/>
        <w:t>- AccountBalance（科目余额表）：期初/期末余额、本期/本年累计发生额</w:t>
        <w:br/>
        <w:t>- 凭证录入（手动）、查询、审核/反审核、过账/反过账</w:t>
        <w:br/>
        <w:t>- 凭证套打（PDF 24*14cm）</w:t>
        <w:br/>
        <w:t>- 总分类账、明细分类账查询</w:t>
        <w:br/>
        <w:t>- 科目余额表、资产负债表、利润表</w:t>
        <w:br/>
        <w:t>- 结转损益、期末结账/反结账</w:t>
        <w:br/>
        <w:br/>
        <w:t>2.3 应收管理（全新体系，替代现有简单收款）</w:t>
        <w:br/>
        <w:t>- Receivable（应收单）：从销售订单下推生成</w:t>
        <w:br/>
        <w:t>- ReceiptNote（收款单）：出纳确认收款后从应收单推送</w:t>
        <w:br/>
        <w:t>- ReceiptRefundNote（收款退款单）：确认退款后推送</w:t>
        <w:br/>
        <w:t>- ReceivableWriteOff（应收核销单）：预收款核销</w:t>
        <w:br/>
        <w:t>- 凭证生成：期末财务操作批量生成</w:t>
        <w:br/>
        <w:br/>
        <w:t>2.4 应付管理（全新模块）</w:t>
        <w:br/>
        <w:t>- Payable（应付单）：从采购订单下推生成</w:t>
        <w:br/>
        <w:t>- PaymentNote（付款单）：出纳确认付款后推送</w:t>
        <w:br/>
        <w:t>- PaymentRefundNote（付款退款单）</w:t>
        <w:br/>
        <w:t>- 凭证生成：期末财务操作批量生成</w:t>
        <w:br/>
        <w:br/>
        <w:t>2.5 发票管理</w:t>
        <w:br/>
        <w:t>- Invoice + InvoiceEntry（发票主表+明细）</w:t>
        <w:br/>
        <w:t>- 增值税专用发票和普通发票列表</w:t>
        <w:br/>
        <w:t>- 从应收单推送开票明细，审单后期末生成凭证</w:t>
        <w:br/>
        <w:br/>
        <w:t>2.6 供应链出入库单据</w:t>
        <w:br/>
        <w:t>- StockOutDocument（销售出库单）：从销售订单生成，出库凭证按成本金额</w:t>
        <w:br/>
        <w:t>- StockInDocument（采购入库单）：从采购订单生成，入库凭证</w:t>
        <w:br/>
        <w:t>- PDF套打（24*14cm）</w:t>
        <w:br/>
        <w:br/>
        <w:t>三、需要改造的现有功能</w:t>
        <w:br/>
        <w:br/>
        <w:t>3.1 所有现有业务表需增加 company_id 字段</w:t>
        <w:br/>
        <w:t>涉及：orders, purchase_orders, payments, customers, suppliers, warehouse_stocks 等全部表</w:t>
        <w:br/>
        <w:t>迁移策略：ALTER TABLE ADD COLUMN company_id INT NULL; 然后通过迁移脚本将现有数据批量赋值为默认公司ID</w:t>
        <w:br/>
        <w:br/>
        <w:t>3.2 现有Payment系统向新ReceiptNote系统迁移</w:t>
        <w:br/>
        <w:t>方案：保留现有Payment模型和接口不动（保持向后兼容），新建ReceiptNote体系用于新的应收管理流程。在前端逐步将"应收管理"Tab切换为新界面，旧的"收款记录"Tab保留一段过渡期。</w:t>
        <w:br/>
        <w:br/>
        <w:t>3.3 Customer.balance联动机制调整</w:t>
        <w:br/>
        <w:t>现状：订单创建时直接增加balance，收款时直接扣减balance</w:t>
        <w:br/>
        <w:t>改造：新应收体系中，balance应由应收单/核销记录驱动，而非直接由订单驱动。但过渡期内两套机制并存，新应收单创建时不重复操作balance。</w:t>
        <w:br/>
        <w:br/>
        <w:t>3.4 FinanceView.vue Tab结构改造</w:t>
        <w:br/>
        <w:t>方案：保留现有Tab + 新增Tab，结构为：</w:t>
        <w:br/>
        <w:t xml:space="preserve">  订单明细 | 欠款明细 | 应收管理(新) | 应付管理(新) | 凭证管理 | 账簿报表 | 发票管理 | 期末处理 | 出入库日志 | 返利管理</w:t>
        <w:br/>
        <w:t>对于Tab数量过多的问题，可以将其分组：</w:t>
        <w:br/>
        <w:t xml:space="preserve">  - 业务Tab组：订单明细、欠款明细、出入库日志、返利管理</w:t>
        <w:br/>
        <w:t xml:space="preserve">  - 财务Tab组：凭证管理、科目管理、账簿报表、期间管理、期末处理</w:t>
        <w:br/>
        <w:t xml:space="preserve">  - 应收应付组：应收管理、应付管理、发票管理</w:t>
        <w:br/>
        <w:t>或者考虑将财务会计部分独立为新的路由页面 /accounting。</w:t>
        <w:br/>
        <w:br/>
        <w:t>四、开发优先级建议</w:t>
        <w:br/>
        <w:br/>
        <w:t>第一阶段（基础设施）：组织管理 → 会计科目 → 会计期间</w:t>
        <w:br/>
        <w:t>第二阶段（凭证核心）：凭证CRUD → 审核过账 → 科目余额表 → 账簿</w:t>
        <w:br/>
        <w:t>第三阶段（应收应付）：应收单+收款单 → 应付单+付款单</w:t>
        <w:br/>
        <w:t>第四阶段（供应链单据）：销售出库单+应收单联合生成 → 采购入库单+应付单联合生成</w:t>
        <w:br/>
        <w:t>第五阶段（期末与凭证生成）：期末批量生成凭证 → 结转损益 → 期末结账</w:t>
        <w:br/>
        <w:t>第六阶段（报表与套打）：资产负债表+利润表 → PDF套打</w:t>
        <w:br/>
        <w:t>第七阶段（发票管理）：发票录入审单 → 期末凭证生成</w:t>
        <w:br/>
        <w:br/>
        <w:t>五、关键技术挑战</w:t>
        <w:br/>
        <w:br/>
        <w:t>1. 科目余额表的并发更新：过账时需要行锁（select_for_update）防止余额不一致</w:t>
        <w:br/>
        <w:t>2. 凭证号的并发唯一性：同一期间内递增需要数据库锁</w:t>
        <w:br/>
        <w:t>3. 期末结账的原子性：必须在事务中完成，校验多个前置条件</w:t>
        <w:br/>
        <w:t>4. PDF中文渲染：reportlab需要配置中文字体</w:t>
        <w:br/>
        <w:t>5. 大量历史数据的company_id回填</w:t>
        <w:br/>
        <w:t>6. 新旧财务流程的平滑过渡</w:t>
        <w:br/>
        <w:br/>
        <w:br/>
        <w:t>════════════════════════════════════════</w:t>
        <w:br/>
        <w:t>第五部分：分步开发指导</w:t>
        <w:br/>
        <w:t>════════════════════════════════════════</w:t>
        <w:br/>
        <w:br/>
        <w:t>【核心流程说明——凭证生成时机】</w:t>
        <w:br/>
        <w:br/>
        <w:t>根据需求文档，凭证的生成时机如下：</w:t>
        <w:br/>
        <w:t>- 收款单、收款退款单、应收核销单 → 期末由财务人员操作批量生成凭证</w:t>
        <w:br/>
        <w:t>- 付款单、付款退款单 → 期末由财务人员操作批量生成凭证</w:t>
        <w:br/>
        <w:t>- 销售出库单 → 确认时立即生成出库凭证（成本凭证）</w:t>
        <w:br/>
        <w:t>- 采购入库单 → 确认时立即生成入库凭证</w:t>
        <w:br/>
        <w:t>- 发票 → 期末操作自动获取成本，然后生成凭证</w:t>
        <w:br/>
        <w:t>- 凭证录入 → 支持手动录入</w:t>
        <w:br/>
        <w:br/>
        <w:t>也就是说：大多数应收应付相关的凭证在期末批量生成，而出入库凭证在确认时即时生成。</w:t>
        <w:br/>
        <w:br/>
        <w:br/>
        <w:t>────────────────────────────────────────</w:t>
        <w:br/>
        <w:t>步骤1：组织管理（多账套基础）</w:t>
        <w:br/>
        <w:t>────────────────────────────────────────</w:t>
        <w:br/>
        <w:br/>
        <w:t>【目标】支持"启领"和"链赛"两个公司的数据隔离</w:t>
        <w:br/>
        <w:br/>
        <w:t>【Claude Code提示词】</w:t>
        <w:br/>
        <w:br/>
        <w:t>请在erp-4项目中实现组织管理功能。具体要求：</w:t>
        <w:br/>
        <w:br/>
        <w:t>1. 后端：</w:t>
        <w:br/>
        <w:t>- 在 backend/app/models/ 下新建 organization.py，创建 Organization 模型：</w:t>
        <w:br/>
        <w:t xml:space="preserve">  字段：id(PK), code(唯一,如"QL"/"LS"), name(如"启领"/"链赛"), short_name, is_active(默认True), created_at</w:t>
        <w:br/>
        <w:t xml:space="preserve">  表名：organizations</w:t>
        <w:br/>
        <w:t>- 在 backend/app/routers/ 下新建 organizations.py，实现CRUD接口：</w:t>
        <w:br/>
        <w:t xml:space="preserve">  GET /api/organizations 获取列表</w:t>
        <w:br/>
        <w:t xml:space="preserve">  POST /api/organizations 创建组织（仅admin）</w:t>
        <w:br/>
        <w:t xml:space="preserve">  PUT /api/organizations/{id} 更新（仅admin）</w:t>
        <w:br/>
        <w:t>- 在 backend/app/models/__init__.py 中注册新模型</w:t>
        <w:br/>
        <w:t>- 在 backend/main.py 的 routers 导入中注册新路由</w:t>
        <w:br/>
        <w:t>- 在 migrations.py 中添加建表DDL和默认数据（插入两条：code="QL" name="启领", code="LS" name="链赛"）</w:t>
        <w:br/>
        <w:t>- 在所有现有业务表上添加 company_id 字段，通过 ALTER TABLE ADD COLUMN IF NOT EXISTS company_id INT NULL</w:t>
        <w:br/>
        <w:t xml:space="preserve">  涉及的表：orders, order_items, purchase_orders, purchase_order_items, payments, payment_orders, customers, suppliers, warehouses, warehouse_stocks, stock_logs, shipments, shipment_items, rebate_logs, sn_codes</w:t>
        <w:br/>
        <w:t>- 添加迁移脚本：UPDATE orders SET company_id = 1 WHERE company_id IS NULL（将所有历史数据归入默认公司）</w:t>
        <w:br/>
        <w:br/>
        <w:t>2. 后端中间件/依赖：</w:t>
        <w:br/>
        <w:t>- 新建 backend/app/auth/company.py，创建 get_current_company 依赖函数：</w:t>
        <w:br/>
        <w:t xml:space="preserve">  从请求头 X-Company-Id 读取当前公司ID</w:t>
        <w:br/>
        <w:t xml:space="preserve">  如果没有传递，使用用户默认公司或第一个公司</w:t>
        <w:br/>
        <w:t xml:space="preserve">  返回 Organization 对象</w:t>
        <w:br/>
        <w:t>- 创建 CompanyFilterMixin 或辅助函数，为后续路由提供公司过滤能力</w:t>
        <w:br/>
        <w:br/>
        <w:t>3. 前端：</w:t>
        <w:br/>
        <w:t>- 在系统设置页面（SettingsView.vue）中增加"组织管理"Tab</w:t>
        <w:br/>
        <w:t>- 显示组织列表，支持新增和编辑</w:t>
        <w:br/>
        <w:t>- 在App.vue的顶部导航区域增加"当前组织"切换器（下拉选择框）</w:t>
        <w:br/>
        <w:t>- 选择组织后存入 localStorage('erp_company_id') 和 Pinia store（新建 stores/company.js）</w:t>
        <w:br/>
        <w:t>- 在 api/index.js 的 axios 请求拦截器中自动携带 X-Company-Id 请求头</w:t>
        <w:br/>
        <w:t>- 在 frontend/src/utils/constants.js 的 allPermissions 中暂不需要新增权限（组织管理复用admin角色权限）</w:t>
        <w:br/>
        <w:br/>
        <w:t>4. 注意事项：</w:t>
        <w:br/>
        <w:t>- 遵循项目现有代码风格（Tortoise ORM模型、FastAPI路由、Vue 3组合式API、Tailwind CSS）</w:t>
        <w:br/>
        <w:t>- company_id字段当前阶段不强制（NULL允许），后续步骤逐步启用过滤</w:t>
        <w:br/>
        <w:t>- 只有admin角色可以管理组织</w:t>
        <w:br/>
        <w:br/>
        <w:t>【前端效果】</w:t>
        <w:br/>
        <w:t>- 系统设置页面新增"组织管理"标签页，展示组织列表表格（代码、名称、状态）</w:t>
        <w:br/>
        <w:t>- App.vue顶部导航或侧边栏出现组织切换下拉框</w:t>
        <w:br/>
        <w:t>- 切换组织后页面数据自动刷新</w:t>
        <w:br/>
        <w:br/>
        <w:t>【后端要点】</w:t>
        <w:br/>
        <w:t>- Organization模型简单直接</w:t>
        <w:br/>
        <w:t>- get_current_company依赖从请求头解析公司ID</w:t>
        <w:br/>
        <w:t>- 迁移脚本先建表、插入默认数据、再给现有表加字段并回填</w:t>
        <w:br/>
        <w:br/>
        <w:t>【验证方法】</w:t>
        <w:br/>
        <w:t>1. 登录系统，进入系统设置→组织管理</w:t>
        <w:br/>
        <w:t>2. 确认看到"启领"和"链赛"两个默认组织</w:t>
        <w:br/>
        <w:t>3. 切换组织，确认显示名称正确</w:t>
        <w:br/>
        <w:t>4. 打开浏览器开发者工具Network面板，确认API请求携带了X-Company-Id头</w:t>
        <w:br/>
        <w:t>5. 检查数据库，确认历史数据的company_id已回填</w:t>
        <w:br/>
        <w:br/>
        <w:br/>
        <w:t>────────────────────────────────────────</w:t>
        <w:br/>
        <w:t>步骤2：会计科目管理</w:t>
        <w:br/>
        <w:t>────────────────────────────────────────</w:t>
        <w:br/>
        <w:br/>
        <w:t>【目标】建立4-2-2-2编码的会计科目体系</w:t>
        <w:br/>
        <w:br/>
        <w:t>【Claude Code提示词】</w:t>
        <w:br/>
        <w:br/>
        <w:t>请在erp-4项目中实现会计科目管理功能。具体要求：</w:t>
        <w:br/>
        <w:br/>
        <w:t>1. 后端模型（backend/app/models/accounting.py 新建文件）：</w:t>
        <w:br/>
        <w:t>- AccountSubject 模型，字段：</w:t>
        <w:br/>
        <w:t xml:space="preserve">  id(PK), company_id(FK-&gt;Organization), code(科目编码如"1001"), name(科目名称), </w:t>
        <w:br/>
        <w:t xml:space="preserve">  full_name(含上级全名如"应交税费/应交增值税/销项税额"), </w:t>
        <w:br/>
        <w:t xml:space="preserve">  parent_id(上级科目ID,自引用FK-&gt;self,可空), level(层级1-4),</w:t>
        <w:br/>
        <w:t xml:space="preserve">  category(类别,CharField: asset资产/liability负债/equity权益/cost成本/profit_loss损益),</w:t>
        <w:br/>
        <w:t xml:space="preserve">  balance_direction(余额方向,CharField: debit借/credit贷), </w:t>
        <w:br/>
        <w:t xml:space="preserve">  is_leaf(是否末级科目,bool默认True),</w:t>
        <w:br/>
        <w:t xml:space="preserve">  aux_customer(客户辅助核算,bool默认False), </w:t>
        <w:br/>
        <w:t xml:space="preserve">  aux_supplier(供应商辅助核算,bool默认False),</w:t>
        <w:br/>
        <w:t xml:space="preserve">  is_active(启用状态,bool默认True), sort_order(排序,IntField默认0), </w:t>
        <w:br/>
        <w:t xml:space="preserve">  created_at(auto_now_add)</w:t>
        <w:br/>
        <w:t xml:space="preserve">  表名：account_subjects</w:t>
        <w:br/>
        <w:t xml:space="preserve">  唯一约束：(company_id, code)</w:t>
        <w:br/>
        <w:t xml:space="preserve">  </w:t>
        <w:br/>
        <w:t xml:space="preserve">  【重要】科目分类说明：</w:t>
        <w:br/>
        <w:t xml:space="preserve">  - asset（资产类）：1xxx，如库存现金、银行存款、应收账款、库存商品</w:t>
        <w:br/>
        <w:t xml:space="preserve">  - liability（负债类）：2xxx，如应付账款、预收账款、应交税费</w:t>
        <w:br/>
        <w:t xml:space="preserve">  - equity（权益类）：3xxx/4xxx，如实收资本、本年利润、利润分配</w:t>
        <w:br/>
        <w:t xml:space="preserve">  - cost（成本类）：5001生产成本、5101制造费用——这些不参与期末结转</w:t>
        <w:br/>
        <w:t xml:space="preserve">  - profit_loss（损益类）：6xxx以及5401主营业务成本——这些期末需要结转到本年利润</w:t>
        <w:br/>
        <w:t xml:space="preserve">  注意：5401主营业务成本虽然编码以5开头，但它是损益性质的科目，期末必须结转，所以归入profit_loss类别</w:t>
        <w:br/>
        <w:br/>
        <w:t>2. 后端路由（backend/app/routers/account_subjects.py 新建文件）：</w:t>
        <w:br/>
        <w:t>- GET /api/account-subjects 获取科目列表（支持company_id筛选，返回平铺列表，前端构建树）</w:t>
        <w:br/>
        <w:t>- POST /api/account-subjects 创建科目</w:t>
        <w:br/>
        <w:t>- PUT /api/account-subjects/{id} 更新科目（编码不可改）</w:t>
        <w:br/>
        <w:t>- POST /api/account-subjects/init-default 初始化默认科目（按小企业会计准则）</w:t>
        <w:br/>
        <w:t xml:space="preserve">  </w:t>
        <w:br/>
        <w:t xml:space="preserve">  默认科目数据（必须全部录入，注意category字段的正确赋值）：</w:t>
        <w:br/>
        <w:t xml:space="preserve">  </w:t>
        <w:br/>
        <w:t xml:space="preserve">  资产类(asset)：</w:t>
        <w:br/>
        <w:t xml:space="preserve">  1001 库存现金 (debit)</w:t>
        <w:br/>
        <w:t xml:space="preserve">  1002 银行存款 (debit)</w:t>
        <w:br/>
        <w:t xml:space="preserve">    100201 工商银行 (debit)</w:t>
        <w:br/>
        <w:t xml:space="preserve">    100202 建设银行 (debit)</w:t>
        <w:br/>
        <w:t xml:space="preserve">  1122 应收账款 (debit) [aux_customer=True]</w:t>
        <w:br/>
        <w:t xml:space="preserve">  1123 预付账款 (debit) [aux_supplier=True]</w:t>
        <w:br/>
        <w:t xml:space="preserve">  1131 应收股利 (debit)</w:t>
        <w:br/>
        <w:t xml:space="preserve">  1221 其他应收款 (debit)</w:t>
        <w:br/>
        <w:t xml:space="preserve">  1401 库存商品 (debit)</w:t>
        <w:br/>
        <w:t xml:space="preserve">  1403 原材料 (debit)</w:t>
        <w:br/>
        <w:t xml:space="preserve">  1601 固定资产 (debit)</w:t>
        <w:br/>
        <w:t xml:space="preserve">  1602 累计折旧 (credit)</w:t>
        <w:br/>
        <w:t xml:space="preserve">  </w:t>
        <w:br/>
        <w:t xml:space="preserve">  负债类(liability)：</w:t>
        <w:br/>
        <w:t xml:space="preserve">  2202 应付账款 (credit) [aux_supplier=True]</w:t>
        <w:br/>
        <w:t xml:space="preserve">  2203 预收账款 (credit) [aux_customer=True]</w:t>
        <w:br/>
        <w:t xml:space="preserve">  2211 应付职工薪酬 (credit)</w:t>
        <w:br/>
        <w:t xml:space="preserve">  2221 应交税费 (credit)</w:t>
        <w:br/>
        <w:t xml:space="preserve">    222101 应交增值税 (credit)</w:t>
        <w:br/>
        <w:t xml:space="preserve">      22210101 进项税额 (debit) ← 注意：进项税额余额方向是借方</w:t>
        <w:br/>
        <w:t xml:space="preserve">      22210102 销项税额 (credit)</w:t>
        <w:br/>
        <w:t xml:space="preserve">      22210103 已交税金 (debit)</w:t>
        <w:br/>
        <w:t xml:space="preserve">      22210104 转出未交增值税 (credit)</w:t>
        <w:br/>
        <w:t xml:space="preserve">    222102 未交增值税 (credit)</w:t>
        <w:br/>
        <w:t xml:space="preserve">  2241 其他应付款 (credit)</w:t>
        <w:br/>
        <w:t xml:space="preserve">  </w:t>
        <w:br/>
        <w:t xml:space="preserve">  权益类(equity)：</w:t>
        <w:br/>
        <w:t xml:space="preserve">  4001 实收资本 (credit)</w:t>
        <w:br/>
        <w:t xml:space="preserve">  4002 资本公积 (credit)</w:t>
        <w:br/>
        <w:t xml:space="preserve">  4101 盈余公积 (credit)</w:t>
        <w:br/>
        <w:t xml:space="preserve">  4103 本年利润 (credit)</w:t>
        <w:br/>
        <w:t xml:space="preserve">  4104 利润分配 (credit)</w:t>
        <w:br/>
        <w:t xml:space="preserve">    410401 未分配利润 (credit)</w:t>
        <w:br/>
        <w:t xml:space="preserve">  </w:t>
        <w:br/>
        <w:t xml:space="preserve">  成本类(cost)——不参与结转：</w:t>
        <w:br/>
        <w:t xml:space="preserve">  5001 生产成本 (debit)</w:t>
        <w:br/>
        <w:t xml:space="preserve">  5101 制造费用 (debit)</w:t>
        <w:br/>
        <w:t xml:space="preserve">  </w:t>
        <w:br/>
        <w:t xml:space="preserve">  损益类(profit_loss)——期末必须结转：</w:t>
        <w:br/>
        <w:t xml:space="preserve">  5401 主营业务成本 (debit) ← 虽然编码5开头但属于损益类</w:t>
        <w:br/>
        <w:t xml:space="preserve">  6001 主营业务收入 (credit)</w:t>
        <w:br/>
        <w:t xml:space="preserve">  6051 其他业务收入 (credit)</w:t>
        <w:br/>
        <w:t xml:space="preserve">  6301 营业外收入 (credit)</w:t>
        <w:br/>
        <w:t xml:space="preserve">  6601 销售费用 (debit)</w:t>
        <w:br/>
        <w:t xml:space="preserve">  6602 管理费用 (debit)</w:t>
        <w:br/>
        <w:t xml:space="preserve">  6603 财务费用 (debit)</w:t>
        <w:br/>
        <w:t xml:space="preserve">  6711 营业外支出 (debit)</w:t>
        <w:br/>
        <w:t xml:space="preserve">  6801 所得税费用 (debit)</w:t>
        <w:br/>
        <w:br/>
        <w:t>3. 前端：</w:t>
        <w:br/>
        <w:t>- 在财务管理页面（FinanceView.vue）的"财务"Tab组中新增"科目管理"子页面</w:t>
        <w:br/>
        <w:t>- 以缩进表格展示科目（不用真正的树组件，用缩进+平铺即可，参考金蝶风格）</w:t>
        <w:br/>
        <w:t>- 列：科目编码 | 科目名称 | 类别标签 | 余额方向 | 辅助核算标记 | 状态</w:t>
        <w:br/>
        <w:t>- 一级科目行加粗，按level缩进显示（每级缩进24px）</w:t>
        <w:br/>
        <w:t>- 支持"新增下级科目"（弹出模态框，上级科目自动填入，编码自动生成前缀）</w:t>
        <w:br/>
        <w:t>- 支持编辑科目名称和属性</w:t>
        <w:br/>
        <w:t>- 提供"初始化默认科目"按钮（仅在当前公司无科目时显示）</w:t>
        <w:br/>
        <w:t>- 类别使用彩色标签：资产=蓝色、负债=红色、权益=紫色、成本=橙色、损益=绿色</w:t>
        <w:br/>
        <w:br/>
        <w:t>4. 注意事项：</w:t>
        <w:br/>
        <w:t>- 已有凭证引用的科目不允许删除或停用</w:t>
        <w:br/>
        <w:t>- 非末级科目不允许在凭证中使用（凭证只能使用is_leaf=True的科目）</w:t>
        <w:br/>
        <w:t>- 科目编码创建后不允许修改</w:t>
        <w:br/>
        <w:t>- 新增子科目时，父科目的is_leaf自动改为False</w:t>
        <w:br/>
        <w:t>- 在 models/__init__.py 中注册新模型，在 main.py 中注册新路由</w:t>
        <w:br/>
        <w:br/>
        <w:t>【前端效果】</w:t>
        <w:br/>
        <w:t>- 缩进表格：一级科目加粗无缩进，二级缩进24px，三级48px，四级72px</w:t>
        <w:br/>
        <w:t>- 每行类别列显示彩色标签</w:t>
        <w:br/>
        <w:t>- 点击行末"+"按钮弹出新增子科目对话框</w:t>
        <w:br/>
        <w:br/>
        <w:t>【验证方法】</w:t>
        <w:br/>
        <w:t>1. 切换到启领组织，进入科目管理</w:t>
        <w:br/>
        <w:t>2. 点击"初始化默认科目"，确认科目列表出现标准科目</w:t>
        <w:br/>
        <w:t>3. 展开"应交税费"，确认下级科目正确显示</w:t>
        <w:br/>
        <w:t>4. 在"银行存款"下新增"工商银行"二级科目（100201），确认编码格式正确</w:t>
        <w:br/>
        <w:t>5. 确认5401主营业务成本的类别标签显示为"损益"而非"成本"</w:t>
        <w:br/>
        <w:t>6. 切换到链赛组织，确认科目列表为空（独立于启领）</w:t>
        <w:br/>
        <w:t>7. 在链赛也初始化默认科目</w:t>
        <w:br/>
        <w:br/>
        <w:br/>
        <w:t>────────────────────────────────────────</w:t>
        <w:br/>
        <w:t>步骤3：会计期间管理</w:t>
        <w:br/>
        <w:t>────────────────────────────────────────</w:t>
        <w:br/>
        <w:br/>
        <w:t>【目标】建立会计期间（年度+月份），支持期间开关控制</w:t>
        <w:br/>
        <w:br/>
        <w:t>【Claude Code提示词】</w:t>
        <w:br/>
        <w:br/>
        <w:t>请在erp-4项目中实现会计期间管理功能。具体要求：</w:t>
        <w:br/>
        <w:br/>
        <w:t>1. 后端模型（在 accounting.py 中追加）：</w:t>
        <w:br/>
        <w:t>- AccountingPeriod 模型，字段：</w:t>
        <w:br/>
        <w:t xml:space="preserve">  id(PK), company_id(FK-&gt;Organization), year(IntField 会计年度), period(IntField 期间1-12), </w:t>
        <w:br/>
        <w:t xml:space="preserve">  start_date(DateField 起始日期), end_date(DateField 截止日期), </w:t>
        <w:br/>
        <w:t xml:space="preserve">  is_closed(BooleanField 是否已结账,默认False), </w:t>
        <w:br/>
        <w:t xml:space="preserve">  closed_at(DatetimeField 结账时间,可空), </w:t>
        <w:br/>
        <w:t xml:space="preserve">  closed_by(FK-&gt;User 结账人,可空),</w:t>
        <w:br/>
        <w:t xml:space="preserve">  created_at(auto_now_add)</w:t>
        <w:br/>
        <w:t xml:space="preserve">  表名：accounting_periods</w:t>
        <w:br/>
        <w:t xml:space="preserve">  唯一约束：(company_id, year, period)</w:t>
        <w:br/>
        <w:br/>
        <w:t>2. 后端路由（backend/app/routers/accounting_periods.py）：</w:t>
        <w:br/>
        <w:t>- GET /api/accounting-periods 获取期间列表（参数：company_id, year）</w:t>
        <w:br/>
        <w:t>- POST /api/accounting-periods/init-year 批量初始化某年度的12个期间</w:t>
        <w:br/>
        <w:t xml:space="preserve">  参数：{ company_id, year }</w:t>
        <w:br/>
        <w:t xml:space="preserve">  逻辑：为每个月创建一条记录，start_date为每月1日，end_date为每月最后一日</w:t>
        <w:br/>
        <w:t>- GET /api/accounting-periods/current 获取当前开放期间</w:t>
        <w:br/>
        <w:t xml:space="preserve">  逻辑：查找最近一个is_closed=False的期间</w:t>
        <w:br/>
        <w:br/>
        <w:t>3. 前端：在财务管理的"财务"Tab组中新增"期间管理"</w:t>
        <w:br/>
        <w:t>- 左侧年度选择器（下拉框），右侧12个月份卡片网格</w:t>
        <w:br/>
        <w:t>- 每个月份卡片显示：期间名（如"2026年1月"）、状态标签（开放=绿色/已结账=灰色）</w:t>
        <w:br/>
        <w:t>- "初始化年度"按钮</w:t>
        <w:br/>
        <w:br/>
        <w:t>【验证方法】</w:t>
        <w:br/>
        <w:t>1. 初始化2026年度，确认12个期间正确生成</w:t>
        <w:br/>
        <w:t>2. 所有期间状态为"开放"</w:t>
        <w:br/>
        <w:t>3. 切换组织确认期间独立</w:t>
        <w:br/>
        <w:br/>
        <w:br/>
        <w:t>────────────────────────────────────────</w:t>
        <w:br/>
        <w:t>步骤4：凭证管理——录入与查询</w:t>
        <w:br/>
        <w:t>────────────────────────────────────────</w:t>
        <w:br/>
        <w:br/>
        <w:t>【目标】实现凭证的手动录入和查询功能</w:t>
        <w:br/>
        <w:br/>
        <w:t>【Claude Code提示词】</w:t>
        <w:br/>
        <w:br/>
        <w:t>请在erp-4项目中实现凭证录入和查询功能。这是财务模块最核心的功能。具体要求：</w:t>
        <w:br/>
        <w:br/>
        <w:t>1. 后端模型（在 accounting.py 中追加）：</w:t>
        <w:br/>
        <w:br/>
        <w:t>- Voucher（凭证主表），字段：</w:t>
        <w:br/>
        <w:t xml:space="preserve">  id(PK), company_id(FK-&gt;Organization), </w:t>
        <w:br/>
        <w:t xml:space="preserve">  voucher_word(凭证字,CharField max_length=10,默认"记",可选值:记/收/付/转), </w:t>
        <w:br/>
        <w:t xml:space="preserve">  voucher_num(期间内序号,IntField), </w:t>
        <w:br/>
        <w:t xml:space="preserve">  voucher_date(凭证日期,DateField), </w:t>
        <w:br/>
        <w:t xml:space="preserve">  year(会计年度,IntField), period(会计期间,IntField),</w:t>
        <w:br/>
        <w:t xml:space="preserve">  attachment_count(附件数,IntField默认0),</w:t>
        <w:br/>
        <w:t xml:space="preserve">  status(状态,CharField: draft草稿/audited已审核/posted已过账, 默认draft),</w:t>
        <w:br/>
        <w:t xml:space="preserve">  source_type(来源类型,CharField默认manual, 可选:manual手动/auto_receivable/auto_receipt/auto_payable/auto_payment/auto_stock_out/auto_stock_in/auto_invoice/auto_write_off/auto_transfer),</w:t>
        <w:br/>
        <w:t xml:space="preserve">  source_id(来源单据ID,IntField可空),</w:t>
        <w:br/>
        <w:t xml:space="preserve">  total_debit(借方合计,DecimalField 12,2), total_credit(贷方合计,DecimalField 12,2),</w:t>
        <w:br/>
        <w:t xml:space="preserve">  creator_id(FK-&gt;User 制单人), </w:t>
        <w:br/>
        <w:t xml:space="preserve">  auditor_id(FK-&gt;User 审核人,可空), audited_at(DatetimeField可空),</w:t>
        <w:br/>
        <w:t xml:space="preserve">  poster_id(FK-&gt;User 过账人,可空), posted_at(DatetimeField可空),</w:t>
        <w:br/>
        <w:t xml:space="preserve">  remark(TextField可空), </w:t>
        <w:br/>
        <w:t xml:space="preserve">  created_at(auto_now_add), updated_at(auto_now)</w:t>
        <w:br/>
        <w:t xml:space="preserve">  表名：vouchers</w:t>
        <w:br/>
        <w:t xml:space="preserve">  唯一约束：(company_id, voucher_word, year, period, voucher_num)</w:t>
        <w:br/>
        <w:t xml:space="preserve">  索引：(company_id, year, period), (source_type, source_id)</w:t>
        <w:br/>
        <w:t xml:space="preserve">  </w:t>
        <w:br/>
        <w:t xml:space="preserve">  注意：状态只有三个值 draft/audited/posted，不需要submitted</w:t>
        <w:br/>
        <w:br/>
        <w:t>- VoucherEntry（凭证分录表），字段：</w:t>
        <w:br/>
        <w:t xml:space="preserve">  id(PK), voucher_id(FK-&gt;Voucher, on_delete CASCADE), seq(IntField 行号),</w:t>
        <w:br/>
        <w:t xml:space="preserve">  summary(CharField max_length=200 摘要), </w:t>
        <w:br/>
        <w:t xml:space="preserve">  subject_code(CharField max_length=20 科目编码), </w:t>
        <w:br/>
        <w:t xml:space="preserve">  subject_name(CharField max_length=100 科目名称,冗余存储避免科目改名影响历史),</w:t>
        <w:br/>
        <w:t xml:space="preserve">  auxiliary_customer_id(FK-&gt;Customer可空 辅助核算客户), </w:t>
        <w:br/>
        <w:t xml:space="preserve">  auxiliary_supplier_id(FK-&gt;Supplier可空 辅助核算供应商),</w:t>
        <w:br/>
        <w:t xml:space="preserve">  debit_amount(DecimalField 12,2 借方金额,默认0), </w:t>
        <w:br/>
        <w:t xml:space="preserve">  credit_amount(DecimalField 12,2 贷方金额,默认0),</w:t>
        <w:br/>
        <w:t xml:space="preserve">  created_at(auto_now_add)</w:t>
        <w:br/>
        <w:t xml:space="preserve">  表名：voucher_entries</w:t>
        <w:br/>
        <w:br/>
        <w:t>2. 后端路由（backend/app/routers/vouchers.py 新建文件）：</w:t>
        <w:br/>
        <w:br/>
        <w:t>- POST /api/vouchers 创建凭证</w:t>
        <w:br/>
        <w:t xml:space="preserve">  请求体：{ company_id, voucher_word, voucher_date, attachment_count, remark, entries: [{summary, subject_code, debit_amount, credit_amount, auxiliary_customer_id?, auxiliary_supplier_id?}] }</w:t>
        <w:br/>
        <w:t xml:space="preserve">  校验规则：</w:t>
        <w:br/>
        <w:t xml:space="preserve">  a) 借方合计必须等于贷方合计（使用Decimal精确比较）</w:t>
        <w:br/>
        <w:t xml:space="preserve">  b) 至少2条分录</w:t>
        <w:br/>
        <w:t xml:space="preserve">  c) 每条分录的subject_code必须是当前公司的末级科目（is_leaf=True）</w:t>
        <w:br/>
        <w:t xml:space="preserve">  d) 从voucher_date推导year和period，该期间必须存在且is_closed=False</w:t>
        <w:br/>
        <w:t xml:space="preserve">  e) 每条分录只能填借方或贷方之一（不能同时有值，但其中一个可以为0）</w:t>
        <w:br/>
        <w:t xml:space="preserve">  </w:t>
        <w:br/>
        <w:t xml:space="preserve">  凭证号生成（关键，需防并发）：</w:t>
        <w:br/>
        <w:t xml:space="preserve">  使用数据库锁确保唯一：</w:t>
        <w:br/>
        <w:t xml:space="preserve">  在事务中执行 SELECT MAX(voucher_num) FROM vouchers WHERE company_id=? AND voucher_word=? AND year=? AND period=? FOR UPDATE</w:t>
        <w:br/>
        <w:t xml:space="preserve">  新号 = MAX + 1（如果无记录则为1）</w:t>
        <w:br/>
        <w:t xml:space="preserve">  </w:t>
        <w:br/>
        <w:t xml:space="preserve">  自动补充：subject_name从AccountSubject表查询填入</w:t>
        <w:br/>
        <w:br/>
        <w:t>- GET /api/vouchers 查询凭证列表</w:t>
        <w:br/>
        <w:t xml:space="preserve">  参数：company_id(必填), year, period, voucher_word, status, start_date, end_date, subject_code, summary_search, source_type, offset, limit</w:t>
        <w:br/>
        <w:t xml:space="preserve">  返回：{ items: [{id, voucher_word, voucher_num, voucher_date, first_summary(第一条分录摘要), total_debit, total_credit, status, source_type, creator_name, auditor_name}], total }</w:t>
        <w:br/>
        <w:br/>
        <w:t>- GET /api/vouchers/{id} 获取凭证详情（含分录、创建人、审核人信息）</w:t>
        <w:br/>
        <w:br/>
        <w:t>- PUT /api/vouchers/{id} 更新凭证（仅draft状态可改）</w:t>
        <w:br/>
        <w:br/>
        <w:t>- DELETE /api/vouchers/{id} 删除凭证（仅draft状态可删）</w:t>
        <w:br/>
        <w:br/>
        <w:t>3. 前端：</w:t>
        <w:br/>
        <w:br/>
        <w:t>- 在FinanceView的"财务"Tab组最前面放"凭证管理"</w:t>
        <w:br/>
        <w:t>- 凭证列表页面：</w:t>
        <w:br/>
        <w:t xml:space="preserve">  筛选栏：期间选择（年+月下拉）、凭证字、状态、日期范围、摘要搜索</w:t>
        <w:br/>
        <w:t xml:space="preserve">  表格列：凭证字号(如"记-0001") | 日期 | 摘要(第一条分录) | 借方合计 | 贷方合计 | 状态标签 | 来源 | 制单人</w:t>
        <w:br/>
        <w:t xml:space="preserve">  状态标签颜色：draft=灰色"草稿"、audited=蓝色"已审核"、posted=绿色"已过账"</w:t>
        <w:br/>
        <w:br/>
        <w:t>- "新增凭证"按钮打开凭证录入模态框（或页面内展开）：</w:t>
        <w:br/>
        <w:t xml:space="preserve">  顶部行：凭证字下拉(记/收/付/转) | 日期选择器(DateInput) | 附件数(NumberInput)</w:t>
        <w:br/>
        <w:t xml:space="preserve">  分录表格（可编辑表格）：</w:t>
        <w:br/>
        <w:t xml:space="preserve">  | 序号 | 摘要(input) | 科目(搜索选择器) | 辅助核算(按需显示) | 借方金额(input) | 贷方金额(input) |</w:t>
        <w:br/>
        <w:t xml:space="preserve">  </w:t>
        <w:br/>
        <w:t xml:space="preserve">  科目选择器：下拉搜索，按编码或名称模糊匹配，只显示is_leaf=True的科目，选中后显示"编码 科目名称"</w:t>
        <w:br/>
        <w:t xml:space="preserve">  辅助核算：如果选中的科目aux_customer=True，自动在旁边显示客户选择器；aux_supplier=True显示供应商选择器</w:t>
        <w:br/>
        <w:t xml:space="preserve">  </w:t>
        <w:br/>
        <w:t xml:space="preserve">  底部：借方合计 | 贷方合计 | 差额（不为0时红色显示） | 备注input | 保存按钮</w:t>
        <w:br/>
        <w:t xml:space="preserve">  </w:t>
        <w:br/>
        <w:t xml:space="preserve">  键盘交互：Tab键在列间跳转，最后一行输入完自动新增空行</w:t>
        <w:br/>
        <w:br/>
        <w:t>4. 在 models/__init__.py 注册 Voucher, VoucherEntry，在 main.py 注册路由</w:t>
        <w:br/>
        <w:br/>
        <w:t>【前端效果】</w:t>
        <w:br/>
        <w:t>- 凭证列表整洁专业，凭证字号列用等宽字体</w:t>
        <w:br/>
        <w:t>- 录入界面模仿专业财务软件风格</w:t>
        <w:br/>
        <w:t>- 借贷不平衡时差额区域醒目提示</w:t>
        <w:br/>
        <w:br/>
        <w:t>【验证方法】</w:t>
        <w:br/>
        <w:t>1. 新增凭证：选择日期、凭证字"记"</w:t>
        <w:br/>
        <w:t>2. 录入分录：借方银行存款1000，贷方应收账款1000（选择客户辅助核算）</w:t>
        <w:br/>
        <w:t>3. 确认差额为0，保存成功，凭证号为"记-0001"</w:t>
        <w:br/>
        <w:t>4. 列表中确认新凭证显示正确</w:t>
        <w:br/>
        <w:t>5. 点击查看详情确认分录完整</w:t>
        <w:br/>
        <w:t>6. 尝试录入借贷不平衡的凭证，确认被拒绝</w:t>
        <w:br/>
        <w:t>7. 修改draft凭证，确认可修改</w:t>
        <w:br/>
        <w:t>8. 尝试在已结账期间录入凭证，确认被拒绝</w:t>
        <w:br/>
        <w:br/>
        <w:br/>
        <w:t>────────────────────────────────────────</w:t>
        <w:br/>
        <w:t>步骤5：凭证审核与过账 + 科目余额表</w:t>
        <w:br/>
        <w:t>────────────────────────────────────────</w:t>
        <w:br/>
        <w:br/>
        <w:t>【目标】实现审核/反审核/过账/反过账，过账时更新科目余额</w:t>
        <w:br/>
        <w:br/>
        <w:t>【Claude Code提示词】</w:t>
        <w:br/>
        <w:br/>
        <w:t>请在erp-4项目中实现凭证审核过账功能和科目余额表。具体要求：</w:t>
        <w:br/>
        <w:br/>
        <w:t>1. 后端新模型（在 accounting.py 中追加）：</w:t>
        <w:br/>
        <w:br/>
        <w:t>- AccountBalance（科目余额表），字段：</w:t>
        <w:br/>
        <w:t xml:space="preserve">  id(PK), company_id(FK-&gt;Organization), subject_code(CharField 科目编码),</w:t>
        <w:br/>
        <w:t xml:space="preserve">  year(IntField), period(IntField),</w:t>
        <w:br/>
        <w:t xml:space="preserve">  begin_debit(DecimalField 12,2 期初借方,默认0), begin_credit(DecimalField 12,2 期初贷方,默认0),</w:t>
        <w:br/>
        <w:t xml:space="preserve">  begin_balance(DecimalField 12,2 期初余额,默认0),</w:t>
        <w:br/>
        <w:t xml:space="preserve">  period_debit(DecimalField 12,2 本期借方发生额,默认0), </w:t>
        <w:br/>
        <w:t xml:space="preserve">  period_credit(DecimalField 12,2 本期贷方发生额,默认0),</w:t>
        <w:br/>
        <w:t xml:space="preserve">  ytd_debit(DecimalField 12,2 本年累计借方,默认0), </w:t>
        <w:br/>
        <w:t xml:space="preserve">  ytd_credit(DecimalField 12,2 本年累计贷方,默认0),</w:t>
        <w:br/>
        <w:t xml:space="preserve">  end_balance(DecimalField 12,2 期末余额,默认0), </w:t>
        <w:br/>
        <w:t xml:space="preserve">  updated_at(auto_now)</w:t>
        <w:br/>
        <w:t xml:space="preserve">  表名：account_balances</w:t>
        <w:br/>
        <w:t xml:space="preserve">  唯一约束：(company_id, subject_code, year, period)</w:t>
        <w:br/>
        <w:br/>
        <w:t>2. 后端路由（在 vouchers.py 中追加）：</w:t>
        <w:br/>
        <w:br/>
        <w:t>- POST /api/vouchers/{id}/audit 审核凭证</w:t>
        <w:br/>
        <w:t xml:space="preserve">  校验：status必须是draft；审核人不能是制单人（user.id != voucher.creator_id）</w:t>
        <w:br/>
        <w:t xml:space="preserve">  操作：status改为audited，记录auditor_id和audited_at</w:t>
        <w:br/>
        <w:br/>
        <w:t>- POST /api/vouchers/{id}/unaudit 反审核</w:t>
        <w:br/>
        <w:t xml:space="preserve">  校验：status必须是audited（不是posted）</w:t>
        <w:br/>
        <w:t xml:space="preserve">  操作：status改回draft，清空auditor_id和audited_at</w:t>
        <w:br/>
        <w:br/>
        <w:t>- POST /api/vouchers/batch-post 批量过账</w:t>
        <w:br/>
        <w:t xml:space="preserve">  请求体：{ voucher_ids: [1,2,3] }</w:t>
        <w:br/>
        <w:t xml:space="preserve">  或参数：{ company_id, year, period }（过账指定期间所有已审核凭证）</w:t>
        <w:br/>
        <w:t xml:space="preserve">  校验：所有凭证status必须是audited，且属于同一公司</w:t>
        <w:br/>
        <w:t xml:space="preserve">  </w:t>
        <w:br/>
        <w:t xml:space="preserve">  过账核心逻辑（必须在事务中，使用 select_for_update）：</w:t>
        <w:br/>
        <w:t xml:space="preserve">  a) 遍历每张凭证的每条分录</w:t>
        <w:br/>
        <w:t xml:space="preserve">  b) 对每个(company_id, subject_code, year, period)组合：</w:t>
        <w:br/>
        <w:t xml:space="preserve">     - 查找或创建 AccountBalance 记录（使用 select_for_update 加锁）</w:t>
        <w:br/>
        <w:t xml:space="preserve">     - 累加 period_debit += entry.debit_amount</w:t>
        <w:br/>
        <w:t xml:space="preserve">     - 累加 period_credit += entry.credit_amount</w:t>
        <w:br/>
        <w:t xml:space="preserve">  c) 查询科目的 balance_direction：</w:t>
        <w:br/>
        <w:t xml:space="preserve">     - 如果是 debit 方向（资产/成本/损益费用类）：</w:t>
        <w:br/>
        <w:t xml:space="preserve">       end_balance = begin_balance + period_debit - period_credit</w:t>
        <w:br/>
        <w:t xml:space="preserve">     - 如果是 credit 方向（负债/权益/损益收入类）：</w:t>
        <w:br/>
        <w:t xml:space="preserve">       end_balance = begin_balance - period_debit + period_credit</w:t>
        <w:br/>
        <w:t xml:space="preserve">  d) 更新 ytd_debit 和 ytd_credit（= 1月到当前期间的累计）</w:t>
        <w:br/>
        <w:t xml:space="preserve">  e) 同时更新上级科目（非末级）的余额：</w:t>
        <w:br/>
        <w:t xml:space="preserve">     逐级向上找parent，累加到父级科目的余额中</w:t>
        <w:br/>
        <w:t xml:space="preserve">  f) 每张凭证 status 改为 posted，记录 poster_id 和 posted_at</w:t>
        <w:br/>
        <w:br/>
        <w:t>- POST /api/vouchers/{id}/unpost 反过账</w:t>
        <w:br/>
        <w:t xml:space="preserve">  校验：status必须是posted；该期间未结账</w:t>
        <w:br/>
        <w:t xml:space="preserve">  操作：反向扣减 AccountBalance 中的 period_debit/period_credit，重算 end_balance，status改回audited</w:t>
        <w:br/>
        <w:br/>
        <w:t>- POST /api/vouchers/batch-audit 批量审核（便利功能）</w:t>
        <w:br/>
        <w:t xml:space="preserve">  请求体：{ voucher_ids: [1,2,3] }</w:t>
        <w:br/>
        <w:br/>
        <w:t>3. 前端：</w:t>
        <w:br/>
        <w:t>- 凭证列表增加多选框</w:t>
        <w:br/>
        <w:t>- 选中后顶部出现操作按钮："批量审核" | "批量过账"</w:t>
        <w:br/>
        <w:t>- 每条凭证行的操作列根据状态显示不同按钮：</w:t>
        <w:br/>
        <w:t xml:space="preserve">  draft → "审核"按钮</w:t>
        <w:br/>
        <w:t xml:space="preserve">  audited → "过账"按钮 + "反审核"按钮</w:t>
        <w:br/>
        <w:t xml:space="preserve">  posted → "反过账"按钮</w:t>
        <w:br/>
        <w:br/>
        <w:t>4. 在 models/__init__.py 注册 AccountBalance</w:t>
        <w:br/>
        <w:br/>
        <w:t>【验证方法】</w:t>
        <w:br/>
        <w:t>1. 创建凭证：借 银行存款(1002) 1000，贷 应收账款(1122) 1000</w:t>
        <w:br/>
        <w:t>2. 审核凭证（用另一个admin账户或修改制单人），状态变为"已审核"</w:t>
        <w:br/>
        <w:t>3. 过账凭证，状态变为"已过账"</w:t>
        <w:br/>
        <w:t>4. 查数据库 account_balances 表：</w:t>
        <w:br/>
        <w:t xml:space="preserve">   - 1002银行存款 period_debit=1000, end_balance=1000</w:t>
        <w:br/>
        <w:t xml:space="preserve">   - 1122应收账款 period_credit=1000, end_balance=-1000（因为应收是借方科目，贷方增加导致余额减少）</w:t>
        <w:br/>
        <w:t>5. 反过账，确认余额恢复为0</w:t>
        <w:br/>
        <w:br/>
        <w:br/>
        <w:t>────────────────────────────────────────</w:t>
        <w:br/>
        <w:t>步骤6：账簿查询</w:t>
        <w:br/>
        <w:t>────────────────────────────────────────</w:t>
        <w:br/>
        <w:br/>
        <w:t>【目标】实现总分类账、明细分类账和科目余额表查询</w:t>
        <w:br/>
        <w:br/>
        <w:t>【Claude Code提示词】</w:t>
        <w:br/>
        <w:br/>
        <w:t>请在erp-4项目中实现账簿查询功能。具体要求：</w:t>
        <w:br/>
        <w:br/>
        <w:t>1. 后端路由（backend/app/routers/ledgers.py 新建）：</w:t>
        <w:br/>
        <w:br/>
        <w:t>- GET /api/ledgers/general 总分类账</w:t>
        <w:br/>
        <w:t xml:space="preserve">  参数：company_id(必填), year, start_period(默认1), end_period(默认12), subject_code(可选)</w:t>
        <w:br/>
        <w:t xml:space="preserve">  返回逻辑：从 account_balances 查询，如不传subject_code则返回所有一级科目</w:t>
        <w:br/>
        <w:t xml:space="preserve">  返回：[{ subject_code, subject_name, period, begin_balance, period_debit, period_credit, end_balance }]</w:t>
        <w:br/>
        <w:br/>
        <w:t>- GET /api/ledgers/detail 明细分类账</w:t>
        <w:br/>
        <w:t xml:space="preserve">  参数：company_id(必填), year, period(必填), subject_code(必填)</w:t>
        <w:br/>
        <w:t xml:space="preserve">  返回逻辑：从已过账的 voucher_entries(join vouchers where status='posted') 按科目筛选，按日期+凭证号排序，逐行计算累计余额</w:t>
        <w:br/>
        <w:t xml:space="preserve">  返回：[{ date, voucher_no(如"记-0001"), summary, debit_amount, credit_amount, direction(借/贷/平), running_balance }]</w:t>
        <w:br/>
        <w:t xml:space="preserve">  首行为"期初余额"，末行为"本期合计"</w:t>
        <w:br/>
        <w:br/>
        <w:t>- GET /api/ledgers/trial-balance 科目余额表（试算平衡表）</w:t>
        <w:br/>
        <w:t xml:space="preserve">  参数：company_id(必填), year, period, level(默认1，显示到第几级)</w:t>
        <w:br/>
        <w:t xml:space="preserve">  返回：[{ subject_code, subject_name, level, </w:t>
        <w:br/>
        <w:t xml:space="preserve">    begin_debit, begin_credit, period_debit, period_credit, end_debit, end_credit }]</w:t>
        <w:br/>
        <w:t xml:space="preserve">  注意：余额需按方向拆分为借方余额和贷方余额两列</w:t>
        <w:br/>
        <w:t xml:space="preserve">  底部合计行：all_begin_debit, all_begin_credit, ..., all_end_debit, all_end_credit</w:t>
        <w:br/>
        <w:t xml:space="preserve">  如果 all_end_debit != all_end_credit，说明账目不平衡</w:t>
        <w:br/>
        <w:br/>
        <w:t>2. 前端：</w:t>
        <w:br/>
        <w:t>- 在财务Tab组中增加"账簿"子页面，内含子标签：总分类账 | 明细分类账 | 科目余额表</w:t>
        <w:br/>
        <w:t>- 总分类账：顶部筛选（年度、期间范围、科目选择），表格按科目分组</w:t>
        <w:br/>
        <w:t>- 明细分类账：顶部筛选（年度、期间、科目必选），表格逐笔展示</w:t>
        <w:br/>
        <w:t>- 科目余额表：</w:t>
        <w:br/>
        <w:t xml:space="preserve">  表头：科目编码 | 科目名称 | 期初余额(借方|贷方) | 本期发生额(借方|贷方) | 期末余额(借方|贷方)</w:t>
        <w:br/>
        <w:t xml:space="preserve">  底部合计行</w:t>
        <w:br/>
        <w:t xml:space="preserve">  试算平衡状态：如果借方合计=贷方合计显示绿色"平衡"，否则红色"不平衡"</w:t>
        <w:br/>
        <w:t xml:space="preserve">  </w:t>
        <w:br/>
        <w:t xml:space="preserve">  金额格式：右对齐，千分位，负数红色显示</w:t>
        <w:br/>
        <w:br/>
        <w:t>【验证方法】</w:t>
        <w:br/>
        <w:t>1. 确保已有若干过账凭证</w:t>
        <w:br/>
        <w:t>2. 总分类账：选择当前期间，确认科目借贷发生额正确</w:t>
        <w:br/>
        <w:t>3. 明细分类账：选择某科目，确认逐笔明细和累计余额正确</w:t>
        <w:br/>
        <w:t>4. 科目余额表：确认试算平衡（借方合计=贷方合计）</w:t>
        <w:br/>
        <w:br/>
        <w:br/>
        <w:t>────────────────────────────────────────</w:t>
        <w:br/>
        <w:t>步骤7：应收管理</w:t>
        <w:br/>
        <w:t>────────────────────────────────────────</w:t>
        <w:br/>
        <w:br/>
        <w:t>【目标】实现应收单、收款单、收款退款单、应收核销单</w:t>
        <w:br/>
        <w:br/>
        <w:t>【Claude Code提示词】</w:t>
        <w:br/>
        <w:br/>
        <w:t>请在erp-4项目中实现完整的应收管理功能。注意：当前系统已有Payment模型用于简单收款，新的应收管理是独立的新体系，暂不修改现有Payment逻辑（两套并存过渡）。</w:t>
        <w:br/>
        <w:br/>
        <w:t>重要流程说明（严格按需求文档）：</w:t>
        <w:br/>
        <w:t>- 应收单：从销售订单下推生成</w:t>
        <w:br/>
        <w:t>- 出纳在应收单上确认收款/退款后：</w:t>
        <w:br/>
        <w:t xml:space="preserve">  - 确认收款 → 推送出收款单到收款单列表</w:t>
        <w:br/>
        <w:t xml:space="preserve">  - 确认退款 → 推送出退款单到收款退款单列表</w:t>
        <w:br/>
        <w:t>- 勾了预收款的订单 → 推送到应收核销单列表</w:t>
        <w:br/>
        <w:t>- 凭证生成时机：期末财务操作批量生成，不是确认时立即生成</w:t>
        <w:br/>
        <w:br/>
        <w:t>1. 后端新模型（backend/app/models/receivable.py 新建）：</w:t>
        <w:br/>
        <w:br/>
        <w:t>- Receivable（应收单），字段：</w:t>
        <w:br/>
        <w:t xml:space="preserve">  id(PK), company_id(FK-&gt;Organization), bill_no(唯一), bill_date(DateField),</w:t>
        <w:br/>
        <w:t xml:space="preserve">  customer_id(FK-&gt;Customer), order_id(FK-&gt;Order 来源销售订单),</w:t>
        <w:br/>
        <w:t xml:space="preserve">  total_amount(价税合计,Decimal 12,2), tax_rate(税率,Decimal 5,2 默认0), </w:t>
        <w:br/>
        <w:t xml:space="preserve">  tax_amount(税额,Decimal 12,2 默认0), amount_without_tax(不含税金额,Decimal 12,2),</w:t>
        <w:br/>
        <w:t xml:space="preserve">  collected_amount(已收款金额,Decimal 12,2 默认0),</w:t>
        <w:br/>
        <w:t xml:space="preserve">  uncollected_amount(未收款金额,Decimal 12,2),</w:t>
        <w:br/>
        <w:t xml:space="preserve">  status(pending待收款/partial部分收款/collected已收款),</w:t>
        <w:br/>
        <w:t xml:space="preserve">  voucher_id(FK-&gt;Voucher可空), voucher_word(可空), voucher_num(IntField可空),</w:t>
        <w:br/>
        <w:t xml:space="preserve">  creator_id(FK-&gt;User), created_at, updated_at</w:t>
        <w:br/>
        <w:t xml:space="preserve">  表名：receivables</w:t>
        <w:br/>
        <w:br/>
        <w:t>- ReceivableEntry（应收单明细），字段：</w:t>
        <w:br/>
        <w:t xml:space="preserve">  id(PK), receivable_id(FK), seq, product_id(FK-&gt;Product), product_name(冗余),</w:t>
        <w:br/>
        <w:t xml:space="preserve">  quantity(IntField), unit_price(Decimal 12,2), amount(Decimal 12,2),</w:t>
        <w:br/>
        <w:t xml:space="preserve">  tax_rate(Decimal 5,2), tax_amount(Decimal 12,2), total_amount(Decimal 12,2)</w:t>
        <w:br/>
        <w:t xml:space="preserve">  表名：receivable_entries</w:t>
        <w:br/>
        <w:br/>
        <w:t>- ReceiptNote（收款单——从应收单确认收款后自动推送），字段：</w:t>
        <w:br/>
        <w:t xml:space="preserve">  id(PK), company_id(FK), bill_no(唯一), bill_date,</w:t>
        <w:br/>
        <w:t xml:space="preserve">  customer_id(FK-&gt;Customer), receivable_id(FK-&gt;Receivable 关联应收单),</w:t>
        <w:br/>
        <w:t xml:space="preserve">  amount(收款金额,Decimal 12,2), payment_method(CharField 收款方式),</w:t>
        <w:br/>
        <w:t xml:space="preserve">  purpose(CharField: payment货款/prepayment预收款, 默认payment),</w:t>
        <w:br/>
        <w:t xml:space="preserve">  confirmed_by_id(FK-&gt;User 确认人), confirmed_at(DatetimeField),</w:t>
        <w:br/>
        <w:t xml:space="preserve">  voucher_id(FK-&gt;Voucher可空), voucher_word(可空), voucher_num(IntField可空),</w:t>
        <w:br/>
        <w:t xml:space="preserve">  creator_id(FK-&gt;User), created_at, remark(可空)</w:t>
        <w:br/>
        <w:t xml:space="preserve">  表名：receipt_notes</w:t>
        <w:br/>
        <w:br/>
        <w:t>- ReceiptRefundNote（收款退款单），字段：</w:t>
        <w:br/>
        <w:t xml:space="preserve">  id(PK), company_id(FK), bill_no(唯一), bill_date,</w:t>
        <w:br/>
        <w:t xml:space="preserve">  customer_id(FK-&gt;Customer), receivable_id(FK-&gt;Receivable),</w:t>
        <w:br/>
        <w:t xml:space="preserve">  original_receipt_id(FK-&gt;ReceiptNote 原收款单,可空),</w:t>
        <w:br/>
        <w:t xml:space="preserve">  amount(退款金额,Decimal 12,2 正数), refund_method(CharField),</w:t>
        <w:br/>
        <w:t xml:space="preserve">  confirmed_by_id(FK-&gt;User), confirmed_at,</w:t>
        <w:br/>
        <w:t xml:space="preserve">  voucher_id(FK-&gt;Voucher可空), voucher_word(可空), voucher_num(IntField可空),</w:t>
        <w:br/>
        <w:t xml:space="preserve">  creator_id(FK-&gt;User), created_at, remark(可空)</w:t>
        <w:br/>
        <w:t xml:space="preserve">  表名：receipt_refund_notes</w:t>
        <w:br/>
        <w:br/>
        <w:t>- ReceivableWriteOff（应收核销单——预收款冲应收），字段：</w:t>
        <w:br/>
        <w:t xml:space="preserve">  id(PK), company_id(FK), write_off_no(唯一), write_off_date,</w:t>
        <w:br/>
        <w:t xml:space="preserve">  customer_id(FK-&gt;Customer),</w:t>
        <w:br/>
        <w:t xml:space="preserve">  receivable_id(FK-&gt;Receivable 被核销的应收单),</w:t>
        <w:br/>
        <w:t xml:space="preserve">  prepayment_receipt_id(FK-&gt;ReceiptNote 用于核销的预收款单),</w:t>
        <w:br/>
        <w:t xml:space="preserve">  amount(核销金额,Decimal 12,2),</w:t>
        <w:br/>
        <w:t xml:space="preserve">  voucher_id(FK-&gt;Voucher可空), voucher_word(可空), voucher_num(IntField可空),</w:t>
        <w:br/>
        <w:t xml:space="preserve">  creator_id(FK-&gt;User), created_at</w:t>
        <w:br/>
        <w:t xml:space="preserve">  表名：receivable_write_offs</w:t>
        <w:br/>
        <w:br/>
        <w:t>2. 后端路由（backend/app/routers/receivables.py 新建）：</w:t>
        <w:br/>
        <w:br/>
        <w:t>- POST /api/receivables/generate-from-order 从销售订单生成应收单</w:t>
        <w:br/>
        <w:t xml:space="preserve">  参数：{ order_id, company_id }</w:t>
        <w:br/>
        <w:t xml:space="preserve">  逻辑：读取订单及明细，按售价*数量生成应收单及明细</w:t>
        <w:br/>
        <w:t xml:space="preserve">  校验：订单类型必须是CREDIT或CASH；该订单尚未生成过应收单</w:t>
        <w:br/>
        <w:br/>
        <w:t>- GET /api/receivables 应收单列表</w:t>
        <w:br/>
        <w:t xml:space="preserve">  参数：company_id, customer_id, status, date_range, offset, limit</w:t>
        <w:br/>
        <w:br/>
        <w:t>- GET /api/receivables/{id} 应收单详情</w:t>
        <w:br/>
        <w:br/>
        <w:t>- POST /api/receivables/{id}/confirm-collection 确认收款（出纳操作）</w:t>
        <w:br/>
        <w:t xml:space="preserve">  参数：{ amount, payment_method }</w:t>
        <w:br/>
        <w:t xml:space="preserve">  逻辑：</w:t>
        <w:br/>
        <w:t xml:space="preserve">  a) 校验收款金额不超过未收款金额</w:t>
        <w:br/>
        <w:t xml:space="preserve">  b) 自动创建一条ReceiptNote记录（已确认状态）</w:t>
        <w:br/>
        <w:t xml:space="preserve">  c) 更新应收单的collected_amount和status</w:t>
        <w:br/>
        <w:t xml:space="preserve">  返回：创建的收款单信息</w:t>
        <w:br/>
        <w:br/>
        <w:t>- POST /api/receivables/{id}/confirm-refund 确认退款（出纳操作）</w:t>
        <w:br/>
        <w:t xml:space="preserve">  参数：{ amount, refund_method }</w:t>
        <w:br/>
        <w:t xml:space="preserve">  逻辑：自动创建一条ReceiptRefundNote记录</w:t>
        <w:br/>
        <w:br/>
        <w:t>- POST /api/receivable-write-offs 创建应收核销单</w:t>
        <w:br/>
        <w:t xml:space="preserve">  参数：{ receivable_id, prepayment_receipt_id, amount, company_id }</w:t>
        <w:br/>
        <w:t xml:space="preserve">  逻辑：用预收款冲抵应收单</w:t>
        <w:br/>
        <w:br/>
        <w:t>- GET /api/receipt-notes 收款单列表（已确认收款的记录）</w:t>
        <w:br/>
        <w:t>- GET /api/receipt-refund-notes 收款退款单列表</w:t>
        <w:br/>
        <w:t>- GET /api/receivable-write-offs 应收核销单列表</w:t>
        <w:br/>
        <w:br/>
        <w:t>- POST /api/receipt-notes/batch-generate-vouchers 【期末操作】批量生成收款凭证</w:t>
        <w:br/>
        <w:t xml:space="preserve">  参数：{ company_id, year, period } 或 { receipt_note_ids: [...] }</w:t>
        <w:br/>
        <w:t xml:space="preserve">  逻辑：遍历该期间所有未生成凭证的收款单，为每一张生成凭证：</w:t>
        <w:br/>
        <w:t xml:space="preserve">  借：银行存款 {收款金额}</w:t>
        <w:br/>
        <w:t xml:space="preserve">  贷：应收账款-{客户} {收款金额}</w:t>
        <w:br/>
        <w:t xml:space="preserve">  生成后回写 receipt_note.voucher_id/voucher_word/voucher_num</w:t>
        <w:br/>
        <w:br/>
        <w:t>- POST /api/receipt-refund-notes/batch-generate-vouchers 【期末操作】批量生成退款凭证</w:t>
        <w:br/>
        <w:t>- POST /api/receivable-write-offs/batch-generate-vouchers 【期末操作】批量生成核销凭证</w:t>
        <w:br/>
        <w:br/>
        <w:t>3. 前端：</w:t>
        <w:br/>
        <w:br/>
        <w:t>- FinanceView中"应收应付"Tab组，"应收管理"Tab内有子标签：</w:t>
        <w:br/>
        <w:t xml:space="preserve">  应收单 | 收款单 | 收款退款单 | 应收核销</w:t>
        <w:br/>
        <w:br/>
        <w:t>- 应收单列表：</w:t>
        <w:br/>
        <w:t xml:space="preserve">  列：单据编号、日期、客户、总金额、已收金额、未收金额、状态、凭证字号（有凭证时蓝色链接）</w:t>
        <w:br/>
        <w:t xml:space="preserve">  操作按钮：确认收款(出纳)、确认退款、查看详情</w:t>
        <w:br/>
        <w:t xml:space="preserve">  入口：在销售订单的操作列增加"生成应收单"按钮</w:t>
        <w:br/>
        <w:br/>
        <w:t>- 收款单列表：</w:t>
        <w:br/>
        <w:t xml:space="preserve">  列：单据编号、日期、客户、收款金额、收款方式、关联应收单号、凭证字号</w:t>
        <w:br/>
        <w:t xml:space="preserve">  顶部"期末生成凭证"按钮：选择期间后批量为未生成凭证的收款单生成凭证</w:t>
        <w:br/>
        <w:br/>
        <w:t>- 收款退款单列表：类似收款单列表</w:t>
        <w:br/>
        <w:t>- 应收核销列表：类似，显示核销的应收单号和预收款单号</w:t>
        <w:br/>
        <w:br/>
        <w:t>4. 注意：</w:t>
        <w:br/>
        <w:t>- 现有FinancePaymentsPanel.vue保留不动（旧收款记录Tab保留过渡）</w:t>
        <w:br/>
        <w:t>- 新应收体系不操作Customer.balance（避免与旧系统冲突，过渡期后再统一）</w:t>
        <w:br/>
        <w:t>- 所有列表中有凭证的记录，凭证字号列显示蓝色可点击文字</w:t>
        <w:br/>
        <w:br/>
        <w:t>【前端效果】</w:t>
        <w:br/>
        <w:t>- 应收单列表每行有收款进度条（已收/总额的百分比）</w:t>
        <w:br/>
        <w:t>- "确认收款"按钮蓝色醒目，"确认退款"按钮红色</w:t>
        <w:br/>
        <w:t>- "期末生成凭证"按钮在收款单列表顶部右侧</w:t>
        <w:br/>
        <w:t>- 凭证字号列，有凭证的显示蓝色可点击链接（如"记-0003"），无凭证的显示"-"</w:t>
        <w:br/>
        <w:br/>
        <w:t>【验证方法】</w:t>
        <w:br/>
        <w:t>1. 创建一笔CREDIT类型销售订单</w:t>
        <w:br/>
        <w:t>2. 在应收管理中为该订单"生成应收单"</w:t>
        <w:br/>
        <w:t>3. 出纳点击"确认收款"，输入金额和收款方式</w:t>
        <w:br/>
        <w:t>4. 确认收款单列表中出现该记录</w:t>
        <w:br/>
        <w:t>5. 进行"期末生成凭证"操作，确认凭证生成成功</w:t>
        <w:br/>
        <w:t>6. 在收款单列表确认凭证字号列显示了对应凭证</w:t>
        <w:br/>
        <w:t>7. 在凭证管理中搜索该凭证，确认科目和金额正确</w:t>
        <w:br/>
        <w:t>8. 测试退款和核销流程</w:t>
        <w:br/>
        <w:br/>
        <w:br/>
        <w:t>────────────────────────────────────────</w:t>
        <w:br/>
        <w:t>步骤8：应付管理</w:t>
        <w:br/>
        <w:t>────────────────────────────────────────</w:t>
        <w:br/>
        <w:br/>
        <w:t>【目标】实现应付单、付款单、付款退款单（结构与应收对称）</w:t>
        <w:br/>
        <w:br/>
        <w:t>【Claude Code提示词】</w:t>
        <w:br/>
        <w:br/>
        <w:t>请在erp-4项目中实现应付管理功能，结构与步骤7的应收管理对称。</w:t>
        <w:br/>
        <w:br/>
        <w:t>重要流程（严格按需求）：</w:t>
        <w:br/>
        <w:t>- 应付单：从采购订单下推生成</w:t>
        <w:br/>
        <w:t>- 出纳确认付款后 → 推送到付款单列表</w:t>
        <w:br/>
        <w:t>- 出纳确认退款后 → 推送到付款退款单列表</w:t>
        <w:br/>
        <w:t>- 凭证生成：期末财务操作批量生成</w:t>
        <w:br/>
        <w:br/>
        <w:t>1. 后端新模型（backend/app/models/payable.py 新建）：</w:t>
        <w:br/>
        <w:br/>
        <w:t>- Payable（应付单）</w:t>
        <w:br/>
        <w:t>- PayableEntry（应付单明细）——注意利用现有PurchaseOrderItem中已有的tax_rate/tax_inclusive_price/tax_exclusive_price</w:t>
        <w:br/>
        <w:t>- PaymentNote（付款单）</w:t>
        <w:br/>
        <w:t>- PaymentRefundNote（付款退款单）</w:t>
        <w:br/>
        <w:br/>
        <w:t>字段设计与应收管理对称，将customer改为supplier即可。</w:t>
        <w:br/>
        <w:br/>
        <w:t>2. 后端路由（backend/app/routers/payables.py 新建）：</w:t>
        <w:br/>
        <w:br/>
        <w:t>与应收管理对称的接口：</w:t>
        <w:br/>
        <w:t>- POST /api/payables/generate-from-po 从采购订单生成应付单</w:t>
        <w:br/>
        <w:t>- GET /api/payables 应付单列表</w:t>
        <w:br/>
        <w:t>- POST /api/payables/{id}/confirm-payment 确认付款</w:t>
        <w:br/>
        <w:t>- POST /api/payables/{id}/confirm-refund 确认退款</w:t>
        <w:br/>
        <w:t>- GET /api/payment-notes 付款单列表</w:t>
        <w:br/>
        <w:t>- GET /api/payment-refund-notes 付款退款单列表</w:t>
        <w:br/>
        <w:t>- POST /api/payment-notes/batch-generate-vouchers 【期末操作】批量生成付款凭证</w:t>
        <w:br/>
        <w:t>- POST /api/payment-refund-notes/batch-generate-vouchers 【期末操作】批量生成退款凭证</w:t>
        <w:br/>
        <w:br/>
        <w:t>3. 前端：</w:t>
        <w:br/>
        <w:t>- 应付管理Tab内子标签：应付单 | 付款单 | 付款退款单</w:t>
        <w:br/>
        <w:t>- 现有FinancePayablesPanel.vue保留（旧采购付款Tab过渡）</w:t>
        <w:br/>
        <w:t>- 在采购订单页面增加"生成应付单"操作按钮</w:t>
        <w:br/>
        <w:br/>
        <w:t>【验证方法】</w:t>
        <w:br/>
        <w:t>1. 创建采购订单并收货</w:t>
        <w:br/>
        <w:t>2. 生成应付单，确认金额含税额</w:t>
        <w:br/>
        <w:t>3. 确认付款，确认付款单列表出现记录</w:t>
        <w:br/>
        <w:t>4. 期末生成凭证，确认凭证科目正确（借 应付账款，贷 银行存款）</w:t>
        <w:br/>
        <w:br/>
        <w:br/>
        <w:t>────────────────────────────────────────</w:t>
        <w:br/>
        <w:t>步骤9：供应链单据——销售出库单与采购入库单</w:t>
        <w:br/>
        <w:t>────────────────────────────────────────</w:t>
        <w:br/>
        <w:br/>
        <w:t>【目标】实现出库单和入库单，以及它们与应收单/应付单的联合生成</w:t>
        <w:br/>
        <w:br/>
        <w:t>【Claude Code提示词】</w:t>
        <w:br/>
        <w:br/>
        <w:t>请在erp-4项目中实现销售出库单和采购入库单。</w:t>
        <w:br/>
        <w:br/>
        <w:t>关键说明：根据需求图，销售订单会同时生成"销售出库单"和"应收单"两种单据；采购订单会同时生成"采购入库单"和"应付单"两种单据。因此这一步的"从订单生成"操作应同时创建两种单据。</w:t>
        <w:br/>
        <w:br/>
        <w:t>1. 后端新模型（backend/app/models/stock_document.py 新建）：</w:t>
        <w:br/>
        <w:br/>
        <w:t>- StockOutDocument（销售出库单），字段：</w:t>
        <w:br/>
        <w:t xml:space="preserve">  id(PK), company_id(FK), doc_no(唯一), doc_date(DateField),</w:t>
        <w:br/>
        <w:t xml:space="preserve">  order_id(FK-&gt;Order), customer_id(FK-&gt;Customer), warehouse_id(FK-&gt;Warehouse),</w:t>
        <w:br/>
        <w:t xml:space="preserve">  total_cost_amount(成本金额合计,Decimal 12,2 用于生成凭证),</w:t>
        <w:br/>
        <w:t xml:space="preserve">  total_sale_amount(销售金额合计,Decimal 12,2 仅展示参考),</w:t>
        <w:br/>
        <w:t xml:space="preserve">  status(draft/confirmed),</w:t>
        <w:br/>
        <w:t xml:space="preserve">  voucher_id(FK-&gt;Voucher可空), voucher_word(可空), voucher_num(可空),</w:t>
        <w:br/>
        <w:t xml:space="preserve">  receivable_id(FK-&gt;Receivable可空 关联的应收单),</w:t>
        <w:br/>
        <w:t xml:space="preserve">  creator_id, created_at</w:t>
        <w:br/>
        <w:t xml:space="preserve">  表名：stock_out_documents</w:t>
        <w:br/>
        <w:br/>
        <w:t>- StockOutDocumentEntry（出库单明细），字段：</w:t>
        <w:br/>
        <w:t xml:space="preserve">  id(PK), document_id(FK), seq, product_id(FK), product_name(冗余),</w:t>
        <w:br/>
        <w:t xml:space="preserve">  quantity, cost_price(从WarehouseStock.weighted_cost取), cost_amount,</w:t>
        <w:br/>
        <w:t xml:space="preserve">  sale_price(参考), sale_amount(参考)</w:t>
        <w:br/>
        <w:t xml:space="preserve">  表名：stock_out_document_entries</w:t>
        <w:br/>
        <w:br/>
        <w:t>- StockInDocument（采购入库单），字段：</w:t>
        <w:br/>
        <w:t xml:space="preserve">  类似出库单，supplier_id替代customer_id，purchase_order_id替代order_id，</w:t>
        <w:br/>
        <w:t xml:space="preserve">  payable_id关联应付单</w:t>
        <w:br/>
        <w:t xml:space="preserve">  表名：stock_in_documents</w:t>
        <w:br/>
        <w:br/>
        <w:t>- StockInDocumentEntry（入库单明细），字段包含tax_rate, tax_amount</w:t>
        <w:br/>
        <w:t xml:space="preserve">  表名：stock_in_document_entries</w:t>
        <w:br/>
        <w:br/>
        <w:t>2. 后端路由（backend/app/routers/stock_documents.py 新建）：</w:t>
        <w:br/>
        <w:br/>
        <w:t>- POST /api/stock-documents/generate-from-order 从销售订单生成出库单+应收单</w:t>
        <w:br/>
        <w:t xml:space="preserve">  参数：{ order_id, company_id }</w:t>
        <w:br/>
        <w:t xml:space="preserve">  逻辑：</w:t>
        <w:br/>
        <w:t xml:space="preserve">  a) 读取已发货的订单明细</w:t>
        <w:br/>
        <w:t xml:space="preserve">  b) 查询每个商品的加权平均成本（WarehouseStock.weighted_cost）</w:t>
        <w:br/>
        <w:t xml:space="preserve">  c) 创建 StockOutDocument 及明细（成本金额 = weighted_cost * quantity）</w:t>
        <w:br/>
        <w:t xml:space="preserve">  d) 同时调用应收单生成逻辑（步骤7），创建Receivable</w:t>
        <w:br/>
        <w:t xml:space="preserve">  e) 将两者关联（stock_out_document.receivable_id = receivable.id）</w:t>
        <w:br/>
        <w:t xml:space="preserve">  校验：订单已发货（shipping_status=completed或partial），且未生成过出库单</w:t>
        <w:br/>
        <w:br/>
        <w:t>- POST /api/stock-documents/generate-from-po 从采购订单生成入库单+应付单</w:t>
        <w:br/>
        <w:t xml:space="preserve">  参数：{ purchase_order_id, company_id }</w:t>
        <w:br/>
        <w:t xml:space="preserve">  类似逻辑</w:t>
        <w:br/>
        <w:br/>
        <w:t>- POST /api/stock-out-documents/{id}/confirm 确认出库单</w:t>
        <w:br/>
        <w:t xml:space="preserve">  逻辑：立即生成出库凭证（这个是确认时即时生成，不是期末）：</w:t>
        <w:br/>
        <w:t xml:space="preserve">  借：主营业务成本(5401) {total_cost_amount}</w:t>
        <w:br/>
        <w:t xml:space="preserve">  贷：库存商品(1401) {total_cost_amount}</w:t>
        <w:br/>
        <w:t xml:space="preserve">  注意凭证金额是成本金额！</w:t>
        <w:br/>
        <w:br/>
        <w:t>- POST /api/stock-in-documents/{id}/confirm 确认入库单</w:t>
        <w:br/>
        <w:t xml:space="preserve">  逻辑：立即生成入库凭证：</w:t>
        <w:br/>
        <w:t xml:space="preserve">  借：库存商品(1401) {不含税金额}</w:t>
        <w:br/>
        <w:t xml:space="preserve">  贷：应付账款(2202)-{供应商} {不含税金额}</w:t>
        <w:br/>
        <w:t xml:space="preserve">  （如果有税额，还需加一行：借 应交税费-进项税额）</w:t>
        <w:br/>
        <w:br/>
        <w:t>- GET /api/stock-out-documents 出库单列表</w:t>
        <w:br/>
        <w:t>- GET /api/stock-in-documents 入库单列表</w:t>
        <w:br/>
        <w:t>- GET /api/stock-out-documents/{id}/pdf 导出单张PDF</w:t>
        <w:br/>
        <w:t>- POST /api/stock-out-documents/batch-pdf 批量导出PDF（ZIP）</w:t>
        <w:br/>
        <w:t>- 入库单同理</w:t>
        <w:br/>
        <w:br/>
        <w:t>3. PDF套打实现（24cm * 14cm）：</w:t>
        <w:br/>
        <w:t>- 使用reportlab库，在 requirements.txt 添加 reportlab&gt;=4.0</w:t>
        <w:br/>
        <w:t>- 新建 backend/app/services/pdf_service.py</w:t>
        <w:br/>
        <w:t>- 纸张尺寸：24cm*14cm = 680pt*397pt</w:t>
        <w:br/>
        <w:t>- 中文字体：将字体文件放入 backend/app/static/fonts/ 或在Dockerfile中安装文泉驿</w:t>
        <w:br/>
        <w:t>- PDF内容：公司名称、单据编号+日期、客户/供应商、仓库、明细表格、合计金额（含大写）、签名区</w:t>
        <w:br/>
        <w:br/>
        <w:t>4. 前端：</w:t>
        <w:br/>
        <w:t>- 在销售订单列表增加"生成出库单/应收单"操作按钮（一个按钮同时生成两个单据）</w:t>
        <w:br/>
        <w:t>- 在采购订单列表增加"生成入库单/应付单"操作按钮</w:t>
        <w:br/>
        <w:t>- 出入库单列表可放在现有的"出入库日志"Tab旁边，或新增"供应链单据"Tab</w:t>
        <w:br/>
        <w:t>- 列表支持多选后"批量导出PDF"</w:t>
        <w:br/>
        <w:br/>
        <w:t>【前端效果】</w:t>
        <w:br/>
        <w:t>- 销售订单操作列新增"生成出库单"按钮，点击后Toast提示"已生成出库单 XXX 和应收单 XXX"</w:t>
        <w:br/>
        <w:t>- 出库单列表中显示关联的应收单号（可点击跳转）</w:t>
        <w:br/>
        <w:br/>
        <w:t>【验证方法】</w:t>
        <w:br/>
        <w:t>1. 创建CREDIT销售订单并完成发货</w:t>
        <w:br/>
        <w:t>2. 点击"生成出库单/应收单"，确认同时生成了两种单据</w:t>
        <w:br/>
        <w:t>3. 确认出库单的成本金额来自加权平均成本</w:t>
        <w:br/>
        <w:t>4. 确认出库单上，确认自动生成了凭证（借 主营业务成本，贷 库存商品）</w:t>
        <w:br/>
        <w:t>5. 导出出库单PDF，确认尺寸24*14cm</w:t>
        <w:br/>
        <w:t>6. 批量导出多张，确认下载ZIP</w:t>
        <w:br/>
        <w:t>7. 对采购入库单执行同样验证</w:t>
        <w:br/>
        <w:br/>
        <w:br/>
        <w:t>────────────────────────────────────────</w:t>
        <w:br/>
        <w:t>步骤10：期末处理（凭证批量生成 + 结转损益 + 期末结账）</w:t>
        <w:br/>
        <w:t>────────────────────────────────────────</w:t>
        <w:br/>
        <w:br/>
        <w:t>【目标】实现期末批量生成凭证、结转损益和期末结账</w:t>
        <w:br/>
        <w:br/>
        <w:t>【Claude Code提示词】</w:t>
        <w:br/>
        <w:br/>
        <w:t>请在erp-4项目中实现期末处理功能。这是将业务数据转化为会计数据的关键步骤。</w:t>
        <w:br/>
        <w:br/>
        <w:t>1. 后端路由（backend/app/routers/period_end.py 新建）：</w:t>
        <w:br/>
        <w:br/>
        <w:t>- GET /api/period-end/pending-vouchers 查看待生成凭证的单据统计</w:t>
        <w:br/>
        <w:t xml:space="preserve">  参数：{ company_id, year, period }</w:t>
        <w:br/>
        <w:t xml:space="preserve">  返回：{ </w:t>
        <w:br/>
        <w:t xml:space="preserve">    receipt_notes_count: 5,      // 待生成凭证的收款单数</w:t>
        <w:br/>
        <w:t xml:space="preserve">    receipt_refund_notes_count: 1, // 待生成凭证的退款单数</w:t>
        <w:br/>
        <w:t xml:space="preserve">    write_offs_count: 2,          // 待生成凭证的核销单数</w:t>
        <w:br/>
        <w:t xml:space="preserve">    payment_notes_count: 3,       // 待生成凭证的付款单数</w:t>
        <w:br/>
        <w:t xml:space="preserve">    payment_refund_notes_count: 0,</w:t>
        <w:br/>
        <w:t xml:space="preserve">    invoices_count: 4             // 待生成凭证的发票数</w:t>
        <w:br/>
        <w:t xml:space="preserve">  }</w:t>
        <w:br/>
        <w:br/>
        <w:t>- POST /api/period-end/batch-generate-vouchers 一键批量生成所有待生成凭证的单据</w:t>
        <w:br/>
        <w:t xml:space="preserve">  参数：{ company_id, year, period }</w:t>
        <w:br/>
        <w:t xml:space="preserve">  逻辑：依次为以下单据生成凭证（每张单据生成一张凭证）：</w:t>
        <w:br/>
        <w:t xml:space="preserve">  </w:t>
        <w:br/>
        <w:t xml:space="preserve">  a) 收款单凭证：</w:t>
        <w:br/>
        <w:t xml:space="preserve">     借：银行存款(1002) {收款金额}</w:t>
        <w:br/>
        <w:t xml:space="preserve">     贷：应收账款(1122)-{客户辅助} {收款金额}</w:t>
        <w:br/>
        <w:t xml:space="preserve">  </w:t>
        <w:br/>
        <w:t xml:space="preserve">  b) 收款退款单凭证（红字/反向）：</w:t>
        <w:br/>
        <w:t xml:space="preserve">     借：应收账款(1122)-{客户辅助} {退款金额}</w:t>
        <w:br/>
        <w:t xml:space="preserve">     贷：银行存款(1002) {退款金额}</w:t>
        <w:br/>
        <w:t xml:space="preserve">  </w:t>
        <w:br/>
        <w:t xml:space="preserve">  c) 应收核销单凭证：</w:t>
        <w:br/>
        <w:t xml:space="preserve">     借：预收账款(2203)-{客户辅助} {核销金额}</w:t>
        <w:br/>
        <w:t xml:space="preserve">     贷：应收账款(1122)-{客户辅助} {核销金额}</w:t>
        <w:br/>
        <w:t xml:space="preserve">  </w:t>
        <w:br/>
        <w:t xml:space="preserve">  d) 付款单凭证：</w:t>
        <w:br/>
        <w:t xml:space="preserve">     借：应付账款(2202)-{供应商辅助} {付款金额}</w:t>
        <w:br/>
        <w:t xml:space="preserve">     贷：银行存款(1002) {付款金额}</w:t>
        <w:br/>
        <w:t xml:space="preserve">  </w:t>
        <w:br/>
        <w:t xml:space="preserve">  e) 付款退款单凭证（反向）：</w:t>
        <w:br/>
        <w:t xml:space="preserve">     借：银行存款(1002) {退款金额}</w:t>
        <w:br/>
        <w:t xml:space="preserve">     贷：应付账款(2202)-{供应商辅助} {退款金额}</w:t>
        <w:br/>
        <w:t xml:space="preserve">  </w:t>
        <w:br/>
        <w:t xml:space="preserve">  所有自动生成的凭证：status=draft，需要财务审核后才能过账</w:t>
        <w:br/>
        <w:t xml:space="preserve">  source_type标记来源（如auto_receipt/auto_payment等）</w:t>
        <w:br/>
        <w:t xml:space="preserve">  回写各单据的voucher_id/voucher_word/voucher_num</w:t>
        <w:br/>
        <w:t xml:space="preserve">  </w:t>
        <w:br/>
        <w:t xml:space="preserve">  返回：{ generated_count: 15, voucher_ids: [...] }</w:t>
        <w:br/>
        <w:br/>
        <w:t>- POST /api/period-end/transfer-profit 结转损益</w:t>
        <w:br/>
        <w:t xml:space="preserve">  参数：{ company_id, year, period }</w:t>
        <w:br/>
        <w:t xml:space="preserve">  逻辑：</w:t>
        <w:br/>
        <w:t xml:space="preserve">  a) 查询该期间所有损益类科目（category='profit_loss'，包括5401主营业务成本）的科目余额</w:t>
        <w:br/>
        <w:t xml:space="preserve">  b) 对每个有余额的损益科目生成结转分录：</w:t>
        <w:br/>
        <w:t xml:space="preserve">     - 贷方余额科目（收入类，如6001）：</w:t>
        <w:br/>
        <w:t xml:space="preserve">       借 该科目 余额金额，贷 4103本年利润 余额金额</w:t>
        <w:br/>
        <w:t xml:space="preserve">     - 借方余额科目（费用/成本类，如5401/6601）：</w:t>
        <w:br/>
        <w:t xml:space="preserve">       借 4103本年利润 余额金额，贷 该科目 余额金额</w:t>
        <w:br/>
        <w:t xml:space="preserve">  c) 合并所有"本年利润"的借贷，生成一张凭证（凭证字为"转"）</w:t>
        <w:br/>
        <w:t xml:space="preserve">  d) source_type = 'auto_transfer'</w:t>
        <w:br/>
        <w:t xml:space="preserve">  校验：该期间所有凭证必须已过账（无draft/audited状态的凭证）</w:t>
        <w:br/>
        <w:br/>
        <w:t>- GET /api/period-end/check 结账前检查</w:t>
        <w:br/>
        <w:t xml:space="preserve">  参数：{ company_id, year, period }</w:t>
        <w:br/>
        <w:t xml:space="preserve">  返回检查清单：[</w:t>
        <w:br/>
        <w:t xml:space="preserve">    { item: "所有凭证已过账", passed: bool, detail: "有N张未过账" },</w:t>
        <w:br/>
        <w:t xml:space="preserve">    { item: "损益已结转", passed: bool, detail: "6001科目余额不为0" },</w:t>
        <w:br/>
        <w:t xml:space="preserve">    { item: "试算平衡", passed: bool, detail: "借方合计与贷方合计差额X" },</w:t>
        <w:br/>
        <w:t xml:space="preserve">    { item: "前期已结账", passed: bool }</w:t>
        <w:br/>
        <w:t xml:space="preserve">  ]</w:t>
        <w:br/>
        <w:br/>
        <w:t>- POST /api/period-end/close 期末结账</w:t>
        <w:br/>
        <w:t xml:space="preserve">  校验：所有检查项通过</w:t>
        <w:br/>
        <w:t xml:space="preserve">  逻辑：</w:t>
        <w:br/>
        <w:t xml:space="preserve">  a) 创建下期期初余额 = 本期期末余额（复制account_balances的end_balance到下期的begin_balance）</w:t>
        <w:br/>
        <w:t xml:space="preserve">  b) 标记本期间 is_closed = True</w:t>
        <w:br/>
        <w:t xml:space="preserve">  c) 如果是第12期（年度结账）：</w:t>
        <w:br/>
        <w:t xml:space="preserve">     生成"本年利润转利润分配"凭证：借4103本年利润，贷410401利润分配-未分配利润</w:t>
        <w:br/>
        <w:br/>
        <w:t>- POST /api/period-end/unclose 反结账</w:t>
        <w:br/>
        <w:t xml:space="preserve">  校验：下一期间未结账；需admin权限</w:t>
        <w:br/>
        <w:t xml:space="preserve">  逻辑：删除下期期初余额记录，标记本期 is_closed = False</w:t>
        <w:br/>
        <w:br/>
        <w:t>2. 前端：</w:t>
        <w:br/>
        <w:t>- 在财务Tab组新增"期末处理"子页面</w:t>
        <w:br/>
        <w:t>- 界面分区：</w:t>
        <w:br/>
        <w:t xml:space="preserve">  a) 期间选择区：年度+月份下拉</w:t>
        <w:br/>
        <w:t xml:space="preserve">  b) 批量生成凭证区：</w:t>
        <w:br/>
        <w:t xml:space="preserve">     显示各类待生成凭证数量统计</w:t>
        <w:br/>
        <w:t xml:space="preserve">     "一键生成凭证"按钮 → 执行后显示"已生成N张凭证"</w:t>
        <w:br/>
        <w:t xml:space="preserve">  c) 结转损益区：</w:t>
        <w:br/>
        <w:t xml:space="preserve">     "结转损益"按钮</w:t>
        <w:br/>
        <w:t xml:space="preserve">  d) 期末结账区：</w:t>
        <w:br/>
        <w:t xml:space="preserve">     "结账前检查"按钮 → 显示检查清单（每项绿色对勾或红色叉号）</w:t>
        <w:br/>
        <w:t xml:space="preserve">     "执行结账"按钮（所有检查通过才可用）</w:t>
        <w:br/>
        <w:t xml:space="preserve">  e) 反结账区：</w:t>
        <w:br/>
        <w:t xml:space="preserve">     "反结账"按钮（需二次确认）</w:t>
        <w:br/>
        <w:br/>
        <w:t>3. 完整的期末操作流程（应在界面上以步骤引导展示）：</w:t>
        <w:br/>
        <w:t xml:space="preserve">  第一步：生成凭证（将收付款等业务单据转为会计凭证）</w:t>
        <w:br/>
        <w:t xml:space="preserve">  第二步：审核凭证（转到凭证管理页面批量审核）</w:t>
        <w:br/>
        <w:t xml:space="preserve">  第三步：过账凭证（批量过账）</w:t>
        <w:br/>
        <w:t xml:space="preserve">  第四步：结转损益（生成结转凭证，再审核过账）</w:t>
        <w:br/>
        <w:t xml:space="preserve">  第五步：结账前检查</w:t>
        <w:br/>
        <w:t xml:space="preserve">  第六步：执行结账</w:t>
        <w:br/>
        <w:br/>
        <w:t>【验证方法】</w:t>
        <w:br/>
        <w:t>1. 确保当前期间有若干已确认的收款单、付款单等</w:t>
        <w:br/>
        <w:t>2. 在期末处理页面查看待生成凭证统计</w:t>
        <w:br/>
        <w:t>3. 点击"一键生成凭证"，确认凭证生成成功</w:t>
        <w:br/>
        <w:t>4. 到凭证管理批量审核这些凭证，再批量过账</w:t>
        <w:br/>
        <w:t>5. 执行"结转损益"，确认生成了结转凭证</w:t>
        <w:br/>
        <w:t>6. 审核+过账结转凭证</w:t>
        <w:br/>
        <w:t>7. 执行"结账前检查"，确认所有项目通过</w:t>
        <w:br/>
        <w:t>8. 执行结账</w:t>
        <w:br/>
        <w:t>9. 确认期间状态变为"已结账"</w:t>
        <w:br/>
        <w:t>10. 尝试在已结账期间录入凭证，应被拒绝</w:t>
        <w:br/>
        <w:t>11. 检查下一期间的期初余额是否等于本期期末余额</w:t>
        <w:br/>
        <w:br/>
        <w:br/>
        <w:t>────────────────────────────────────────</w:t>
        <w:br/>
        <w:t>步骤11：财务报表（资产负债表与利润表）</w:t>
        <w:br/>
        <w:t>────────────────────────────────────────</w:t>
        <w:br/>
        <w:br/>
        <w:t>【目标】实现资产负债表和利润表</w:t>
        <w:br/>
        <w:br/>
        <w:t>【Claude Code提示词】</w:t>
        <w:br/>
        <w:br/>
        <w:t>请在erp-4项目中实现资产负债表和利润表。</w:t>
        <w:br/>
        <w:br/>
        <w:t>1. 后端服务（backend/app/services/report_service.py 新建）：</w:t>
        <w:br/>
        <w:br/>
        <w:t>采用简化的公式引擎，报表项目与科目的映射硬编码在代码中（适合轻量级系统）：</w:t>
        <w:br/>
        <w:br/>
        <w:t>def generate_balance_sheet(company_id, year, period):</w:t>
        <w:br/>
        <w:t xml:space="preserve">  从account_balances查询各科目期末余额，按以下结构组织：</w:t>
        <w:br/>
        <w:t xml:space="preserve">  </w:t>
        <w:br/>
        <w:t xml:space="preserve">  资产：</w:t>
        <w:br/>
        <w:t xml:space="preserve">    流动资产：</w:t>
        <w:br/>
        <w:t xml:space="preserve">      货币资金 = 1001期末余额 + 1002期末余额</w:t>
        <w:br/>
        <w:t xml:space="preserve">      应收账款 = 1122期末借方余额（贷方余额返回0）</w:t>
        <w:br/>
        <w:t xml:space="preserve">      预付款项 = 1123期末借方余额</w:t>
        <w:br/>
        <w:t xml:space="preserve">      存货 = 1401期末余额 + 1403期末余额</w:t>
        <w:br/>
        <w:t xml:space="preserve">      流动资产合计 = 以上之和</w:t>
        <w:br/>
        <w:t xml:space="preserve">    非流动资产：</w:t>
        <w:br/>
        <w:t xml:space="preserve">      固定资产 = 1601期末余额 - 1602期末余额（减累计折旧）</w:t>
        <w:br/>
        <w:t xml:space="preserve">      非流动资产合计</w:t>
        <w:br/>
        <w:t xml:space="preserve">    资产总计 = 流动资产合计 + 非流动资产合计</w:t>
        <w:br/>
        <w:t xml:space="preserve">  </w:t>
        <w:br/>
        <w:t xml:space="preserve">  负债和所有者权益：</w:t>
        <w:br/>
        <w:t xml:space="preserve">    流动负债：</w:t>
        <w:br/>
        <w:t xml:space="preserve">      应付账款 = 2202期末贷方余额</w:t>
        <w:br/>
        <w:t xml:space="preserve">      预收款项 = 2203期末贷方余额</w:t>
        <w:br/>
        <w:t xml:space="preserve">      应交税费 = 2221期末贷方余额</w:t>
        <w:br/>
        <w:t xml:space="preserve">      流动负债合计</w:t>
        <w:br/>
        <w:t xml:space="preserve">    所有者权益：</w:t>
        <w:br/>
        <w:t xml:space="preserve">      实收资本 = 4001期末贷方余额</w:t>
        <w:br/>
        <w:t xml:space="preserve">      未分配利润 = 4104期末贷方余额 + 4103期末贷方余额</w:t>
        <w:br/>
        <w:t xml:space="preserve">      所有者权益合计</w:t>
        <w:br/>
        <w:t xml:space="preserve">    负债和所有者权益总计</w:t>
        <w:br/>
        <w:t xml:space="preserve">  </w:t>
        <w:br/>
        <w:t xml:space="preserve">  校验：资产总计 == 负债和所有者权益总计</w:t>
        <w:br/>
        <w:br/>
        <w:t>def generate_income_statement(company_id, year, period):</w:t>
        <w:br/>
        <w:t xml:space="preserve">  营业收入 = 6001本年累计贷方 - 6001本年累计借方</w:t>
        <w:br/>
        <w:t xml:space="preserve">  营业成本 = 5401本年累计借方 - 5401本年累计贷方</w:t>
        <w:br/>
        <w:t xml:space="preserve">  营业毛利 = 收入 - 成本</w:t>
        <w:br/>
        <w:t xml:space="preserve">  销售费用 = 6601本年累计借方 - 6601本年累计贷方</w:t>
        <w:br/>
        <w:t xml:space="preserve">  管理费用 = 6602同上</w:t>
        <w:br/>
        <w:t xml:space="preserve">  财务费用 = 6603同上</w:t>
        <w:br/>
        <w:t xml:space="preserve">  营业利润 = 毛利 - 三费</w:t>
        <w:br/>
        <w:t xml:space="preserve">  营业外收入 = 6301</w:t>
        <w:br/>
        <w:t xml:space="preserve">  营业外支出 = 6711</w:t>
        <w:br/>
        <w:t xml:space="preserve">  利润总额 = 营业利润 + 营业外收入 - 营业外支出</w:t>
        <w:br/>
        <w:t xml:space="preserve">  所得税费用 = 6801</w:t>
        <w:br/>
        <w:t xml:space="preserve">  净利润 = 利润总额 - 所得税费用</w:t>
        <w:br/>
        <w:br/>
        <w:t>2. 后端路由（在 ledgers.py 追加）：</w:t>
        <w:br/>
        <w:t>- GET /api/reports/balance-sheet</w:t>
        <w:br/>
        <w:t>- GET /api/reports/income-statement</w:t>
        <w:br/>
        <w:t xml:space="preserve">  支持导出Excel</w:t>
        <w:br/>
        <w:br/>
        <w:t>3. 前端：在账簿子页面增加标签：资产负债表 | 利润表</w:t>
        <w:br/>
        <w:t>- 资产负债表：标准左右或上下布局，合计行加粗</w:t>
        <w:br/>
        <w:t>- 利润表：项目名 | 本期金额 | 本年累计</w:t>
        <w:br/>
        <w:t>- 支持导出Excel</w:t>
        <w:br/>
        <w:br/>
        <w:t>【验证方法】</w:t>
        <w:br/>
        <w:t>1. 确保已有过账凭证</w:t>
        <w:br/>
        <w:t>2. 生成资产负债表，确认资产=负债+权益</w:t>
        <w:br/>
        <w:t>3. 生成利润表，确认收入-成本-费用=净利润</w:t>
        <w:br/>
        <w:br/>
        <w:br/>
        <w:t>────────────────────────────────────────</w:t>
        <w:br/>
        <w:t>步骤12：发票管理</w:t>
        <w:br/>
        <w:t>────────────────────────────────────────</w:t>
        <w:br/>
        <w:br/>
        <w:t>【目标】实现增值税发票管理</w:t>
        <w:br/>
        <w:br/>
        <w:t>【Claude Code提示词】</w:t>
        <w:br/>
        <w:br/>
        <w:t>请在erp-4项目中实现发票管理功能。</w:t>
        <w:br/>
        <w:br/>
        <w:t>流程说明（按需求文档）：商务根据应收单列表推送开票明细到发票管理，财务开票后审单，期末操作自动获取成本（不含税金额），然后生成凭证。</w:t>
        <w:br/>
        <w:br/>
        <w:t>1. 后端新模型（backend/app/models/invoice.py 新建）：</w:t>
        <w:br/>
        <w:br/>
        <w:t>- Invoice（发票主表），字段：</w:t>
        <w:br/>
        <w:t xml:space="preserve">  id(PK), company_id(FK), bill_no(系统管理编号,唯一),</w:t>
        <w:br/>
        <w:t xml:space="preserve">  invoice_type(类型: vat_special专票/vat_general普票),</w:t>
        <w:br/>
        <w:t xml:space="preserve">  invoice_code(发票代码,可空), invoice_number(发票号码,可空),</w:t>
        <w:br/>
        <w:t xml:space="preserve">  invoice_date(开票日期),</w:t>
        <w:br/>
        <w:t xml:space="preserve">  customer_id(FK-&gt;Customer), receivable_id(FK-&gt;Receivable 关联应收单,可空),</w:t>
        <w:br/>
        <w:t xml:space="preserve">  total_amount(价税合计), amount_without_tax(不含税金额), tax_amount(税额), tax_rate(税率),</w:t>
        <w:br/>
        <w:t xml:space="preserve">  status(draft草稿/reviewed已审单/voucher_generated已生成凭证),</w:t>
        <w:br/>
        <w:t xml:space="preserve">  voucher_id(FK-&gt;Voucher可空), voucher_word(可空), voucher_num(可空),</w:t>
        <w:br/>
        <w:t xml:space="preserve">  reviewer_id(FK-&gt;User可空), reviewed_at(可空),</w:t>
        <w:br/>
        <w:t xml:space="preserve">  creator_id, created_at, remark(可空)</w:t>
        <w:br/>
        <w:t xml:space="preserve">  表名：invoices</w:t>
        <w:br/>
        <w:br/>
        <w:t>- InvoiceEntry（发票明细）</w:t>
        <w:br/>
        <w:t xml:space="preserve">  表名：invoice_entries</w:t>
        <w:br/>
        <w:br/>
        <w:t>2. 后端路由（backend/app/routers/invoices.py）：</w:t>
        <w:br/>
        <w:t>- POST /api/invoices/generate-from-receivable 从应收单生成发票</w:t>
        <w:br/>
        <w:t>- GET /api/invoices 发票列表（支持按invoice_type筛选）</w:t>
        <w:br/>
        <w:t>- PUT /api/invoices/{id} 更新（补充发票代码号码）</w:t>
        <w:br/>
        <w:t>- POST /api/invoices/{id}/review 财务审单</w:t>
        <w:br/>
        <w:t>- POST /api/invoices/batch-generate-vouchers 期末批量生成凭证</w:t>
        <w:br/>
        <w:br/>
        <w:t>3. 前端：发票管理Tab，子标签：增值税专用发票 | 增值税普通发票</w:t>
        <w:br/>
        <w:br/>
        <w:t>【验证方法】</w:t>
        <w:br/>
        <w:t>1. 从应收单生成专用发票</w:t>
        <w:br/>
        <w:t>2. 补充发票代码号码</w:t>
        <w:br/>
        <w:t>3. 财务审单</w:t>
        <w:br/>
        <w:t>4. 期末生成凭证</w:t>
        <w:br/>
        <w:br/>
        <w:br/>
        <w:t>────────────────────────────────────────</w:t>
        <w:br/>
        <w:t>步骤13：凭证套打（PDF批量导出）</w:t>
        <w:br/>
        <w:t>────────────────────────────────────────</w:t>
        <w:br/>
        <w:br/>
        <w:t>【目标】实现凭证的PDF批量导出（24*14cm）</w:t>
        <w:br/>
        <w:br/>
        <w:t>【Claude Code提示词】</w:t>
        <w:br/>
        <w:br/>
        <w:t>请在erp-4项目中实现凭证套打功能。</w:t>
        <w:br/>
        <w:br/>
        <w:t>1. 后端（在 pdf_service.py 中追加）：</w:t>
        <w:br/>
        <w:br/>
        <w:t>- generate_voucher_pdf(voucher_id) -&gt; bytes</w:t>
        <w:br/>
        <w:t xml:space="preserve">  纸张：24cm*14cm（680pt*397pt）</w:t>
        <w:br/>
        <w:t xml:space="preserve">  布局：</w:t>
        <w:br/>
        <w:t xml:space="preserve">    第一行：公司名称（居中大号字体）</w:t>
        <w:br/>
        <w:t xml:space="preserve">    第二行："记账凭证"（居中）</w:t>
        <w:br/>
        <w:t xml:space="preserve">    第三行：凭证字号（如"记 字第 0001 号"）| 日期 | 附件数</w:t>
        <w:br/>
        <w:t xml:space="preserve">    分录表格：| 摘要 | 会计科目 | 借方金额 | 贷方金额 |</w:t>
        <w:br/>
        <w:t xml:space="preserve">    合计行：合计金额大写（如"壹仟元整"）</w:t>
        <w:br/>
        <w:t xml:space="preserve">    签名区：制单人 | 审核人 | 记账人</w:t>
        <w:br/>
        <w:br/>
        <w:t>- generate_voucher_pdfs_zip(voucher_ids) -&gt; bytes 批量生成ZIP</w:t>
        <w:br/>
        <w:br/>
        <w:t>- amount_to_chinese(amount) 金额大写转换</w:t>
        <w:br/>
        <w:br/>
        <w:t>2. 后端路由（在 vouchers.py 追加）：</w:t>
        <w:br/>
        <w:t>- GET /api/vouchers/{id}/pdf</w:t>
        <w:br/>
        <w:t>- POST /api/vouchers/batch-pdf { voucher_ids: [...] }</w:t>
        <w:br/>
        <w:br/>
        <w:t>3. 中文字体：在Dockerfile中安装 fonts-wqy-zenhei 或将字体文件放入static/fonts/</w:t>
        <w:br/>
        <w:br/>
        <w:t>4. 前端：凭证列表增加"导出PDF"按钮（单张和批量）</w:t>
        <w:br/>
        <w:br/>
        <w:t>【验证方法】</w:t>
        <w:br/>
        <w:t>1. 导出单张凭证PDF，确认24*14cm尺寸</w:t>
        <w:br/>
        <w:t>2. 确认内容完整（公司名、分录、金额大写）</w:t>
        <w:br/>
        <w:t>3. 批量导出，确认ZIP包内容正确</w:t>
        <w:br/>
        <w:br/>
        <w:br/>
        <w:t>════════════════════════════════════════</w:t>
        <w:br/>
        <w:t>第六部分：核心数据表结构汇总</w:t>
        <w:br/>
        <w:t>════════════════════════════════════════</w:t>
        <w:br/>
        <w:br/>
        <w:t>新增数据表（共25张）：</w:t>
        <w:br/>
        <w:br/>
        <w:t>基础表（3张）：</w:t>
        <w:br/>
        <w:t>1. organizations — 组织/公司</w:t>
        <w:br/>
        <w:t>2. account_subjects — 会计科目</w:t>
        <w:br/>
        <w:t>3. accounting_periods — 会计期间</w:t>
        <w:br/>
        <w:br/>
        <w:t>总账表（3张）：</w:t>
        <w:br/>
        <w:t>4. vouchers — 凭证主表</w:t>
        <w:br/>
        <w:t>5. voucher_entries — 凭证分录表</w:t>
        <w:br/>
        <w:t>6. account_balances — 科目余额表</w:t>
        <w:br/>
        <w:br/>
        <w:t>应收表（5张）：</w:t>
        <w:br/>
        <w:t>7. receivables — 应收单</w:t>
        <w:br/>
        <w:t>8. receivable_entries — 应收单明细</w:t>
        <w:br/>
        <w:t>9. receipt_notes — 收款单</w:t>
        <w:br/>
        <w:t>10. receipt_refund_notes — 收款退款单</w:t>
        <w:br/>
        <w:t>11. receivable_write_offs — 应收核销记录</w:t>
        <w:br/>
        <w:br/>
        <w:t>应付表（4张）：</w:t>
        <w:br/>
        <w:t>12. payables — 应付单</w:t>
        <w:br/>
        <w:t>13. payable_entries — 应付单明细</w:t>
        <w:br/>
        <w:t>14. payment_notes — 付款单</w:t>
        <w:br/>
        <w:t>15. payment_refund_notes — 付款退款单</w:t>
        <w:br/>
        <w:br/>
        <w:t>供应链表（4张）：</w:t>
        <w:br/>
        <w:t>16. stock_out_documents — 销售出库单</w:t>
        <w:br/>
        <w:t>17. stock_out_document_entries — 出库单明细</w:t>
        <w:br/>
        <w:t>18. stock_in_documents — 采购入库单</w:t>
        <w:br/>
        <w:t>19. stock_in_document_entries — 入库单明细</w:t>
        <w:br/>
        <w:br/>
        <w:t>发票表（2张）：</w:t>
        <w:br/>
        <w:t>20. invoices — 发票主表</w:t>
        <w:br/>
        <w:t>21. invoice_entries — 发票明细</w:t>
        <w:br/>
        <w:br/>
        <w:t>现有表修改（约15张增加company_id字段）</w:t>
        <w:br/>
        <w:br/>
        <w:br/>
        <w:t>════════════════════════════════════════</w:t>
        <w:br/>
        <w:t>第七部分：完整的业务数据流图</w:t>
        <w:br/>
        <w:t>════════════════════════════════════════</w:t>
        <w:br/>
        <w:br/>
        <w:t>以下是需求文档中完整的数据流转关系：</w:t>
        <w:br/>
        <w:br/>
        <w:t>【销售方向】</w:t>
        <w:br/>
        <w:t>销售订单(已发货) ──生成──&gt; 销售出库单 ──确认──&gt; 出库凭证（按成本金额，即时生成）</w:t>
        <w:br/>
        <w:t xml:space="preserve">                  ──生成──&gt; 应收单 ──出纳确认收款──&gt; 收款单 ──期末──&gt; 收款凭证</w:t>
        <w:br/>
        <w:t xml:space="preserve">                                    ──出纳确认退款──&gt; 收款退款单 ──期末──&gt; 退款凭证</w:t>
        <w:br/>
        <w:t xml:space="preserve">                                    ──勾选预收款──&gt; 应收核销单 ──期末──&gt; 核销凭证</w:t>
        <w:br/>
        <w:t xml:space="preserve">                  ──推送开票──&gt; 发票(专票/普票) ──审单──&gt; ──期末──&gt; 发票凭证</w:t>
        <w:br/>
        <w:br/>
        <w:t>【采购方向】</w:t>
        <w:br/>
        <w:t>采购订单(已收货) ──生成──&gt; 采购入库单 ──确认──&gt; 入库凭证（即时生成）</w:t>
        <w:br/>
        <w:t xml:space="preserve">                  ──生成──&gt; 应付单 ──出纳确认付款──&gt; 付款单 ──期末──&gt; 付款凭证</w:t>
        <w:br/>
        <w:t xml:space="preserve">                                    ──出纳确认退款──&gt; 付款退款单 ──期末──&gt; 退款凭证</w:t>
        <w:br/>
        <w:br/>
        <w:t>【期末流程】</w:t>
        <w:br/>
        <w:t>第一步：批量生成凭证（收款/付款/核销/发票 → 凭证，status=draft）</w:t>
        <w:br/>
        <w:t>第二步：审核所有凭证（draft → audited）</w:t>
        <w:br/>
        <w:t>第三步：过账所有凭证（audited → posted，更新科目余额表）</w:t>
        <w:br/>
        <w:t>第四步：结转损益（损益科目余额 → 本年利润）</w:t>
        <w:br/>
        <w:t>第五步：结账前检查</w:t>
        <w:br/>
        <w:t>第六步：期末结账（锁定期间，生成下期期初余额）</w:t>
        <w:br/>
        <w:br/>
        <w:br/>
        <w:t>════════════════════════════════════════</w:t>
        <w:br/>
        <w:t>第八部分：关键技术决策建议</w:t>
        <w:br/>
        <w:t>════════════════════════════════════════</w:t>
        <w:br/>
        <w:br/>
        <w:t>1. 凭证生成时机严格按需求区分</w:t>
        <w:br/>
        <w:t xml:space="preserve">   - 即时生成：销售出库凭证、采购入库凭证（确认时）</w:t>
        <w:br/>
        <w:t xml:space="preserve">   - 期末批量：收款凭证、付款凭证、核销凭证、发票凭证、结转凭证</w:t>
        <w:br/>
        <w:br/>
        <w:t>2. 科目余额表是性能关键</w:t>
        <w:br/>
        <w:t xml:space="preserve">   不要每次从凭证分录实时汇总，维护预计算的余额表，过账时增量更新。</w:t>
        <w:br/>
        <w:br/>
        <w:t>3. 多组织用逻辑隔离</w:t>
        <w:br/>
        <w:t xml:space="preserve">   所有表加company_id字段，请求头携带X-Company-Id，中间件自动注入过滤。</w:t>
        <w:br/>
        <w:br/>
        <w:t>4. 凭证号使用数据库锁保证唯一</w:t>
        <w:br/>
        <w:t xml:space="preserve">   在事务中SELECT ... FOR UPDATE获取当前最大号，防止并发重号。</w:t>
        <w:br/>
        <w:br/>
        <w:t>5. 新旧系统平滑过渡</w:t>
        <w:br/>
        <w:t xml:space="preserve">   保留现有Payment体系不动，新ReceiptNote体系独立运行，两套并存过渡。</w:t>
        <w:br/>
        <w:br/>
        <w:t>6. 金额精度</w:t>
        <w:br/>
        <w:t xml:space="preserve">   所有金额使用 DecimalField(max_digits=12, decimal_places=2)。</w:t>
        <w:br/>
        <w:br/>
        <w:t>7. 5401主营业务成本归入损益类</w:t>
        <w:br/>
        <w:t xml:space="preserve">   虽然编码以5开头，但它是损益性质科目，期末必须结转到本年利润。</w:t>
        <w:br/>
        <w:br/>
        <w:t>8. PDF套打使用reportlab</w:t>
        <w:br/>
        <w:t xml:space="preserve">   单一Python库即可完成，无需额外服务。</w:t>
        <w:br/>
        <w:br/>
        <w:br/>
        <w:t>════════════════════════════════════════</w:t>
        <w:br/>
        <w:t>第九部分：注意事项与风险提示</w:t>
        <w:br/>
        <w:t>════════════════════════════════════════</w:t>
        <w:br/>
        <w:br/>
        <w:t>1. 会计专业性：开发过程中需有会计人员验证科目设置、凭证模板、报表勾稽关系。</w:t>
        <w:br/>
        <w:br/>
        <w:t>2. 数据迁移：历史数据需要回填company_id，建议设置一个"财务模块启用日期"，此前数据不纳入新体系。</w:t>
        <w:br/>
        <w:br/>
        <w:t>3. 税率处理：现有PurchaseOrderItem已有tax_rate(默认13%)，新开发需与此保持一致。不同商品可能有不同税率（13%/9%/6%/0%）。</w:t>
        <w:br/>
        <w:br/>
        <w:t>4. 并发安全：凭证过账、余额更新、凭证号生成都需要使用数据库事务和行锁。</w:t>
        <w:br/>
        <w:br/>
        <w:t>5. 新旧系统过渡期：</w:t>
        <w:br/>
        <w:t xml:space="preserve">   - 旧的"应收管理"Tab（FinancePaymentsPanel）和"应付管理"Tab（FinancePayablesPanel）保留</w:t>
        <w:br/>
        <w:t xml:space="preserve">   - 新的应收应付体系独立运行</w:t>
        <w:br/>
        <w:t xml:space="preserve">   - Customer.balance暂不与新体系联动</w:t>
        <w:br/>
        <w:t xml:space="preserve">   - 过渡期结束后再统一迁移</w:t>
        <w:br/>
        <w:br/>
        <w:br/>
        <w:t>════════════════════════════════════════</w:t>
        <w:br/>
        <w:t>附录：会计科目初始化参考</w:t>
        <w:br/>
        <w:t>════════════════════════════════════════</w:t>
        <w:br/>
        <w:br/>
        <w:t>资产类(category=asset, balance_direction=debit)：</w:t>
        <w:br/>
        <w:t>1001 库存现金</w:t>
        <w:br/>
        <w:t>1002 银行存款</w:t>
        <w:br/>
        <w:t xml:space="preserve">  100201 工商银行</w:t>
        <w:br/>
        <w:t xml:space="preserve">  100202 建设银行</w:t>
        <w:br/>
        <w:t>1122 应收账款 [aux_customer=True]</w:t>
        <w:br/>
        <w:t>1123 预付账款 [aux_supplier=True]</w:t>
        <w:br/>
        <w:t>1131 应收股利</w:t>
        <w:br/>
        <w:t>1221 其他应收款</w:t>
        <w:br/>
        <w:t>1401 库存商品</w:t>
        <w:br/>
        <w:t>1403 原材料</w:t>
        <w:br/>
        <w:t>1601 固定资产</w:t>
        <w:br/>
        <w:t>1602 累计折旧 (balance_direction=credit)</w:t>
        <w:br/>
        <w:br/>
        <w:t>负债类(category=liability, balance_direction=credit)：</w:t>
        <w:br/>
        <w:t>2202 应付账款 [aux_supplier=True]</w:t>
        <w:br/>
        <w:t>2203 预收账款 [aux_customer=True]</w:t>
        <w:br/>
        <w:t>2211 应付职工薪酬</w:t>
        <w:br/>
        <w:t>2221 应交税费</w:t>
        <w:br/>
        <w:t xml:space="preserve">  222101 应交增值税</w:t>
        <w:br/>
        <w:t xml:space="preserve">    22210101 进项税额 (balance_direction=debit)</w:t>
        <w:br/>
        <w:t xml:space="preserve">    22210102 销项税额</w:t>
        <w:br/>
        <w:t xml:space="preserve">    22210103 已交税金 (balance_direction=debit)</w:t>
        <w:br/>
        <w:t xml:space="preserve">    22210104 转出未交增值税</w:t>
        <w:br/>
        <w:t xml:space="preserve">  222102 未交增值税</w:t>
        <w:br/>
        <w:t>2241 其他应付款</w:t>
        <w:br/>
        <w:br/>
        <w:t>权益类(category=equity, balance_direction=credit)：</w:t>
        <w:br/>
        <w:t>4001 实收资本</w:t>
        <w:br/>
        <w:t>4002 资本公积</w:t>
        <w:br/>
        <w:t>4101 盈余公积</w:t>
        <w:br/>
        <w:t>4103 本年利润</w:t>
        <w:br/>
        <w:t>4104 利润分配</w:t>
        <w:br/>
        <w:t xml:space="preserve">  410401 未分配利润</w:t>
        <w:br/>
        <w:br/>
        <w:t>成本类(category=cost, balance_direction=debit)——不参与期末结转：</w:t>
        <w:br/>
        <w:t>5001 生产成本</w:t>
        <w:br/>
        <w:t>5101 制造费用</w:t>
        <w:br/>
        <w:br/>
        <w:t>损益类(category=profit_loss)——期末结转至本年利润：</w:t>
        <w:br/>
        <w:t>5401 主营业务成本 (balance_direction=debit) ← 编码5开头但属损益类</w:t>
        <w:br/>
        <w:t>6001 主营业务收入 (balance_direction=credit)</w:t>
        <w:br/>
        <w:t>6051 其他业务收入 (balance_direction=credit)</w:t>
        <w:br/>
        <w:t>6301 营业外收入 (balance_direction=credit)</w:t>
        <w:br/>
        <w:t>6601 销售费用 (balance_direction=debit)</w:t>
        <w:br/>
        <w:t>6602 管理费用 (balance_direction=debit)</w:t>
        <w:br/>
        <w:t>6603 财务费用 (balance_direction=debit)</w:t>
        <w:br/>
        <w:t>6711 营业外支出 (balance_direction=debit)</w:t>
        <w:br/>
        <w:t>6801 所得税费用 (balance_direction=debit)</w:t>
        <w:br/>
        <w:br/>
        <w:br/>
        <w:t>报告完毕。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