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FB276" w14:textId="18669202" w:rsidR="00D63423" w:rsidRDefault="00D63423" w:rsidP="00D63423">
      <w:pPr>
        <w:pStyle w:val="3"/>
        <w:rPr>
          <w:rFonts w:ascii="宋体" w:eastAsia="宋体" w:hAnsi="宋体"/>
        </w:rPr>
      </w:pPr>
      <w:bookmarkStart w:id="0" w:name="_Toc4241207"/>
      <w:bookmarkStart w:id="1" w:name="_Toc4073016"/>
      <w:r>
        <w:rPr>
          <w:rFonts w:ascii="宋体" w:eastAsia="宋体" w:hAnsi="宋体"/>
        </w:rPr>
        <w:t>{{title}}</w:t>
      </w:r>
      <w:bookmarkEnd w:id="0"/>
      <w:bookmarkEnd w:id="1"/>
    </w:p>
    <w:p w14:paraId="44756FDF" w14:textId="7B7EE8DB" w:rsidR="000B2C5E" w:rsidRPr="000B2C5E" w:rsidRDefault="000B2C5E" w:rsidP="000B2C5E">
      <w:r>
        <w:rPr>
          <w:rFonts w:hint="eastAsia"/>
        </w:rPr>
        <w:t>{</w:t>
      </w:r>
      <w:r>
        <w:t>{@</w:t>
      </w:r>
      <w:proofErr w:type="spellStart"/>
      <w:r w:rsidRPr="00936C6E">
        <w:t>PointAnalysis</w:t>
      </w:r>
      <w:bookmarkStart w:id="2" w:name="_GoBack"/>
      <w:bookmarkEnd w:id="2"/>
      <w:proofErr w:type="spellEnd"/>
      <w:r>
        <w:t>}}</w:t>
      </w:r>
    </w:p>
    <w:p w14:paraId="21FF41C4" w14:textId="1ADFAEF7" w:rsidR="00D63423" w:rsidRDefault="00D63423" w:rsidP="00D63423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1629D6">
        <w:rPr>
          <w:rFonts w:ascii="宋体" w:hAnsi="宋体" w:hint="eastAsia"/>
          <w:szCs w:val="21"/>
        </w:rPr>
        <w:t>{</w:t>
      </w:r>
      <w:r w:rsidR="001629D6">
        <w:rPr>
          <w:rFonts w:ascii="宋体" w:hAnsi="宋体"/>
          <w:szCs w:val="21"/>
        </w:rPr>
        <w:t>{</w:t>
      </w:r>
      <w:r w:rsidR="00D338F8">
        <w:rPr>
          <w:rFonts w:ascii="宋体" w:hAnsi="宋体" w:hint="eastAsia"/>
          <w:szCs w:val="21"/>
        </w:rPr>
        <w:t>sheet</w:t>
      </w:r>
      <w:r w:rsidR="001629D6">
        <w:rPr>
          <w:rFonts w:ascii="宋体" w:hAnsi="宋体"/>
          <w:szCs w:val="21"/>
        </w:rPr>
        <w:t>}}</w:t>
      </w:r>
      <w:r>
        <w:rPr>
          <w:rFonts w:ascii="宋体" w:hAnsi="宋体" w:hint="eastAsia"/>
          <w:szCs w:val="21"/>
        </w:rPr>
        <w:t>原始数据图</w:t>
      </w:r>
    </w:p>
    <w:p w14:paraId="41B13D75" w14:textId="77777777" w:rsidR="00D63423" w:rsidRPr="00D63423" w:rsidRDefault="00D63423" w:rsidP="00D63423"/>
    <w:p w14:paraId="27F30952" w14:textId="77777777" w:rsidR="00D63423" w:rsidRDefault="00D63423"/>
    <w:sectPr w:rsidR="00D63423" w:rsidSect="00B27D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97"/>
    <w:rsid w:val="000B2C5E"/>
    <w:rsid w:val="001629D6"/>
    <w:rsid w:val="003A529B"/>
    <w:rsid w:val="003E13A4"/>
    <w:rsid w:val="00441D31"/>
    <w:rsid w:val="00673D57"/>
    <w:rsid w:val="007153A2"/>
    <w:rsid w:val="00802797"/>
    <w:rsid w:val="00936C6E"/>
    <w:rsid w:val="00987E95"/>
    <w:rsid w:val="00B27DEE"/>
    <w:rsid w:val="00B72816"/>
    <w:rsid w:val="00C37C3E"/>
    <w:rsid w:val="00D338F8"/>
    <w:rsid w:val="00D63423"/>
    <w:rsid w:val="00E2619F"/>
    <w:rsid w:val="00F87134"/>
    <w:rsid w:val="00F9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BC6"/>
  <w15:chartTrackingRefBased/>
  <w15:docId w15:val="{F1755F53-F839-1A41-9C3B-221E0CB9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D63423"/>
    <w:pPr>
      <w:keepNext/>
      <w:keepLines/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D63423"/>
    <w:pPr>
      <w:keepNext/>
      <w:keepLines/>
      <w:outlineLvl w:val="2"/>
    </w:pPr>
    <w:rPr>
      <w:rFonts w:ascii="Calibri" w:eastAsia="华文中宋" w:hAnsi="Calibri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3423"/>
    <w:rPr>
      <w:rFonts w:ascii="Cambria" w:eastAsia="宋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63423"/>
    <w:rPr>
      <w:rFonts w:ascii="Calibri" w:eastAsia="华文中宋" w:hAnsi="Calibri" w:cs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27</cp:revision>
  <dcterms:created xsi:type="dcterms:W3CDTF">2019-06-10T10:06:00Z</dcterms:created>
  <dcterms:modified xsi:type="dcterms:W3CDTF">2019-06-16T08:05:00Z</dcterms:modified>
</cp:coreProperties>
</file>