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6A2" w:rsidRDefault="00383389">
      <w:pPr>
        <w:rPr>
          <w:rFonts w:ascii="Arial" w:hAnsi="Arial" w:cs="Arial"/>
          <w:sz w:val="20"/>
          <w:szCs w:val="20"/>
        </w:rPr>
      </w:pPr>
      <w:r w:rsidRPr="00383389">
        <w:rPr>
          <w:rFonts w:ascii="Arial" w:hAnsi="Arial" w:cs="Arial"/>
          <w:sz w:val="20"/>
          <w:szCs w:val="20"/>
        </w:rPr>
        <w:t>三维模型处理会要读取</w:t>
      </w:r>
      <w:r w:rsidRPr="00383389">
        <w:rPr>
          <w:rFonts w:ascii="Arial" w:hAnsi="Arial" w:cs="Arial"/>
          <w:sz w:val="20"/>
          <w:szCs w:val="20"/>
        </w:rPr>
        <w:t>.mtl</w:t>
      </w:r>
      <w:r w:rsidRPr="00383389">
        <w:rPr>
          <w:rFonts w:ascii="Arial" w:hAnsi="Arial" w:cs="Arial"/>
          <w:sz w:val="20"/>
          <w:szCs w:val="20"/>
        </w:rPr>
        <w:t>文件来获得材质信息。</w:t>
      </w:r>
      <w:r w:rsidRPr="00383389">
        <w:rPr>
          <w:rFonts w:ascii="Arial" w:hAnsi="Arial" w:cs="Arial"/>
          <w:sz w:val="20"/>
          <w:szCs w:val="20"/>
        </w:rPr>
        <w:br/>
      </w:r>
      <w:r w:rsidRPr="00383389">
        <w:rPr>
          <w:rFonts w:ascii="Arial" w:hAnsi="Arial" w:cs="Arial"/>
          <w:sz w:val="20"/>
          <w:szCs w:val="20"/>
        </w:rPr>
        <w:br/>
        <w:t>   .mtl</w:t>
      </w:r>
      <w:r w:rsidRPr="00383389">
        <w:rPr>
          <w:rFonts w:ascii="Arial" w:hAnsi="Arial" w:cs="Arial"/>
          <w:sz w:val="20"/>
          <w:szCs w:val="20"/>
        </w:rPr>
        <w:t>文件（</w:t>
      </w:r>
      <w:r w:rsidRPr="00383389">
        <w:rPr>
          <w:rFonts w:ascii="Arial" w:hAnsi="Arial" w:cs="Arial"/>
          <w:sz w:val="20"/>
          <w:szCs w:val="20"/>
        </w:rPr>
        <w:t>Material Library File</w:t>
      </w:r>
      <w:r w:rsidRPr="00383389">
        <w:rPr>
          <w:rFonts w:ascii="Arial" w:hAnsi="Arial" w:cs="Arial"/>
          <w:sz w:val="20"/>
          <w:szCs w:val="20"/>
        </w:rPr>
        <w:t>）是材质库文件，描述的是物体的材质信息，</w:t>
      </w:r>
      <w:r w:rsidRPr="00383389">
        <w:rPr>
          <w:rFonts w:ascii="Arial" w:hAnsi="Arial" w:cs="Arial"/>
          <w:sz w:val="20"/>
          <w:szCs w:val="20"/>
        </w:rPr>
        <w:t>ASCII</w:t>
      </w:r>
      <w:r w:rsidRPr="00383389">
        <w:rPr>
          <w:rFonts w:ascii="Arial" w:hAnsi="Arial" w:cs="Arial"/>
          <w:sz w:val="20"/>
          <w:szCs w:val="20"/>
        </w:rPr>
        <w:t>存储，任何文本编辑器可以将其打开和编辑。一个</w:t>
      </w:r>
      <w:r w:rsidRPr="00383389">
        <w:rPr>
          <w:rFonts w:ascii="Arial" w:hAnsi="Arial" w:cs="Arial"/>
          <w:sz w:val="20"/>
          <w:szCs w:val="20"/>
        </w:rPr>
        <w:t>.mtl</w:t>
      </w:r>
      <w:r w:rsidRPr="00383389">
        <w:rPr>
          <w:rFonts w:ascii="Arial" w:hAnsi="Arial" w:cs="Arial"/>
          <w:sz w:val="20"/>
          <w:szCs w:val="20"/>
        </w:rPr>
        <w:t>文件可以包含一个或多个材质定义，对于每个材质都有其颜色，纹理和反射贴图的描述，应用于物体的表面和顶点。</w:t>
      </w:r>
      <w:r w:rsidRPr="00383389">
        <w:rPr>
          <w:rFonts w:ascii="Arial" w:hAnsi="Arial" w:cs="Arial"/>
          <w:sz w:val="20"/>
          <w:szCs w:val="20"/>
        </w:rPr>
        <w:br/>
      </w:r>
      <w:r w:rsidRPr="00383389">
        <w:rPr>
          <w:rFonts w:ascii="Arial" w:hAnsi="Arial" w:cs="Arial"/>
          <w:sz w:val="20"/>
          <w:szCs w:val="20"/>
        </w:rPr>
        <w:t>以下是一个材质库文件的基本结构：</w:t>
      </w:r>
      <w:r w:rsidRPr="00383389">
        <w:rPr>
          <w:rFonts w:ascii="Arial" w:hAnsi="Arial" w:cs="Arial"/>
          <w:sz w:val="20"/>
          <w:szCs w:val="20"/>
        </w:rPr>
        <w:br/>
        <w:t>newmtl mymtl_1</w:t>
      </w:r>
      <w:r w:rsidRPr="00383389">
        <w:rPr>
          <w:rFonts w:ascii="Arial" w:hAnsi="Arial" w:cs="Arial"/>
          <w:sz w:val="20"/>
          <w:szCs w:val="20"/>
        </w:rPr>
        <w:br/>
        <w:t xml:space="preserve">   </w:t>
      </w:r>
      <w:r w:rsidRPr="00383389">
        <w:rPr>
          <w:rFonts w:ascii="Arial" w:hAnsi="Arial" w:cs="Arial"/>
          <w:sz w:val="20"/>
          <w:szCs w:val="20"/>
        </w:rPr>
        <w:t>材质颜色光照定义</w:t>
      </w:r>
      <w:r w:rsidRPr="00383389">
        <w:rPr>
          <w:rFonts w:ascii="Arial" w:hAnsi="Arial" w:cs="Arial"/>
          <w:sz w:val="20"/>
          <w:szCs w:val="20"/>
        </w:rPr>
        <w:br/>
        <w:t xml:space="preserve">   </w:t>
      </w:r>
      <w:r w:rsidRPr="00383389">
        <w:rPr>
          <w:rFonts w:ascii="Arial" w:hAnsi="Arial" w:cs="Arial"/>
          <w:sz w:val="20"/>
          <w:szCs w:val="20"/>
        </w:rPr>
        <w:t>纹理贴图定义</w:t>
      </w:r>
      <w:r w:rsidRPr="00383389">
        <w:rPr>
          <w:rFonts w:ascii="Arial" w:hAnsi="Arial" w:cs="Arial"/>
          <w:sz w:val="20"/>
          <w:szCs w:val="20"/>
        </w:rPr>
        <w:br/>
        <w:t xml:space="preserve">   </w:t>
      </w:r>
      <w:r w:rsidRPr="00383389">
        <w:rPr>
          <w:rFonts w:ascii="Arial" w:hAnsi="Arial" w:cs="Arial"/>
          <w:sz w:val="20"/>
          <w:szCs w:val="20"/>
        </w:rPr>
        <w:t>反射贴图定义</w:t>
      </w:r>
      <w:r w:rsidRPr="00383389">
        <w:rPr>
          <w:rFonts w:ascii="Arial" w:hAnsi="Arial" w:cs="Arial"/>
          <w:sz w:val="20"/>
          <w:szCs w:val="20"/>
        </w:rPr>
        <w:br/>
        <w:t>newmtl mymtl_2</w:t>
      </w:r>
      <w:r w:rsidRPr="00383389">
        <w:rPr>
          <w:rFonts w:ascii="Arial" w:hAnsi="Arial" w:cs="Arial"/>
          <w:sz w:val="20"/>
          <w:szCs w:val="20"/>
        </w:rPr>
        <w:br/>
        <w:t xml:space="preserve">   </w:t>
      </w:r>
      <w:r w:rsidRPr="00383389">
        <w:rPr>
          <w:rFonts w:ascii="Arial" w:hAnsi="Arial" w:cs="Arial"/>
          <w:sz w:val="20"/>
          <w:szCs w:val="20"/>
        </w:rPr>
        <w:t>材质颜色光照定义</w:t>
      </w:r>
      <w:r w:rsidRPr="00383389">
        <w:rPr>
          <w:rFonts w:ascii="Arial" w:hAnsi="Arial" w:cs="Arial"/>
          <w:sz w:val="20"/>
          <w:szCs w:val="20"/>
        </w:rPr>
        <w:br/>
        <w:t xml:space="preserve">   </w:t>
      </w:r>
      <w:r w:rsidRPr="00383389">
        <w:rPr>
          <w:rFonts w:ascii="Arial" w:hAnsi="Arial" w:cs="Arial"/>
          <w:sz w:val="20"/>
          <w:szCs w:val="20"/>
        </w:rPr>
        <w:t>纹理贴图定义</w:t>
      </w:r>
      <w:r w:rsidRPr="00383389">
        <w:rPr>
          <w:rFonts w:ascii="Arial" w:hAnsi="Arial" w:cs="Arial"/>
          <w:sz w:val="20"/>
          <w:szCs w:val="20"/>
        </w:rPr>
        <w:br/>
        <w:t xml:space="preserve">   </w:t>
      </w:r>
      <w:r w:rsidRPr="00383389">
        <w:rPr>
          <w:rFonts w:ascii="Arial" w:hAnsi="Arial" w:cs="Arial"/>
          <w:sz w:val="20"/>
          <w:szCs w:val="20"/>
        </w:rPr>
        <w:t>反射贴图定义</w:t>
      </w:r>
      <w:r w:rsidRPr="00383389">
        <w:rPr>
          <w:rFonts w:ascii="Arial" w:hAnsi="Arial" w:cs="Arial"/>
          <w:sz w:val="20"/>
          <w:szCs w:val="20"/>
        </w:rPr>
        <w:br/>
        <w:t>newmtl mymtl_3</w:t>
      </w:r>
      <w:r w:rsidRPr="00383389">
        <w:rPr>
          <w:rFonts w:ascii="Arial" w:hAnsi="Arial" w:cs="Arial"/>
          <w:sz w:val="20"/>
          <w:szCs w:val="20"/>
        </w:rPr>
        <w:br/>
        <w:t xml:space="preserve">   </w:t>
      </w:r>
      <w:r w:rsidRPr="00383389">
        <w:rPr>
          <w:rFonts w:ascii="Arial" w:hAnsi="Arial" w:cs="Arial"/>
          <w:sz w:val="20"/>
          <w:szCs w:val="20"/>
        </w:rPr>
        <w:t>材质颜色光照定义</w:t>
      </w:r>
      <w:r w:rsidRPr="00383389">
        <w:rPr>
          <w:rFonts w:ascii="Arial" w:hAnsi="Arial" w:cs="Arial"/>
          <w:sz w:val="20"/>
          <w:szCs w:val="20"/>
        </w:rPr>
        <w:br/>
        <w:t xml:space="preserve">   </w:t>
      </w:r>
      <w:r w:rsidRPr="00383389">
        <w:rPr>
          <w:rFonts w:ascii="Arial" w:hAnsi="Arial" w:cs="Arial"/>
          <w:sz w:val="20"/>
          <w:szCs w:val="20"/>
        </w:rPr>
        <w:t>纹理贴图定义</w:t>
      </w:r>
      <w:r w:rsidRPr="00383389">
        <w:rPr>
          <w:rFonts w:ascii="Arial" w:hAnsi="Arial" w:cs="Arial"/>
          <w:sz w:val="20"/>
          <w:szCs w:val="20"/>
        </w:rPr>
        <w:br/>
        <w:t xml:space="preserve">   </w:t>
      </w:r>
      <w:r w:rsidRPr="00383389">
        <w:rPr>
          <w:rFonts w:ascii="Arial" w:hAnsi="Arial" w:cs="Arial"/>
          <w:sz w:val="20"/>
          <w:szCs w:val="20"/>
        </w:rPr>
        <w:t>反射贴图定义</w:t>
      </w:r>
      <w:r w:rsidRPr="00383389">
        <w:rPr>
          <w:rFonts w:ascii="Arial" w:hAnsi="Arial" w:cs="Arial"/>
          <w:sz w:val="20"/>
          <w:szCs w:val="20"/>
        </w:rPr>
        <w:br/>
        <w:t>……</w:t>
      </w:r>
      <w:r w:rsidRPr="00383389">
        <w:rPr>
          <w:rFonts w:ascii="Arial" w:hAnsi="Arial" w:cs="Arial"/>
          <w:sz w:val="20"/>
          <w:szCs w:val="20"/>
        </w:rPr>
        <w:br/>
      </w:r>
      <w:r w:rsidRPr="00383389">
        <w:rPr>
          <w:rFonts w:ascii="Arial" w:hAnsi="Arial" w:cs="Arial"/>
          <w:sz w:val="20"/>
          <w:szCs w:val="20"/>
        </w:rPr>
        <w:t>注释：每个材质库可含多个材质定义，每个材质都有一个材质名。用</w:t>
      </w:r>
      <w:r w:rsidRPr="00383389">
        <w:rPr>
          <w:rFonts w:ascii="Arial" w:hAnsi="Arial" w:cs="Arial"/>
          <w:sz w:val="20"/>
          <w:szCs w:val="20"/>
        </w:rPr>
        <w:t>newmtl mtlName</w:t>
      </w:r>
      <w:r w:rsidRPr="00383389">
        <w:rPr>
          <w:rFonts w:ascii="Arial" w:hAnsi="Arial" w:cs="Arial"/>
          <w:sz w:val="20"/>
          <w:szCs w:val="20"/>
        </w:rPr>
        <w:t>来定义一个材质。对于每个材质，可定义它的颜色光照纹理反射等描述特征。</w:t>
      </w:r>
      <w:r w:rsidRPr="00383389">
        <w:rPr>
          <w:rFonts w:ascii="Arial" w:hAnsi="Arial" w:cs="Arial"/>
          <w:sz w:val="20"/>
          <w:szCs w:val="20"/>
        </w:rPr>
        <w:br/>
      </w:r>
      <w:r w:rsidRPr="00383389">
        <w:rPr>
          <w:rFonts w:ascii="Arial" w:hAnsi="Arial" w:cs="Arial"/>
          <w:sz w:val="20"/>
          <w:szCs w:val="20"/>
        </w:rPr>
        <w:t>主要的定义格式如下文所示：</w:t>
      </w:r>
      <w:r w:rsidRPr="00383389">
        <w:rPr>
          <w:rFonts w:ascii="Arial" w:hAnsi="Arial" w:cs="Arial"/>
          <w:sz w:val="20"/>
          <w:szCs w:val="20"/>
        </w:rPr>
        <w:br/>
      </w:r>
      <w:r w:rsidRPr="00383389">
        <w:rPr>
          <w:rFonts w:ascii="Arial" w:hAnsi="Arial" w:cs="Arial"/>
          <w:sz w:val="20"/>
          <w:szCs w:val="20"/>
        </w:rPr>
        <w:t>材质颜色光照</w:t>
      </w:r>
      <w:r w:rsidRPr="00383389">
        <w:rPr>
          <w:rFonts w:ascii="Arial" w:hAnsi="Arial" w:cs="Arial"/>
          <w:sz w:val="20"/>
          <w:szCs w:val="20"/>
        </w:rPr>
        <w:br/>
        <w:t>1</w:t>
      </w:r>
      <w:r w:rsidRPr="00383389">
        <w:rPr>
          <w:rFonts w:ascii="Arial" w:hAnsi="Arial" w:cs="Arial"/>
          <w:sz w:val="20"/>
          <w:szCs w:val="20"/>
        </w:rPr>
        <w:t>。环境反射有以下三种描述格式，三者是互斥的，不能同时使用。</w:t>
      </w:r>
      <w:r w:rsidRPr="00383389">
        <w:rPr>
          <w:rFonts w:ascii="Arial" w:hAnsi="Arial" w:cs="Arial"/>
          <w:sz w:val="20"/>
          <w:szCs w:val="20"/>
        </w:rPr>
        <w:br/>
      </w:r>
      <w:r w:rsidRPr="00383389">
        <w:rPr>
          <w:rFonts w:ascii="Arial" w:hAnsi="Arial" w:cs="Arial"/>
          <w:sz w:val="20"/>
          <w:szCs w:val="20"/>
        </w:rPr>
        <w:br/>
        <w:t>Ka r g b    \\</w:t>
      </w:r>
      <w:r w:rsidRPr="00383389">
        <w:rPr>
          <w:rFonts w:ascii="Arial" w:hAnsi="Arial" w:cs="Arial"/>
          <w:sz w:val="20"/>
          <w:szCs w:val="20"/>
        </w:rPr>
        <w:t>用</w:t>
      </w:r>
      <w:r w:rsidRPr="00383389">
        <w:rPr>
          <w:rFonts w:ascii="Arial" w:hAnsi="Arial" w:cs="Arial"/>
          <w:sz w:val="20"/>
          <w:szCs w:val="20"/>
        </w:rPr>
        <w:t>RGB</w:t>
      </w:r>
      <w:r w:rsidRPr="00383389">
        <w:rPr>
          <w:rFonts w:ascii="Arial" w:hAnsi="Arial" w:cs="Arial"/>
          <w:sz w:val="20"/>
          <w:szCs w:val="20"/>
        </w:rPr>
        <w:t>颜色值来表示，</w:t>
      </w:r>
      <w:r w:rsidRPr="00383389">
        <w:rPr>
          <w:rFonts w:ascii="Arial" w:hAnsi="Arial" w:cs="Arial"/>
          <w:sz w:val="20"/>
          <w:szCs w:val="20"/>
        </w:rPr>
        <w:t>g</w:t>
      </w:r>
      <w:r w:rsidRPr="00383389">
        <w:rPr>
          <w:rFonts w:ascii="Arial" w:hAnsi="Arial" w:cs="Arial"/>
          <w:sz w:val="20"/>
          <w:szCs w:val="20"/>
        </w:rPr>
        <w:t>和</w:t>
      </w:r>
      <w:r w:rsidRPr="00383389">
        <w:rPr>
          <w:rFonts w:ascii="Arial" w:hAnsi="Arial" w:cs="Arial"/>
          <w:sz w:val="20"/>
          <w:szCs w:val="20"/>
        </w:rPr>
        <w:t>b</w:t>
      </w:r>
      <w:r w:rsidRPr="00383389">
        <w:rPr>
          <w:rFonts w:ascii="Arial" w:hAnsi="Arial" w:cs="Arial"/>
          <w:sz w:val="20"/>
          <w:szCs w:val="20"/>
        </w:rPr>
        <w:t>两参数是可选的，如果只指定了</w:t>
      </w:r>
      <w:r w:rsidRPr="00383389">
        <w:rPr>
          <w:rFonts w:ascii="Arial" w:hAnsi="Arial" w:cs="Arial"/>
          <w:sz w:val="20"/>
          <w:szCs w:val="20"/>
        </w:rPr>
        <w:t>r</w:t>
      </w:r>
      <w:r w:rsidRPr="00383389">
        <w:rPr>
          <w:rFonts w:ascii="Arial" w:hAnsi="Arial" w:cs="Arial"/>
          <w:sz w:val="20"/>
          <w:szCs w:val="20"/>
        </w:rPr>
        <w:t>的值，则</w:t>
      </w:r>
      <w:r w:rsidRPr="00383389">
        <w:rPr>
          <w:rFonts w:ascii="Arial" w:hAnsi="Arial" w:cs="Arial"/>
          <w:sz w:val="20"/>
          <w:szCs w:val="20"/>
        </w:rPr>
        <w:t>g</w:t>
      </w:r>
      <w:r w:rsidRPr="00383389">
        <w:rPr>
          <w:rFonts w:ascii="Arial" w:hAnsi="Arial" w:cs="Arial"/>
          <w:sz w:val="20"/>
          <w:szCs w:val="20"/>
        </w:rPr>
        <w:t>和</w:t>
      </w:r>
      <w:r w:rsidRPr="00383389">
        <w:rPr>
          <w:rFonts w:ascii="Arial" w:hAnsi="Arial" w:cs="Arial"/>
          <w:sz w:val="20"/>
          <w:szCs w:val="20"/>
        </w:rPr>
        <w:t>b</w:t>
      </w:r>
      <w:r w:rsidRPr="00383389">
        <w:rPr>
          <w:rFonts w:ascii="Arial" w:hAnsi="Arial" w:cs="Arial"/>
          <w:sz w:val="20"/>
          <w:szCs w:val="20"/>
        </w:rPr>
        <w:t>的值都等于</w:t>
      </w:r>
      <w:r w:rsidRPr="00383389">
        <w:rPr>
          <w:rFonts w:ascii="Arial" w:hAnsi="Arial" w:cs="Arial"/>
          <w:sz w:val="20"/>
          <w:szCs w:val="20"/>
        </w:rPr>
        <w:t>r</w:t>
      </w:r>
      <w:r w:rsidRPr="00383389">
        <w:rPr>
          <w:rFonts w:ascii="Arial" w:hAnsi="Arial" w:cs="Arial"/>
          <w:sz w:val="20"/>
          <w:szCs w:val="20"/>
        </w:rPr>
        <w:t>的值。三个参数一般取值范围为</w:t>
      </w:r>
      <w:r w:rsidRPr="00383389">
        <w:rPr>
          <w:rFonts w:ascii="Arial" w:hAnsi="Arial" w:cs="Arial"/>
          <w:sz w:val="20"/>
          <w:szCs w:val="20"/>
        </w:rPr>
        <w:t>0.0~1.0</w:t>
      </w:r>
      <w:r w:rsidRPr="00383389">
        <w:rPr>
          <w:rFonts w:ascii="Arial" w:hAnsi="Arial" w:cs="Arial"/>
          <w:sz w:val="20"/>
          <w:szCs w:val="20"/>
        </w:rPr>
        <w:t>，在此范围外的值则相应的增加或减少反射率</w:t>
      </w:r>
      <w:r w:rsidRPr="00383389">
        <w:rPr>
          <w:rFonts w:ascii="Arial" w:hAnsi="Arial" w:cs="Arial"/>
          <w:sz w:val="20"/>
          <w:szCs w:val="20"/>
        </w:rPr>
        <w:t>;</w:t>
      </w:r>
      <w:r w:rsidRPr="00383389">
        <w:rPr>
          <w:rFonts w:ascii="Arial" w:hAnsi="Arial" w:cs="Arial"/>
          <w:sz w:val="20"/>
          <w:szCs w:val="20"/>
        </w:rPr>
        <w:br/>
        <w:t>Ka spectral file.rfl factor   \\</w:t>
      </w:r>
      <w:r w:rsidRPr="00383389">
        <w:rPr>
          <w:rFonts w:ascii="Arial" w:hAnsi="Arial" w:cs="Arial"/>
          <w:sz w:val="20"/>
          <w:szCs w:val="20"/>
        </w:rPr>
        <w:t>用一个</w:t>
      </w:r>
      <w:r w:rsidRPr="00383389">
        <w:rPr>
          <w:rFonts w:ascii="Arial" w:hAnsi="Arial" w:cs="Arial"/>
          <w:sz w:val="20"/>
          <w:szCs w:val="20"/>
        </w:rPr>
        <w:t>rfl</w:t>
      </w:r>
      <w:r w:rsidRPr="00383389">
        <w:rPr>
          <w:rFonts w:ascii="Arial" w:hAnsi="Arial" w:cs="Arial"/>
          <w:sz w:val="20"/>
          <w:szCs w:val="20"/>
        </w:rPr>
        <w:t>文件来表示。</w:t>
      </w:r>
      <w:r w:rsidRPr="00383389">
        <w:rPr>
          <w:rFonts w:ascii="Arial" w:hAnsi="Arial" w:cs="Arial"/>
          <w:sz w:val="20"/>
          <w:szCs w:val="20"/>
        </w:rPr>
        <w:t>factor</w:t>
      </w:r>
      <w:r w:rsidRPr="00383389">
        <w:rPr>
          <w:rFonts w:ascii="Arial" w:hAnsi="Arial" w:cs="Arial"/>
          <w:sz w:val="20"/>
          <w:szCs w:val="20"/>
        </w:rPr>
        <w:t>是一个可选参数，表示</w:t>
      </w:r>
      <w:r w:rsidRPr="00383389">
        <w:rPr>
          <w:rFonts w:ascii="Arial" w:hAnsi="Arial" w:cs="Arial"/>
          <w:sz w:val="20"/>
          <w:szCs w:val="20"/>
        </w:rPr>
        <w:t>.rfl</w:t>
      </w:r>
      <w:r w:rsidRPr="00383389">
        <w:rPr>
          <w:rFonts w:ascii="Arial" w:hAnsi="Arial" w:cs="Arial"/>
          <w:sz w:val="20"/>
          <w:szCs w:val="20"/>
        </w:rPr>
        <w:t>文件中值的乘数，默认为</w:t>
      </w:r>
      <w:r w:rsidRPr="00383389">
        <w:rPr>
          <w:rFonts w:ascii="Arial" w:hAnsi="Arial" w:cs="Arial"/>
          <w:sz w:val="20"/>
          <w:szCs w:val="20"/>
        </w:rPr>
        <w:t>1.0;</w:t>
      </w:r>
      <w:r w:rsidRPr="00383389">
        <w:rPr>
          <w:rFonts w:ascii="Arial" w:hAnsi="Arial" w:cs="Arial"/>
          <w:sz w:val="20"/>
          <w:szCs w:val="20"/>
        </w:rPr>
        <w:br/>
        <w:t>Ka xyz x y z   \\</w:t>
      </w:r>
      <w:r w:rsidRPr="00383389">
        <w:rPr>
          <w:rFonts w:ascii="Arial" w:hAnsi="Arial" w:cs="Arial"/>
          <w:sz w:val="20"/>
          <w:szCs w:val="20"/>
        </w:rPr>
        <w:t>用</w:t>
      </w:r>
      <w:r w:rsidRPr="00383389">
        <w:rPr>
          <w:rFonts w:ascii="Arial" w:hAnsi="Arial" w:cs="Arial"/>
          <w:sz w:val="20"/>
          <w:szCs w:val="20"/>
        </w:rPr>
        <w:t>CIEXYZ</w:t>
      </w:r>
      <w:r w:rsidRPr="00383389">
        <w:rPr>
          <w:rFonts w:ascii="Arial" w:hAnsi="Arial" w:cs="Arial"/>
          <w:sz w:val="20"/>
          <w:szCs w:val="20"/>
        </w:rPr>
        <w:t>值来表示，</w:t>
      </w:r>
      <w:r w:rsidRPr="00383389">
        <w:rPr>
          <w:rFonts w:ascii="Arial" w:hAnsi="Arial" w:cs="Arial"/>
          <w:sz w:val="20"/>
          <w:szCs w:val="20"/>
        </w:rPr>
        <w:t>x</w:t>
      </w:r>
      <w:r w:rsidRPr="00383389">
        <w:rPr>
          <w:rFonts w:ascii="Arial" w:hAnsi="Arial" w:cs="Arial"/>
          <w:sz w:val="20"/>
          <w:szCs w:val="20"/>
        </w:rPr>
        <w:t>，</w:t>
      </w:r>
      <w:r w:rsidRPr="00383389">
        <w:rPr>
          <w:rFonts w:ascii="Arial" w:hAnsi="Arial" w:cs="Arial"/>
          <w:sz w:val="20"/>
          <w:szCs w:val="20"/>
        </w:rPr>
        <w:t>y</w:t>
      </w:r>
      <w:r w:rsidRPr="00383389">
        <w:rPr>
          <w:rFonts w:ascii="Arial" w:hAnsi="Arial" w:cs="Arial"/>
          <w:sz w:val="20"/>
          <w:szCs w:val="20"/>
        </w:rPr>
        <w:t>，</w:t>
      </w:r>
      <w:r w:rsidRPr="00383389">
        <w:rPr>
          <w:rFonts w:ascii="Arial" w:hAnsi="Arial" w:cs="Arial"/>
          <w:sz w:val="20"/>
          <w:szCs w:val="20"/>
        </w:rPr>
        <w:t>z</w:t>
      </w:r>
      <w:r w:rsidRPr="00383389">
        <w:rPr>
          <w:rFonts w:ascii="Arial" w:hAnsi="Arial" w:cs="Arial"/>
          <w:sz w:val="20"/>
          <w:szCs w:val="20"/>
        </w:rPr>
        <w:t>是</w:t>
      </w:r>
      <w:r w:rsidRPr="00383389">
        <w:rPr>
          <w:rFonts w:ascii="Arial" w:hAnsi="Arial" w:cs="Arial"/>
          <w:sz w:val="20"/>
          <w:szCs w:val="20"/>
        </w:rPr>
        <w:t>CIEXYZ</w:t>
      </w:r>
      <w:r w:rsidRPr="00383389">
        <w:rPr>
          <w:rFonts w:ascii="Arial" w:hAnsi="Arial" w:cs="Arial"/>
          <w:sz w:val="20"/>
          <w:szCs w:val="20"/>
        </w:rPr>
        <w:t>颜色空间的各分量值。</w:t>
      </w:r>
      <w:r w:rsidRPr="00383389">
        <w:rPr>
          <w:rFonts w:ascii="Arial" w:hAnsi="Arial" w:cs="Arial"/>
          <w:sz w:val="20"/>
          <w:szCs w:val="20"/>
        </w:rPr>
        <w:t>y</w:t>
      </w:r>
      <w:r w:rsidRPr="00383389">
        <w:rPr>
          <w:rFonts w:ascii="Arial" w:hAnsi="Arial" w:cs="Arial"/>
          <w:sz w:val="20"/>
          <w:szCs w:val="20"/>
        </w:rPr>
        <w:t>和</w:t>
      </w:r>
      <w:r w:rsidRPr="00383389">
        <w:rPr>
          <w:rFonts w:ascii="Arial" w:hAnsi="Arial" w:cs="Arial"/>
          <w:sz w:val="20"/>
          <w:szCs w:val="20"/>
        </w:rPr>
        <w:t>z</w:t>
      </w:r>
      <w:r w:rsidRPr="00383389">
        <w:rPr>
          <w:rFonts w:ascii="Arial" w:hAnsi="Arial" w:cs="Arial"/>
          <w:sz w:val="20"/>
          <w:szCs w:val="20"/>
        </w:rPr>
        <w:t>两参数是可选的，如果只指定了</w:t>
      </w:r>
      <w:r w:rsidRPr="00383389">
        <w:rPr>
          <w:rFonts w:ascii="Arial" w:hAnsi="Arial" w:cs="Arial"/>
          <w:sz w:val="20"/>
          <w:szCs w:val="20"/>
        </w:rPr>
        <w:t>x</w:t>
      </w:r>
      <w:r w:rsidRPr="00383389">
        <w:rPr>
          <w:rFonts w:ascii="Arial" w:hAnsi="Arial" w:cs="Arial"/>
          <w:sz w:val="20"/>
          <w:szCs w:val="20"/>
        </w:rPr>
        <w:t>的值，则</w:t>
      </w:r>
      <w:r w:rsidRPr="00383389">
        <w:rPr>
          <w:rFonts w:ascii="Arial" w:hAnsi="Arial" w:cs="Arial"/>
          <w:sz w:val="20"/>
          <w:szCs w:val="20"/>
        </w:rPr>
        <w:t>y</w:t>
      </w:r>
      <w:r w:rsidRPr="00383389">
        <w:rPr>
          <w:rFonts w:ascii="Arial" w:hAnsi="Arial" w:cs="Arial"/>
          <w:sz w:val="20"/>
          <w:szCs w:val="20"/>
        </w:rPr>
        <w:t>和</w:t>
      </w:r>
      <w:r w:rsidRPr="00383389">
        <w:rPr>
          <w:rFonts w:ascii="Arial" w:hAnsi="Arial" w:cs="Arial"/>
          <w:sz w:val="20"/>
          <w:szCs w:val="20"/>
        </w:rPr>
        <w:t>z</w:t>
      </w:r>
      <w:r w:rsidRPr="00383389">
        <w:rPr>
          <w:rFonts w:ascii="Arial" w:hAnsi="Arial" w:cs="Arial"/>
          <w:sz w:val="20"/>
          <w:szCs w:val="20"/>
        </w:rPr>
        <w:t>的值都等于</w:t>
      </w:r>
      <w:r w:rsidRPr="00383389">
        <w:rPr>
          <w:rFonts w:ascii="Arial" w:hAnsi="Arial" w:cs="Arial"/>
          <w:sz w:val="20"/>
          <w:szCs w:val="20"/>
        </w:rPr>
        <w:t>r</w:t>
      </w:r>
      <w:r w:rsidRPr="00383389">
        <w:rPr>
          <w:rFonts w:ascii="Arial" w:hAnsi="Arial" w:cs="Arial"/>
          <w:sz w:val="20"/>
          <w:szCs w:val="20"/>
        </w:rPr>
        <w:t>的值。三个参数一般取值范围为</w:t>
      </w:r>
      <w:r w:rsidRPr="00383389">
        <w:rPr>
          <w:rFonts w:ascii="Arial" w:hAnsi="Arial" w:cs="Arial"/>
          <w:sz w:val="20"/>
          <w:szCs w:val="20"/>
        </w:rPr>
        <w:t>0~1</w:t>
      </w:r>
      <w:r w:rsidRPr="00383389">
        <w:rPr>
          <w:rFonts w:ascii="Arial" w:hAnsi="Arial" w:cs="Arial"/>
          <w:sz w:val="20"/>
          <w:szCs w:val="20"/>
        </w:rPr>
        <w:t>。</w:t>
      </w:r>
      <w:r w:rsidRPr="00383389">
        <w:rPr>
          <w:rFonts w:ascii="Arial" w:hAnsi="Arial" w:cs="Arial"/>
          <w:sz w:val="20"/>
          <w:szCs w:val="20"/>
        </w:rPr>
        <w:br/>
      </w:r>
      <w:r w:rsidRPr="00383389">
        <w:rPr>
          <w:rFonts w:ascii="Arial" w:hAnsi="Arial" w:cs="Arial"/>
          <w:sz w:val="20"/>
          <w:szCs w:val="20"/>
        </w:rPr>
        <w:br/>
        <w:t>2</w:t>
      </w:r>
      <w:r w:rsidRPr="00383389">
        <w:rPr>
          <w:rFonts w:ascii="Arial" w:hAnsi="Arial" w:cs="Arial"/>
          <w:sz w:val="20"/>
          <w:szCs w:val="20"/>
        </w:rPr>
        <w:t>。漫反射描述的三种格式：</w:t>
      </w:r>
      <w:r w:rsidRPr="00383389">
        <w:rPr>
          <w:rFonts w:ascii="Arial" w:hAnsi="Arial" w:cs="Arial"/>
          <w:sz w:val="20"/>
          <w:szCs w:val="20"/>
        </w:rPr>
        <w:br/>
        <w:t>Kd r g b</w:t>
      </w:r>
      <w:r w:rsidRPr="00383389">
        <w:rPr>
          <w:rFonts w:ascii="Arial" w:hAnsi="Arial" w:cs="Arial"/>
          <w:sz w:val="20"/>
          <w:szCs w:val="20"/>
        </w:rPr>
        <w:br/>
        <w:t>Kd spectral file.rfl factor</w:t>
      </w:r>
      <w:r w:rsidRPr="00383389">
        <w:rPr>
          <w:rFonts w:ascii="Arial" w:hAnsi="Arial" w:cs="Arial"/>
          <w:sz w:val="20"/>
          <w:szCs w:val="20"/>
        </w:rPr>
        <w:br/>
        <w:t>Kd xyz x y z</w:t>
      </w:r>
      <w:r w:rsidRPr="00383389">
        <w:rPr>
          <w:rFonts w:ascii="Arial" w:hAnsi="Arial" w:cs="Arial"/>
          <w:sz w:val="20"/>
          <w:szCs w:val="20"/>
        </w:rPr>
        <w:br/>
      </w:r>
      <w:r w:rsidRPr="00383389">
        <w:rPr>
          <w:rFonts w:ascii="Arial" w:hAnsi="Arial" w:cs="Arial"/>
          <w:sz w:val="20"/>
          <w:szCs w:val="20"/>
        </w:rPr>
        <w:br/>
        <w:t>3</w:t>
      </w:r>
      <w:r w:rsidRPr="00383389">
        <w:rPr>
          <w:rFonts w:ascii="Arial" w:hAnsi="Arial" w:cs="Arial"/>
          <w:sz w:val="20"/>
          <w:szCs w:val="20"/>
        </w:rPr>
        <w:t>。</w:t>
      </w:r>
      <w:bookmarkStart w:id="0" w:name="OLE_LINK1"/>
      <w:r w:rsidRPr="00383389">
        <w:rPr>
          <w:rFonts w:ascii="Arial" w:hAnsi="Arial" w:cs="Arial"/>
          <w:sz w:val="20"/>
          <w:szCs w:val="20"/>
        </w:rPr>
        <w:t>镜反射</w:t>
      </w:r>
      <w:bookmarkEnd w:id="0"/>
      <w:r w:rsidRPr="00383389">
        <w:rPr>
          <w:rFonts w:ascii="Arial" w:hAnsi="Arial" w:cs="Arial"/>
          <w:sz w:val="20"/>
          <w:szCs w:val="20"/>
        </w:rPr>
        <w:t>描述的三种格式</w:t>
      </w:r>
      <w:r w:rsidRPr="00383389">
        <w:rPr>
          <w:rFonts w:ascii="Arial" w:hAnsi="Arial" w:cs="Arial"/>
          <w:sz w:val="20"/>
          <w:szCs w:val="20"/>
        </w:rPr>
        <w:t>:</w:t>
      </w:r>
      <w:r w:rsidRPr="00383389">
        <w:rPr>
          <w:rFonts w:ascii="Arial" w:hAnsi="Arial" w:cs="Arial"/>
          <w:sz w:val="20"/>
          <w:szCs w:val="20"/>
        </w:rPr>
        <w:br/>
        <w:t>Ks r g b</w:t>
      </w:r>
      <w:r w:rsidRPr="00383389">
        <w:rPr>
          <w:rFonts w:ascii="Arial" w:hAnsi="Arial" w:cs="Arial"/>
          <w:sz w:val="20"/>
          <w:szCs w:val="20"/>
        </w:rPr>
        <w:br/>
        <w:t>Ks spectral file.rfl factor</w:t>
      </w:r>
      <w:r w:rsidRPr="00383389">
        <w:rPr>
          <w:rFonts w:ascii="Arial" w:hAnsi="Arial" w:cs="Arial"/>
          <w:sz w:val="20"/>
          <w:szCs w:val="20"/>
        </w:rPr>
        <w:br/>
        <w:t>Ks xyz x y z</w:t>
      </w:r>
      <w:r w:rsidRPr="00383389">
        <w:rPr>
          <w:rFonts w:ascii="Arial" w:hAnsi="Arial" w:cs="Arial"/>
          <w:sz w:val="20"/>
          <w:szCs w:val="20"/>
        </w:rPr>
        <w:br/>
      </w:r>
      <w:r w:rsidRPr="00383389">
        <w:rPr>
          <w:rFonts w:ascii="Arial" w:hAnsi="Arial" w:cs="Arial"/>
          <w:sz w:val="20"/>
          <w:szCs w:val="20"/>
        </w:rPr>
        <w:br/>
        <w:t>4</w:t>
      </w:r>
      <w:r w:rsidRPr="00383389">
        <w:rPr>
          <w:rFonts w:ascii="Arial" w:hAnsi="Arial" w:cs="Arial"/>
          <w:sz w:val="20"/>
          <w:szCs w:val="20"/>
        </w:rPr>
        <w:t>。滤光透射率描述的三种格式：</w:t>
      </w:r>
      <w:r w:rsidRPr="00383389">
        <w:rPr>
          <w:rFonts w:ascii="Arial" w:hAnsi="Arial" w:cs="Arial"/>
          <w:sz w:val="20"/>
          <w:szCs w:val="20"/>
        </w:rPr>
        <w:br/>
      </w:r>
      <w:r w:rsidRPr="00383389">
        <w:rPr>
          <w:rFonts w:ascii="Arial" w:hAnsi="Arial" w:cs="Arial"/>
          <w:sz w:val="20"/>
          <w:szCs w:val="20"/>
        </w:rPr>
        <w:lastRenderedPageBreak/>
        <w:t>Tf r g b</w:t>
      </w:r>
      <w:r w:rsidRPr="00383389">
        <w:rPr>
          <w:rFonts w:ascii="Arial" w:hAnsi="Arial" w:cs="Arial"/>
          <w:sz w:val="20"/>
          <w:szCs w:val="20"/>
        </w:rPr>
        <w:br/>
        <w:t>Tf spectral file.rfl factor</w:t>
      </w:r>
      <w:r w:rsidRPr="00383389">
        <w:rPr>
          <w:rFonts w:ascii="Arial" w:hAnsi="Arial" w:cs="Arial"/>
          <w:sz w:val="20"/>
          <w:szCs w:val="20"/>
        </w:rPr>
        <w:br/>
        <w:t>Tf xyz x y z</w:t>
      </w:r>
      <w:r w:rsidRPr="00383389">
        <w:rPr>
          <w:rFonts w:ascii="Arial" w:hAnsi="Arial" w:cs="Arial"/>
          <w:sz w:val="20"/>
          <w:szCs w:val="20"/>
        </w:rPr>
        <w:br/>
      </w:r>
      <w:r w:rsidRPr="00383389">
        <w:rPr>
          <w:rFonts w:ascii="Arial" w:hAnsi="Arial" w:cs="Arial"/>
          <w:sz w:val="20"/>
          <w:szCs w:val="20"/>
        </w:rPr>
        <w:br/>
        <w:t>5</w:t>
      </w:r>
      <w:r w:rsidRPr="00383389">
        <w:rPr>
          <w:rFonts w:ascii="Arial" w:hAnsi="Arial" w:cs="Arial"/>
          <w:sz w:val="20"/>
          <w:szCs w:val="20"/>
        </w:rPr>
        <w:t>。光照模型描述格式：</w:t>
      </w:r>
      <w:r w:rsidRPr="00383389">
        <w:rPr>
          <w:rFonts w:ascii="Arial" w:hAnsi="Arial" w:cs="Arial"/>
          <w:sz w:val="20"/>
          <w:szCs w:val="20"/>
        </w:rPr>
        <w:br/>
      </w:r>
      <w:r w:rsidRPr="00383389">
        <w:rPr>
          <w:rFonts w:ascii="Arial" w:hAnsi="Arial" w:cs="Arial"/>
          <w:sz w:val="20"/>
          <w:szCs w:val="20"/>
        </w:rPr>
        <w:br/>
        <w:t>illum illum_#</w:t>
      </w:r>
      <w:r w:rsidRPr="00383389">
        <w:rPr>
          <w:rFonts w:ascii="Arial" w:hAnsi="Arial" w:cs="Arial"/>
          <w:sz w:val="20"/>
          <w:szCs w:val="20"/>
        </w:rPr>
        <w:br/>
      </w:r>
      <w:r w:rsidRPr="00383389">
        <w:rPr>
          <w:rFonts w:ascii="Arial" w:hAnsi="Arial" w:cs="Arial"/>
          <w:sz w:val="20"/>
          <w:szCs w:val="20"/>
        </w:rPr>
        <w:t>指定材质的光照模型。</w:t>
      </w:r>
      <w:r w:rsidRPr="00383389">
        <w:rPr>
          <w:rFonts w:ascii="Arial" w:hAnsi="Arial" w:cs="Arial"/>
          <w:sz w:val="20"/>
          <w:szCs w:val="20"/>
        </w:rPr>
        <w:t>illum</w:t>
      </w:r>
      <w:r w:rsidRPr="00383389">
        <w:rPr>
          <w:rFonts w:ascii="Arial" w:hAnsi="Arial" w:cs="Arial"/>
          <w:sz w:val="20"/>
          <w:szCs w:val="20"/>
        </w:rPr>
        <w:t>后面可接</w:t>
      </w:r>
      <w:r w:rsidRPr="00383389">
        <w:rPr>
          <w:rFonts w:ascii="Arial" w:hAnsi="Arial" w:cs="Arial"/>
          <w:sz w:val="20"/>
          <w:szCs w:val="20"/>
        </w:rPr>
        <w:t>0~10</w:t>
      </w:r>
      <w:r w:rsidRPr="00383389">
        <w:rPr>
          <w:rFonts w:ascii="Arial" w:hAnsi="Arial" w:cs="Arial"/>
          <w:sz w:val="20"/>
          <w:szCs w:val="20"/>
        </w:rPr>
        <w:t>范围内的数字参数。各个参数代表的光照模型如下所示：</w:t>
      </w:r>
      <w:r w:rsidRPr="00383389">
        <w:rPr>
          <w:rFonts w:ascii="Arial" w:hAnsi="Arial" w:cs="Arial"/>
          <w:sz w:val="20"/>
          <w:szCs w:val="20"/>
        </w:rPr>
        <w:br/>
        <w:t>************************************************************************************************************</w:t>
      </w:r>
      <w:r w:rsidRPr="00383389">
        <w:rPr>
          <w:rFonts w:ascii="Arial" w:hAnsi="Arial" w:cs="Arial"/>
          <w:sz w:val="20"/>
          <w:szCs w:val="20"/>
        </w:rPr>
        <w:br/>
      </w:r>
      <w:r w:rsidRPr="00383389">
        <w:rPr>
          <w:rFonts w:ascii="Arial" w:hAnsi="Arial" w:cs="Arial"/>
          <w:sz w:val="20"/>
          <w:szCs w:val="20"/>
        </w:rPr>
        <w:br/>
      </w:r>
      <w:r w:rsidRPr="00383389">
        <w:rPr>
          <w:rFonts w:ascii="Arial" w:hAnsi="Arial" w:cs="Arial"/>
          <w:sz w:val="20"/>
          <w:szCs w:val="20"/>
        </w:rPr>
        <w:t>光照模型</w:t>
      </w:r>
      <w:r w:rsidRPr="00383389">
        <w:rPr>
          <w:rFonts w:ascii="Arial" w:hAnsi="Arial" w:cs="Arial"/>
          <w:sz w:val="20"/>
          <w:szCs w:val="20"/>
        </w:rPr>
        <w:t xml:space="preserve">               </w:t>
      </w:r>
      <w:r w:rsidRPr="00383389">
        <w:rPr>
          <w:rFonts w:ascii="Arial" w:hAnsi="Arial" w:cs="Arial"/>
          <w:sz w:val="20"/>
          <w:szCs w:val="20"/>
        </w:rPr>
        <w:t>属性</w:t>
      </w:r>
      <w:r w:rsidRPr="00383389">
        <w:rPr>
          <w:rFonts w:ascii="Arial" w:hAnsi="Arial" w:cs="Arial"/>
          <w:sz w:val="20"/>
          <w:szCs w:val="20"/>
        </w:rPr>
        <w:br/>
        <w:t> 0                   Color on and Ambient off</w:t>
      </w:r>
      <w:r w:rsidRPr="00383389">
        <w:rPr>
          <w:rFonts w:ascii="Arial" w:hAnsi="Arial" w:cs="Arial"/>
          <w:sz w:val="20"/>
          <w:szCs w:val="20"/>
        </w:rPr>
        <w:br/>
        <w:t> 1                   Color on and Ambient on</w:t>
      </w:r>
      <w:r w:rsidRPr="00383389">
        <w:rPr>
          <w:rFonts w:ascii="Arial" w:hAnsi="Arial" w:cs="Arial"/>
          <w:sz w:val="20"/>
          <w:szCs w:val="20"/>
        </w:rPr>
        <w:br/>
        <w:t> 2                   Highlight on</w:t>
      </w:r>
      <w:r w:rsidRPr="00383389">
        <w:rPr>
          <w:rFonts w:ascii="Arial" w:hAnsi="Arial" w:cs="Arial"/>
          <w:sz w:val="20"/>
          <w:szCs w:val="20"/>
        </w:rPr>
        <w:br/>
        <w:t> 3                   Reflection on and Ray trace on</w:t>
      </w:r>
      <w:r w:rsidRPr="00383389">
        <w:rPr>
          <w:rFonts w:ascii="Arial" w:hAnsi="Arial" w:cs="Arial"/>
          <w:sz w:val="20"/>
          <w:szCs w:val="20"/>
        </w:rPr>
        <w:br/>
        <w:t> 4                   Transparency: Glass on</w:t>
      </w:r>
      <w:r w:rsidRPr="00383389">
        <w:rPr>
          <w:rFonts w:ascii="Arial" w:hAnsi="Arial" w:cs="Arial"/>
          <w:sz w:val="20"/>
          <w:szCs w:val="20"/>
        </w:rPr>
        <w:br/>
        <w:t>                     Reflection: Ray trace on</w:t>
      </w:r>
      <w:r w:rsidRPr="00383389">
        <w:rPr>
          <w:rFonts w:ascii="Arial" w:hAnsi="Arial" w:cs="Arial"/>
          <w:sz w:val="20"/>
          <w:szCs w:val="20"/>
        </w:rPr>
        <w:br/>
        <w:t> 5                   Reflection: Fresnel on and Ray trace on</w:t>
      </w:r>
      <w:r w:rsidRPr="00383389">
        <w:rPr>
          <w:rFonts w:ascii="Arial" w:hAnsi="Arial" w:cs="Arial"/>
          <w:sz w:val="20"/>
          <w:szCs w:val="20"/>
        </w:rPr>
        <w:br/>
        <w:t> 6                   Transparency: Refraction on</w:t>
      </w:r>
      <w:r w:rsidRPr="00383389">
        <w:rPr>
          <w:rFonts w:ascii="Arial" w:hAnsi="Arial" w:cs="Arial"/>
          <w:sz w:val="20"/>
          <w:szCs w:val="20"/>
        </w:rPr>
        <w:br/>
        <w:t>                     Reflection: Fresnel off and Ray trace on</w:t>
      </w:r>
      <w:r w:rsidRPr="00383389">
        <w:rPr>
          <w:rFonts w:ascii="Arial" w:hAnsi="Arial" w:cs="Arial"/>
          <w:sz w:val="20"/>
          <w:szCs w:val="20"/>
        </w:rPr>
        <w:br/>
        <w:t> 7                   Transparency: Refraction on</w:t>
      </w:r>
      <w:r w:rsidRPr="00383389">
        <w:rPr>
          <w:rFonts w:ascii="Arial" w:hAnsi="Arial" w:cs="Arial"/>
          <w:sz w:val="20"/>
          <w:szCs w:val="20"/>
        </w:rPr>
        <w:br/>
        <w:t>                     Reflection: Fresnel on and Ray trace on</w:t>
      </w:r>
      <w:r w:rsidRPr="00383389">
        <w:rPr>
          <w:rFonts w:ascii="Arial" w:hAnsi="Arial" w:cs="Arial"/>
          <w:sz w:val="20"/>
          <w:szCs w:val="20"/>
        </w:rPr>
        <w:br/>
        <w:t> 8                   Reflection on and Ray trace off</w:t>
      </w:r>
      <w:r w:rsidRPr="00383389">
        <w:rPr>
          <w:rFonts w:ascii="Arial" w:hAnsi="Arial" w:cs="Arial"/>
          <w:sz w:val="20"/>
          <w:szCs w:val="20"/>
        </w:rPr>
        <w:br/>
        <w:t> 9                   Transparency: Glass on</w:t>
      </w:r>
      <w:r w:rsidRPr="00383389">
        <w:rPr>
          <w:rFonts w:ascii="Arial" w:hAnsi="Arial" w:cs="Arial"/>
          <w:sz w:val="20"/>
          <w:szCs w:val="20"/>
        </w:rPr>
        <w:br/>
        <w:t>                     Reflection: Ray trace off</w:t>
      </w:r>
      <w:r w:rsidRPr="00383389">
        <w:rPr>
          <w:rFonts w:ascii="Arial" w:hAnsi="Arial" w:cs="Arial"/>
          <w:sz w:val="20"/>
          <w:szCs w:val="20"/>
        </w:rPr>
        <w:br/>
        <w:t> 10                  Casts shadows onto invisible surfaces</w:t>
      </w:r>
      <w:r w:rsidRPr="00383389">
        <w:rPr>
          <w:rFonts w:ascii="Arial" w:hAnsi="Arial" w:cs="Arial"/>
          <w:sz w:val="20"/>
          <w:szCs w:val="20"/>
        </w:rPr>
        <w:br/>
      </w:r>
      <w:r w:rsidRPr="00383389">
        <w:rPr>
          <w:rFonts w:ascii="Arial" w:hAnsi="Arial" w:cs="Arial"/>
          <w:sz w:val="20"/>
          <w:szCs w:val="20"/>
        </w:rPr>
        <w:br/>
        <w:t>**************************************************************************************************************</w:t>
      </w:r>
      <w:r w:rsidRPr="00383389">
        <w:rPr>
          <w:rFonts w:ascii="Arial" w:hAnsi="Arial" w:cs="Arial"/>
          <w:sz w:val="20"/>
          <w:szCs w:val="20"/>
        </w:rPr>
        <w:br/>
      </w:r>
      <w:r w:rsidRPr="00383389">
        <w:rPr>
          <w:rFonts w:ascii="Arial" w:hAnsi="Arial" w:cs="Arial"/>
          <w:sz w:val="20"/>
          <w:szCs w:val="20"/>
        </w:rPr>
        <w:br/>
        <w:t>6</w:t>
      </w:r>
      <w:r w:rsidRPr="00383389">
        <w:rPr>
          <w:rFonts w:ascii="Arial" w:hAnsi="Arial" w:cs="Arial"/>
          <w:sz w:val="20"/>
          <w:szCs w:val="20"/>
        </w:rPr>
        <w:t>。渐隐指数描述</w:t>
      </w:r>
      <w:r w:rsidRPr="00383389">
        <w:rPr>
          <w:rFonts w:ascii="Arial" w:hAnsi="Arial" w:cs="Arial"/>
          <w:sz w:val="20"/>
          <w:szCs w:val="20"/>
        </w:rPr>
        <w:br/>
      </w:r>
      <w:r w:rsidRPr="00383389">
        <w:rPr>
          <w:rFonts w:ascii="Arial" w:hAnsi="Arial" w:cs="Arial"/>
          <w:sz w:val="20"/>
          <w:szCs w:val="20"/>
        </w:rPr>
        <w:br/>
        <w:t>d factor</w:t>
      </w:r>
      <w:r w:rsidRPr="00383389">
        <w:rPr>
          <w:rFonts w:ascii="Arial" w:hAnsi="Arial" w:cs="Arial"/>
          <w:sz w:val="20"/>
          <w:szCs w:val="20"/>
        </w:rPr>
        <w:br/>
      </w:r>
      <w:r w:rsidRPr="00383389">
        <w:rPr>
          <w:rFonts w:ascii="Arial" w:hAnsi="Arial" w:cs="Arial"/>
          <w:sz w:val="20"/>
          <w:szCs w:val="20"/>
        </w:rPr>
        <w:t>参数</w:t>
      </w:r>
      <w:r w:rsidRPr="00383389">
        <w:rPr>
          <w:rFonts w:ascii="Arial" w:hAnsi="Arial" w:cs="Arial"/>
          <w:sz w:val="20"/>
          <w:szCs w:val="20"/>
        </w:rPr>
        <w:t>factor</w:t>
      </w:r>
      <w:r w:rsidRPr="00383389">
        <w:rPr>
          <w:rFonts w:ascii="Arial" w:hAnsi="Arial" w:cs="Arial"/>
          <w:sz w:val="20"/>
          <w:szCs w:val="20"/>
        </w:rPr>
        <w:t>表示物体融入背景的数量，取值范围为</w:t>
      </w:r>
      <w:r w:rsidRPr="00383389">
        <w:rPr>
          <w:rFonts w:ascii="Arial" w:hAnsi="Arial" w:cs="Arial"/>
          <w:sz w:val="20"/>
          <w:szCs w:val="20"/>
        </w:rPr>
        <w:t>0.0~1.0</w:t>
      </w:r>
      <w:r w:rsidRPr="00383389">
        <w:rPr>
          <w:rFonts w:ascii="Arial" w:hAnsi="Arial" w:cs="Arial"/>
          <w:sz w:val="20"/>
          <w:szCs w:val="20"/>
        </w:rPr>
        <w:t>，取值为</w:t>
      </w:r>
      <w:r w:rsidRPr="00383389">
        <w:rPr>
          <w:rFonts w:ascii="Arial" w:hAnsi="Arial" w:cs="Arial"/>
          <w:sz w:val="20"/>
          <w:szCs w:val="20"/>
        </w:rPr>
        <w:t>1.0</w:t>
      </w:r>
      <w:r w:rsidRPr="00383389">
        <w:rPr>
          <w:rFonts w:ascii="Arial" w:hAnsi="Arial" w:cs="Arial"/>
          <w:sz w:val="20"/>
          <w:szCs w:val="20"/>
        </w:rPr>
        <w:t>表示完全不透明，取值为</w:t>
      </w:r>
      <w:r w:rsidRPr="00383389">
        <w:rPr>
          <w:rFonts w:ascii="Arial" w:hAnsi="Arial" w:cs="Arial"/>
          <w:sz w:val="20"/>
          <w:szCs w:val="20"/>
        </w:rPr>
        <w:t>0.0</w:t>
      </w:r>
      <w:r w:rsidRPr="00383389">
        <w:rPr>
          <w:rFonts w:ascii="Arial" w:hAnsi="Arial" w:cs="Arial"/>
          <w:sz w:val="20"/>
          <w:szCs w:val="20"/>
        </w:rPr>
        <w:t>时表示完全透明。当新创建一个物体时，该值默认为</w:t>
      </w:r>
      <w:r w:rsidRPr="00383389">
        <w:rPr>
          <w:rFonts w:ascii="Arial" w:hAnsi="Arial" w:cs="Arial"/>
          <w:sz w:val="20"/>
          <w:szCs w:val="20"/>
        </w:rPr>
        <w:t>1.0</w:t>
      </w:r>
      <w:r w:rsidRPr="00383389">
        <w:rPr>
          <w:rFonts w:ascii="Arial" w:hAnsi="Arial" w:cs="Arial"/>
          <w:sz w:val="20"/>
          <w:szCs w:val="20"/>
        </w:rPr>
        <w:t>，即无渐隐效果。</w:t>
      </w:r>
      <w:r w:rsidRPr="00383389">
        <w:rPr>
          <w:rFonts w:ascii="Arial" w:hAnsi="Arial" w:cs="Arial"/>
          <w:sz w:val="20"/>
          <w:szCs w:val="20"/>
        </w:rPr>
        <w:br/>
      </w:r>
      <w:r w:rsidRPr="00383389">
        <w:rPr>
          <w:rFonts w:ascii="Arial" w:hAnsi="Arial" w:cs="Arial"/>
          <w:sz w:val="20"/>
          <w:szCs w:val="20"/>
        </w:rPr>
        <w:t>与真正的透明物体材质不一样，这个渐隐效果是不依赖于物体的厚度或是否具有光谱特性。该渐隐效果对所有光照模型都有效。</w:t>
      </w:r>
      <w:r w:rsidRPr="00383389">
        <w:rPr>
          <w:rFonts w:ascii="Arial" w:hAnsi="Arial" w:cs="Arial"/>
          <w:sz w:val="20"/>
          <w:szCs w:val="20"/>
        </w:rPr>
        <w:br/>
      </w:r>
      <w:r w:rsidRPr="00383389">
        <w:rPr>
          <w:rFonts w:ascii="Arial" w:hAnsi="Arial" w:cs="Arial"/>
          <w:sz w:val="20"/>
          <w:szCs w:val="20"/>
        </w:rPr>
        <w:br/>
        <w:t>d -halo factor</w:t>
      </w:r>
      <w:r w:rsidRPr="00383389">
        <w:rPr>
          <w:rFonts w:ascii="Arial" w:hAnsi="Arial" w:cs="Arial"/>
          <w:sz w:val="20"/>
          <w:szCs w:val="20"/>
        </w:rPr>
        <w:br/>
      </w:r>
      <w:r w:rsidRPr="00383389">
        <w:rPr>
          <w:rFonts w:ascii="Arial" w:hAnsi="Arial" w:cs="Arial"/>
          <w:sz w:val="20"/>
          <w:szCs w:val="20"/>
        </w:rPr>
        <w:t>指定一种受观察者影响的渐隐效果。例如，对于一个定义为</w:t>
      </w:r>
      <w:r w:rsidRPr="00383389">
        <w:rPr>
          <w:rFonts w:ascii="Arial" w:hAnsi="Arial" w:cs="Arial"/>
          <w:sz w:val="20"/>
          <w:szCs w:val="20"/>
        </w:rPr>
        <w:t xml:space="preserve"> d -halo 0.0</w:t>
      </w:r>
      <w:r w:rsidRPr="00383389">
        <w:rPr>
          <w:rFonts w:ascii="Arial" w:hAnsi="Arial" w:cs="Arial"/>
          <w:sz w:val="20"/>
          <w:szCs w:val="20"/>
        </w:rPr>
        <w:t>的球体，在它的中心是完全消隐的，而在表面边界处将逐渐变得不透明。</w:t>
      </w:r>
      <w:r w:rsidRPr="00383389">
        <w:rPr>
          <w:rFonts w:ascii="Arial" w:hAnsi="Arial" w:cs="Arial"/>
          <w:sz w:val="20"/>
          <w:szCs w:val="20"/>
        </w:rPr>
        <w:br/>
      </w:r>
      <w:r w:rsidRPr="00383389">
        <w:rPr>
          <w:rFonts w:ascii="Arial" w:hAnsi="Arial" w:cs="Arial"/>
          <w:sz w:val="20"/>
          <w:szCs w:val="20"/>
        </w:rPr>
        <w:t>其中</w:t>
      </w:r>
      <w:r w:rsidRPr="00383389">
        <w:rPr>
          <w:rFonts w:ascii="Arial" w:hAnsi="Arial" w:cs="Arial"/>
          <w:sz w:val="20"/>
          <w:szCs w:val="20"/>
        </w:rPr>
        <w:t>factor</w:t>
      </w:r>
      <w:r w:rsidRPr="00383389">
        <w:rPr>
          <w:rFonts w:ascii="Arial" w:hAnsi="Arial" w:cs="Arial"/>
          <w:sz w:val="20"/>
          <w:szCs w:val="20"/>
        </w:rPr>
        <w:t>表示应用在材质上的渐隐率的最小值。而材质上具体的渐隐率将在这个最小值到</w:t>
      </w:r>
      <w:r w:rsidRPr="00383389">
        <w:rPr>
          <w:rFonts w:ascii="Arial" w:hAnsi="Arial" w:cs="Arial"/>
          <w:sz w:val="20"/>
          <w:szCs w:val="20"/>
        </w:rPr>
        <w:t>1.0</w:t>
      </w:r>
      <w:r w:rsidRPr="00383389">
        <w:rPr>
          <w:rFonts w:ascii="Arial" w:hAnsi="Arial" w:cs="Arial"/>
          <w:sz w:val="20"/>
          <w:szCs w:val="20"/>
        </w:rPr>
        <w:lastRenderedPageBreak/>
        <w:t>之间取值。其计算公式为：</w:t>
      </w:r>
      <w:r w:rsidRPr="00383389">
        <w:rPr>
          <w:rFonts w:ascii="Arial" w:hAnsi="Arial" w:cs="Arial"/>
          <w:sz w:val="20"/>
          <w:szCs w:val="20"/>
        </w:rPr>
        <w:br/>
        <w:t>dissolve = 1.0 - (N*v)(1.0-factor)</w:t>
      </w:r>
      <w:r w:rsidRPr="00383389">
        <w:rPr>
          <w:rFonts w:ascii="Arial" w:hAnsi="Arial" w:cs="Arial"/>
          <w:sz w:val="20"/>
          <w:szCs w:val="20"/>
        </w:rPr>
        <w:br/>
      </w:r>
      <w:r w:rsidRPr="00383389">
        <w:rPr>
          <w:rFonts w:ascii="Arial" w:hAnsi="Arial" w:cs="Arial"/>
          <w:sz w:val="20"/>
          <w:szCs w:val="20"/>
        </w:rPr>
        <w:br/>
        <w:t>7</w:t>
      </w:r>
      <w:r w:rsidRPr="00383389">
        <w:rPr>
          <w:rFonts w:ascii="Arial" w:hAnsi="Arial" w:cs="Arial"/>
          <w:sz w:val="20"/>
          <w:szCs w:val="20"/>
        </w:rPr>
        <w:t>。反射指数描述</w:t>
      </w:r>
      <w:r w:rsidRPr="00383389">
        <w:rPr>
          <w:rFonts w:ascii="Arial" w:hAnsi="Arial" w:cs="Arial"/>
          <w:sz w:val="20"/>
          <w:szCs w:val="20"/>
        </w:rPr>
        <w:br/>
      </w:r>
      <w:r w:rsidRPr="00383389">
        <w:rPr>
          <w:rFonts w:ascii="Arial" w:hAnsi="Arial" w:cs="Arial"/>
          <w:sz w:val="20"/>
          <w:szCs w:val="20"/>
        </w:rPr>
        <w:br/>
        <w:t>Ns exponent</w:t>
      </w:r>
      <w:r w:rsidRPr="00383389">
        <w:rPr>
          <w:rFonts w:ascii="Arial" w:hAnsi="Arial" w:cs="Arial"/>
          <w:sz w:val="20"/>
          <w:szCs w:val="20"/>
        </w:rPr>
        <w:br/>
      </w:r>
      <w:r w:rsidRPr="00383389">
        <w:rPr>
          <w:rFonts w:ascii="Arial" w:hAnsi="Arial" w:cs="Arial"/>
          <w:sz w:val="20"/>
          <w:szCs w:val="20"/>
        </w:rPr>
        <w:t>指定材质的反射指数，定义了反射高光度。</w:t>
      </w:r>
      <w:r w:rsidRPr="00383389">
        <w:rPr>
          <w:rFonts w:ascii="Arial" w:hAnsi="Arial" w:cs="Arial"/>
          <w:sz w:val="20"/>
          <w:szCs w:val="20"/>
        </w:rPr>
        <w:br/>
        <w:t>exponent</w:t>
      </w:r>
      <w:r w:rsidRPr="00383389">
        <w:rPr>
          <w:rFonts w:ascii="Arial" w:hAnsi="Arial" w:cs="Arial"/>
          <w:sz w:val="20"/>
          <w:szCs w:val="20"/>
        </w:rPr>
        <w:t>是反射指数值，该值越高则高光越密集，一般取值范围在</w:t>
      </w:r>
      <w:r w:rsidRPr="00383389">
        <w:rPr>
          <w:rFonts w:ascii="Arial" w:hAnsi="Arial" w:cs="Arial"/>
          <w:sz w:val="20"/>
          <w:szCs w:val="20"/>
        </w:rPr>
        <w:t>0~1000</w:t>
      </w:r>
      <w:r w:rsidRPr="00383389">
        <w:rPr>
          <w:rFonts w:ascii="Arial" w:hAnsi="Arial" w:cs="Arial"/>
          <w:sz w:val="20"/>
          <w:szCs w:val="20"/>
        </w:rPr>
        <w:t>。</w:t>
      </w:r>
      <w:r w:rsidRPr="00383389">
        <w:rPr>
          <w:rFonts w:ascii="Arial" w:hAnsi="Arial" w:cs="Arial"/>
          <w:sz w:val="20"/>
          <w:szCs w:val="20"/>
        </w:rPr>
        <w:br/>
      </w:r>
      <w:r w:rsidRPr="00383389">
        <w:rPr>
          <w:rFonts w:ascii="Arial" w:hAnsi="Arial" w:cs="Arial"/>
          <w:sz w:val="20"/>
          <w:szCs w:val="20"/>
        </w:rPr>
        <w:br/>
        <w:t>8</w:t>
      </w:r>
      <w:r w:rsidRPr="00383389">
        <w:rPr>
          <w:rFonts w:ascii="Arial" w:hAnsi="Arial" w:cs="Arial"/>
          <w:sz w:val="20"/>
          <w:szCs w:val="20"/>
        </w:rPr>
        <w:t>。清晰度描述</w:t>
      </w:r>
      <w:r w:rsidRPr="00383389">
        <w:rPr>
          <w:rFonts w:ascii="Arial" w:hAnsi="Arial" w:cs="Arial"/>
          <w:sz w:val="20"/>
          <w:szCs w:val="20"/>
        </w:rPr>
        <w:br/>
      </w:r>
      <w:r w:rsidRPr="00383389">
        <w:rPr>
          <w:rFonts w:ascii="Arial" w:hAnsi="Arial" w:cs="Arial"/>
          <w:sz w:val="20"/>
          <w:szCs w:val="20"/>
        </w:rPr>
        <w:br/>
        <w:t>Sharpness value</w:t>
      </w:r>
      <w:r w:rsidRPr="00383389">
        <w:rPr>
          <w:rFonts w:ascii="Arial" w:hAnsi="Arial" w:cs="Arial"/>
          <w:sz w:val="20"/>
          <w:szCs w:val="20"/>
        </w:rPr>
        <w:br/>
      </w:r>
      <w:r w:rsidRPr="00383389">
        <w:rPr>
          <w:rFonts w:ascii="Arial" w:hAnsi="Arial" w:cs="Arial"/>
          <w:sz w:val="20"/>
          <w:szCs w:val="20"/>
        </w:rPr>
        <w:t>指定本地反射贴图的清晰度。如果材质中没有本地反射贴图定义，则将此值应用到预览中的全局反射贴图上。</w:t>
      </w:r>
      <w:r w:rsidRPr="00383389">
        <w:rPr>
          <w:rFonts w:ascii="Arial" w:hAnsi="Arial" w:cs="Arial"/>
          <w:sz w:val="20"/>
          <w:szCs w:val="20"/>
        </w:rPr>
        <w:br/>
        <w:t>value</w:t>
      </w:r>
      <w:r w:rsidRPr="00383389">
        <w:rPr>
          <w:rFonts w:ascii="Arial" w:hAnsi="Arial" w:cs="Arial"/>
          <w:sz w:val="20"/>
          <w:szCs w:val="20"/>
        </w:rPr>
        <w:t>可在</w:t>
      </w:r>
      <w:r w:rsidRPr="00383389">
        <w:rPr>
          <w:rFonts w:ascii="Arial" w:hAnsi="Arial" w:cs="Arial"/>
          <w:sz w:val="20"/>
          <w:szCs w:val="20"/>
        </w:rPr>
        <w:t>0~1000</w:t>
      </w:r>
      <w:r w:rsidRPr="00383389">
        <w:rPr>
          <w:rFonts w:ascii="Arial" w:hAnsi="Arial" w:cs="Arial"/>
          <w:sz w:val="20"/>
          <w:szCs w:val="20"/>
        </w:rPr>
        <w:t>中取值，默认</w:t>
      </w:r>
      <w:r w:rsidRPr="00383389">
        <w:rPr>
          <w:rFonts w:ascii="Arial" w:hAnsi="Arial" w:cs="Arial"/>
          <w:sz w:val="20"/>
          <w:szCs w:val="20"/>
        </w:rPr>
        <w:t>60</w:t>
      </w:r>
      <w:r w:rsidRPr="00383389">
        <w:rPr>
          <w:rFonts w:ascii="Arial" w:hAnsi="Arial" w:cs="Arial"/>
          <w:sz w:val="20"/>
          <w:szCs w:val="20"/>
        </w:rPr>
        <w:t>。值越高则越清晰。</w:t>
      </w:r>
      <w:r w:rsidRPr="00383389">
        <w:rPr>
          <w:rFonts w:ascii="Arial" w:hAnsi="Arial" w:cs="Arial"/>
          <w:sz w:val="20"/>
          <w:szCs w:val="20"/>
        </w:rPr>
        <w:br/>
      </w:r>
      <w:r w:rsidRPr="00383389">
        <w:rPr>
          <w:rFonts w:ascii="Arial" w:hAnsi="Arial" w:cs="Arial"/>
          <w:sz w:val="20"/>
          <w:szCs w:val="20"/>
        </w:rPr>
        <w:br/>
        <w:t>9</w:t>
      </w:r>
      <w:r w:rsidRPr="00383389">
        <w:rPr>
          <w:rFonts w:ascii="Arial" w:hAnsi="Arial" w:cs="Arial"/>
          <w:sz w:val="20"/>
          <w:szCs w:val="20"/>
        </w:rPr>
        <w:t>。折射值描述</w:t>
      </w:r>
      <w:r w:rsidRPr="00383389">
        <w:rPr>
          <w:rFonts w:ascii="Arial" w:hAnsi="Arial" w:cs="Arial"/>
          <w:sz w:val="20"/>
          <w:szCs w:val="20"/>
        </w:rPr>
        <w:br/>
      </w:r>
      <w:r w:rsidRPr="00383389">
        <w:rPr>
          <w:rFonts w:ascii="Arial" w:hAnsi="Arial" w:cs="Arial"/>
          <w:sz w:val="20"/>
          <w:szCs w:val="20"/>
        </w:rPr>
        <w:br/>
        <w:t>Ni ptical density</w:t>
      </w:r>
      <w:r w:rsidRPr="00383389">
        <w:rPr>
          <w:rFonts w:ascii="Arial" w:hAnsi="Arial" w:cs="Arial"/>
          <w:sz w:val="20"/>
          <w:szCs w:val="20"/>
        </w:rPr>
        <w:br/>
      </w:r>
      <w:r w:rsidRPr="00383389">
        <w:rPr>
          <w:rFonts w:ascii="Arial" w:hAnsi="Arial" w:cs="Arial"/>
          <w:sz w:val="20"/>
          <w:szCs w:val="20"/>
        </w:rPr>
        <w:t>指定材质表面的光密度，即折射值。</w:t>
      </w:r>
      <w:r w:rsidRPr="00383389">
        <w:rPr>
          <w:rFonts w:ascii="Arial" w:hAnsi="Arial" w:cs="Arial"/>
          <w:sz w:val="20"/>
          <w:szCs w:val="20"/>
        </w:rPr>
        <w:br/>
        <w:t>ptical density</w:t>
      </w:r>
      <w:r w:rsidRPr="00383389">
        <w:rPr>
          <w:rFonts w:ascii="Arial" w:hAnsi="Arial" w:cs="Arial"/>
          <w:sz w:val="20"/>
          <w:szCs w:val="20"/>
        </w:rPr>
        <w:t>是光密度值，可在</w:t>
      </w:r>
      <w:r w:rsidRPr="00383389">
        <w:rPr>
          <w:rFonts w:ascii="Arial" w:hAnsi="Arial" w:cs="Arial"/>
          <w:sz w:val="20"/>
          <w:szCs w:val="20"/>
        </w:rPr>
        <w:t>0.001</w:t>
      </w:r>
      <w:r w:rsidRPr="00383389">
        <w:rPr>
          <w:rFonts w:ascii="Arial" w:hAnsi="Arial" w:cs="Arial"/>
          <w:sz w:val="20"/>
          <w:szCs w:val="20"/>
        </w:rPr>
        <w:t>到</w:t>
      </w:r>
      <w:r w:rsidRPr="00383389">
        <w:rPr>
          <w:rFonts w:ascii="Arial" w:hAnsi="Arial" w:cs="Arial"/>
          <w:sz w:val="20"/>
          <w:szCs w:val="20"/>
        </w:rPr>
        <w:t>10</w:t>
      </w:r>
      <w:r w:rsidRPr="00383389">
        <w:rPr>
          <w:rFonts w:ascii="Arial" w:hAnsi="Arial" w:cs="Arial"/>
          <w:sz w:val="20"/>
          <w:szCs w:val="20"/>
        </w:rPr>
        <w:t>之间进行取值。若取值为</w:t>
      </w:r>
      <w:r w:rsidRPr="00383389">
        <w:rPr>
          <w:rFonts w:ascii="Arial" w:hAnsi="Arial" w:cs="Arial"/>
          <w:sz w:val="20"/>
          <w:szCs w:val="20"/>
        </w:rPr>
        <w:t>1.0</w:t>
      </w:r>
      <w:r w:rsidRPr="00383389">
        <w:rPr>
          <w:rFonts w:ascii="Arial" w:hAnsi="Arial" w:cs="Arial"/>
          <w:sz w:val="20"/>
          <w:szCs w:val="20"/>
        </w:rPr>
        <w:t>，光在通过物体的时候不发生弯曲。玻璃的折射率为</w:t>
      </w:r>
      <w:r w:rsidRPr="00383389">
        <w:rPr>
          <w:rFonts w:ascii="Arial" w:hAnsi="Arial" w:cs="Arial"/>
          <w:sz w:val="20"/>
          <w:szCs w:val="20"/>
        </w:rPr>
        <w:t>1.5</w:t>
      </w:r>
      <w:r w:rsidRPr="00383389">
        <w:rPr>
          <w:rFonts w:ascii="Arial" w:hAnsi="Arial" w:cs="Arial"/>
          <w:sz w:val="20"/>
          <w:szCs w:val="20"/>
        </w:rPr>
        <w:t>。取值小于</w:t>
      </w:r>
      <w:r w:rsidRPr="00383389">
        <w:rPr>
          <w:rFonts w:ascii="Arial" w:hAnsi="Arial" w:cs="Arial"/>
          <w:sz w:val="20"/>
          <w:szCs w:val="20"/>
        </w:rPr>
        <w:t>1.0</w:t>
      </w:r>
      <w:r w:rsidRPr="00383389">
        <w:rPr>
          <w:rFonts w:ascii="Arial" w:hAnsi="Arial" w:cs="Arial"/>
          <w:sz w:val="20"/>
          <w:szCs w:val="20"/>
        </w:rPr>
        <w:t>的时候可能会产生奇怪的结果，不推荐。</w:t>
      </w:r>
      <w:r w:rsidRPr="00383389">
        <w:rPr>
          <w:rFonts w:ascii="Arial" w:hAnsi="Arial" w:cs="Arial"/>
          <w:sz w:val="20"/>
          <w:szCs w:val="20"/>
        </w:rPr>
        <w:br/>
      </w:r>
      <w:r w:rsidRPr="00383389">
        <w:rPr>
          <w:rFonts w:ascii="Arial" w:hAnsi="Arial" w:cs="Arial"/>
          <w:sz w:val="20"/>
          <w:szCs w:val="20"/>
        </w:rPr>
        <w:br/>
        <w:t> </w:t>
      </w:r>
      <w:r w:rsidRPr="00383389">
        <w:rPr>
          <w:rFonts w:ascii="Arial" w:hAnsi="Arial" w:cs="Arial"/>
          <w:sz w:val="20"/>
          <w:szCs w:val="20"/>
        </w:rPr>
        <w:br/>
        <w:t>*************************************************************************************************************</w:t>
      </w:r>
      <w:r w:rsidRPr="00383389">
        <w:rPr>
          <w:rFonts w:ascii="Arial" w:hAnsi="Arial" w:cs="Arial"/>
          <w:sz w:val="20"/>
          <w:szCs w:val="20"/>
        </w:rPr>
        <w:br/>
      </w:r>
      <w:r w:rsidRPr="00383389">
        <w:rPr>
          <w:rFonts w:ascii="Arial" w:hAnsi="Arial" w:cs="Arial"/>
          <w:b/>
          <w:bCs/>
          <w:sz w:val="20"/>
          <w:szCs w:val="20"/>
        </w:rPr>
        <w:t>纹理映射</w:t>
      </w:r>
      <w:r w:rsidRPr="00383389">
        <w:rPr>
          <w:rFonts w:ascii="Arial" w:hAnsi="Arial" w:cs="Arial"/>
          <w:sz w:val="20"/>
          <w:szCs w:val="20"/>
        </w:rPr>
        <w:br/>
      </w:r>
      <w:r w:rsidRPr="00383389">
        <w:rPr>
          <w:rFonts w:ascii="Arial" w:hAnsi="Arial" w:cs="Arial"/>
          <w:sz w:val="20"/>
          <w:szCs w:val="20"/>
        </w:rPr>
        <w:t>纹理映射可以对映射的相应材质参数进行修改，这个修改只是对原有存在的参数进行叠加修改，而不是替换原有参数，从而纹理映射在物体表面的表现上有很好的灵活性。</w:t>
      </w:r>
      <w:r w:rsidRPr="00383389">
        <w:rPr>
          <w:rFonts w:ascii="Arial" w:hAnsi="Arial" w:cs="Arial"/>
          <w:sz w:val="20"/>
          <w:szCs w:val="20"/>
        </w:rPr>
        <w:br/>
      </w:r>
      <w:r w:rsidRPr="00383389">
        <w:rPr>
          <w:rFonts w:ascii="Arial" w:hAnsi="Arial" w:cs="Arial"/>
          <w:sz w:val="20"/>
          <w:szCs w:val="20"/>
        </w:rPr>
        <w:t>纹理映射只可以改变以下材质参数：</w:t>
      </w:r>
      <w:r w:rsidRPr="00383389">
        <w:rPr>
          <w:rFonts w:ascii="Arial" w:hAnsi="Arial" w:cs="Arial"/>
          <w:sz w:val="20"/>
          <w:szCs w:val="20"/>
        </w:rPr>
        <w:br/>
        <w:t>- Ka (color)</w:t>
      </w:r>
      <w:r w:rsidRPr="00383389">
        <w:rPr>
          <w:rFonts w:ascii="Arial" w:hAnsi="Arial" w:cs="Arial"/>
          <w:sz w:val="20"/>
          <w:szCs w:val="20"/>
        </w:rPr>
        <w:br/>
        <w:t>- Kd (color)</w:t>
      </w:r>
      <w:r w:rsidRPr="00383389">
        <w:rPr>
          <w:rFonts w:ascii="Arial" w:hAnsi="Arial" w:cs="Arial"/>
          <w:sz w:val="20"/>
          <w:szCs w:val="20"/>
        </w:rPr>
        <w:br/>
        <w:t>- Ks (color)</w:t>
      </w:r>
      <w:r w:rsidRPr="00383389">
        <w:rPr>
          <w:rFonts w:ascii="Arial" w:hAnsi="Arial" w:cs="Arial"/>
          <w:sz w:val="20"/>
          <w:szCs w:val="20"/>
        </w:rPr>
        <w:br/>
        <w:t>- Ns (scalar)</w:t>
      </w:r>
      <w:r w:rsidRPr="00383389">
        <w:rPr>
          <w:rFonts w:ascii="Arial" w:hAnsi="Arial" w:cs="Arial"/>
          <w:sz w:val="20"/>
          <w:szCs w:val="20"/>
        </w:rPr>
        <w:br/>
        <w:t>- d (scalar)</w:t>
      </w:r>
      <w:r w:rsidRPr="00383389">
        <w:rPr>
          <w:rFonts w:ascii="Arial" w:hAnsi="Arial" w:cs="Arial"/>
          <w:sz w:val="20"/>
          <w:szCs w:val="20"/>
        </w:rPr>
        <w:br/>
      </w:r>
      <w:r w:rsidRPr="00383389">
        <w:rPr>
          <w:rFonts w:ascii="Arial" w:hAnsi="Arial" w:cs="Arial"/>
          <w:sz w:val="20"/>
          <w:szCs w:val="20"/>
        </w:rPr>
        <w:t>除了以上参数，表面法线也可以更改。</w:t>
      </w:r>
      <w:r w:rsidRPr="00383389">
        <w:rPr>
          <w:rFonts w:ascii="Arial" w:hAnsi="Arial" w:cs="Arial"/>
          <w:sz w:val="20"/>
          <w:szCs w:val="20"/>
        </w:rPr>
        <w:br/>
      </w:r>
      <w:r w:rsidRPr="00383389">
        <w:rPr>
          <w:rFonts w:ascii="Arial" w:hAnsi="Arial" w:cs="Arial"/>
          <w:sz w:val="20"/>
          <w:szCs w:val="20"/>
        </w:rPr>
        <w:t>纹理文件类型可以是以下几种：</w:t>
      </w:r>
      <w:r w:rsidRPr="00383389">
        <w:rPr>
          <w:rFonts w:ascii="Arial" w:hAnsi="Arial" w:cs="Arial"/>
          <w:sz w:val="20"/>
          <w:szCs w:val="20"/>
        </w:rPr>
        <w:br/>
        <w:t>1.</w:t>
      </w:r>
      <w:r w:rsidRPr="00383389">
        <w:rPr>
          <w:rFonts w:ascii="Arial" w:hAnsi="Arial" w:cs="Arial"/>
          <w:sz w:val="20"/>
          <w:szCs w:val="20"/>
        </w:rPr>
        <w:t>纹理映射文件</w:t>
      </w:r>
      <w:r w:rsidRPr="00383389">
        <w:rPr>
          <w:rFonts w:ascii="Arial" w:hAnsi="Arial" w:cs="Arial"/>
          <w:sz w:val="20"/>
          <w:szCs w:val="20"/>
        </w:rPr>
        <w:br/>
        <w:t>.mpc</w:t>
      </w:r>
      <w:r w:rsidRPr="00383389">
        <w:rPr>
          <w:rFonts w:ascii="Arial" w:hAnsi="Arial" w:cs="Arial"/>
          <w:sz w:val="20"/>
          <w:szCs w:val="20"/>
        </w:rPr>
        <w:t>：颜色纹理文件</w:t>
      </w:r>
      <w:r w:rsidRPr="00383389">
        <w:rPr>
          <w:rFonts w:ascii="Arial" w:hAnsi="Arial" w:cs="Arial"/>
          <w:sz w:val="20"/>
          <w:szCs w:val="20"/>
        </w:rPr>
        <w:t>color texture files ——</w:t>
      </w:r>
      <w:r w:rsidRPr="00383389">
        <w:rPr>
          <w:rFonts w:ascii="Arial" w:hAnsi="Arial" w:cs="Arial"/>
          <w:sz w:val="20"/>
          <w:szCs w:val="20"/>
        </w:rPr>
        <w:t>可改变</w:t>
      </w:r>
      <w:r w:rsidRPr="00383389">
        <w:rPr>
          <w:rFonts w:ascii="Arial" w:hAnsi="Arial" w:cs="Arial"/>
          <w:sz w:val="20"/>
          <w:szCs w:val="20"/>
        </w:rPr>
        <w:t>Ka</w:t>
      </w:r>
      <w:r w:rsidRPr="00383389">
        <w:rPr>
          <w:rFonts w:ascii="Arial" w:hAnsi="Arial" w:cs="Arial"/>
          <w:sz w:val="20"/>
          <w:szCs w:val="20"/>
        </w:rPr>
        <w:t>，</w:t>
      </w:r>
      <w:r w:rsidRPr="00383389">
        <w:rPr>
          <w:rFonts w:ascii="Arial" w:hAnsi="Arial" w:cs="Arial"/>
          <w:sz w:val="20"/>
          <w:szCs w:val="20"/>
        </w:rPr>
        <w:t>Kd</w:t>
      </w:r>
      <w:r w:rsidRPr="00383389">
        <w:rPr>
          <w:rFonts w:ascii="Arial" w:hAnsi="Arial" w:cs="Arial"/>
          <w:sz w:val="20"/>
          <w:szCs w:val="20"/>
        </w:rPr>
        <w:t>，</w:t>
      </w:r>
      <w:r w:rsidRPr="00383389">
        <w:rPr>
          <w:rFonts w:ascii="Arial" w:hAnsi="Arial" w:cs="Arial"/>
          <w:sz w:val="20"/>
          <w:szCs w:val="20"/>
        </w:rPr>
        <w:t>Ks</w:t>
      </w:r>
      <w:r w:rsidRPr="00383389">
        <w:rPr>
          <w:rFonts w:ascii="Arial" w:hAnsi="Arial" w:cs="Arial"/>
          <w:sz w:val="20"/>
          <w:szCs w:val="20"/>
        </w:rPr>
        <w:t>的值</w:t>
      </w:r>
      <w:r w:rsidRPr="00383389">
        <w:rPr>
          <w:rFonts w:ascii="Arial" w:hAnsi="Arial" w:cs="Arial"/>
          <w:sz w:val="20"/>
          <w:szCs w:val="20"/>
        </w:rPr>
        <w:br/>
        <w:t>.mps</w:t>
      </w:r>
      <w:r w:rsidRPr="00383389">
        <w:rPr>
          <w:rFonts w:ascii="Arial" w:hAnsi="Arial" w:cs="Arial"/>
          <w:sz w:val="20"/>
          <w:szCs w:val="20"/>
        </w:rPr>
        <w:t>：标量纹理文件</w:t>
      </w:r>
      <w:r w:rsidRPr="00383389">
        <w:rPr>
          <w:rFonts w:ascii="Arial" w:hAnsi="Arial" w:cs="Arial"/>
          <w:sz w:val="20"/>
          <w:szCs w:val="20"/>
        </w:rPr>
        <w:t>scalar texture files——</w:t>
      </w:r>
      <w:r w:rsidRPr="00383389">
        <w:rPr>
          <w:rFonts w:ascii="Arial" w:hAnsi="Arial" w:cs="Arial"/>
          <w:sz w:val="20"/>
          <w:szCs w:val="20"/>
        </w:rPr>
        <w:t>可改变</w:t>
      </w:r>
      <w:r w:rsidRPr="00383389">
        <w:rPr>
          <w:rFonts w:ascii="Arial" w:hAnsi="Arial" w:cs="Arial"/>
          <w:sz w:val="20"/>
          <w:szCs w:val="20"/>
        </w:rPr>
        <w:t>Ns</w:t>
      </w:r>
      <w:r w:rsidRPr="00383389">
        <w:rPr>
          <w:rFonts w:ascii="Arial" w:hAnsi="Arial" w:cs="Arial"/>
          <w:sz w:val="20"/>
          <w:szCs w:val="20"/>
        </w:rPr>
        <w:t>，</w:t>
      </w:r>
      <w:r w:rsidRPr="00383389">
        <w:rPr>
          <w:rFonts w:ascii="Arial" w:hAnsi="Arial" w:cs="Arial"/>
          <w:sz w:val="20"/>
          <w:szCs w:val="20"/>
        </w:rPr>
        <w:t>d</w:t>
      </w:r>
      <w:r w:rsidRPr="00383389">
        <w:rPr>
          <w:rFonts w:ascii="Arial" w:hAnsi="Arial" w:cs="Arial"/>
          <w:sz w:val="20"/>
          <w:szCs w:val="20"/>
        </w:rPr>
        <w:t>，</w:t>
      </w:r>
      <w:r w:rsidRPr="00383389">
        <w:rPr>
          <w:rFonts w:ascii="Arial" w:hAnsi="Arial" w:cs="Arial"/>
          <w:sz w:val="20"/>
          <w:szCs w:val="20"/>
        </w:rPr>
        <w:t>decal</w:t>
      </w:r>
      <w:r w:rsidRPr="00383389">
        <w:rPr>
          <w:rFonts w:ascii="Arial" w:hAnsi="Arial" w:cs="Arial"/>
          <w:sz w:val="20"/>
          <w:szCs w:val="20"/>
        </w:rPr>
        <w:t>的值</w:t>
      </w:r>
      <w:r w:rsidRPr="00383389">
        <w:rPr>
          <w:rFonts w:ascii="Arial" w:hAnsi="Arial" w:cs="Arial"/>
          <w:sz w:val="20"/>
          <w:szCs w:val="20"/>
        </w:rPr>
        <w:br/>
        <w:t>.mpb</w:t>
      </w:r>
      <w:r w:rsidRPr="00383389">
        <w:rPr>
          <w:rFonts w:ascii="Arial" w:hAnsi="Arial" w:cs="Arial"/>
          <w:sz w:val="20"/>
          <w:szCs w:val="20"/>
        </w:rPr>
        <w:t>：凹凸纹理文件</w:t>
      </w:r>
      <w:r w:rsidRPr="00383389">
        <w:rPr>
          <w:rFonts w:ascii="Arial" w:hAnsi="Arial" w:cs="Arial"/>
          <w:sz w:val="20"/>
          <w:szCs w:val="20"/>
        </w:rPr>
        <w:t>bump texture files——</w:t>
      </w:r>
      <w:r w:rsidRPr="00383389">
        <w:rPr>
          <w:rFonts w:ascii="Arial" w:hAnsi="Arial" w:cs="Arial"/>
          <w:sz w:val="20"/>
          <w:szCs w:val="20"/>
        </w:rPr>
        <w:t>可改变面法线</w:t>
      </w:r>
      <w:r w:rsidRPr="00383389">
        <w:rPr>
          <w:rFonts w:ascii="Arial" w:hAnsi="Arial" w:cs="Arial"/>
          <w:sz w:val="20"/>
          <w:szCs w:val="20"/>
        </w:rPr>
        <w:br/>
        <w:t>2.</w:t>
      </w:r>
      <w:r w:rsidRPr="00383389">
        <w:rPr>
          <w:rFonts w:ascii="Arial" w:hAnsi="Arial" w:cs="Arial"/>
          <w:sz w:val="20"/>
          <w:szCs w:val="20"/>
        </w:rPr>
        <w:t>程序纹理文件：</w:t>
      </w:r>
      <w:r w:rsidRPr="00383389">
        <w:rPr>
          <w:rFonts w:ascii="Arial" w:hAnsi="Arial" w:cs="Arial"/>
          <w:sz w:val="20"/>
          <w:szCs w:val="20"/>
        </w:rPr>
        <w:br/>
      </w:r>
      <w:r w:rsidRPr="00383389">
        <w:rPr>
          <w:rFonts w:ascii="Arial" w:hAnsi="Arial" w:cs="Arial"/>
          <w:sz w:val="20"/>
          <w:szCs w:val="20"/>
        </w:rPr>
        <w:t>程序纹理文件是用数学公式来计算纹理的样本值。有以下几种格式：</w:t>
      </w:r>
      <w:r w:rsidRPr="00383389">
        <w:rPr>
          <w:rFonts w:ascii="Arial" w:hAnsi="Arial" w:cs="Arial"/>
          <w:sz w:val="20"/>
          <w:szCs w:val="20"/>
        </w:rPr>
        <w:br/>
        <w:t>.cxc</w:t>
      </w:r>
      <w:r w:rsidRPr="00383389">
        <w:rPr>
          <w:rFonts w:ascii="Arial" w:hAnsi="Arial" w:cs="Arial"/>
          <w:sz w:val="20"/>
          <w:szCs w:val="20"/>
        </w:rPr>
        <w:br/>
      </w:r>
      <w:r w:rsidRPr="00383389">
        <w:rPr>
          <w:rFonts w:ascii="Arial" w:hAnsi="Arial" w:cs="Arial"/>
          <w:sz w:val="20"/>
          <w:szCs w:val="20"/>
        </w:rPr>
        <w:lastRenderedPageBreak/>
        <w:t>.cxs</w:t>
      </w:r>
      <w:r w:rsidRPr="00383389">
        <w:rPr>
          <w:rFonts w:ascii="Arial" w:hAnsi="Arial" w:cs="Arial"/>
          <w:sz w:val="20"/>
          <w:szCs w:val="20"/>
        </w:rPr>
        <w:br/>
        <w:t>.cxb</w:t>
      </w:r>
      <w:r w:rsidRPr="00383389">
        <w:rPr>
          <w:rFonts w:ascii="Arial" w:hAnsi="Arial" w:cs="Arial"/>
          <w:sz w:val="20"/>
          <w:szCs w:val="20"/>
        </w:rPr>
        <w:br/>
      </w:r>
      <w:r w:rsidRPr="00383389">
        <w:rPr>
          <w:rFonts w:ascii="Arial" w:hAnsi="Arial" w:cs="Arial"/>
          <w:sz w:val="20"/>
          <w:szCs w:val="20"/>
        </w:rPr>
        <w:br/>
      </w:r>
      <w:r w:rsidRPr="00383389">
        <w:rPr>
          <w:rFonts w:ascii="Arial" w:hAnsi="Arial" w:cs="Arial"/>
          <w:sz w:val="20"/>
          <w:szCs w:val="20"/>
        </w:rPr>
        <w:t>以下是</w:t>
      </w:r>
      <w:r w:rsidRPr="00383389">
        <w:rPr>
          <w:rFonts w:ascii="Arial" w:hAnsi="Arial" w:cs="Arial"/>
          <w:sz w:val="20"/>
          <w:szCs w:val="20"/>
        </w:rPr>
        <w:t>mtl</w:t>
      </w:r>
      <w:r w:rsidRPr="00383389">
        <w:rPr>
          <w:rFonts w:ascii="Arial" w:hAnsi="Arial" w:cs="Arial"/>
          <w:sz w:val="20"/>
          <w:szCs w:val="20"/>
        </w:rPr>
        <w:t>文件中对于纹理映射的描述格式：</w:t>
      </w:r>
      <w:r w:rsidRPr="00383389">
        <w:rPr>
          <w:rFonts w:ascii="Arial" w:hAnsi="Arial" w:cs="Arial"/>
          <w:sz w:val="20"/>
          <w:szCs w:val="20"/>
        </w:rPr>
        <w:br/>
        <w:t>1.map_Ka -options args filename</w:t>
      </w:r>
      <w:r w:rsidRPr="00383389">
        <w:rPr>
          <w:rFonts w:ascii="Arial" w:hAnsi="Arial" w:cs="Arial"/>
          <w:sz w:val="20"/>
          <w:szCs w:val="20"/>
        </w:rPr>
        <w:br/>
      </w:r>
      <w:r w:rsidRPr="00383389">
        <w:rPr>
          <w:rFonts w:ascii="Arial" w:hAnsi="Arial" w:cs="Arial"/>
          <w:sz w:val="20"/>
          <w:szCs w:val="20"/>
        </w:rPr>
        <w:t>为环境反射指定颜色纹理文件</w:t>
      </w:r>
      <w:r w:rsidRPr="00383389">
        <w:rPr>
          <w:rFonts w:ascii="Arial" w:hAnsi="Arial" w:cs="Arial"/>
          <w:sz w:val="20"/>
          <w:szCs w:val="20"/>
        </w:rPr>
        <w:t>(.mpc)</w:t>
      </w:r>
      <w:r w:rsidRPr="00383389">
        <w:rPr>
          <w:rFonts w:ascii="Arial" w:hAnsi="Arial" w:cs="Arial"/>
          <w:sz w:val="20"/>
          <w:szCs w:val="20"/>
        </w:rPr>
        <w:t>或程序纹理文件</w:t>
      </w:r>
      <w:r w:rsidRPr="00383389">
        <w:rPr>
          <w:rFonts w:ascii="Arial" w:hAnsi="Arial" w:cs="Arial"/>
          <w:sz w:val="20"/>
          <w:szCs w:val="20"/>
        </w:rPr>
        <w:t>(.cxc)</w:t>
      </w:r>
      <w:r w:rsidRPr="00383389">
        <w:rPr>
          <w:rFonts w:ascii="Arial" w:hAnsi="Arial" w:cs="Arial"/>
          <w:sz w:val="20"/>
          <w:szCs w:val="20"/>
        </w:rPr>
        <w:t>，或是一个位图文件。在渲染的时候，</w:t>
      </w:r>
      <w:r w:rsidRPr="00383389">
        <w:rPr>
          <w:rFonts w:ascii="Arial" w:hAnsi="Arial" w:cs="Arial"/>
          <w:sz w:val="20"/>
          <w:szCs w:val="20"/>
        </w:rPr>
        <w:t>Ka</w:t>
      </w:r>
      <w:r w:rsidRPr="00383389">
        <w:rPr>
          <w:rFonts w:ascii="Arial" w:hAnsi="Arial" w:cs="Arial"/>
          <w:sz w:val="20"/>
          <w:szCs w:val="20"/>
        </w:rPr>
        <w:t>的值将再乘上</w:t>
      </w:r>
      <w:r w:rsidRPr="00383389">
        <w:rPr>
          <w:rFonts w:ascii="Arial" w:hAnsi="Arial" w:cs="Arial"/>
          <w:sz w:val="20"/>
          <w:szCs w:val="20"/>
        </w:rPr>
        <w:t>map_Ka</w:t>
      </w:r>
      <w:r w:rsidRPr="00383389">
        <w:rPr>
          <w:rFonts w:ascii="Arial" w:hAnsi="Arial" w:cs="Arial"/>
          <w:sz w:val="20"/>
          <w:szCs w:val="20"/>
        </w:rPr>
        <w:t>的值。</w:t>
      </w:r>
      <w:r w:rsidRPr="00383389">
        <w:rPr>
          <w:rFonts w:ascii="Arial" w:hAnsi="Arial" w:cs="Arial"/>
          <w:sz w:val="20"/>
          <w:szCs w:val="20"/>
        </w:rPr>
        <w:br/>
      </w:r>
      <w:r w:rsidRPr="00383389">
        <w:rPr>
          <w:rFonts w:ascii="Arial" w:hAnsi="Arial" w:cs="Arial"/>
          <w:sz w:val="20"/>
          <w:szCs w:val="20"/>
        </w:rPr>
        <w:t>而</w:t>
      </w:r>
      <w:r w:rsidRPr="00383389">
        <w:rPr>
          <w:rFonts w:ascii="Arial" w:hAnsi="Arial" w:cs="Arial"/>
          <w:sz w:val="20"/>
          <w:szCs w:val="20"/>
        </w:rPr>
        <w:t>map_Ka</w:t>
      </w:r>
      <w:r w:rsidRPr="00383389">
        <w:rPr>
          <w:rFonts w:ascii="Arial" w:hAnsi="Arial" w:cs="Arial"/>
          <w:sz w:val="20"/>
          <w:szCs w:val="20"/>
        </w:rPr>
        <w:t>的可选项参数有以下几个：</w:t>
      </w:r>
      <w:r w:rsidRPr="00383389">
        <w:rPr>
          <w:rFonts w:ascii="Arial" w:hAnsi="Arial" w:cs="Arial"/>
          <w:sz w:val="20"/>
          <w:szCs w:val="20"/>
        </w:rPr>
        <w:br/>
        <w:t>-blendu on | off</w:t>
      </w:r>
      <w:r w:rsidRPr="00383389">
        <w:rPr>
          <w:rFonts w:ascii="Arial" w:hAnsi="Arial" w:cs="Arial"/>
          <w:sz w:val="20"/>
          <w:szCs w:val="20"/>
        </w:rPr>
        <w:br/>
        <w:t>-blendv on | off</w:t>
      </w:r>
      <w:r w:rsidRPr="00383389">
        <w:rPr>
          <w:rFonts w:ascii="Arial" w:hAnsi="Arial" w:cs="Arial"/>
          <w:sz w:val="20"/>
          <w:szCs w:val="20"/>
        </w:rPr>
        <w:br/>
        <w:t>-cc on | off</w:t>
      </w:r>
      <w:r w:rsidRPr="00383389">
        <w:rPr>
          <w:rFonts w:ascii="Arial" w:hAnsi="Arial" w:cs="Arial"/>
          <w:sz w:val="20"/>
          <w:szCs w:val="20"/>
        </w:rPr>
        <w:br/>
        <w:t>-clamp on | off</w:t>
      </w:r>
      <w:r w:rsidRPr="00383389">
        <w:rPr>
          <w:rFonts w:ascii="Arial" w:hAnsi="Arial" w:cs="Arial"/>
          <w:sz w:val="20"/>
          <w:szCs w:val="20"/>
        </w:rPr>
        <w:br/>
        <w:t>-mm base gain</w:t>
      </w:r>
      <w:r w:rsidRPr="00383389">
        <w:rPr>
          <w:rFonts w:ascii="Arial" w:hAnsi="Arial" w:cs="Arial"/>
          <w:sz w:val="20"/>
          <w:szCs w:val="20"/>
        </w:rPr>
        <w:br/>
        <w:t>-o u v w</w:t>
      </w:r>
      <w:r w:rsidRPr="00383389">
        <w:rPr>
          <w:rFonts w:ascii="Arial" w:hAnsi="Arial" w:cs="Arial"/>
          <w:sz w:val="20"/>
          <w:szCs w:val="20"/>
        </w:rPr>
        <w:br/>
        <w:t>-s u v w</w:t>
      </w:r>
      <w:r w:rsidRPr="00383389">
        <w:rPr>
          <w:rFonts w:ascii="Arial" w:hAnsi="Arial" w:cs="Arial"/>
          <w:sz w:val="20"/>
          <w:szCs w:val="20"/>
        </w:rPr>
        <w:br/>
        <w:t>-t u v w</w:t>
      </w:r>
      <w:r w:rsidRPr="00383389">
        <w:rPr>
          <w:rFonts w:ascii="Arial" w:hAnsi="Arial" w:cs="Arial"/>
          <w:sz w:val="20"/>
          <w:szCs w:val="20"/>
        </w:rPr>
        <w:br/>
        <w:t>-texres value</w:t>
      </w:r>
      <w:r w:rsidRPr="00383389">
        <w:rPr>
          <w:rFonts w:ascii="Arial" w:hAnsi="Arial" w:cs="Arial"/>
          <w:sz w:val="20"/>
          <w:szCs w:val="20"/>
        </w:rPr>
        <w:br/>
      </w:r>
      <w:r w:rsidRPr="00383389">
        <w:rPr>
          <w:rFonts w:ascii="Arial" w:hAnsi="Arial" w:cs="Arial"/>
          <w:sz w:val="20"/>
          <w:szCs w:val="20"/>
        </w:rPr>
        <w:br/>
        <w:t>2.map_Kd -options args filename</w:t>
      </w:r>
      <w:r w:rsidRPr="00383389">
        <w:rPr>
          <w:rFonts w:ascii="Arial" w:hAnsi="Arial" w:cs="Arial"/>
          <w:sz w:val="20"/>
          <w:szCs w:val="20"/>
        </w:rPr>
        <w:br/>
      </w:r>
      <w:r w:rsidRPr="00383389">
        <w:rPr>
          <w:rFonts w:ascii="Arial" w:hAnsi="Arial" w:cs="Arial"/>
          <w:sz w:val="20"/>
          <w:szCs w:val="20"/>
        </w:rPr>
        <w:t>为漫反射指定颜色纹理文件</w:t>
      </w:r>
      <w:r w:rsidRPr="00383389">
        <w:rPr>
          <w:rFonts w:ascii="Arial" w:hAnsi="Arial" w:cs="Arial"/>
          <w:sz w:val="20"/>
          <w:szCs w:val="20"/>
        </w:rPr>
        <w:t>(.mpc)</w:t>
      </w:r>
      <w:r w:rsidRPr="00383389">
        <w:rPr>
          <w:rFonts w:ascii="Arial" w:hAnsi="Arial" w:cs="Arial"/>
          <w:sz w:val="20"/>
          <w:szCs w:val="20"/>
        </w:rPr>
        <w:t>或程序纹理文件</w:t>
      </w:r>
      <w:r w:rsidRPr="00383389">
        <w:rPr>
          <w:rFonts w:ascii="Arial" w:hAnsi="Arial" w:cs="Arial"/>
          <w:sz w:val="20"/>
          <w:szCs w:val="20"/>
        </w:rPr>
        <w:t>(.cxc)</w:t>
      </w:r>
      <w:r w:rsidRPr="00383389">
        <w:rPr>
          <w:rFonts w:ascii="Arial" w:hAnsi="Arial" w:cs="Arial"/>
          <w:sz w:val="20"/>
          <w:szCs w:val="20"/>
        </w:rPr>
        <w:t>，或是一个位图文件。作用原理与可选参数与</w:t>
      </w:r>
      <w:r w:rsidRPr="00383389">
        <w:rPr>
          <w:rFonts w:ascii="Arial" w:hAnsi="Arial" w:cs="Arial"/>
          <w:sz w:val="20"/>
          <w:szCs w:val="20"/>
        </w:rPr>
        <w:t>map_Ka</w:t>
      </w:r>
      <w:r w:rsidRPr="00383389">
        <w:rPr>
          <w:rFonts w:ascii="Arial" w:hAnsi="Arial" w:cs="Arial"/>
          <w:sz w:val="20"/>
          <w:szCs w:val="20"/>
        </w:rPr>
        <w:t>同。</w:t>
      </w:r>
      <w:r w:rsidRPr="00383389">
        <w:rPr>
          <w:rFonts w:ascii="Arial" w:hAnsi="Arial" w:cs="Arial"/>
          <w:sz w:val="20"/>
          <w:szCs w:val="20"/>
        </w:rPr>
        <w:br/>
      </w:r>
      <w:r w:rsidRPr="00383389">
        <w:rPr>
          <w:rFonts w:ascii="Arial" w:hAnsi="Arial" w:cs="Arial"/>
          <w:sz w:val="20"/>
          <w:szCs w:val="20"/>
        </w:rPr>
        <w:br/>
        <w:t>3.map_Ks -options args filename</w:t>
      </w:r>
      <w:r w:rsidRPr="00383389">
        <w:rPr>
          <w:rFonts w:ascii="Arial" w:hAnsi="Arial" w:cs="Arial"/>
          <w:sz w:val="20"/>
          <w:szCs w:val="20"/>
        </w:rPr>
        <w:br/>
      </w:r>
      <w:r w:rsidRPr="00383389">
        <w:rPr>
          <w:rFonts w:ascii="Arial" w:hAnsi="Arial" w:cs="Arial"/>
          <w:sz w:val="20"/>
          <w:szCs w:val="20"/>
        </w:rPr>
        <w:t>为镜反射指定颜色纹理文件</w:t>
      </w:r>
      <w:r w:rsidRPr="00383389">
        <w:rPr>
          <w:rFonts w:ascii="Arial" w:hAnsi="Arial" w:cs="Arial"/>
          <w:sz w:val="20"/>
          <w:szCs w:val="20"/>
        </w:rPr>
        <w:t>(.mpc)</w:t>
      </w:r>
      <w:r w:rsidRPr="00383389">
        <w:rPr>
          <w:rFonts w:ascii="Arial" w:hAnsi="Arial" w:cs="Arial"/>
          <w:sz w:val="20"/>
          <w:szCs w:val="20"/>
        </w:rPr>
        <w:t>或程序纹理文件</w:t>
      </w:r>
      <w:r w:rsidRPr="00383389">
        <w:rPr>
          <w:rFonts w:ascii="Arial" w:hAnsi="Arial" w:cs="Arial"/>
          <w:sz w:val="20"/>
          <w:szCs w:val="20"/>
        </w:rPr>
        <w:t>(.cxc)</w:t>
      </w:r>
      <w:r w:rsidRPr="00383389">
        <w:rPr>
          <w:rFonts w:ascii="Arial" w:hAnsi="Arial" w:cs="Arial"/>
          <w:sz w:val="20"/>
          <w:szCs w:val="20"/>
        </w:rPr>
        <w:t>，或是一个位图文件。作用原理与可选参数与</w:t>
      </w:r>
      <w:r w:rsidRPr="00383389">
        <w:rPr>
          <w:rFonts w:ascii="Arial" w:hAnsi="Arial" w:cs="Arial"/>
          <w:sz w:val="20"/>
          <w:szCs w:val="20"/>
        </w:rPr>
        <w:t>map_Ka</w:t>
      </w:r>
      <w:r w:rsidRPr="00383389">
        <w:rPr>
          <w:rFonts w:ascii="Arial" w:hAnsi="Arial" w:cs="Arial"/>
          <w:sz w:val="20"/>
          <w:szCs w:val="20"/>
        </w:rPr>
        <w:t>同。</w:t>
      </w:r>
      <w:r w:rsidRPr="00383389">
        <w:rPr>
          <w:rFonts w:ascii="Arial" w:hAnsi="Arial" w:cs="Arial"/>
          <w:sz w:val="20"/>
          <w:szCs w:val="20"/>
        </w:rPr>
        <w:br/>
      </w:r>
      <w:r w:rsidRPr="00383389">
        <w:rPr>
          <w:rFonts w:ascii="Arial" w:hAnsi="Arial" w:cs="Arial"/>
          <w:sz w:val="20"/>
          <w:szCs w:val="20"/>
        </w:rPr>
        <w:br/>
        <w:t>4.map_Ns -options args filename</w:t>
      </w:r>
      <w:r w:rsidRPr="00383389">
        <w:rPr>
          <w:rFonts w:ascii="Arial" w:hAnsi="Arial" w:cs="Arial"/>
          <w:sz w:val="20"/>
          <w:szCs w:val="20"/>
        </w:rPr>
        <w:br/>
      </w:r>
      <w:r w:rsidRPr="00383389">
        <w:rPr>
          <w:rFonts w:ascii="Arial" w:hAnsi="Arial" w:cs="Arial"/>
          <w:sz w:val="20"/>
          <w:szCs w:val="20"/>
        </w:rPr>
        <w:t>为镜面反射指定标量纹理文件（</w:t>
      </w:r>
      <w:r w:rsidRPr="00383389">
        <w:rPr>
          <w:rFonts w:ascii="Arial" w:hAnsi="Arial" w:cs="Arial"/>
          <w:sz w:val="20"/>
          <w:szCs w:val="20"/>
        </w:rPr>
        <w:t>.mps</w:t>
      </w:r>
      <w:r w:rsidRPr="00383389">
        <w:rPr>
          <w:rFonts w:ascii="Arial" w:hAnsi="Arial" w:cs="Arial"/>
          <w:sz w:val="20"/>
          <w:szCs w:val="20"/>
        </w:rPr>
        <w:t>或</w:t>
      </w:r>
      <w:r w:rsidRPr="00383389">
        <w:rPr>
          <w:rFonts w:ascii="Arial" w:hAnsi="Arial" w:cs="Arial"/>
          <w:sz w:val="20"/>
          <w:szCs w:val="20"/>
        </w:rPr>
        <w:t>.cxs</w:t>
      </w:r>
      <w:r w:rsidRPr="00383389">
        <w:rPr>
          <w:rFonts w:ascii="Arial" w:hAnsi="Arial" w:cs="Arial"/>
          <w:sz w:val="20"/>
          <w:szCs w:val="20"/>
        </w:rPr>
        <w:t>）。可选参数如下所示：</w:t>
      </w:r>
      <w:r w:rsidRPr="00383389">
        <w:rPr>
          <w:rFonts w:ascii="Arial" w:hAnsi="Arial" w:cs="Arial"/>
          <w:sz w:val="20"/>
          <w:szCs w:val="20"/>
        </w:rPr>
        <w:br/>
        <w:t>-blendu on | off</w:t>
      </w:r>
      <w:r w:rsidRPr="00383389">
        <w:rPr>
          <w:rFonts w:ascii="Arial" w:hAnsi="Arial" w:cs="Arial"/>
          <w:sz w:val="20"/>
          <w:szCs w:val="20"/>
        </w:rPr>
        <w:br/>
        <w:t>-blendv on | off</w:t>
      </w:r>
      <w:r w:rsidRPr="00383389">
        <w:rPr>
          <w:rFonts w:ascii="Arial" w:hAnsi="Arial" w:cs="Arial"/>
          <w:sz w:val="20"/>
          <w:szCs w:val="20"/>
        </w:rPr>
        <w:br/>
        <w:t>-clamp on | off</w:t>
      </w:r>
      <w:r w:rsidRPr="00383389">
        <w:rPr>
          <w:rFonts w:ascii="Arial" w:hAnsi="Arial" w:cs="Arial"/>
          <w:sz w:val="20"/>
          <w:szCs w:val="20"/>
        </w:rPr>
        <w:br/>
        <w:t>-imfchan r | g | b | m | l | z</w:t>
      </w:r>
      <w:r w:rsidRPr="00383389">
        <w:rPr>
          <w:rFonts w:ascii="Arial" w:hAnsi="Arial" w:cs="Arial"/>
          <w:sz w:val="20"/>
          <w:szCs w:val="20"/>
        </w:rPr>
        <w:br/>
        <w:t>-mm base gain</w:t>
      </w:r>
      <w:r w:rsidRPr="00383389">
        <w:rPr>
          <w:rFonts w:ascii="Arial" w:hAnsi="Arial" w:cs="Arial"/>
          <w:sz w:val="20"/>
          <w:szCs w:val="20"/>
        </w:rPr>
        <w:br/>
        <w:t>-o u v w</w:t>
      </w:r>
      <w:r w:rsidRPr="00383389">
        <w:rPr>
          <w:rFonts w:ascii="Arial" w:hAnsi="Arial" w:cs="Arial"/>
          <w:sz w:val="20"/>
          <w:szCs w:val="20"/>
        </w:rPr>
        <w:br/>
        <w:t>-s u v w</w:t>
      </w:r>
      <w:r w:rsidRPr="00383389">
        <w:rPr>
          <w:rFonts w:ascii="Arial" w:hAnsi="Arial" w:cs="Arial"/>
          <w:sz w:val="20"/>
          <w:szCs w:val="20"/>
        </w:rPr>
        <w:br/>
        <w:t>-t u v w</w:t>
      </w:r>
      <w:r w:rsidRPr="00383389">
        <w:rPr>
          <w:rFonts w:ascii="Arial" w:hAnsi="Arial" w:cs="Arial"/>
          <w:sz w:val="20"/>
          <w:szCs w:val="20"/>
        </w:rPr>
        <w:br/>
        <w:t>-texres value</w:t>
      </w:r>
      <w:r w:rsidRPr="00383389">
        <w:rPr>
          <w:rFonts w:ascii="Arial" w:hAnsi="Arial" w:cs="Arial"/>
          <w:sz w:val="20"/>
          <w:szCs w:val="20"/>
        </w:rPr>
        <w:br/>
      </w:r>
      <w:r w:rsidRPr="00383389">
        <w:rPr>
          <w:rFonts w:ascii="Arial" w:hAnsi="Arial" w:cs="Arial"/>
          <w:sz w:val="20"/>
          <w:szCs w:val="20"/>
        </w:rPr>
        <w:br/>
        <w:t>5.map_d -options args filename</w:t>
      </w:r>
      <w:r w:rsidRPr="00383389">
        <w:rPr>
          <w:rFonts w:ascii="Arial" w:hAnsi="Arial" w:cs="Arial"/>
          <w:sz w:val="20"/>
          <w:szCs w:val="20"/>
        </w:rPr>
        <w:br/>
      </w:r>
      <w:r w:rsidRPr="00383389">
        <w:rPr>
          <w:rFonts w:ascii="Arial" w:hAnsi="Arial" w:cs="Arial"/>
          <w:sz w:val="20"/>
          <w:szCs w:val="20"/>
        </w:rPr>
        <w:t>为消隐指数指定标量纹理文件（</w:t>
      </w:r>
      <w:r w:rsidRPr="00383389">
        <w:rPr>
          <w:rFonts w:ascii="Arial" w:hAnsi="Arial" w:cs="Arial"/>
          <w:sz w:val="20"/>
          <w:szCs w:val="20"/>
        </w:rPr>
        <w:t>.mps</w:t>
      </w:r>
      <w:r w:rsidRPr="00383389">
        <w:rPr>
          <w:rFonts w:ascii="Arial" w:hAnsi="Arial" w:cs="Arial"/>
          <w:sz w:val="20"/>
          <w:szCs w:val="20"/>
        </w:rPr>
        <w:t>或</w:t>
      </w:r>
      <w:r w:rsidRPr="00383389">
        <w:rPr>
          <w:rFonts w:ascii="Arial" w:hAnsi="Arial" w:cs="Arial"/>
          <w:sz w:val="20"/>
          <w:szCs w:val="20"/>
        </w:rPr>
        <w:t>.cxs</w:t>
      </w:r>
      <w:r w:rsidRPr="00383389">
        <w:rPr>
          <w:rFonts w:ascii="Arial" w:hAnsi="Arial" w:cs="Arial"/>
          <w:sz w:val="20"/>
          <w:szCs w:val="20"/>
        </w:rPr>
        <w:t>）。作用原理和可选参数与</w:t>
      </w:r>
      <w:r w:rsidRPr="00383389">
        <w:rPr>
          <w:rFonts w:ascii="Arial" w:hAnsi="Arial" w:cs="Arial"/>
          <w:sz w:val="20"/>
          <w:szCs w:val="20"/>
        </w:rPr>
        <w:t>map_Ns</w:t>
      </w:r>
      <w:r w:rsidRPr="00383389">
        <w:rPr>
          <w:rFonts w:ascii="Arial" w:hAnsi="Arial" w:cs="Arial"/>
          <w:sz w:val="20"/>
          <w:szCs w:val="20"/>
        </w:rPr>
        <w:t>同。</w:t>
      </w:r>
      <w:r w:rsidRPr="00383389">
        <w:rPr>
          <w:rFonts w:ascii="Arial" w:hAnsi="Arial" w:cs="Arial"/>
          <w:sz w:val="20"/>
          <w:szCs w:val="20"/>
        </w:rPr>
        <w:br/>
      </w:r>
      <w:r w:rsidRPr="00383389">
        <w:rPr>
          <w:rFonts w:ascii="Arial" w:hAnsi="Arial" w:cs="Arial"/>
          <w:sz w:val="20"/>
          <w:szCs w:val="20"/>
        </w:rPr>
        <w:br/>
        <w:t>6.map_aat on</w:t>
      </w:r>
      <w:r w:rsidRPr="00383389">
        <w:rPr>
          <w:rFonts w:ascii="Arial" w:hAnsi="Arial" w:cs="Arial"/>
          <w:sz w:val="20"/>
          <w:szCs w:val="20"/>
        </w:rPr>
        <w:br/>
      </w:r>
      <w:r w:rsidRPr="00383389">
        <w:rPr>
          <w:rFonts w:ascii="Arial" w:hAnsi="Arial" w:cs="Arial"/>
          <w:sz w:val="20"/>
          <w:szCs w:val="20"/>
        </w:rPr>
        <w:t>打开纹理反走样功能。</w:t>
      </w:r>
      <w:r w:rsidRPr="00383389">
        <w:rPr>
          <w:rFonts w:ascii="Arial" w:hAnsi="Arial" w:cs="Arial"/>
          <w:sz w:val="20"/>
          <w:szCs w:val="20"/>
        </w:rPr>
        <w:br/>
      </w:r>
      <w:r w:rsidRPr="00383389">
        <w:rPr>
          <w:rFonts w:ascii="Arial" w:hAnsi="Arial" w:cs="Arial"/>
          <w:sz w:val="20"/>
          <w:szCs w:val="20"/>
        </w:rPr>
        <w:br/>
      </w:r>
      <w:r w:rsidRPr="00383389">
        <w:rPr>
          <w:rFonts w:ascii="Arial" w:hAnsi="Arial" w:cs="Arial"/>
          <w:sz w:val="20"/>
          <w:szCs w:val="20"/>
        </w:rPr>
        <w:lastRenderedPageBreak/>
        <w:t>7.decal -options args filename</w:t>
      </w:r>
      <w:r w:rsidRPr="00383389">
        <w:rPr>
          <w:rFonts w:ascii="Arial" w:hAnsi="Arial" w:cs="Arial"/>
          <w:sz w:val="20"/>
          <w:szCs w:val="20"/>
        </w:rPr>
        <w:br/>
      </w:r>
      <w:r w:rsidRPr="00383389">
        <w:rPr>
          <w:rFonts w:ascii="Arial" w:hAnsi="Arial" w:cs="Arial"/>
          <w:sz w:val="20"/>
          <w:szCs w:val="20"/>
        </w:rPr>
        <w:t>指定一个标量纹理文件或程序纹理文件用于选择性地将材质的颜色替换为纹理的颜色。可选参数同</w:t>
      </w:r>
      <w:r w:rsidRPr="00383389">
        <w:rPr>
          <w:rFonts w:ascii="Arial" w:hAnsi="Arial" w:cs="Arial"/>
          <w:sz w:val="20"/>
          <w:szCs w:val="20"/>
        </w:rPr>
        <w:t>map_Ns</w:t>
      </w:r>
      <w:r w:rsidRPr="00383389">
        <w:rPr>
          <w:rFonts w:ascii="Arial" w:hAnsi="Arial" w:cs="Arial"/>
          <w:sz w:val="20"/>
          <w:szCs w:val="20"/>
        </w:rPr>
        <w:t>。</w:t>
      </w:r>
      <w:r w:rsidRPr="00383389">
        <w:rPr>
          <w:rFonts w:ascii="Arial" w:hAnsi="Arial" w:cs="Arial"/>
          <w:sz w:val="20"/>
          <w:szCs w:val="20"/>
        </w:rPr>
        <w:br/>
      </w:r>
      <w:r w:rsidRPr="00383389">
        <w:rPr>
          <w:rFonts w:ascii="Arial" w:hAnsi="Arial" w:cs="Arial"/>
          <w:sz w:val="20"/>
          <w:szCs w:val="20"/>
        </w:rPr>
        <w:t>在渲染期间，</w:t>
      </w:r>
      <w:r w:rsidRPr="00383389">
        <w:rPr>
          <w:rFonts w:ascii="Arial" w:hAnsi="Arial" w:cs="Arial"/>
          <w:sz w:val="20"/>
          <w:szCs w:val="20"/>
        </w:rPr>
        <w:t xml:space="preserve"> Ka, Kd, and Ks</w:t>
      </w:r>
      <w:r w:rsidRPr="00383389">
        <w:rPr>
          <w:rFonts w:ascii="Arial" w:hAnsi="Arial" w:cs="Arial"/>
          <w:sz w:val="20"/>
          <w:szCs w:val="20"/>
        </w:rPr>
        <w:t>和</w:t>
      </w:r>
      <w:r w:rsidRPr="00383389">
        <w:rPr>
          <w:rFonts w:ascii="Arial" w:hAnsi="Arial" w:cs="Arial"/>
          <w:sz w:val="20"/>
          <w:szCs w:val="20"/>
        </w:rPr>
        <w:t>map_Ka, map_Kd, map_Ks</w:t>
      </w:r>
      <w:r w:rsidRPr="00383389">
        <w:rPr>
          <w:rFonts w:ascii="Arial" w:hAnsi="Arial" w:cs="Arial"/>
          <w:sz w:val="20"/>
          <w:szCs w:val="20"/>
        </w:rPr>
        <w:t>的值通过下面这个公式来进行使用：</w:t>
      </w:r>
      <w:r w:rsidRPr="00383389">
        <w:rPr>
          <w:rFonts w:ascii="Arial" w:hAnsi="Arial" w:cs="Arial"/>
          <w:sz w:val="20"/>
          <w:szCs w:val="20"/>
        </w:rPr>
        <w:br/>
        <w:t>result_color=tex_color(tv)*decal(tv)+mtl_color*(1.0-decal(tv))</w:t>
      </w:r>
      <w:r w:rsidRPr="00383389">
        <w:rPr>
          <w:rFonts w:ascii="Arial" w:hAnsi="Arial" w:cs="Arial"/>
          <w:sz w:val="20"/>
          <w:szCs w:val="20"/>
        </w:rPr>
        <w:br/>
      </w:r>
      <w:r w:rsidRPr="00383389">
        <w:rPr>
          <w:rFonts w:ascii="Arial" w:hAnsi="Arial" w:cs="Arial"/>
          <w:sz w:val="20"/>
          <w:szCs w:val="20"/>
        </w:rPr>
        <w:t>其中</w:t>
      </w:r>
      <w:r w:rsidRPr="00383389">
        <w:rPr>
          <w:rFonts w:ascii="Arial" w:hAnsi="Arial" w:cs="Arial"/>
          <w:sz w:val="20"/>
          <w:szCs w:val="20"/>
        </w:rPr>
        <w:t>tv</w:t>
      </w:r>
      <w:r w:rsidRPr="00383389">
        <w:rPr>
          <w:rFonts w:ascii="Arial" w:hAnsi="Arial" w:cs="Arial"/>
          <w:sz w:val="20"/>
          <w:szCs w:val="20"/>
        </w:rPr>
        <w:t>表示纹理顶点，</w:t>
      </w:r>
      <w:r w:rsidRPr="00383389">
        <w:rPr>
          <w:rFonts w:ascii="Arial" w:hAnsi="Arial" w:cs="Arial"/>
          <w:sz w:val="20"/>
          <w:szCs w:val="20"/>
        </w:rPr>
        <w:t>result_color</w:t>
      </w:r>
      <w:r w:rsidRPr="00383389">
        <w:rPr>
          <w:rFonts w:ascii="Arial" w:hAnsi="Arial" w:cs="Arial"/>
          <w:sz w:val="20"/>
          <w:szCs w:val="20"/>
        </w:rPr>
        <w:t>是</w:t>
      </w:r>
      <w:r w:rsidRPr="00383389">
        <w:rPr>
          <w:rFonts w:ascii="Arial" w:hAnsi="Arial" w:cs="Arial"/>
          <w:sz w:val="20"/>
          <w:szCs w:val="20"/>
        </w:rPr>
        <w:t>Ka,Kd</w:t>
      </w:r>
      <w:r w:rsidRPr="00383389">
        <w:rPr>
          <w:rFonts w:ascii="Arial" w:hAnsi="Arial" w:cs="Arial"/>
          <w:sz w:val="20"/>
          <w:szCs w:val="20"/>
        </w:rPr>
        <w:t>和</w:t>
      </w:r>
      <w:r w:rsidRPr="00383389">
        <w:rPr>
          <w:rFonts w:ascii="Arial" w:hAnsi="Arial" w:cs="Arial"/>
          <w:sz w:val="20"/>
          <w:szCs w:val="20"/>
        </w:rPr>
        <w:t>Ks</w:t>
      </w:r>
      <w:r w:rsidRPr="00383389">
        <w:rPr>
          <w:rFonts w:ascii="Arial" w:hAnsi="Arial" w:cs="Arial"/>
          <w:sz w:val="20"/>
          <w:szCs w:val="20"/>
        </w:rPr>
        <w:t>的综合作用值。</w:t>
      </w:r>
      <w:r w:rsidRPr="00383389">
        <w:rPr>
          <w:rFonts w:ascii="Arial" w:hAnsi="Arial" w:cs="Arial"/>
          <w:sz w:val="20"/>
          <w:szCs w:val="20"/>
        </w:rPr>
        <w:br/>
      </w:r>
      <w:r w:rsidRPr="00383389">
        <w:rPr>
          <w:rFonts w:ascii="Arial" w:hAnsi="Arial" w:cs="Arial"/>
          <w:sz w:val="20"/>
          <w:szCs w:val="20"/>
        </w:rPr>
        <w:br/>
        <w:t>8.disp -options args filename</w:t>
      </w:r>
      <w:r w:rsidRPr="00383389">
        <w:rPr>
          <w:rFonts w:ascii="Arial" w:hAnsi="Arial" w:cs="Arial"/>
          <w:sz w:val="20"/>
          <w:szCs w:val="20"/>
        </w:rPr>
        <w:br/>
      </w:r>
      <w:r w:rsidRPr="00383389">
        <w:rPr>
          <w:rFonts w:ascii="Arial" w:hAnsi="Arial" w:cs="Arial"/>
          <w:sz w:val="20"/>
          <w:szCs w:val="20"/>
        </w:rPr>
        <w:t>指定一个标量纹理文件或程序纹理文件实现物体变形或产生表面粗糙。可选参数同</w:t>
      </w:r>
      <w:r w:rsidRPr="00383389">
        <w:rPr>
          <w:rFonts w:ascii="Arial" w:hAnsi="Arial" w:cs="Arial"/>
          <w:sz w:val="20"/>
          <w:szCs w:val="20"/>
        </w:rPr>
        <w:t>map_Ns</w:t>
      </w:r>
      <w:r w:rsidRPr="00383389">
        <w:rPr>
          <w:rFonts w:ascii="Arial" w:hAnsi="Arial" w:cs="Arial"/>
          <w:sz w:val="20"/>
          <w:szCs w:val="20"/>
        </w:rPr>
        <w:t>。</w:t>
      </w:r>
      <w:r w:rsidRPr="00383389">
        <w:rPr>
          <w:rFonts w:ascii="Arial" w:hAnsi="Arial" w:cs="Arial"/>
          <w:sz w:val="20"/>
          <w:szCs w:val="20"/>
        </w:rPr>
        <w:br/>
      </w:r>
      <w:r w:rsidRPr="00383389">
        <w:rPr>
          <w:rFonts w:ascii="Arial" w:hAnsi="Arial" w:cs="Arial"/>
          <w:sz w:val="20"/>
          <w:szCs w:val="20"/>
        </w:rPr>
        <w:br/>
        <w:t>9.bump -options args filename</w:t>
      </w:r>
      <w:r w:rsidRPr="00383389">
        <w:rPr>
          <w:rFonts w:ascii="Arial" w:hAnsi="Arial" w:cs="Arial"/>
          <w:sz w:val="20"/>
          <w:szCs w:val="20"/>
        </w:rPr>
        <w:br/>
      </w:r>
      <w:r w:rsidRPr="00383389">
        <w:rPr>
          <w:rFonts w:ascii="Arial" w:hAnsi="Arial" w:cs="Arial"/>
          <w:sz w:val="20"/>
          <w:szCs w:val="20"/>
        </w:rPr>
        <w:t>为材质指定凹凸纹理文件（</w:t>
      </w:r>
      <w:r w:rsidRPr="00383389">
        <w:rPr>
          <w:rFonts w:ascii="Arial" w:hAnsi="Arial" w:cs="Arial"/>
          <w:sz w:val="20"/>
          <w:szCs w:val="20"/>
        </w:rPr>
        <w:t>.mpb</w:t>
      </w:r>
      <w:r w:rsidRPr="00383389">
        <w:rPr>
          <w:rFonts w:ascii="Arial" w:hAnsi="Arial" w:cs="Arial"/>
          <w:sz w:val="20"/>
          <w:szCs w:val="20"/>
        </w:rPr>
        <w:t>或</w:t>
      </w:r>
      <w:r w:rsidRPr="00383389">
        <w:rPr>
          <w:rFonts w:ascii="Arial" w:hAnsi="Arial" w:cs="Arial"/>
          <w:sz w:val="20"/>
          <w:szCs w:val="20"/>
        </w:rPr>
        <w:t>.cxb</w:t>
      </w:r>
      <w:r w:rsidRPr="00383389">
        <w:rPr>
          <w:rFonts w:ascii="Arial" w:hAnsi="Arial" w:cs="Arial"/>
          <w:sz w:val="20"/>
          <w:szCs w:val="20"/>
        </w:rPr>
        <w:t>）</w:t>
      </w:r>
      <w:r w:rsidRPr="00383389">
        <w:rPr>
          <w:rFonts w:ascii="Arial" w:hAnsi="Arial" w:cs="Arial"/>
          <w:sz w:val="20"/>
          <w:szCs w:val="20"/>
        </w:rPr>
        <w:t>,</w:t>
      </w:r>
      <w:r w:rsidRPr="00383389">
        <w:rPr>
          <w:rFonts w:ascii="Arial" w:hAnsi="Arial" w:cs="Arial"/>
          <w:sz w:val="20"/>
          <w:szCs w:val="20"/>
        </w:rPr>
        <w:t>或是一个位图文件。</w:t>
      </w:r>
      <w:r w:rsidRPr="00383389">
        <w:rPr>
          <w:rFonts w:ascii="Arial" w:hAnsi="Arial" w:cs="Arial"/>
          <w:sz w:val="20"/>
          <w:szCs w:val="20"/>
        </w:rPr>
        <w:br/>
      </w:r>
      <w:r w:rsidRPr="00383389">
        <w:rPr>
          <w:rFonts w:ascii="Arial" w:hAnsi="Arial" w:cs="Arial"/>
          <w:sz w:val="20"/>
          <w:szCs w:val="20"/>
        </w:rPr>
        <w:t>可选参数可为：</w:t>
      </w:r>
      <w:r w:rsidRPr="00383389">
        <w:rPr>
          <w:rFonts w:ascii="Arial" w:hAnsi="Arial" w:cs="Arial"/>
          <w:sz w:val="20"/>
          <w:szCs w:val="20"/>
        </w:rPr>
        <w:br/>
        <w:t>-bm mult</w:t>
      </w:r>
      <w:r w:rsidRPr="00383389">
        <w:rPr>
          <w:rFonts w:ascii="Arial" w:hAnsi="Arial" w:cs="Arial"/>
          <w:sz w:val="20"/>
          <w:szCs w:val="20"/>
        </w:rPr>
        <w:br/>
        <w:t>-clamp on | off</w:t>
      </w:r>
      <w:r w:rsidRPr="00383389">
        <w:rPr>
          <w:rFonts w:ascii="Arial" w:hAnsi="Arial" w:cs="Arial"/>
          <w:sz w:val="20"/>
          <w:szCs w:val="20"/>
        </w:rPr>
        <w:br/>
        <w:t>-blendu on | off</w:t>
      </w:r>
      <w:r w:rsidRPr="00383389">
        <w:rPr>
          <w:rFonts w:ascii="Arial" w:hAnsi="Arial" w:cs="Arial"/>
          <w:sz w:val="20"/>
          <w:szCs w:val="20"/>
        </w:rPr>
        <w:br/>
        <w:t>-blendv on | off</w:t>
      </w:r>
      <w:r w:rsidRPr="00383389">
        <w:rPr>
          <w:rFonts w:ascii="Arial" w:hAnsi="Arial" w:cs="Arial"/>
          <w:sz w:val="20"/>
          <w:szCs w:val="20"/>
        </w:rPr>
        <w:br/>
        <w:t>-imfchan r | g | b | m | l | z</w:t>
      </w:r>
      <w:r w:rsidRPr="00383389">
        <w:rPr>
          <w:rFonts w:ascii="Arial" w:hAnsi="Arial" w:cs="Arial"/>
          <w:sz w:val="20"/>
          <w:szCs w:val="20"/>
        </w:rPr>
        <w:br/>
        <w:t>-mm base gain</w:t>
      </w:r>
      <w:r w:rsidRPr="00383389">
        <w:rPr>
          <w:rFonts w:ascii="Arial" w:hAnsi="Arial" w:cs="Arial"/>
          <w:sz w:val="20"/>
          <w:szCs w:val="20"/>
        </w:rPr>
        <w:br/>
        <w:t>-o u v w</w:t>
      </w:r>
      <w:r w:rsidRPr="00383389">
        <w:rPr>
          <w:rFonts w:ascii="Arial" w:hAnsi="Arial" w:cs="Arial"/>
          <w:sz w:val="20"/>
          <w:szCs w:val="20"/>
        </w:rPr>
        <w:br/>
        <w:t>-s u v w</w:t>
      </w:r>
      <w:r w:rsidRPr="00383389">
        <w:rPr>
          <w:rFonts w:ascii="Arial" w:hAnsi="Arial" w:cs="Arial"/>
          <w:sz w:val="20"/>
          <w:szCs w:val="20"/>
        </w:rPr>
        <w:br/>
        <w:t>-t u v w</w:t>
      </w:r>
      <w:r w:rsidRPr="00383389">
        <w:rPr>
          <w:rFonts w:ascii="Arial" w:hAnsi="Arial" w:cs="Arial"/>
          <w:sz w:val="20"/>
          <w:szCs w:val="20"/>
        </w:rPr>
        <w:br/>
        <w:t>-texres value</w:t>
      </w:r>
      <w:r w:rsidRPr="00383389">
        <w:rPr>
          <w:rFonts w:ascii="Arial" w:hAnsi="Arial" w:cs="Arial"/>
          <w:sz w:val="20"/>
          <w:szCs w:val="20"/>
        </w:rPr>
        <w:br/>
      </w:r>
      <w:r w:rsidRPr="00383389">
        <w:rPr>
          <w:rFonts w:ascii="Arial" w:hAnsi="Arial" w:cs="Arial"/>
          <w:sz w:val="20"/>
          <w:szCs w:val="20"/>
        </w:rPr>
        <w:br/>
        <w:t>******************************************************************************************************</w:t>
      </w:r>
      <w:r w:rsidRPr="00383389">
        <w:rPr>
          <w:rFonts w:ascii="Arial" w:hAnsi="Arial" w:cs="Arial"/>
          <w:sz w:val="20"/>
          <w:szCs w:val="20"/>
        </w:rPr>
        <w:br/>
      </w:r>
      <w:r w:rsidRPr="00383389">
        <w:rPr>
          <w:rFonts w:ascii="Arial" w:hAnsi="Arial" w:cs="Arial"/>
          <w:b/>
          <w:bCs/>
          <w:sz w:val="20"/>
          <w:szCs w:val="20"/>
        </w:rPr>
        <w:t>反射贴图</w:t>
      </w:r>
      <w:r w:rsidRPr="00383389">
        <w:rPr>
          <w:rFonts w:ascii="Arial" w:hAnsi="Arial" w:cs="Arial"/>
          <w:sz w:val="20"/>
          <w:szCs w:val="20"/>
        </w:rPr>
        <w:br/>
      </w:r>
      <w:r w:rsidRPr="00383389">
        <w:rPr>
          <w:rFonts w:ascii="Arial" w:hAnsi="Arial" w:cs="Arial"/>
          <w:sz w:val="20"/>
          <w:szCs w:val="20"/>
        </w:rPr>
        <w:t>在</w:t>
      </w:r>
      <w:r w:rsidRPr="00383389">
        <w:rPr>
          <w:rFonts w:ascii="Arial" w:hAnsi="Arial" w:cs="Arial"/>
          <w:sz w:val="20"/>
          <w:szCs w:val="20"/>
        </w:rPr>
        <w:t>.mtl</w:t>
      </w:r>
      <w:r w:rsidRPr="00383389">
        <w:rPr>
          <w:rFonts w:ascii="Arial" w:hAnsi="Arial" w:cs="Arial"/>
          <w:sz w:val="20"/>
          <w:szCs w:val="20"/>
        </w:rPr>
        <w:t>文件中的定义格式为：</w:t>
      </w:r>
      <w:r w:rsidRPr="00383389">
        <w:rPr>
          <w:rFonts w:ascii="Arial" w:hAnsi="Arial" w:cs="Arial"/>
          <w:sz w:val="20"/>
          <w:szCs w:val="20"/>
        </w:rPr>
        <w:br/>
        <w:t>1.refl -type sphere -options -args filename</w:t>
      </w:r>
      <w:r w:rsidRPr="00383389">
        <w:rPr>
          <w:rFonts w:ascii="Arial" w:hAnsi="Arial" w:cs="Arial"/>
          <w:sz w:val="20"/>
          <w:szCs w:val="20"/>
        </w:rPr>
        <w:br/>
      </w:r>
      <w:r w:rsidRPr="00383389">
        <w:rPr>
          <w:rFonts w:ascii="Arial" w:hAnsi="Arial" w:cs="Arial"/>
          <w:sz w:val="20"/>
          <w:szCs w:val="20"/>
        </w:rPr>
        <w:t>指定一个球体区域将指定的纹理反射映射至物体。</w:t>
      </w:r>
      <w:r w:rsidRPr="00383389">
        <w:rPr>
          <w:rFonts w:ascii="Arial" w:hAnsi="Arial" w:cs="Arial"/>
          <w:sz w:val="20"/>
          <w:szCs w:val="20"/>
        </w:rPr>
        <w:t>filename</w:t>
      </w:r>
      <w:r w:rsidRPr="00383389">
        <w:rPr>
          <w:rFonts w:ascii="Arial" w:hAnsi="Arial" w:cs="Arial"/>
          <w:sz w:val="20"/>
          <w:szCs w:val="20"/>
        </w:rPr>
        <w:t>为一个颜色纹理文件，或可以映射的位图。</w:t>
      </w:r>
      <w:r w:rsidRPr="00383389">
        <w:rPr>
          <w:rFonts w:ascii="Arial" w:hAnsi="Arial" w:cs="Arial"/>
          <w:sz w:val="20"/>
          <w:szCs w:val="20"/>
        </w:rPr>
        <w:br/>
      </w:r>
      <w:r w:rsidRPr="00383389">
        <w:rPr>
          <w:rFonts w:ascii="Arial" w:hAnsi="Arial" w:cs="Arial"/>
          <w:sz w:val="20"/>
          <w:szCs w:val="20"/>
        </w:rPr>
        <w:br/>
        <w:t>2.refl -type cube_side -options -args filenames</w:t>
      </w:r>
      <w:r w:rsidRPr="00383389">
        <w:rPr>
          <w:rFonts w:ascii="Arial" w:hAnsi="Arial" w:cs="Arial"/>
          <w:sz w:val="20"/>
          <w:szCs w:val="20"/>
        </w:rPr>
        <w:br/>
      </w:r>
      <w:r w:rsidRPr="00383389">
        <w:rPr>
          <w:rFonts w:ascii="Arial" w:hAnsi="Arial" w:cs="Arial"/>
          <w:sz w:val="20"/>
          <w:szCs w:val="20"/>
        </w:rPr>
        <w:t>指定一个立方体区域将指定的纹理反射映射至物体。可以通过以下方式来指定纹理位置：</w:t>
      </w:r>
      <w:r w:rsidRPr="00383389">
        <w:rPr>
          <w:rFonts w:ascii="Arial" w:hAnsi="Arial" w:cs="Arial"/>
          <w:sz w:val="20"/>
          <w:szCs w:val="20"/>
        </w:rPr>
        <w:br/>
        <w:t> refl -type cube_top</w:t>
      </w:r>
      <w:r w:rsidRPr="00383389">
        <w:rPr>
          <w:rFonts w:ascii="Arial" w:hAnsi="Arial" w:cs="Arial"/>
          <w:sz w:val="20"/>
          <w:szCs w:val="20"/>
        </w:rPr>
        <w:br/>
        <w:t> refl -type cube_bottom</w:t>
      </w:r>
      <w:r w:rsidRPr="00383389">
        <w:rPr>
          <w:rFonts w:ascii="Arial" w:hAnsi="Arial" w:cs="Arial"/>
          <w:sz w:val="20"/>
          <w:szCs w:val="20"/>
        </w:rPr>
        <w:br/>
        <w:t> refl -type cube_front</w:t>
      </w:r>
      <w:r w:rsidRPr="00383389">
        <w:rPr>
          <w:rFonts w:ascii="Arial" w:hAnsi="Arial" w:cs="Arial"/>
          <w:sz w:val="20"/>
          <w:szCs w:val="20"/>
        </w:rPr>
        <w:br/>
        <w:t> refl -type cube_back</w:t>
      </w:r>
      <w:r w:rsidRPr="00383389">
        <w:rPr>
          <w:rFonts w:ascii="Arial" w:hAnsi="Arial" w:cs="Arial"/>
          <w:sz w:val="20"/>
          <w:szCs w:val="20"/>
        </w:rPr>
        <w:br/>
        <w:t> refl -type cube_left</w:t>
      </w:r>
      <w:r w:rsidRPr="00383389">
        <w:rPr>
          <w:rFonts w:ascii="Arial" w:hAnsi="Arial" w:cs="Arial"/>
          <w:sz w:val="20"/>
          <w:szCs w:val="20"/>
        </w:rPr>
        <w:br/>
        <w:t> refl -type cube_right</w:t>
      </w:r>
      <w:r w:rsidRPr="00383389">
        <w:rPr>
          <w:rFonts w:ascii="Arial" w:hAnsi="Arial" w:cs="Arial"/>
          <w:sz w:val="20"/>
          <w:szCs w:val="20"/>
        </w:rPr>
        <w:br/>
      </w:r>
      <w:r w:rsidRPr="00383389">
        <w:rPr>
          <w:rFonts w:ascii="Arial" w:hAnsi="Arial" w:cs="Arial"/>
          <w:sz w:val="20"/>
          <w:szCs w:val="20"/>
        </w:rPr>
        <w:br/>
        <w:t>“refl”</w:t>
      </w:r>
      <w:r w:rsidRPr="00383389">
        <w:rPr>
          <w:rFonts w:ascii="Arial" w:hAnsi="Arial" w:cs="Arial"/>
          <w:sz w:val="20"/>
          <w:szCs w:val="20"/>
        </w:rPr>
        <w:t>可以单独使用，或配合以下参数使用。使用时将参数置于</w:t>
      </w:r>
      <w:r w:rsidRPr="00383389">
        <w:rPr>
          <w:rFonts w:ascii="Arial" w:hAnsi="Arial" w:cs="Arial"/>
          <w:sz w:val="20"/>
          <w:szCs w:val="20"/>
        </w:rPr>
        <w:t>“refl”</w:t>
      </w:r>
      <w:r w:rsidRPr="00383389">
        <w:rPr>
          <w:rFonts w:ascii="Arial" w:hAnsi="Arial" w:cs="Arial"/>
          <w:sz w:val="20"/>
          <w:szCs w:val="20"/>
        </w:rPr>
        <w:t>和</w:t>
      </w:r>
      <w:r w:rsidRPr="00383389">
        <w:rPr>
          <w:rFonts w:ascii="Arial" w:hAnsi="Arial" w:cs="Arial"/>
          <w:sz w:val="20"/>
          <w:szCs w:val="20"/>
        </w:rPr>
        <w:t>“filename”</w:t>
      </w:r>
      <w:r w:rsidRPr="00383389">
        <w:rPr>
          <w:rFonts w:ascii="Arial" w:hAnsi="Arial" w:cs="Arial"/>
          <w:sz w:val="20"/>
          <w:szCs w:val="20"/>
        </w:rPr>
        <w:t>之间。</w:t>
      </w:r>
      <w:r w:rsidRPr="00383389">
        <w:rPr>
          <w:rFonts w:ascii="Arial" w:hAnsi="Arial" w:cs="Arial"/>
          <w:sz w:val="20"/>
          <w:szCs w:val="20"/>
        </w:rPr>
        <w:br/>
        <w:t> -blendu on | off</w:t>
      </w:r>
      <w:r w:rsidRPr="00383389">
        <w:rPr>
          <w:rFonts w:ascii="Arial" w:hAnsi="Arial" w:cs="Arial"/>
          <w:sz w:val="20"/>
          <w:szCs w:val="20"/>
        </w:rPr>
        <w:br/>
        <w:t> -blendv on | off</w:t>
      </w:r>
      <w:r w:rsidRPr="00383389">
        <w:rPr>
          <w:rFonts w:ascii="Arial" w:hAnsi="Arial" w:cs="Arial"/>
          <w:sz w:val="20"/>
          <w:szCs w:val="20"/>
        </w:rPr>
        <w:br/>
      </w:r>
      <w:r w:rsidRPr="00383389">
        <w:rPr>
          <w:rFonts w:ascii="Arial" w:hAnsi="Arial" w:cs="Arial"/>
          <w:sz w:val="20"/>
          <w:szCs w:val="20"/>
        </w:rPr>
        <w:lastRenderedPageBreak/>
        <w:t> -cc on | off</w:t>
      </w:r>
      <w:r w:rsidRPr="00383389">
        <w:rPr>
          <w:rFonts w:ascii="Arial" w:hAnsi="Arial" w:cs="Arial"/>
          <w:sz w:val="20"/>
          <w:szCs w:val="20"/>
        </w:rPr>
        <w:br/>
        <w:t> -clamp on | off</w:t>
      </w:r>
      <w:r w:rsidRPr="00383389">
        <w:rPr>
          <w:rFonts w:ascii="Arial" w:hAnsi="Arial" w:cs="Arial"/>
          <w:sz w:val="20"/>
          <w:szCs w:val="20"/>
        </w:rPr>
        <w:br/>
        <w:t> -mm base gain</w:t>
      </w:r>
      <w:r w:rsidRPr="00383389">
        <w:rPr>
          <w:rFonts w:ascii="Arial" w:hAnsi="Arial" w:cs="Arial"/>
          <w:sz w:val="20"/>
          <w:szCs w:val="20"/>
        </w:rPr>
        <w:br/>
        <w:t> -o u v w</w:t>
      </w:r>
      <w:r w:rsidRPr="00383389">
        <w:rPr>
          <w:rFonts w:ascii="Arial" w:hAnsi="Arial" w:cs="Arial"/>
          <w:sz w:val="20"/>
          <w:szCs w:val="20"/>
        </w:rPr>
        <w:br/>
        <w:t> -s u v w</w:t>
      </w:r>
      <w:r w:rsidRPr="00383389">
        <w:rPr>
          <w:rFonts w:ascii="Arial" w:hAnsi="Arial" w:cs="Arial"/>
          <w:sz w:val="20"/>
          <w:szCs w:val="20"/>
        </w:rPr>
        <w:br/>
        <w:t> -t u v w</w:t>
      </w:r>
      <w:r w:rsidRPr="00383389">
        <w:rPr>
          <w:rFonts w:ascii="Arial" w:hAnsi="Arial" w:cs="Arial"/>
          <w:sz w:val="20"/>
          <w:szCs w:val="20"/>
        </w:rPr>
        <w:br/>
        <w:t> -texres value</w:t>
      </w:r>
    </w:p>
    <w:p w:rsidR="00865B6E" w:rsidRDefault="00865B6E">
      <w:pPr>
        <w:rPr>
          <w:rFonts w:ascii="Arial" w:hAnsi="Arial" w:cs="Arial"/>
          <w:sz w:val="20"/>
          <w:szCs w:val="20"/>
        </w:rPr>
      </w:pPr>
    </w:p>
    <w:p w:rsidR="00865B6E" w:rsidRDefault="00865B6E">
      <w:pPr>
        <w:rPr>
          <w:rFonts w:ascii="Arial" w:hAnsi="Arial" w:cs="Arial"/>
          <w:sz w:val="20"/>
          <w:szCs w:val="20"/>
        </w:rPr>
      </w:pPr>
    </w:p>
    <w:p w:rsidR="00865B6E" w:rsidRDefault="00865B6E" w:rsidP="00865B6E">
      <w:pPr>
        <w:pStyle w:val="a6"/>
        <w:shd w:val="clear" w:color="auto" w:fill="FFFFFF"/>
        <w:rPr>
          <w:color w:val="333333"/>
          <w:sz w:val="21"/>
          <w:szCs w:val="21"/>
        </w:rPr>
      </w:pPr>
      <w:r>
        <w:rPr>
          <w:rStyle w:val="a5"/>
          <w:color w:val="333333"/>
          <w:sz w:val="21"/>
          <w:szCs w:val="21"/>
        </w:rPr>
        <w:t>实例：</w:t>
      </w:r>
    </w:p>
    <w:p w:rsidR="00865B6E" w:rsidRDefault="00865B6E" w:rsidP="00865B6E">
      <w:pPr>
        <w:pStyle w:val="a6"/>
        <w:shd w:val="clear" w:color="auto" w:fill="FFFFFF"/>
        <w:rPr>
          <w:color w:val="333333"/>
          <w:sz w:val="21"/>
          <w:szCs w:val="21"/>
        </w:rPr>
      </w:pPr>
      <w:r>
        <w:rPr>
          <w:color w:val="333333"/>
        </w:rPr>
        <w:t>newmtl my_mtl</w:t>
      </w:r>
      <w:r>
        <w:rPr>
          <w:color w:val="333333"/>
        </w:rPr>
        <w:br/>
        <w:t>Ka 0.0435 0.0435 0.0435</w:t>
      </w:r>
      <w:r>
        <w:rPr>
          <w:color w:val="333333"/>
        </w:rPr>
        <w:br/>
        <w:t>Kd 0.1086 0.1086 0.1086</w:t>
      </w:r>
      <w:r>
        <w:rPr>
          <w:color w:val="333333"/>
        </w:rPr>
        <w:br/>
        <w:t>Ks 0.0000 0.0000 0.0000</w:t>
      </w:r>
      <w:r>
        <w:rPr>
          <w:color w:val="333333"/>
        </w:rPr>
        <w:br/>
        <w:t>Tf 0.9885 0.9885 0.9885</w:t>
      </w:r>
      <w:r>
        <w:rPr>
          <w:color w:val="333333"/>
        </w:rPr>
        <w:br/>
        <w:t>illum 6</w:t>
      </w:r>
      <w:r>
        <w:rPr>
          <w:color w:val="333333"/>
        </w:rPr>
        <w:br/>
        <w:t>d -halo 0.6600</w:t>
      </w:r>
      <w:r>
        <w:rPr>
          <w:color w:val="333333"/>
        </w:rPr>
        <w:br/>
        <w:t>Ns 10.0000</w:t>
      </w:r>
      <w:r>
        <w:rPr>
          <w:color w:val="333333"/>
        </w:rPr>
        <w:br/>
        <w:t>sharpness 60</w:t>
      </w:r>
      <w:r>
        <w:rPr>
          <w:color w:val="333333"/>
        </w:rPr>
        <w:br/>
        <w:t>Ni 19713</w:t>
      </w:r>
      <w:r>
        <w:rPr>
          <w:color w:val="333333"/>
        </w:rPr>
        <w:br/>
        <w:t>map_Ka -s 1 1 1 -o 0 0 0 -mm 0 1 chrome.mpc</w:t>
      </w:r>
      <w:r>
        <w:rPr>
          <w:color w:val="333333"/>
        </w:rPr>
        <w:br/>
        <w:t>map_Kd -s 1 1 1 -o 0 0 0 -mm 0 1 chrome.mpc</w:t>
      </w:r>
      <w:r>
        <w:rPr>
          <w:color w:val="333333"/>
        </w:rPr>
        <w:br/>
        <w:t>map_Ks -s 1 1 1 -o 0 0 0 -mm 0 1 chrome.mpc</w:t>
      </w:r>
      <w:r>
        <w:rPr>
          <w:color w:val="333333"/>
        </w:rPr>
        <w:br/>
        <w:t>map_Ns -s 1 1 1 -o 0 0 0 -mm 0 1 wisp.mps</w:t>
      </w:r>
      <w:r>
        <w:rPr>
          <w:color w:val="333333"/>
        </w:rPr>
        <w:br/>
        <w:t>map_d -s 1 1 1 -o 0 0 0 -mm 0 1 wisp.mps</w:t>
      </w:r>
      <w:r>
        <w:rPr>
          <w:color w:val="333333"/>
        </w:rPr>
        <w:br/>
        <w:t>disp -s 1 1 .5 wisp.mps</w:t>
      </w:r>
      <w:r>
        <w:rPr>
          <w:color w:val="333333"/>
        </w:rPr>
        <w:br/>
        <w:t>decal -s 1 1 1 -o 0 0 0 -mm 0 1 sand.mps</w:t>
      </w:r>
      <w:r>
        <w:rPr>
          <w:color w:val="333333"/>
        </w:rPr>
        <w:br/>
        <w:t>bump -s 1 1 1 -o 0 0 0 -bm 1 sand.mpb</w:t>
      </w:r>
      <w:r>
        <w:rPr>
          <w:color w:val="333333"/>
        </w:rPr>
        <w:br/>
        <w:t>refl -type sphere -mm 0 1 clouds.mpc</w:t>
      </w:r>
    </w:p>
    <w:p w:rsidR="009C0EF5" w:rsidRPr="009C0EF5" w:rsidRDefault="009C0EF5" w:rsidP="009C0EF5">
      <w:pPr>
        <w:widowControl/>
        <w:spacing w:line="315" w:lineRule="atLeast"/>
        <w:jc w:val="left"/>
        <w:rPr>
          <w:rFonts w:ascii="宋体" w:eastAsia="宋体" w:hAnsi="宋体" w:cs="宋体"/>
          <w:color w:val="000000"/>
          <w:kern w:val="0"/>
          <w:sz w:val="24"/>
          <w:szCs w:val="24"/>
        </w:rPr>
      </w:pPr>
      <w:r w:rsidRPr="009C0EF5">
        <w:rPr>
          <w:rFonts w:ascii="Calibri" w:eastAsia="宋体" w:hAnsi="Calibri" w:cs="Calibri"/>
          <w:color w:val="000000"/>
          <w:kern w:val="0"/>
          <w:sz w:val="24"/>
          <w:szCs w:val="24"/>
          <w:shd w:val="clear" w:color="auto" w:fill="D9D9D9"/>
        </w:rPr>
        <w:t>MTL</w:t>
      </w:r>
      <w:r w:rsidRPr="009C0EF5">
        <w:rPr>
          <w:rFonts w:ascii="宋体" w:eastAsia="宋体" w:hAnsi="宋体" w:cs="宋体" w:hint="eastAsia"/>
          <w:color w:val="000000"/>
          <w:kern w:val="0"/>
          <w:sz w:val="24"/>
          <w:szCs w:val="24"/>
          <w:shd w:val="clear" w:color="auto" w:fill="D9D9D9"/>
        </w:rPr>
        <w:t>文件</w:t>
      </w:r>
    </w:p>
    <w:p w:rsidR="009C0EF5" w:rsidRPr="009C0EF5" w:rsidRDefault="009C0EF5" w:rsidP="009C0EF5">
      <w:pPr>
        <w:widowControl/>
        <w:spacing w:line="315" w:lineRule="atLeast"/>
        <w:jc w:val="left"/>
        <w:rPr>
          <w:rFonts w:ascii="宋体" w:eastAsia="宋体" w:hAnsi="宋体" w:cs="宋体"/>
          <w:color w:val="000000"/>
          <w:kern w:val="0"/>
          <w:sz w:val="24"/>
          <w:szCs w:val="24"/>
        </w:rPr>
      </w:pPr>
      <w:r w:rsidRPr="009C0EF5">
        <w:rPr>
          <w:rFonts w:ascii="宋体" w:eastAsia="宋体" w:hAnsi="宋体" w:cs="宋体" w:hint="eastAsia"/>
          <w:color w:val="000000"/>
          <w:kern w:val="0"/>
          <w:sz w:val="24"/>
          <w:szCs w:val="24"/>
        </w:rPr>
        <w:t>材质库中包含材质的漫射</w:t>
      </w:r>
      <w:r w:rsidRPr="009C0EF5">
        <w:rPr>
          <w:rFonts w:ascii="Calibri" w:eastAsia="宋体" w:hAnsi="Calibri" w:cs="Calibri"/>
          <w:color w:val="000000"/>
          <w:kern w:val="0"/>
          <w:sz w:val="24"/>
          <w:szCs w:val="24"/>
        </w:rPr>
        <w:t>(diffuse)</w:t>
      </w:r>
      <w:r w:rsidRPr="009C0EF5">
        <w:rPr>
          <w:rFonts w:ascii="宋体" w:eastAsia="宋体" w:hAnsi="宋体" w:cs="宋体" w:hint="eastAsia"/>
          <w:color w:val="000000"/>
          <w:kern w:val="0"/>
          <w:sz w:val="24"/>
          <w:szCs w:val="24"/>
        </w:rPr>
        <w:t>，环境</w:t>
      </w:r>
      <w:r w:rsidRPr="009C0EF5">
        <w:rPr>
          <w:rFonts w:ascii="Calibri" w:eastAsia="宋体" w:hAnsi="Calibri" w:cs="Calibri"/>
          <w:color w:val="000000"/>
          <w:kern w:val="0"/>
          <w:sz w:val="24"/>
          <w:szCs w:val="24"/>
        </w:rPr>
        <w:t>(ambient)</w:t>
      </w:r>
      <w:r w:rsidRPr="009C0EF5">
        <w:rPr>
          <w:rFonts w:ascii="宋体" w:eastAsia="宋体" w:hAnsi="宋体" w:cs="宋体" w:hint="eastAsia"/>
          <w:color w:val="000000"/>
          <w:kern w:val="0"/>
          <w:sz w:val="24"/>
          <w:szCs w:val="24"/>
        </w:rPr>
        <w:t>，光泽</w:t>
      </w:r>
      <w:r w:rsidRPr="009C0EF5">
        <w:rPr>
          <w:rFonts w:ascii="Calibri" w:eastAsia="宋体" w:hAnsi="Calibri" w:cs="Calibri"/>
          <w:color w:val="000000"/>
          <w:kern w:val="0"/>
          <w:sz w:val="24"/>
          <w:szCs w:val="24"/>
        </w:rPr>
        <w:t>(specular)</w:t>
      </w:r>
      <w:r w:rsidRPr="009C0EF5">
        <w:rPr>
          <w:rFonts w:ascii="宋体" w:eastAsia="宋体" w:hAnsi="宋体" w:cs="宋体" w:hint="eastAsia"/>
          <w:color w:val="000000"/>
          <w:kern w:val="0"/>
          <w:sz w:val="24"/>
          <w:szCs w:val="24"/>
        </w:rPr>
        <w:t>的</w:t>
      </w:r>
      <w:r w:rsidRPr="009C0EF5">
        <w:rPr>
          <w:rFonts w:ascii="Calibri" w:eastAsia="宋体" w:hAnsi="Calibri" w:cs="Calibri"/>
          <w:color w:val="000000"/>
          <w:kern w:val="0"/>
          <w:sz w:val="24"/>
          <w:szCs w:val="24"/>
        </w:rPr>
        <w:t>RGB(</w:t>
      </w:r>
      <w:r w:rsidRPr="009C0EF5">
        <w:rPr>
          <w:rFonts w:ascii="宋体" w:eastAsia="宋体" w:hAnsi="宋体" w:cs="宋体" w:hint="eastAsia"/>
          <w:color w:val="000000"/>
          <w:kern w:val="0"/>
          <w:sz w:val="24"/>
          <w:szCs w:val="24"/>
        </w:rPr>
        <w:t>红绿蓝</w:t>
      </w:r>
      <w:r w:rsidRPr="009C0EF5">
        <w:rPr>
          <w:rFonts w:ascii="Calibri" w:eastAsia="宋体" w:hAnsi="Calibri" w:cs="Calibri"/>
          <w:color w:val="000000"/>
          <w:kern w:val="0"/>
          <w:sz w:val="24"/>
          <w:szCs w:val="24"/>
        </w:rPr>
        <w:t>)</w:t>
      </w:r>
      <w:r w:rsidRPr="009C0EF5">
        <w:rPr>
          <w:rFonts w:ascii="宋体" w:eastAsia="宋体" w:hAnsi="宋体" w:cs="宋体" w:hint="eastAsia"/>
          <w:color w:val="000000"/>
          <w:kern w:val="0"/>
          <w:sz w:val="24"/>
          <w:szCs w:val="24"/>
        </w:rPr>
        <w:t>的定义值，以及反射</w:t>
      </w:r>
      <w:r w:rsidRPr="009C0EF5">
        <w:rPr>
          <w:rFonts w:ascii="Calibri" w:eastAsia="宋体" w:hAnsi="Calibri" w:cs="Calibri"/>
          <w:color w:val="000000"/>
          <w:kern w:val="0"/>
          <w:sz w:val="24"/>
          <w:szCs w:val="24"/>
        </w:rPr>
        <w:t>(specularity)</w:t>
      </w:r>
      <w:r w:rsidRPr="009C0EF5">
        <w:rPr>
          <w:rFonts w:ascii="宋体" w:eastAsia="宋体" w:hAnsi="宋体" w:cs="宋体" w:hint="eastAsia"/>
          <w:color w:val="000000"/>
          <w:kern w:val="0"/>
          <w:sz w:val="24"/>
          <w:szCs w:val="24"/>
        </w:rPr>
        <w:t>，折射</w:t>
      </w:r>
      <w:r w:rsidRPr="009C0EF5">
        <w:rPr>
          <w:rFonts w:ascii="Calibri" w:eastAsia="宋体" w:hAnsi="Calibri" w:cs="Calibri"/>
          <w:color w:val="000000"/>
          <w:kern w:val="0"/>
          <w:sz w:val="24"/>
          <w:szCs w:val="24"/>
        </w:rPr>
        <w:t>(refraction)</w:t>
      </w:r>
      <w:r w:rsidRPr="009C0EF5">
        <w:rPr>
          <w:rFonts w:ascii="宋体" w:eastAsia="宋体" w:hAnsi="宋体" w:cs="宋体" w:hint="eastAsia"/>
          <w:color w:val="000000"/>
          <w:kern w:val="0"/>
          <w:sz w:val="24"/>
          <w:szCs w:val="24"/>
        </w:rPr>
        <w:t>，透明度</w:t>
      </w:r>
      <w:r w:rsidRPr="009C0EF5">
        <w:rPr>
          <w:rFonts w:ascii="Calibri" w:eastAsia="宋体" w:hAnsi="Calibri" w:cs="Calibri"/>
          <w:color w:val="000000"/>
          <w:kern w:val="0"/>
          <w:sz w:val="24"/>
          <w:szCs w:val="24"/>
        </w:rPr>
        <w:t>(transparency)</w:t>
      </w:r>
      <w:r w:rsidRPr="009C0EF5">
        <w:rPr>
          <w:rFonts w:ascii="宋体" w:eastAsia="宋体" w:hAnsi="宋体" w:cs="宋体" w:hint="eastAsia"/>
          <w:color w:val="000000"/>
          <w:kern w:val="0"/>
          <w:sz w:val="24"/>
          <w:szCs w:val="24"/>
        </w:rPr>
        <w:t>等其它特征。</w:t>
      </w:r>
    </w:p>
    <w:p w:rsidR="009C0EF5" w:rsidRPr="009C0EF5" w:rsidRDefault="009C0EF5" w:rsidP="009C0EF5">
      <w:pPr>
        <w:widowControl/>
        <w:spacing w:line="315" w:lineRule="atLeast"/>
        <w:jc w:val="left"/>
        <w:rPr>
          <w:rFonts w:ascii="宋体" w:eastAsia="宋体" w:hAnsi="宋体" w:cs="宋体"/>
          <w:color w:val="000000"/>
          <w:kern w:val="0"/>
          <w:sz w:val="24"/>
          <w:szCs w:val="24"/>
        </w:rPr>
      </w:pPr>
      <w:r w:rsidRPr="009C0EF5">
        <w:rPr>
          <w:rFonts w:ascii="Calibri" w:eastAsia="宋体" w:hAnsi="Calibri" w:cs="Calibri"/>
          <w:color w:val="000000"/>
          <w:kern w:val="0"/>
          <w:sz w:val="24"/>
          <w:szCs w:val="24"/>
        </w:rPr>
        <w:t>newmtl</w:t>
      </w:r>
      <w:r w:rsidRPr="009C0EF5">
        <w:rPr>
          <w:rFonts w:ascii="宋体" w:eastAsia="宋体" w:hAnsi="宋体" w:cs="宋体" w:hint="eastAsia"/>
          <w:color w:val="000000"/>
          <w:kern w:val="0"/>
          <w:sz w:val="24"/>
          <w:szCs w:val="24"/>
        </w:rPr>
        <w:t>：定义新的材质组。对应数据为材质组名称。</w:t>
      </w:r>
    </w:p>
    <w:p w:rsidR="009C0EF5" w:rsidRPr="009C0EF5" w:rsidRDefault="009C0EF5" w:rsidP="009C0EF5">
      <w:pPr>
        <w:widowControl/>
        <w:spacing w:line="315" w:lineRule="atLeast"/>
        <w:jc w:val="left"/>
        <w:rPr>
          <w:rFonts w:ascii="宋体" w:eastAsia="宋体" w:hAnsi="宋体" w:cs="宋体"/>
          <w:color w:val="000000"/>
          <w:kern w:val="0"/>
          <w:sz w:val="24"/>
          <w:szCs w:val="24"/>
        </w:rPr>
      </w:pPr>
      <w:r w:rsidRPr="009C0EF5">
        <w:rPr>
          <w:rFonts w:ascii="Calibri" w:eastAsia="宋体" w:hAnsi="Calibri" w:cs="Calibri"/>
          <w:color w:val="000000"/>
          <w:kern w:val="0"/>
          <w:sz w:val="24"/>
          <w:szCs w:val="24"/>
        </w:rPr>
        <w:t>Ka</w:t>
      </w:r>
      <w:r w:rsidRPr="009C0EF5">
        <w:rPr>
          <w:rFonts w:ascii="宋体" w:eastAsia="宋体" w:hAnsi="宋体" w:cs="宋体" w:hint="eastAsia"/>
          <w:color w:val="000000"/>
          <w:kern w:val="0"/>
          <w:sz w:val="24"/>
          <w:szCs w:val="24"/>
        </w:rPr>
        <w:t>，</w:t>
      </w:r>
      <w:r w:rsidRPr="009C0EF5">
        <w:rPr>
          <w:rFonts w:ascii="Calibri" w:eastAsia="宋体" w:hAnsi="Calibri" w:cs="Calibri"/>
          <w:color w:val="000000"/>
          <w:kern w:val="0"/>
          <w:sz w:val="24"/>
          <w:szCs w:val="24"/>
        </w:rPr>
        <w:t>Kd</w:t>
      </w:r>
      <w:r w:rsidRPr="009C0EF5">
        <w:rPr>
          <w:rFonts w:ascii="宋体" w:eastAsia="宋体" w:hAnsi="宋体" w:cs="宋体" w:hint="eastAsia"/>
          <w:color w:val="000000"/>
          <w:kern w:val="0"/>
          <w:sz w:val="24"/>
          <w:szCs w:val="24"/>
        </w:rPr>
        <w:t>，</w:t>
      </w:r>
      <w:r w:rsidRPr="009C0EF5">
        <w:rPr>
          <w:rFonts w:ascii="Calibri" w:eastAsia="宋体" w:hAnsi="Calibri" w:cs="Calibri"/>
          <w:color w:val="000000"/>
          <w:kern w:val="0"/>
          <w:sz w:val="24"/>
          <w:szCs w:val="24"/>
        </w:rPr>
        <w:t>Ks</w:t>
      </w:r>
      <w:r w:rsidRPr="009C0EF5">
        <w:rPr>
          <w:rFonts w:ascii="宋体" w:eastAsia="宋体" w:hAnsi="宋体" w:cs="宋体" w:hint="eastAsia"/>
          <w:color w:val="000000"/>
          <w:kern w:val="0"/>
          <w:sz w:val="24"/>
          <w:szCs w:val="24"/>
        </w:rPr>
        <w:t>，</w:t>
      </w:r>
      <w:r w:rsidRPr="009C0EF5">
        <w:rPr>
          <w:rFonts w:ascii="Calibri" w:eastAsia="宋体" w:hAnsi="Calibri" w:cs="Calibri"/>
          <w:color w:val="000000"/>
          <w:kern w:val="0"/>
          <w:sz w:val="24"/>
          <w:szCs w:val="24"/>
        </w:rPr>
        <w:t>Ke</w:t>
      </w:r>
      <w:r w:rsidRPr="009C0EF5">
        <w:rPr>
          <w:rFonts w:ascii="宋体" w:eastAsia="宋体" w:hAnsi="宋体" w:cs="宋体" w:hint="eastAsia"/>
          <w:color w:val="000000"/>
          <w:kern w:val="0"/>
          <w:sz w:val="24"/>
          <w:szCs w:val="24"/>
        </w:rPr>
        <w:t>：材质的环境（</w:t>
      </w:r>
      <w:r w:rsidRPr="009C0EF5">
        <w:rPr>
          <w:rFonts w:ascii="Calibri" w:eastAsia="宋体" w:hAnsi="Calibri" w:cs="Calibri"/>
          <w:color w:val="000000"/>
          <w:kern w:val="0"/>
          <w:sz w:val="24"/>
          <w:szCs w:val="24"/>
        </w:rPr>
        <w:t>ambient</w:t>
      </w:r>
      <w:r w:rsidRPr="009C0EF5">
        <w:rPr>
          <w:rFonts w:ascii="宋体" w:eastAsia="宋体" w:hAnsi="宋体" w:cs="宋体" w:hint="eastAsia"/>
          <w:color w:val="000000"/>
          <w:kern w:val="0"/>
          <w:sz w:val="24"/>
          <w:szCs w:val="24"/>
        </w:rPr>
        <w:t>），散射（</w:t>
      </w:r>
      <w:r w:rsidRPr="009C0EF5">
        <w:rPr>
          <w:rFonts w:ascii="Calibri" w:eastAsia="宋体" w:hAnsi="Calibri" w:cs="Calibri"/>
          <w:color w:val="000000"/>
          <w:kern w:val="0"/>
          <w:sz w:val="24"/>
          <w:szCs w:val="24"/>
        </w:rPr>
        <w:t>diffuse</w:t>
      </w:r>
      <w:r w:rsidRPr="009C0EF5">
        <w:rPr>
          <w:rFonts w:ascii="宋体" w:eastAsia="宋体" w:hAnsi="宋体" w:cs="宋体" w:hint="eastAsia"/>
          <w:color w:val="000000"/>
          <w:kern w:val="0"/>
          <w:sz w:val="24"/>
          <w:szCs w:val="24"/>
        </w:rPr>
        <w:t>），镜面（</w:t>
      </w:r>
      <w:r w:rsidRPr="009C0EF5">
        <w:rPr>
          <w:rFonts w:ascii="Calibri" w:eastAsia="宋体" w:hAnsi="Calibri" w:cs="Calibri"/>
          <w:color w:val="000000"/>
          <w:kern w:val="0"/>
          <w:sz w:val="24"/>
          <w:szCs w:val="24"/>
        </w:rPr>
        <w:t>specular</w:t>
      </w:r>
      <w:r w:rsidRPr="009C0EF5">
        <w:rPr>
          <w:rFonts w:ascii="宋体" w:eastAsia="宋体" w:hAnsi="宋体" w:cs="宋体" w:hint="eastAsia"/>
          <w:color w:val="000000"/>
          <w:kern w:val="0"/>
          <w:sz w:val="24"/>
          <w:szCs w:val="24"/>
        </w:rPr>
        <w:t>），放射（</w:t>
      </w:r>
      <w:r w:rsidRPr="009C0EF5">
        <w:rPr>
          <w:rFonts w:ascii="Calibri" w:eastAsia="宋体" w:hAnsi="Calibri" w:cs="Calibri"/>
          <w:color w:val="000000"/>
          <w:kern w:val="0"/>
          <w:sz w:val="24"/>
          <w:szCs w:val="24"/>
        </w:rPr>
        <w:t>emissive</w:t>
      </w:r>
      <w:r w:rsidRPr="009C0EF5">
        <w:rPr>
          <w:rFonts w:ascii="宋体" w:eastAsia="宋体" w:hAnsi="宋体" w:cs="宋体" w:hint="eastAsia"/>
          <w:color w:val="000000"/>
          <w:kern w:val="0"/>
          <w:sz w:val="24"/>
          <w:szCs w:val="24"/>
        </w:rPr>
        <w:t>）参数。对应数据为</w:t>
      </w:r>
      <w:r w:rsidRPr="009C0EF5">
        <w:rPr>
          <w:rFonts w:ascii="Calibri" w:eastAsia="宋体" w:hAnsi="Calibri" w:cs="Calibri"/>
          <w:color w:val="000000"/>
          <w:kern w:val="0"/>
          <w:sz w:val="24"/>
          <w:szCs w:val="24"/>
        </w:rPr>
        <w:t>r</w:t>
      </w:r>
      <w:r w:rsidRPr="009C0EF5">
        <w:rPr>
          <w:rFonts w:ascii="宋体" w:eastAsia="宋体" w:hAnsi="宋体" w:cs="宋体" w:hint="eastAsia"/>
          <w:color w:val="000000"/>
          <w:kern w:val="0"/>
          <w:sz w:val="24"/>
          <w:szCs w:val="24"/>
        </w:rPr>
        <w:t>，</w:t>
      </w:r>
      <w:r w:rsidRPr="009C0EF5">
        <w:rPr>
          <w:rFonts w:ascii="Calibri" w:eastAsia="宋体" w:hAnsi="Calibri" w:cs="Calibri"/>
          <w:color w:val="000000"/>
          <w:kern w:val="0"/>
          <w:sz w:val="24"/>
          <w:szCs w:val="24"/>
        </w:rPr>
        <w:t>g</w:t>
      </w:r>
      <w:r w:rsidRPr="009C0EF5">
        <w:rPr>
          <w:rFonts w:ascii="宋体" w:eastAsia="宋体" w:hAnsi="宋体" w:cs="宋体" w:hint="eastAsia"/>
          <w:color w:val="000000"/>
          <w:kern w:val="0"/>
          <w:sz w:val="24"/>
          <w:szCs w:val="24"/>
        </w:rPr>
        <w:t>，</w:t>
      </w:r>
      <w:r w:rsidRPr="009C0EF5">
        <w:rPr>
          <w:rFonts w:ascii="Calibri" w:eastAsia="宋体" w:hAnsi="Calibri" w:cs="Calibri"/>
          <w:color w:val="000000"/>
          <w:kern w:val="0"/>
          <w:sz w:val="24"/>
          <w:szCs w:val="24"/>
        </w:rPr>
        <w:t>b</w:t>
      </w:r>
      <w:r w:rsidRPr="009C0EF5">
        <w:rPr>
          <w:rFonts w:ascii="宋体" w:eastAsia="宋体" w:hAnsi="宋体" w:cs="宋体" w:hint="eastAsia"/>
          <w:color w:val="000000"/>
          <w:kern w:val="0"/>
          <w:sz w:val="24"/>
          <w:szCs w:val="24"/>
        </w:rPr>
        <w:t>，</w:t>
      </w:r>
      <w:r w:rsidRPr="009C0EF5">
        <w:rPr>
          <w:rFonts w:ascii="Calibri" w:eastAsia="宋体" w:hAnsi="Calibri" w:cs="Calibri"/>
          <w:color w:val="000000"/>
          <w:kern w:val="0"/>
          <w:sz w:val="24"/>
          <w:szCs w:val="24"/>
        </w:rPr>
        <w:t>a</w:t>
      </w:r>
      <w:r w:rsidRPr="009C0EF5">
        <w:rPr>
          <w:rFonts w:ascii="宋体" w:eastAsia="宋体" w:hAnsi="宋体" w:cs="宋体" w:hint="eastAsia"/>
          <w:color w:val="000000"/>
          <w:kern w:val="0"/>
          <w:sz w:val="24"/>
          <w:szCs w:val="24"/>
        </w:rPr>
        <w:t>。</w:t>
      </w:r>
    </w:p>
    <w:p w:rsidR="009C0EF5" w:rsidRPr="009C0EF5" w:rsidRDefault="009C0EF5" w:rsidP="009C0EF5">
      <w:pPr>
        <w:widowControl/>
        <w:spacing w:line="315" w:lineRule="atLeast"/>
        <w:jc w:val="left"/>
        <w:rPr>
          <w:rFonts w:ascii="宋体" w:eastAsia="宋体" w:hAnsi="宋体" w:cs="宋体"/>
          <w:color w:val="000000"/>
          <w:kern w:val="0"/>
          <w:sz w:val="24"/>
          <w:szCs w:val="24"/>
        </w:rPr>
      </w:pPr>
      <w:r w:rsidRPr="009C0EF5">
        <w:rPr>
          <w:rFonts w:ascii="Calibri" w:eastAsia="宋体" w:hAnsi="Calibri" w:cs="Calibri"/>
          <w:color w:val="000000"/>
          <w:kern w:val="0"/>
          <w:sz w:val="24"/>
          <w:szCs w:val="24"/>
        </w:rPr>
        <w:t>Ns</w:t>
      </w:r>
      <w:r w:rsidRPr="009C0EF5">
        <w:rPr>
          <w:rFonts w:ascii="宋体" w:eastAsia="宋体" w:hAnsi="宋体" w:cs="宋体" w:hint="eastAsia"/>
          <w:color w:val="000000"/>
          <w:kern w:val="0"/>
          <w:sz w:val="24"/>
          <w:szCs w:val="24"/>
        </w:rPr>
        <w:t>：材质的光亮度（</w:t>
      </w:r>
      <w:r w:rsidRPr="009C0EF5">
        <w:rPr>
          <w:rFonts w:ascii="Calibri" w:eastAsia="宋体" w:hAnsi="Calibri" w:cs="Calibri"/>
          <w:color w:val="000000"/>
          <w:kern w:val="0"/>
          <w:sz w:val="24"/>
          <w:szCs w:val="24"/>
        </w:rPr>
        <w:t>shininess</w:t>
      </w:r>
      <w:r w:rsidRPr="009C0EF5">
        <w:rPr>
          <w:rFonts w:ascii="宋体" w:eastAsia="宋体" w:hAnsi="宋体" w:cs="宋体" w:hint="eastAsia"/>
          <w:color w:val="000000"/>
          <w:kern w:val="0"/>
          <w:sz w:val="24"/>
          <w:szCs w:val="24"/>
        </w:rPr>
        <w:t>）。对应一个数据。</w:t>
      </w:r>
    </w:p>
    <w:p w:rsidR="009C0EF5" w:rsidRPr="009C0EF5" w:rsidRDefault="009C0EF5" w:rsidP="009C0EF5">
      <w:pPr>
        <w:widowControl/>
        <w:spacing w:line="315" w:lineRule="atLeast"/>
        <w:jc w:val="left"/>
        <w:rPr>
          <w:rFonts w:ascii="宋体" w:eastAsia="宋体" w:hAnsi="宋体" w:cs="宋体"/>
          <w:color w:val="000000"/>
          <w:kern w:val="0"/>
          <w:sz w:val="24"/>
          <w:szCs w:val="24"/>
        </w:rPr>
      </w:pPr>
      <w:r w:rsidRPr="009C0EF5">
        <w:rPr>
          <w:rFonts w:ascii="Calibri" w:eastAsia="宋体" w:hAnsi="Calibri" w:cs="Calibri"/>
          <w:color w:val="000000"/>
          <w:kern w:val="0"/>
          <w:sz w:val="24"/>
          <w:szCs w:val="24"/>
        </w:rPr>
        <w:t>d</w:t>
      </w:r>
      <w:r w:rsidRPr="009C0EF5">
        <w:rPr>
          <w:rFonts w:ascii="宋体" w:eastAsia="宋体" w:hAnsi="宋体" w:cs="宋体" w:hint="eastAsia"/>
          <w:color w:val="000000"/>
          <w:kern w:val="0"/>
          <w:sz w:val="24"/>
          <w:szCs w:val="24"/>
        </w:rPr>
        <w:t>，</w:t>
      </w:r>
      <w:r w:rsidRPr="009C0EF5">
        <w:rPr>
          <w:rFonts w:ascii="Calibri" w:eastAsia="宋体" w:hAnsi="Calibri" w:cs="Calibri"/>
          <w:color w:val="000000"/>
          <w:kern w:val="0"/>
          <w:sz w:val="24"/>
          <w:szCs w:val="24"/>
        </w:rPr>
        <w:t>Tr</w:t>
      </w:r>
      <w:r w:rsidRPr="009C0EF5">
        <w:rPr>
          <w:rFonts w:ascii="宋体" w:eastAsia="宋体" w:hAnsi="宋体" w:cs="宋体" w:hint="eastAsia"/>
          <w:color w:val="000000"/>
          <w:kern w:val="0"/>
          <w:sz w:val="24"/>
          <w:szCs w:val="24"/>
        </w:rPr>
        <w:t>：均可用于定义材质的</w:t>
      </w:r>
      <w:r w:rsidRPr="009C0EF5">
        <w:rPr>
          <w:rFonts w:ascii="Calibri" w:eastAsia="宋体" w:hAnsi="Calibri" w:cs="Calibri"/>
          <w:color w:val="000000"/>
          <w:kern w:val="0"/>
          <w:sz w:val="24"/>
          <w:szCs w:val="24"/>
        </w:rPr>
        <w:t>Alpha</w:t>
      </w:r>
      <w:r w:rsidRPr="009C0EF5">
        <w:rPr>
          <w:rFonts w:ascii="宋体" w:eastAsia="宋体" w:hAnsi="宋体" w:cs="宋体" w:hint="eastAsia"/>
          <w:color w:val="000000"/>
          <w:kern w:val="0"/>
          <w:sz w:val="24"/>
          <w:szCs w:val="24"/>
        </w:rPr>
        <w:t>透明度。对应一个数据。</w:t>
      </w:r>
    </w:p>
    <w:p w:rsidR="009C0EF5" w:rsidRPr="009C0EF5" w:rsidRDefault="009C0EF5" w:rsidP="009C0EF5">
      <w:pPr>
        <w:widowControl/>
        <w:spacing w:line="315" w:lineRule="atLeast"/>
        <w:jc w:val="left"/>
        <w:rPr>
          <w:rFonts w:ascii="宋体" w:eastAsia="宋体" w:hAnsi="宋体" w:cs="宋体"/>
          <w:color w:val="000000"/>
          <w:kern w:val="0"/>
          <w:sz w:val="24"/>
          <w:szCs w:val="24"/>
        </w:rPr>
      </w:pPr>
      <w:r w:rsidRPr="009C0EF5">
        <w:rPr>
          <w:rFonts w:ascii="Calibri" w:eastAsia="宋体" w:hAnsi="Calibri" w:cs="Calibri"/>
          <w:color w:val="000000"/>
          <w:kern w:val="0"/>
          <w:sz w:val="24"/>
          <w:szCs w:val="24"/>
        </w:rPr>
        <w:t>sharpness</w:t>
      </w:r>
      <w:r w:rsidRPr="009C0EF5">
        <w:rPr>
          <w:rFonts w:ascii="宋体" w:eastAsia="宋体" w:hAnsi="宋体" w:cs="宋体" w:hint="eastAsia"/>
          <w:color w:val="000000"/>
          <w:kern w:val="0"/>
          <w:sz w:val="24"/>
          <w:szCs w:val="24"/>
        </w:rPr>
        <w:t>，</w:t>
      </w:r>
      <w:r w:rsidRPr="009C0EF5">
        <w:rPr>
          <w:rFonts w:ascii="Calibri" w:eastAsia="宋体" w:hAnsi="Calibri" w:cs="Calibri"/>
          <w:color w:val="000000"/>
          <w:kern w:val="0"/>
          <w:sz w:val="24"/>
          <w:szCs w:val="24"/>
        </w:rPr>
        <w:t>illum</w:t>
      </w:r>
      <w:r w:rsidRPr="009C0EF5">
        <w:rPr>
          <w:rFonts w:ascii="宋体" w:eastAsia="宋体" w:hAnsi="宋体" w:cs="宋体" w:hint="eastAsia"/>
          <w:color w:val="000000"/>
          <w:kern w:val="0"/>
          <w:sz w:val="24"/>
          <w:szCs w:val="24"/>
        </w:rPr>
        <w:t>：材质的锐度（</w:t>
      </w:r>
      <w:r w:rsidRPr="009C0EF5">
        <w:rPr>
          <w:rFonts w:ascii="Calibri" w:eastAsia="宋体" w:hAnsi="Calibri" w:cs="Calibri"/>
          <w:color w:val="000000"/>
          <w:kern w:val="0"/>
          <w:sz w:val="24"/>
          <w:szCs w:val="24"/>
        </w:rPr>
        <w:t>sharpness</w:t>
      </w:r>
      <w:r w:rsidRPr="009C0EF5">
        <w:rPr>
          <w:rFonts w:ascii="宋体" w:eastAsia="宋体" w:hAnsi="宋体" w:cs="宋体" w:hint="eastAsia"/>
          <w:color w:val="000000"/>
          <w:kern w:val="0"/>
          <w:sz w:val="24"/>
          <w:szCs w:val="24"/>
        </w:rPr>
        <w:t>）和照明度（</w:t>
      </w:r>
      <w:r w:rsidRPr="009C0EF5">
        <w:rPr>
          <w:rFonts w:ascii="Calibri" w:eastAsia="宋体" w:hAnsi="Calibri" w:cs="Calibri"/>
          <w:color w:val="000000"/>
          <w:kern w:val="0"/>
          <w:sz w:val="24"/>
          <w:szCs w:val="24"/>
        </w:rPr>
        <w:t>illumination</w:t>
      </w:r>
      <w:r w:rsidRPr="009C0EF5">
        <w:rPr>
          <w:rFonts w:ascii="宋体" w:eastAsia="宋体" w:hAnsi="宋体" w:cs="宋体" w:hint="eastAsia"/>
          <w:color w:val="000000"/>
          <w:kern w:val="0"/>
          <w:sz w:val="24"/>
          <w:szCs w:val="24"/>
        </w:rPr>
        <w:t>）。对应一个数据。</w:t>
      </w:r>
    </w:p>
    <w:p w:rsidR="009C0EF5" w:rsidRPr="009C0EF5" w:rsidRDefault="009C0EF5" w:rsidP="009C0EF5">
      <w:pPr>
        <w:widowControl/>
        <w:spacing w:line="315" w:lineRule="atLeast"/>
        <w:jc w:val="left"/>
        <w:rPr>
          <w:rFonts w:ascii="宋体" w:eastAsia="宋体" w:hAnsi="宋体" w:cs="宋体"/>
          <w:color w:val="000000"/>
          <w:kern w:val="0"/>
          <w:sz w:val="24"/>
          <w:szCs w:val="24"/>
        </w:rPr>
      </w:pPr>
      <w:r w:rsidRPr="009C0EF5">
        <w:rPr>
          <w:rFonts w:ascii="Calibri" w:eastAsia="宋体" w:hAnsi="Calibri" w:cs="Calibri"/>
          <w:color w:val="000000"/>
          <w:kern w:val="0"/>
          <w:sz w:val="24"/>
          <w:szCs w:val="24"/>
        </w:rPr>
        <w:t>Ni</w:t>
      </w:r>
      <w:r w:rsidRPr="009C0EF5">
        <w:rPr>
          <w:rFonts w:ascii="宋体" w:eastAsia="宋体" w:hAnsi="宋体" w:cs="宋体" w:hint="eastAsia"/>
          <w:color w:val="000000"/>
          <w:kern w:val="0"/>
          <w:sz w:val="24"/>
          <w:szCs w:val="24"/>
        </w:rPr>
        <w:t>：材质的光密度（</w:t>
      </w:r>
      <w:r w:rsidRPr="009C0EF5">
        <w:rPr>
          <w:rFonts w:ascii="Calibri" w:eastAsia="宋体" w:hAnsi="Calibri" w:cs="Calibri"/>
          <w:color w:val="000000"/>
          <w:kern w:val="0"/>
          <w:sz w:val="24"/>
          <w:szCs w:val="24"/>
        </w:rPr>
        <w:t>optical density</w:t>
      </w:r>
      <w:r w:rsidRPr="009C0EF5">
        <w:rPr>
          <w:rFonts w:ascii="宋体" w:eastAsia="宋体" w:hAnsi="宋体" w:cs="宋体" w:hint="eastAsia"/>
          <w:color w:val="000000"/>
          <w:kern w:val="0"/>
          <w:sz w:val="24"/>
          <w:szCs w:val="24"/>
        </w:rPr>
        <w:t>）。对应一个数据。</w:t>
      </w:r>
    </w:p>
    <w:p w:rsidR="009C0EF5" w:rsidRPr="009C0EF5" w:rsidRDefault="009C0EF5" w:rsidP="009C0EF5">
      <w:pPr>
        <w:widowControl/>
        <w:spacing w:line="315" w:lineRule="atLeast"/>
        <w:jc w:val="left"/>
        <w:rPr>
          <w:rFonts w:ascii="宋体" w:eastAsia="宋体" w:hAnsi="宋体" w:cs="宋体"/>
          <w:color w:val="000000"/>
          <w:kern w:val="0"/>
          <w:sz w:val="24"/>
          <w:szCs w:val="24"/>
        </w:rPr>
      </w:pPr>
      <w:r w:rsidRPr="009C0EF5">
        <w:rPr>
          <w:rFonts w:ascii="Calibri" w:eastAsia="宋体" w:hAnsi="Calibri" w:cs="Calibri"/>
          <w:color w:val="000000"/>
          <w:kern w:val="0"/>
          <w:sz w:val="24"/>
          <w:szCs w:val="24"/>
        </w:rPr>
        <w:lastRenderedPageBreak/>
        <w:t>Tf</w:t>
      </w:r>
      <w:r w:rsidRPr="009C0EF5">
        <w:rPr>
          <w:rFonts w:ascii="宋体" w:eastAsia="宋体" w:hAnsi="宋体" w:cs="宋体" w:hint="eastAsia"/>
          <w:color w:val="000000"/>
          <w:kern w:val="0"/>
          <w:sz w:val="24"/>
          <w:szCs w:val="24"/>
        </w:rPr>
        <w:t>：材质的透射滤波（</w:t>
      </w:r>
      <w:r w:rsidRPr="009C0EF5">
        <w:rPr>
          <w:rFonts w:ascii="Calibri" w:eastAsia="宋体" w:hAnsi="Calibri" w:cs="Calibri"/>
          <w:color w:val="000000"/>
          <w:kern w:val="0"/>
          <w:sz w:val="24"/>
          <w:szCs w:val="24"/>
        </w:rPr>
        <w:t>transmission filter</w:t>
      </w:r>
      <w:r w:rsidRPr="009C0EF5">
        <w:rPr>
          <w:rFonts w:ascii="宋体" w:eastAsia="宋体" w:hAnsi="宋体" w:cs="宋体" w:hint="eastAsia"/>
          <w:color w:val="000000"/>
          <w:kern w:val="0"/>
          <w:sz w:val="24"/>
          <w:szCs w:val="24"/>
        </w:rPr>
        <w:t>）。对应数据为</w:t>
      </w:r>
      <w:r w:rsidRPr="009C0EF5">
        <w:rPr>
          <w:rFonts w:ascii="Calibri" w:eastAsia="宋体" w:hAnsi="Calibri" w:cs="Calibri"/>
          <w:color w:val="000000"/>
          <w:kern w:val="0"/>
          <w:sz w:val="24"/>
          <w:szCs w:val="24"/>
        </w:rPr>
        <w:t>r</w:t>
      </w:r>
      <w:r w:rsidRPr="009C0EF5">
        <w:rPr>
          <w:rFonts w:ascii="宋体" w:eastAsia="宋体" w:hAnsi="宋体" w:cs="宋体" w:hint="eastAsia"/>
          <w:color w:val="000000"/>
          <w:kern w:val="0"/>
          <w:sz w:val="24"/>
          <w:szCs w:val="24"/>
        </w:rPr>
        <w:t>，</w:t>
      </w:r>
      <w:r w:rsidRPr="009C0EF5">
        <w:rPr>
          <w:rFonts w:ascii="Calibri" w:eastAsia="宋体" w:hAnsi="Calibri" w:cs="Calibri"/>
          <w:color w:val="000000"/>
          <w:kern w:val="0"/>
          <w:sz w:val="24"/>
          <w:szCs w:val="24"/>
        </w:rPr>
        <w:t>g</w:t>
      </w:r>
      <w:r w:rsidRPr="009C0EF5">
        <w:rPr>
          <w:rFonts w:ascii="宋体" w:eastAsia="宋体" w:hAnsi="宋体" w:cs="宋体" w:hint="eastAsia"/>
          <w:color w:val="000000"/>
          <w:kern w:val="0"/>
          <w:sz w:val="24"/>
          <w:szCs w:val="24"/>
        </w:rPr>
        <w:t>，</w:t>
      </w:r>
      <w:r w:rsidRPr="009C0EF5">
        <w:rPr>
          <w:rFonts w:ascii="Calibri" w:eastAsia="宋体" w:hAnsi="Calibri" w:cs="Calibri"/>
          <w:color w:val="000000"/>
          <w:kern w:val="0"/>
          <w:sz w:val="24"/>
          <w:szCs w:val="24"/>
        </w:rPr>
        <w:t>b</w:t>
      </w:r>
      <w:r w:rsidRPr="009C0EF5">
        <w:rPr>
          <w:rFonts w:ascii="宋体" w:eastAsia="宋体" w:hAnsi="宋体" w:cs="宋体" w:hint="eastAsia"/>
          <w:color w:val="000000"/>
          <w:kern w:val="0"/>
          <w:sz w:val="24"/>
          <w:szCs w:val="24"/>
        </w:rPr>
        <w:t>，</w:t>
      </w:r>
      <w:r w:rsidRPr="009C0EF5">
        <w:rPr>
          <w:rFonts w:ascii="Calibri" w:eastAsia="宋体" w:hAnsi="Calibri" w:cs="Calibri"/>
          <w:color w:val="000000"/>
          <w:kern w:val="0"/>
          <w:sz w:val="24"/>
          <w:szCs w:val="24"/>
        </w:rPr>
        <w:t>a</w:t>
      </w:r>
      <w:r w:rsidRPr="009C0EF5">
        <w:rPr>
          <w:rFonts w:ascii="宋体" w:eastAsia="宋体" w:hAnsi="宋体" w:cs="宋体" w:hint="eastAsia"/>
          <w:color w:val="000000"/>
          <w:kern w:val="0"/>
          <w:sz w:val="24"/>
          <w:szCs w:val="24"/>
        </w:rPr>
        <w:t>。（</w:t>
      </w:r>
      <w:r w:rsidRPr="009C0EF5">
        <w:rPr>
          <w:rFonts w:ascii="Calibri" w:eastAsia="宋体" w:hAnsi="Calibri" w:cs="Calibri"/>
          <w:color w:val="000000"/>
          <w:kern w:val="0"/>
          <w:sz w:val="24"/>
          <w:szCs w:val="24"/>
        </w:rPr>
        <w:t>OSG</w:t>
      </w:r>
      <w:r w:rsidRPr="009C0EF5">
        <w:rPr>
          <w:rFonts w:ascii="宋体" w:eastAsia="宋体" w:hAnsi="宋体" w:cs="宋体" w:hint="eastAsia"/>
          <w:color w:val="000000"/>
          <w:kern w:val="0"/>
          <w:sz w:val="24"/>
          <w:szCs w:val="24"/>
        </w:rPr>
        <w:t>中没有读取滤波文件的功能）</w:t>
      </w:r>
    </w:p>
    <w:p w:rsidR="009C0EF5" w:rsidRPr="009C0EF5" w:rsidRDefault="009C0EF5" w:rsidP="009C0EF5">
      <w:pPr>
        <w:widowControl/>
        <w:spacing w:line="315" w:lineRule="atLeast"/>
        <w:jc w:val="left"/>
        <w:rPr>
          <w:rFonts w:ascii="宋体" w:eastAsia="宋体" w:hAnsi="宋体" w:cs="宋体"/>
          <w:color w:val="000000"/>
          <w:kern w:val="0"/>
          <w:sz w:val="24"/>
          <w:szCs w:val="24"/>
        </w:rPr>
      </w:pPr>
      <w:r w:rsidRPr="009C0EF5">
        <w:rPr>
          <w:rFonts w:ascii="Calibri" w:eastAsia="宋体" w:hAnsi="Calibri" w:cs="Calibri"/>
          <w:color w:val="000000"/>
          <w:kern w:val="0"/>
          <w:sz w:val="24"/>
          <w:szCs w:val="24"/>
        </w:rPr>
        <w:t>map_Ka</w:t>
      </w:r>
      <w:r w:rsidRPr="009C0EF5">
        <w:rPr>
          <w:rFonts w:ascii="宋体" w:eastAsia="宋体" w:hAnsi="宋体" w:cs="宋体" w:hint="eastAsia"/>
          <w:color w:val="000000"/>
          <w:kern w:val="0"/>
          <w:sz w:val="24"/>
          <w:szCs w:val="24"/>
        </w:rPr>
        <w:t>，</w:t>
      </w:r>
      <w:r w:rsidRPr="009C0EF5">
        <w:rPr>
          <w:rFonts w:ascii="Calibri" w:eastAsia="宋体" w:hAnsi="Calibri" w:cs="Calibri"/>
          <w:color w:val="000000"/>
          <w:kern w:val="0"/>
          <w:sz w:val="24"/>
          <w:szCs w:val="24"/>
        </w:rPr>
        <w:t>map_Kd</w:t>
      </w:r>
      <w:r w:rsidRPr="009C0EF5">
        <w:rPr>
          <w:rFonts w:ascii="宋体" w:eastAsia="宋体" w:hAnsi="宋体" w:cs="宋体" w:hint="eastAsia"/>
          <w:color w:val="000000"/>
          <w:kern w:val="0"/>
          <w:sz w:val="24"/>
          <w:szCs w:val="24"/>
        </w:rPr>
        <w:t>，</w:t>
      </w:r>
      <w:r w:rsidRPr="009C0EF5">
        <w:rPr>
          <w:rFonts w:ascii="Calibri" w:eastAsia="宋体" w:hAnsi="Calibri" w:cs="Calibri"/>
          <w:color w:val="000000"/>
          <w:kern w:val="0"/>
          <w:sz w:val="24"/>
          <w:szCs w:val="24"/>
        </w:rPr>
        <w:t>map_Ks</w:t>
      </w:r>
      <w:r w:rsidRPr="009C0EF5">
        <w:rPr>
          <w:rFonts w:ascii="宋体" w:eastAsia="宋体" w:hAnsi="宋体" w:cs="宋体" w:hint="eastAsia"/>
          <w:color w:val="000000"/>
          <w:kern w:val="0"/>
          <w:sz w:val="24"/>
          <w:szCs w:val="24"/>
        </w:rPr>
        <w:t>：材质的环境（</w:t>
      </w:r>
      <w:r w:rsidRPr="009C0EF5">
        <w:rPr>
          <w:rFonts w:ascii="Calibri" w:eastAsia="宋体" w:hAnsi="Calibri" w:cs="Calibri"/>
          <w:color w:val="000000"/>
          <w:kern w:val="0"/>
          <w:sz w:val="24"/>
          <w:szCs w:val="24"/>
        </w:rPr>
        <w:t>ambient</w:t>
      </w:r>
      <w:r w:rsidRPr="009C0EF5">
        <w:rPr>
          <w:rFonts w:ascii="宋体" w:eastAsia="宋体" w:hAnsi="宋体" w:cs="宋体" w:hint="eastAsia"/>
          <w:color w:val="000000"/>
          <w:kern w:val="0"/>
          <w:sz w:val="24"/>
          <w:szCs w:val="24"/>
        </w:rPr>
        <w:t>），散射（</w:t>
      </w:r>
      <w:r w:rsidRPr="009C0EF5">
        <w:rPr>
          <w:rFonts w:ascii="Calibri" w:eastAsia="宋体" w:hAnsi="Calibri" w:cs="Calibri"/>
          <w:color w:val="000000"/>
          <w:kern w:val="0"/>
          <w:sz w:val="24"/>
          <w:szCs w:val="24"/>
        </w:rPr>
        <w:t>diffuse</w:t>
      </w:r>
      <w:r w:rsidRPr="009C0EF5">
        <w:rPr>
          <w:rFonts w:ascii="宋体" w:eastAsia="宋体" w:hAnsi="宋体" w:cs="宋体" w:hint="eastAsia"/>
          <w:color w:val="000000"/>
          <w:kern w:val="0"/>
          <w:sz w:val="24"/>
          <w:szCs w:val="24"/>
        </w:rPr>
        <w:t>）和镜面（</w:t>
      </w:r>
      <w:r w:rsidRPr="009C0EF5">
        <w:rPr>
          <w:rFonts w:ascii="Calibri" w:eastAsia="宋体" w:hAnsi="Calibri" w:cs="Calibri"/>
          <w:color w:val="000000"/>
          <w:kern w:val="0"/>
          <w:sz w:val="24"/>
          <w:szCs w:val="24"/>
        </w:rPr>
        <w:t>specular</w:t>
      </w:r>
      <w:r w:rsidRPr="009C0EF5">
        <w:rPr>
          <w:rFonts w:ascii="宋体" w:eastAsia="宋体" w:hAnsi="宋体" w:cs="宋体" w:hint="eastAsia"/>
          <w:color w:val="000000"/>
          <w:kern w:val="0"/>
          <w:sz w:val="24"/>
          <w:szCs w:val="24"/>
        </w:rPr>
        <w:t>）贴图。对应数据为贴图文件名称。</w:t>
      </w:r>
    </w:p>
    <w:p w:rsidR="009C0EF5" w:rsidRPr="009C0EF5" w:rsidRDefault="009C0EF5" w:rsidP="009C0EF5">
      <w:pPr>
        <w:widowControl/>
        <w:spacing w:line="315" w:lineRule="atLeast"/>
        <w:jc w:val="left"/>
        <w:rPr>
          <w:rFonts w:ascii="宋体" w:eastAsia="宋体" w:hAnsi="宋体" w:cs="宋体"/>
          <w:color w:val="000000"/>
          <w:kern w:val="0"/>
          <w:sz w:val="24"/>
          <w:szCs w:val="24"/>
        </w:rPr>
      </w:pPr>
      <w:r w:rsidRPr="009C0EF5">
        <w:rPr>
          <w:rFonts w:ascii="Calibri" w:eastAsia="宋体" w:hAnsi="Calibri" w:cs="Calibri"/>
          <w:color w:val="000000"/>
          <w:kern w:val="0"/>
          <w:sz w:val="24"/>
          <w:szCs w:val="24"/>
        </w:rPr>
        <w:t>refl</w:t>
      </w:r>
      <w:r w:rsidRPr="009C0EF5">
        <w:rPr>
          <w:rFonts w:ascii="宋体" w:eastAsia="宋体" w:hAnsi="宋体" w:cs="宋体" w:hint="eastAsia"/>
          <w:color w:val="000000"/>
          <w:kern w:val="0"/>
          <w:sz w:val="24"/>
          <w:szCs w:val="24"/>
        </w:rPr>
        <w:t>：材质的反射属性。</w:t>
      </w:r>
      <w:r w:rsidRPr="009C0EF5">
        <w:rPr>
          <w:rFonts w:ascii="Calibri" w:eastAsia="宋体" w:hAnsi="Calibri" w:cs="Calibri"/>
          <w:color w:val="000000"/>
          <w:kern w:val="0"/>
          <w:sz w:val="24"/>
          <w:szCs w:val="24"/>
        </w:rPr>
        <w:t>OSG</w:t>
      </w:r>
      <w:r w:rsidRPr="009C0EF5">
        <w:rPr>
          <w:rFonts w:ascii="宋体" w:eastAsia="宋体" w:hAnsi="宋体" w:cs="宋体" w:hint="eastAsia"/>
          <w:color w:val="000000"/>
          <w:kern w:val="0"/>
          <w:sz w:val="24"/>
          <w:szCs w:val="24"/>
        </w:rPr>
        <w:t>中没有读取其参数。</w:t>
      </w:r>
    </w:p>
    <w:p w:rsidR="00865B6E" w:rsidRPr="009C0EF5" w:rsidRDefault="00865B6E"/>
    <w:sectPr w:rsidR="00865B6E" w:rsidRPr="009C0EF5" w:rsidSect="003756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4CE3" w:rsidRDefault="00DE4CE3" w:rsidP="00383389">
      <w:r>
        <w:separator/>
      </w:r>
    </w:p>
  </w:endnote>
  <w:endnote w:type="continuationSeparator" w:id="0">
    <w:p w:rsidR="00DE4CE3" w:rsidRDefault="00DE4CE3" w:rsidP="0038338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4CE3" w:rsidRDefault="00DE4CE3" w:rsidP="00383389">
      <w:r>
        <w:separator/>
      </w:r>
    </w:p>
  </w:footnote>
  <w:footnote w:type="continuationSeparator" w:id="0">
    <w:p w:rsidR="00DE4CE3" w:rsidRDefault="00DE4CE3" w:rsidP="0038338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83389"/>
    <w:rsid w:val="00076728"/>
    <w:rsid w:val="003756A2"/>
    <w:rsid w:val="00383389"/>
    <w:rsid w:val="005D79E6"/>
    <w:rsid w:val="006E41C5"/>
    <w:rsid w:val="00865B6E"/>
    <w:rsid w:val="009C0EF5"/>
    <w:rsid w:val="00A120C8"/>
    <w:rsid w:val="00DE4CE3"/>
    <w:rsid w:val="00E638F0"/>
    <w:rsid w:val="00E8487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56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338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3389"/>
    <w:rPr>
      <w:sz w:val="18"/>
      <w:szCs w:val="18"/>
    </w:rPr>
  </w:style>
  <w:style w:type="paragraph" w:styleId="a4">
    <w:name w:val="footer"/>
    <w:basedOn w:val="a"/>
    <w:link w:val="Char0"/>
    <w:uiPriority w:val="99"/>
    <w:semiHidden/>
    <w:unhideWhenUsed/>
    <w:rsid w:val="0038338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3389"/>
    <w:rPr>
      <w:sz w:val="18"/>
      <w:szCs w:val="18"/>
    </w:rPr>
  </w:style>
  <w:style w:type="character" w:styleId="a5">
    <w:name w:val="Strong"/>
    <w:basedOn w:val="a0"/>
    <w:uiPriority w:val="22"/>
    <w:qFormat/>
    <w:rsid w:val="00865B6E"/>
    <w:rPr>
      <w:b/>
      <w:bCs/>
    </w:rPr>
  </w:style>
  <w:style w:type="paragraph" w:styleId="a6">
    <w:name w:val="Normal (Web)"/>
    <w:basedOn w:val="a"/>
    <w:uiPriority w:val="99"/>
    <w:semiHidden/>
    <w:unhideWhenUsed/>
    <w:rsid w:val="00865B6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218708992">
      <w:bodyDiv w:val="1"/>
      <w:marLeft w:val="0"/>
      <w:marRight w:val="0"/>
      <w:marTop w:val="0"/>
      <w:marBottom w:val="0"/>
      <w:divBdr>
        <w:top w:val="none" w:sz="0" w:space="0" w:color="auto"/>
        <w:left w:val="none" w:sz="0" w:space="0" w:color="auto"/>
        <w:bottom w:val="none" w:sz="0" w:space="0" w:color="auto"/>
        <w:right w:val="none" w:sz="0" w:space="0" w:color="auto"/>
      </w:divBdr>
    </w:div>
    <w:div w:id="1377852105">
      <w:bodyDiv w:val="1"/>
      <w:marLeft w:val="0"/>
      <w:marRight w:val="0"/>
      <w:marTop w:val="0"/>
      <w:marBottom w:val="0"/>
      <w:divBdr>
        <w:top w:val="none" w:sz="0" w:space="0" w:color="auto"/>
        <w:left w:val="none" w:sz="0" w:space="0" w:color="auto"/>
        <w:bottom w:val="none" w:sz="0" w:space="0" w:color="auto"/>
        <w:right w:val="none" w:sz="0" w:space="0" w:color="auto"/>
      </w:divBdr>
      <w:divsChild>
        <w:div w:id="1852379576">
          <w:marLeft w:val="0"/>
          <w:marRight w:val="0"/>
          <w:marTop w:val="0"/>
          <w:marBottom w:val="0"/>
          <w:divBdr>
            <w:top w:val="none" w:sz="0" w:space="0" w:color="auto"/>
            <w:left w:val="none" w:sz="0" w:space="0" w:color="auto"/>
            <w:bottom w:val="none" w:sz="0" w:space="0" w:color="auto"/>
            <w:right w:val="none" w:sz="0" w:space="0" w:color="auto"/>
          </w:divBdr>
          <w:divsChild>
            <w:div w:id="552036706">
              <w:marLeft w:val="0"/>
              <w:marRight w:val="0"/>
              <w:marTop w:val="0"/>
              <w:marBottom w:val="0"/>
              <w:divBdr>
                <w:top w:val="none" w:sz="0" w:space="0" w:color="auto"/>
                <w:left w:val="none" w:sz="0" w:space="0" w:color="auto"/>
                <w:bottom w:val="none" w:sz="0" w:space="0" w:color="auto"/>
                <w:right w:val="none" w:sz="0" w:space="0" w:color="auto"/>
              </w:divBdr>
              <w:divsChild>
                <w:div w:id="541945498">
                  <w:marLeft w:val="0"/>
                  <w:marRight w:val="0"/>
                  <w:marTop w:val="150"/>
                  <w:marBottom w:val="0"/>
                  <w:divBdr>
                    <w:top w:val="single" w:sz="6" w:space="0" w:color="BDDAF2"/>
                    <w:left w:val="single" w:sz="6" w:space="0" w:color="BDDAF2"/>
                    <w:bottom w:val="single" w:sz="6" w:space="0" w:color="BDDAF2"/>
                    <w:right w:val="single" w:sz="6" w:space="0" w:color="BDDAF2"/>
                  </w:divBdr>
                  <w:divsChild>
                    <w:div w:id="1986085533">
                      <w:marLeft w:val="0"/>
                      <w:marRight w:val="0"/>
                      <w:marTop w:val="0"/>
                      <w:marBottom w:val="0"/>
                      <w:divBdr>
                        <w:top w:val="none" w:sz="0" w:space="0" w:color="auto"/>
                        <w:left w:val="none" w:sz="0" w:space="0" w:color="auto"/>
                        <w:bottom w:val="none" w:sz="0" w:space="0" w:color="auto"/>
                        <w:right w:val="none" w:sz="0" w:space="0" w:color="auto"/>
                      </w:divBdr>
                      <w:divsChild>
                        <w:div w:id="8164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Pages>
  <Words>922</Words>
  <Characters>5258</Characters>
  <Application>Microsoft Office Word</Application>
  <DocSecurity>0</DocSecurity>
  <Lines>43</Lines>
  <Paragraphs>12</Paragraphs>
  <ScaleCrop>false</ScaleCrop>
  <Company>Microsoft</Company>
  <LinksUpToDate>false</LinksUpToDate>
  <CharactersWithSpaces>6168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dbc</dc:creator>
  <cp:keywords/>
  <dc:description/>
  <cp:lastModifiedBy>dbc</cp:lastModifiedBy>
  <cp:revision>6</cp:revision>
  <dcterms:created xsi:type="dcterms:W3CDTF">2011-06-03T01:41:00Z</dcterms:created>
  <dcterms:modified xsi:type="dcterms:W3CDTF">2011-06-03T12:56:00Z</dcterms:modified>
</cp:coreProperties>
</file>