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1420"/>
        <w:gridCol w:w="1531"/>
        <w:gridCol w:w="1310"/>
        <w:gridCol w:w="1420"/>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gridSpan w:val="3"/>
          </w:tcPr>
          <w:p>
            <w:pPr>
              <w:rPr>
                <w:rFonts w:hint="eastAsia" w:eastAsiaTheme="minorEastAsia"/>
                <w:vertAlign w:val="baseline"/>
                <w:lang w:val="en-US" w:eastAsia="zh-CN"/>
              </w:rPr>
            </w:pPr>
            <w:r>
              <w:rPr>
                <w:rFonts w:hint="eastAsia"/>
                <w:vertAlign w:val="baseline"/>
                <w:lang w:val="en-US" w:eastAsia="zh-CN"/>
              </w:rPr>
              <w:t>项目名称：网上人才招聘系统</w:t>
            </w:r>
          </w:p>
        </w:tc>
        <w:tc>
          <w:tcPr>
            <w:tcW w:w="4152" w:type="dxa"/>
            <w:gridSpan w:val="3"/>
          </w:tcPr>
          <w:p>
            <w:pPr>
              <w:rPr>
                <w:rFonts w:hint="default" w:eastAsiaTheme="minorEastAsia"/>
                <w:vertAlign w:val="baseline"/>
                <w:lang w:val="en-US" w:eastAsia="zh-CN"/>
              </w:rPr>
            </w:pPr>
            <w:r>
              <w:rPr>
                <w:rFonts w:hint="eastAsia"/>
                <w:vertAlign w:val="baseline"/>
                <w:lang w:eastAsia="zh-CN"/>
              </w:rPr>
              <w:t>负责人：</w:t>
            </w:r>
            <w:r>
              <w:rPr>
                <w:rFonts w:hint="eastAsia"/>
                <w:vertAlign w:val="baseline"/>
                <w:lang w:val="en-US" w:eastAsia="zh-CN"/>
              </w:rPr>
              <w:t>林琳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gridSpan w:val="3"/>
          </w:tcPr>
          <w:p>
            <w:pPr>
              <w:rPr>
                <w:rFonts w:hint="eastAsia" w:eastAsiaTheme="minorEastAsia"/>
                <w:vertAlign w:val="baseline"/>
                <w:lang w:eastAsia="zh-CN"/>
              </w:rPr>
            </w:pPr>
            <w:r>
              <w:rPr>
                <w:rFonts w:hint="eastAsia"/>
                <w:vertAlign w:val="baseline"/>
                <w:lang w:eastAsia="zh-CN"/>
              </w:rPr>
              <w:t>项目成员：</w:t>
            </w:r>
            <w:r>
              <w:rPr>
                <w:rFonts w:hint="eastAsia"/>
                <w:vertAlign w:val="baseline"/>
                <w:lang w:val="en-US" w:eastAsia="zh-CN"/>
              </w:rPr>
              <w:t>宋雯琦、李冰洋</w:t>
            </w:r>
          </w:p>
        </w:tc>
        <w:tc>
          <w:tcPr>
            <w:tcW w:w="4152" w:type="dxa"/>
            <w:gridSpan w:val="3"/>
          </w:tcPr>
          <w:p>
            <w:pPr>
              <w:rPr>
                <w:rFonts w:hint="default" w:eastAsiaTheme="minorEastAsia"/>
                <w:vertAlign w:val="baseline"/>
                <w:lang w:val="en-US" w:eastAsia="zh-CN"/>
              </w:rPr>
            </w:pPr>
            <w:r>
              <w:rPr>
                <w:rFonts w:hint="eastAsia"/>
                <w:vertAlign w:val="baseline"/>
                <w:lang w:eastAsia="zh-CN"/>
              </w:rPr>
              <w:t>填报日期：</w:t>
            </w:r>
            <w:r>
              <w:rPr>
                <w:rFonts w:hint="eastAsia"/>
                <w:vertAlign w:val="baseline"/>
                <w:lang w:val="en-US" w:eastAsia="zh-CN"/>
              </w:rPr>
              <w:t>2020-5-29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vertAlign w:val="baseline"/>
              </w:rPr>
            </w:pPr>
            <w:r>
              <w:rPr>
                <w:rFonts w:hint="eastAsia"/>
                <w:vertAlign w:val="baseline"/>
                <w:lang w:eastAsia="zh-CN"/>
              </w:rPr>
              <w:t>项目阶段：</w:t>
            </w:r>
            <w:r>
              <w:rPr>
                <w:rFonts w:hint="eastAsia"/>
                <w:vertAlign w:val="baseline"/>
                <w:lang w:val="en-US" w:eastAsia="zh-CN"/>
              </w:rPr>
              <w:t>需求分析、概要</w:t>
            </w:r>
            <w:r>
              <w:rPr>
                <w:rFonts w:hint="eastAsia"/>
                <w:vertAlign w:val="baseline"/>
                <w:lang w:eastAsia="zh-CN"/>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bottom w:val="nil"/>
            </w:tcBorders>
            <w:shd w:val="clear" w:color="auto" w:fill="A5A5A5" w:themeFill="accent3"/>
          </w:tcPr>
          <w:p>
            <w:pPr>
              <w:jc w:val="center"/>
              <w:rPr>
                <w:rFonts w:hint="eastAsia" w:eastAsiaTheme="minorEastAsia"/>
                <w:highlight w:val="lightGray"/>
                <w:vertAlign w:val="baseline"/>
                <w:lang w:eastAsia="zh-CN"/>
              </w:rPr>
            </w:pPr>
            <w:r>
              <w:rPr>
                <w:rFonts w:hint="eastAsia"/>
                <w:color w:val="0000FF"/>
                <w:highlight w:val="lightGray"/>
                <w:vertAlign w:val="baseline"/>
                <w:lang w:eastAsia="zh-CN"/>
              </w:rPr>
              <w:t>项目进度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6" w:hRule="atLeast"/>
        </w:trPr>
        <w:tc>
          <w:tcPr>
            <w:tcW w:w="8522" w:type="dxa"/>
            <w:gridSpan w:val="6"/>
            <w:tcBorders>
              <w:top w:val="nil"/>
            </w:tcBorders>
          </w:tcPr>
          <w:p>
            <w:pPr>
              <w:rPr>
                <w:vertAlign w:val="baseline"/>
              </w:rPr>
            </w:pPr>
            <w:r>
              <w:rPr>
                <w:sz w:val="21"/>
              </w:rPr>
              <mc:AlternateContent>
                <mc:Choice Requires="wps">
                  <w:drawing>
                    <wp:anchor distT="0" distB="0" distL="114300" distR="114300" simplePos="0" relativeHeight="251660288" behindDoc="0" locked="0" layoutInCell="1" allowOverlap="1">
                      <wp:simplePos x="0" y="0"/>
                      <wp:positionH relativeFrom="column">
                        <wp:posOffset>2252980</wp:posOffset>
                      </wp:positionH>
                      <wp:positionV relativeFrom="paragraph">
                        <wp:posOffset>181610</wp:posOffset>
                      </wp:positionV>
                      <wp:extent cx="222250" cy="290830"/>
                      <wp:effectExtent l="8255" t="10160" r="13335" b="19050"/>
                      <wp:wrapNone/>
                      <wp:docPr id="3" name="菱形 3"/>
                      <wp:cNvGraphicFramePr/>
                      <a:graphic xmlns:a="http://schemas.openxmlformats.org/drawingml/2006/main">
                        <a:graphicData uri="http://schemas.microsoft.com/office/word/2010/wordprocessingShape">
                          <wps:wsp>
                            <wps:cNvSpPr/>
                            <wps:spPr>
                              <a:xfrm>
                                <a:off x="0" y="0"/>
                                <a:ext cx="222250" cy="29083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4pt;margin-top:14.3pt;height:22.9pt;width:17.5pt;z-index:251660288;v-text-anchor:middle;mso-width-relative:page;mso-height-relative:page;" fillcolor="#FFC000 [3207]" filled="t" stroked="t" coordsize="21600,21600" o:gfxdata="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7/q6zcAAAACQEAAA8AAAAAAAAAAQAgAAAAIgAAAGRycy9kb3ducmV2Lnht&#10;bFBLAQIUABQAAAAIAIdO4kDKs74UZwIAAMkEAAAOAAAAAAAAAAEAIAAAACsBAABkcnMvZTJvRG9j&#10;LnhtbFBLBQYAAAAABgAGAFkBAAAEBgAAAAA=&#10;">
                      <v:fill on="t" focussize="0,0"/>
                      <v:stroke weight="1pt" color="#BC8C00 [3207]"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4303395</wp:posOffset>
                      </wp:positionH>
                      <wp:positionV relativeFrom="paragraph">
                        <wp:posOffset>167640</wp:posOffset>
                      </wp:positionV>
                      <wp:extent cx="222250" cy="290830"/>
                      <wp:effectExtent l="8255" t="10160" r="13335" b="19050"/>
                      <wp:wrapNone/>
                      <wp:docPr id="5" name="菱形 5"/>
                      <wp:cNvGraphicFramePr/>
                      <a:graphic xmlns:a="http://schemas.openxmlformats.org/drawingml/2006/main">
                        <a:graphicData uri="http://schemas.microsoft.com/office/word/2010/wordprocessingShape">
                          <wps:wsp>
                            <wps:cNvSpPr/>
                            <wps:spPr>
                              <a:xfrm>
                                <a:off x="0" y="0"/>
                                <a:ext cx="222250" cy="29083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38.85pt;margin-top:13.2pt;height:22.9pt;width:17.5pt;z-index:251665408;v-text-anchor:middle;mso-width-relative:page;mso-height-relative:page;" fillcolor="#FFC000 [3207]" filled="t" stroked="t" coordsize="21600,21600" o:gfxdata="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P+ChNkAAAAJAQAADwAAAAAAAAABACAAAAAiAAAAZHJzL2Rvd25yZXYueG1sUEsB&#10;AhQAFAAAAAgAh07iQIAFLBJmAgAAyQQAAA4AAAAAAAAAAQAgAAAAKAEAAGRycy9lMm9Eb2MueG1s&#10;UEsFBgAAAAAGAAYAWQEAAAAGAAAAAA==&#10;">
                      <v:fill on="t" focussize="0,0"/>
                      <v:stroke weight="1pt" color="#BC8C00 [3207]" miterlimit="8" joinstyle="miter"/>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180975</wp:posOffset>
                      </wp:positionH>
                      <wp:positionV relativeFrom="paragraph">
                        <wp:posOffset>167640</wp:posOffset>
                      </wp:positionV>
                      <wp:extent cx="222250" cy="290830"/>
                      <wp:effectExtent l="8255" t="10160" r="13335" b="19050"/>
                      <wp:wrapNone/>
                      <wp:docPr id="1" name="菱形 1"/>
                      <wp:cNvGraphicFramePr/>
                      <a:graphic xmlns:a="http://schemas.openxmlformats.org/drawingml/2006/main">
                        <a:graphicData uri="http://schemas.microsoft.com/office/word/2010/wordprocessingShape">
                          <wps:wsp>
                            <wps:cNvSpPr/>
                            <wps:spPr>
                              <a:xfrm>
                                <a:off x="1344930" y="2175510"/>
                                <a:ext cx="222250" cy="290830"/>
                              </a:xfrm>
                              <a:prstGeom prst="diamond">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4.25pt;margin-top:13.2pt;height:22.9pt;width:17.5pt;z-index:251658240;v-text-anchor:middle;mso-width-relative:page;mso-height-relative:page;" fillcolor="#FFC000 [3207]" filled="t" stroked="t" coordsize="21600,21600" o:gfxdata="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Es+t9gAAAAHAQAADwAAAAAAAAABACAAAAAiAAAAZHJzL2Rvd25y&#10;ZXYueG1sUEsBAhQAFAAAAAgAh07iQP7dYkZwAgAA1QQAAA4AAAAAAAAAAQAgAAAAJwEAAGRycy9l&#10;Mm9Eb2MueG1sUEsFBgAAAAAGAAYAWQEAAAkGAAAAAA==&#10;">
                      <v:fill on="t" focussize="0,0"/>
                      <v:stroke weight="1pt" color="#BC8C00 [3207]" miterlimit="8" joinstyle="miter"/>
                      <v:imagedata o:title=""/>
                      <o:lock v:ext="edit" aspectratio="f"/>
                    </v:shape>
                  </w:pict>
                </mc:Fallback>
              </mc:AlternateContent>
            </w:r>
          </w:p>
          <w:p>
            <w:pPr>
              <w:rPr>
                <w:vertAlign w:val="baseline"/>
              </w:rPr>
            </w:pPr>
            <w:r>
              <w:rPr>
                <w:sz w:val="21"/>
              </w:rPr>
              <mc:AlternateContent>
                <mc:Choice Requires="wps">
                  <w:drawing>
                    <wp:anchor distT="0" distB="0" distL="114300" distR="114300" simplePos="0" relativeHeight="251662336" behindDoc="0" locked="0" layoutInCell="1" allowOverlap="1">
                      <wp:simplePos x="0" y="0"/>
                      <wp:positionH relativeFrom="column">
                        <wp:posOffset>2585085</wp:posOffset>
                      </wp:positionH>
                      <wp:positionV relativeFrom="paragraph">
                        <wp:posOffset>93980</wp:posOffset>
                      </wp:positionV>
                      <wp:extent cx="1640840" cy="76200"/>
                      <wp:effectExtent l="6350" t="15240" r="13970" b="15240"/>
                      <wp:wrapNone/>
                      <wp:docPr id="4" name="右箭头 4"/>
                      <wp:cNvGraphicFramePr/>
                      <a:graphic xmlns:a="http://schemas.openxmlformats.org/drawingml/2006/main">
                        <a:graphicData uri="http://schemas.microsoft.com/office/word/2010/wordprocessingShape">
                          <wps:wsp>
                            <wps:cNvSpPr/>
                            <wps:spPr>
                              <a:xfrm>
                                <a:off x="0" y="0"/>
                                <a:ext cx="164084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3.55pt;margin-top:7.4pt;height:6pt;width:129.2pt;z-index:251662336;v-text-anchor:middle;mso-width-relative:page;mso-height-relative:page;" fillcolor="#5B9BD5 [3204]" filled="t" stroked="t" coordsize="21600,21600" o:gfxdata="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b0yYD9oAAAAJAQAADwAAAAAAAAABACAAAAAiAAAAZHJzL2Rvd25y&#10;ZXYueG1sUEsBAhQAFAAAAAgAh07iQB3cbghuAgAAzwQAAA4AAAAAAAAAAQAgAAAAKQEAAGRycy9l&#10;Mm9Eb2MueG1sUEsFBgAAAAAGAAYAWQEAAAkGAAAAAA==&#10;" adj="21099,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507365</wp:posOffset>
                      </wp:positionH>
                      <wp:positionV relativeFrom="paragraph">
                        <wp:posOffset>86995</wp:posOffset>
                      </wp:positionV>
                      <wp:extent cx="1640840" cy="76200"/>
                      <wp:effectExtent l="6350" t="15240" r="13970" b="15240"/>
                      <wp:wrapNone/>
                      <wp:docPr id="2" name="右箭头 2"/>
                      <wp:cNvGraphicFramePr/>
                      <a:graphic xmlns:a="http://schemas.openxmlformats.org/drawingml/2006/main">
                        <a:graphicData uri="http://schemas.microsoft.com/office/word/2010/wordprocessingShape">
                          <wps:wsp>
                            <wps:cNvSpPr/>
                            <wps:spPr>
                              <a:xfrm>
                                <a:off x="1594485" y="2279015"/>
                                <a:ext cx="164084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9.95pt;margin-top:6.85pt;height:6pt;width:129.2pt;z-index:251659264;v-text-anchor:middle;mso-width-relative:page;mso-height-relative:page;" fillcolor="#5B9BD5 [3204]" filled="t" stroked="t" coordsize="21600,21600" o:gfxdata="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EyBH9oAAAAIAQAADwAAAAAAAAABACAAAAAi&#10;AAAAZHJzL2Rvd25yZXYueG1sUEsBAhQAFAAAAAgAh07iQFYtOo96AgAA2wQAAA4AAAAAAAAAAQAg&#10;AAAAKQEAAGRycy9lMm9Eb2MueG1sUEsFBgAAAAAGAAYAWQEAABUGAAAAAA==&#10;" adj="21099,5400">
                      <v:fill on="t" focussize="0,0"/>
                      <v:stroke weight="1pt" color="#41719C [3204]" miterlimit="8" joinstyle="miter"/>
                      <v:imagedata o:title=""/>
                      <o:lock v:ext="edit" aspectratio="f"/>
                    </v:shape>
                  </w:pict>
                </mc:Fallback>
              </mc:AlternateContent>
            </w:r>
          </w:p>
          <w:p>
            <w:pPr>
              <w:rPr>
                <w:vertAlign w:val="baseline"/>
              </w:rPr>
            </w:pPr>
          </w:p>
          <w:p>
            <w:pPr>
              <w:rPr>
                <w:rFonts w:hint="default"/>
                <w:vertAlign w:val="baseline"/>
                <w:lang w:val="en-US" w:eastAsia="zh-CN"/>
              </w:rPr>
            </w:pPr>
            <w:r>
              <w:rPr>
                <w:rFonts w:hint="eastAsia"/>
                <w:vertAlign w:val="baseline"/>
                <w:lang w:val="en-US" w:eastAsia="zh-CN"/>
              </w:rPr>
              <w:t xml:space="preserve">                                                         </w:t>
            </w:r>
          </w:p>
          <w:p>
            <w:pPr>
              <w:rPr>
                <w:rFonts w:hint="default" w:eastAsiaTheme="minorEastAsia"/>
                <w:lang w:val="en-US" w:eastAsia="zh-CN"/>
              </w:rPr>
            </w:pPr>
            <w:r>
              <w:rPr>
                <w:rFonts w:hint="eastAsia"/>
                <w:lang w:val="en-US" w:eastAsia="zh-CN"/>
              </w:rPr>
              <w:t>需求分析                       概要设计                   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gridSpan w:val="3"/>
          </w:tcPr>
          <w:p>
            <w:pPr>
              <w:rPr>
                <w:rFonts w:hint="eastAsia" w:eastAsiaTheme="minorEastAsia"/>
                <w:vertAlign w:val="baseline"/>
                <w:lang w:eastAsia="zh-CN"/>
              </w:rPr>
            </w:pPr>
            <w:r>
              <w:rPr>
                <w:rFonts w:hint="eastAsia"/>
                <w:vertAlign w:val="baseline"/>
                <w:lang w:eastAsia="zh-CN"/>
              </w:rPr>
              <w:t>项目进度状况：正常</w:t>
            </w:r>
          </w:p>
        </w:tc>
        <w:tc>
          <w:tcPr>
            <w:tcW w:w="4152" w:type="dxa"/>
            <w:gridSpan w:val="3"/>
          </w:tcPr>
          <w:p>
            <w:pPr>
              <w:rPr>
                <w:rFonts w:hint="eastAsia" w:eastAsiaTheme="minorEastAsia"/>
                <w:vertAlign w:val="baseline"/>
                <w:lang w:eastAsia="zh-CN"/>
              </w:rPr>
            </w:pPr>
            <w:r>
              <w:rPr>
                <w:rFonts w:hint="eastAsia"/>
                <w:vertAlign w:val="baseline"/>
                <w:lang w:eastAsia="zh-CN"/>
              </w:rPr>
              <w:t>项目范围状况：良好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gridSpan w:val="3"/>
          </w:tcPr>
          <w:p>
            <w:pPr>
              <w:rPr>
                <w:rFonts w:hint="eastAsia" w:eastAsiaTheme="minorEastAsia"/>
                <w:vertAlign w:val="baseline"/>
                <w:lang w:eastAsia="zh-CN"/>
              </w:rPr>
            </w:pPr>
            <w:r>
              <w:rPr>
                <w:rFonts w:hint="eastAsia"/>
                <w:vertAlign w:val="baseline"/>
                <w:lang w:eastAsia="zh-CN"/>
              </w:rPr>
              <w:t>项目质量状况：良好</w:t>
            </w:r>
          </w:p>
        </w:tc>
        <w:tc>
          <w:tcPr>
            <w:tcW w:w="4152" w:type="dxa"/>
            <w:gridSpan w:val="3"/>
          </w:tcPr>
          <w:p>
            <w:pPr>
              <w:rPr>
                <w:rFonts w:hint="eastAsia" w:eastAsiaTheme="minorEastAsia"/>
                <w:vertAlign w:val="baseline"/>
                <w:lang w:eastAsia="zh-CN"/>
              </w:rPr>
            </w:pPr>
            <w:r>
              <w:rPr>
                <w:rFonts w:hint="eastAsia"/>
                <w:vertAlign w:val="baseline"/>
                <w:lang w:eastAsia="zh-CN"/>
              </w:rPr>
              <w:t>项目总体表现：良好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A5A5A5" w:themeFill="accent3"/>
          </w:tcPr>
          <w:p>
            <w:pPr>
              <w:jc w:val="center"/>
              <w:rPr>
                <w:rFonts w:hint="eastAsia" w:eastAsiaTheme="minorEastAsia"/>
                <w:vertAlign w:val="baseline"/>
                <w:lang w:eastAsia="zh-CN"/>
              </w:rPr>
            </w:pPr>
            <w:r>
              <w:rPr>
                <w:rFonts w:hint="eastAsia"/>
                <w:color w:val="0000FF"/>
                <w:vertAlign w:val="baseline"/>
                <w:lang w:eastAsia="zh-CN"/>
              </w:rPr>
              <w:t>本周工作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eastAsia" w:eastAsiaTheme="minorEastAsia"/>
                <w:vertAlign w:val="baseline"/>
                <w:lang w:eastAsia="zh-CN"/>
              </w:rPr>
            </w:pPr>
            <w:r>
              <w:rPr>
                <w:rFonts w:hint="eastAsia"/>
                <w:vertAlign w:val="baseline"/>
                <w:lang w:eastAsia="zh-CN"/>
              </w:rPr>
              <w:t>编号</w:t>
            </w:r>
          </w:p>
        </w:tc>
        <w:tc>
          <w:tcPr>
            <w:tcW w:w="1420" w:type="dxa"/>
          </w:tcPr>
          <w:p>
            <w:pPr>
              <w:jc w:val="center"/>
              <w:rPr>
                <w:rFonts w:hint="eastAsia" w:eastAsiaTheme="minorEastAsia"/>
                <w:vertAlign w:val="baseline"/>
                <w:lang w:eastAsia="zh-CN"/>
              </w:rPr>
            </w:pPr>
            <w:r>
              <w:rPr>
                <w:rFonts w:hint="eastAsia"/>
                <w:vertAlign w:val="baseline"/>
                <w:lang w:eastAsia="zh-CN"/>
              </w:rPr>
              <w:t>本周计划工作内容</w:t>
            </w:r>
          </w:p>
        </w:tc>
        <w:tc>
          <w:tcPr>
            <w:tcW w:w="1531" w:type="dxa"/>
          </w:tcPr>
          <w:p>
            <w:pPr>
              <w:jc w:val="center"/>
              <w:rPr>
                <w:rFonts w:hint="eastAsia" w:eastAsiaTheme="minorEastAsia"/>
                <w:vertAlign w:val="baseline"/>
                <w:lang w:eastAsia="zh-CN"/>
              </w:rPr>
            </w:pPr>
            <w:r>
              <w:rPr>
                <w:rFonts w:hint="eastAsia"/>
                <w:vertAlign w:val="baseline"/>
                <w:lang w:eastAsia="zh-CN"/>
              </w:rPr>
              <w:t>责任人</w:t>
            </w:r>
          </w:p>
        </w:tc>
        <w:tc>
          <w:tcPr>
            <w:tcW w:w="1310" w:type="dxa"/>
          </w:tcPr>
          <w:p>
            <w:pPr>
              <w:jc w:val="center"/>
              <w:rPr>
                <w:rFonts w:hint="eastAsia" w:eastAsiaTheme="minorEastAsia"/>
                <w:vertAlign w:val="baseline"/>
                <w:lang w:eastAsia="zh-CN"/>
              </w:rPr>
            </w:pPr>
            <w:r>
              <w:rPr>
                <w:rFonts w:hint="eastAsia"/>
                <w:vertAlign w:val="baseline"/>
                <w:lang w:eastAsia="zh-CN"/>
              </w:rPr>
              <w:t>完成情况</w:t>
            </w:r>
          </w:p>
        </w:tc>
        <w:tc>
          <w:tcPr>
            <w:tcW w:w="1420" w:type="dxa"/>
          </w:tcPr>
          <w:p>
            <w:pPr>
              <w:jc w:val="center"/>
              <w:rPr>
                <w:rFonts w:hint="eastAsia" w:eastAsiaTheme="minorEastAsia"/>
                <w:vertAlign w:val="baseline"/>
                <w:lang w:eastAsia="zh-CN"/>
              </w:rPr>
            </w:pPr>
            <w:r>
              <w:rPr>
                <w:rFonts w:hint="eastAsia"/>
                <w:vertAlign w:val="baseline"/>
                <w:lang w:eastAsia="zh-CN"/>
              </w:rPr>
              <w:t>未完成原因</w:t>
            </w:r>
          </w:p>
        </w:tc>
        <w:tc>
          <w:tcPr>
            <w:tcW w:w="1422" w:type="dxa"/>
          </w:tcPr>
          <w:p>
            <w:pPr>
              <w:jc w:val="center"/>
              <w:rPr>
                <w:rFonts w:hint="eastAsia" w:eastAsiaTheme="minorEastAsia"/>
                <w:vertAlign w:val="baseline"/>
                <w:lang w:eastAsia="zh-CN"/>
              </w:rPr>
            </w:pPr>
            <w:r>
              <w:rPr>
                <w:rFonts w:hint="eastAsia"/>
                <w:vertAlign w:val="baseline"/>
                <w:lang w:eastAsia="zh-CN"/>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eastAsia" w:eastAsiaTheme="minorEastAsia"/>
                <w:vertAlign w:val="baseline"/>
                <w:lang w:val="en-US" w:eastAsia="zh-CN"/>
              </w:rPr>
            </w:pPr>
            <w:r>
              <w:rPr>
                <w:rFonts w:hint="eastAsia"/>
                <w:vertAlign w:val="baseline"/>
                <w:lang w:val="en-US" w:eastAsia="zh-CN"/>
              </w:rPr>
              <w:t>1、</w:t>
            </w:r>
          </w:p>
        </w:tc>
        <w:tc>
          <w:tcPr>
            <w:tcW w:w="1420" w:type="dxa"/>
          </w:tcPr>
          <w:p>
            <w:pPr>
              <w:jc w:val="center"/>
              <w:rPr>
                <w:rFonts w:hint="default" w:eastAsiaTheme="minorEastAsia"/>
                <w:vertAlign w:val="baseline"/>
                <w:lang w:val="en-US" w:eastAsia="zh-CN"/>
              </w:rPr>
            </w:pPr>
            <w:r>
              <w:rPr>
                <w:rFonts w:hint="eastAsia"/>
                <w:vertAlign w:val="baseline"/>
                <w:lang w:val="en-US" w:eastAsia="zh-CN"/>
              </w:rPr>
              <w:t>分析用户特点、定义用户需求</w:t>
            </w:r>
          </w:p>
        </w:tc>
        <w:tc>
          <w:tcPr>
            <w:tcW w:w="1531" w:type="dxa"/>
          </w:tcPr>
          <w:p>
            <w:pPr>
              <w:jc w:val="center"/>
              <w:rPr>
                <w:rFonts w:hint="default" w:eastAsiaTheme="minorEastAsia"/>
                <w:vertAlign w:val="baseline"/>
                <w:lang w:val="en-US" w:eastAsia="zh-CN"/>
              </w:rPr>
            </w:pPr>
            <w:r>
              <w:rPr>
                <w:rFonts w:hint="eastAsia"/>
                <w:vertAlign w:val="baseline"/>
                <w:lang w:val="en-US" w:eastAsia="zh-CN"/>
              </w:rPr>
              <w:t>宋雯琦</w:t>
            </w:r>
          </w:p>
        </w:tc>
        <w:tc>
          <w:tcPr>
            <w:tcW w:w="13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1420" w:type="dxa"/>
          </w:tcPr>
          <w:p>
            <w:pPr>
              <w:jc w:val="center"/>
              <w:rPr>
                <w:vertAlign w:val="baseline"/>
              </w:rPr>
            </w:pPr>
          </w:p>
        </w:tc>
        <w:tc>
          <w:tcPr>
            <w:tcW w:w="1422"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eastAsia" w:eastAsiaTheme="minorEastAsia"/>
                <w:vertAlign w:val="baseline"/>
                <w:lang w:val="en-US" w:eastAsia="zh-CN"/>
              </w:rPr>
            </w:pPr>
            <w:r>
              <w:rPr>
                <w:rFonts w:hint="eastAsia"/>
                <w:vertAlign w:val="baseline"/>
                <w:lang w:val="en-US" w:eastAsia="zh-CN"/>
              </w:rPr>
              <w:t>2、</w:t>
            </w:r>
          </w:p>
        </w:tc>
        <w:tc>
          <w:tcPr>
            <w:tcW w:w="1420" w:type="dxa"/>
          </w:tcPr>
          <w:p>
            <w:pPr>
              <w:jc w:val="center"/>
              <w:rPr>
                <w:rFonts w:hint="default" w:eastAsiaTheme="minorEastAsia"/>
                <w:vertAlign w:val="baseline"/>
                <w:lang w:val="en-US" w:eastAsia="zh-CN"/>
              </w:rPr>
            </w:pPr>
            <w:r>
              <w:rPr>
                <w:rFonts w:hint="eastAsia"/>
                <w:vertAlign w:val="baseline"/>
                <w:lang w:val="en-US" w:eastAsia="zh-CN"/>
              </w:rPr>
              <w:t>确定用例图和E-R图</w:t>
            </w:r>
          </w:p>
        </w:tc>
        <w:tc>
          <w:tcPr>
            <w:tcW w:w="1531" w:type="dxa"/>
          </w:tcPr>
          <w:p>
            <w:pPr>
              <w:jc w:val="center"/>
              <w:rPr>
                <w:rFonts w:hint="default" w:eastAsiaTheme="minorEastAsia"/>
                <w:vertAlign w:val="baseline"/>
                <w:lang w:val="en-US" w:eastAsia="zh-CN"/>
              </w:rPr>
            </w:pPr>
            <w:r>
              <w:rPr>
                <w:rFonts w:hint="eastAsia"/>
                <w:vertAlign w:val="baseline"/>
                <w:lang w:val="en-US" w:eastAsia="zh-CN"/>
              </w:rPr>
              <w:t>李冰洋</w:t>
            </w:r>
          </w:p>
        </w:tc>
        <w:tc>
          <w:tcPr>
            <w:tcW w:w="13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1420" w:type="dxa"/>
          </w:tcPr>
          <w:p>
            <w:pPr>
              <w:jc w:val="center"/>
              <w:rPr>
                <w:vertAlign w:val="baseline"/>
              </w:rPr>
            </w:pPr>
          </w:p>
        </w:tc>
        <w:tc>
          <w:tcPr>
            <w:tcW w:w="1422"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eastAsia" w:eastAsiaTheme="minorEastAsia"/>
                <w:vertAlign w:val="baseline"/>
                <w:lang w:val="en-US" w:eastAsia="zh-CN"/>
              </w:rPr>
            </w:pPr>
            <w:r>
              <w:rPr>
                <w:rFonts w:hint="eastAsia"/>
                <w:vertAlign w:val="baseline"/>
                <w:lang w:val="en-US" w:eastAsia="zh-CN"/>
              </w:rPr>
              <w:t>3、</w:t>
            </w:r>
          </w:p>
        </w:tc>
        <w:tc>
          <w:tcPr>
            <w:tcW w:w="1420" w:type="dxa"/>
          </w:tcPr>
          <w:p>
            <w:pPr>
              <w:jc w:val="center"/>
              <w:rPr>
                <w:rFonts w:hint="default" w:eastAsiaTheme="minorEastAsia"/>
                <w:vertAlign w:val="baseline"/>
                <w:lang w:val="en-US" w:eastAsia="zh-CN"/>
              </w:rPr>
            </w:pPr>
            <w:r>
              <w:rPr>
                <w:rFonts w:hint="eastAsia"/>
                <w:vertAlign w:val="baseline"/>
                <w:lang w:val="en-US" w:eastAsia="zh-CN"/>
              </w:rPr>
              <w:t>设计数据库表</w:t>
            </w:r>
          </w:p>
        </w:tc>
        <w:tc>
          <w:tcPr>
            <w:tcW w:w="1531" w:type="dxa"/>
          </w:tcPr>
          <w:p>
            <w:pPr>
              <w:jc w:val="center"/>
              <w:rPr>
                <w:rFonts w:hint="default" w:eastAsiaTheme="minorEastAsia"/>
                <w:vertAlign w:val="baseline"/>
                <w:lang w:val="en-US" w:eastAsia="zh-CN"/>
              </w:rPr>
            </w:pPr>
            <w:r>
              <w:rPr>
                <w:rFonts w:hint="eastAsia"/>
                <w:vertAlign w:val="baseline"/>
                <w:lang w:val="en-US" w:eastAsia="zh-CN"/>
              </w:rPr>
              <w:t>林琳</w:t>
            </w:r>
          </w:p>
        </w:tc>
        <w:tc>
          <w:tcPr>
            <w:tcW w:w="13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1420" w:type="dxa"/>
          </w:tcPr>
          <w:p>
            <w:pPr>
              <w:jc w:val="center"/>
              <w:rPr>
                <w:vertAlign w:val="baseline"/>
              </w:rPr>
            </w:pPr>
          </w:p>
        </w:tc>
        <w:tc>
          <w:tcPr>
            <w:tcW w:w="1422"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eastAsia" w:eastAsiaTheme="minorEastAsia"/>
                <w:vertAlign w:val="baseline"/>
                <w:lang w:val="en-US" w:eastAsia="zh-CN"/>
              </w:rPr>
            </w:pPr>
            <w:r>
              <w:rPr>
                <w:rFonts w:hint="eastAsia"/>
                <w:vertAlign w:val="baseline"/>
                <w:lang w:val="en-US" w:eastAsia="zh-CN"/>
              </w:rPr>
              <w:t>4、</w:t>
            </w:r>
          </w:p>
        </w:tc>
        <w:tc>
          <w:tcPr>
            <w:tcW w:w="1420" w:type="dxa"/>
          </w:tcPr>
          <w:p>
            <w:pPr>
              <w:jc w:val="center"/>
              <w:rPr>
                <w:rFonts w:hint="default" w:eastAsiaTheme="minorEastAsia"/>
                <w:vertAlign w:val="baseline"/>
                <w:lang w:val="en-US" w:eastAsia="zh-CN"/>
              </w:rPr>
            </w:pPr>
            <w:r>
              <w:rPr>
                <w:rFonts w:hint="eastAsia"/>
                <w:vertAlign w:val="baseline"/>
                <w:lang w:val="en-US" w:eastAsia="zh-CN"/>
              </w:rPr>
              <w:t>确定系统结构</w:t>
            </w:r>
          </w:p>
        </w:tc>
        <w:tc>
          <w:tcPr>
            <w:tcW w:w="1531" w:type="dxa"/>
          </w:tcPr>
          <w:p>
            <w:pPr>
              <w:jc w:val="center"/>
              <w:rPr>
                <w:rFonts w:hint="default" w:eastAsiaTheme="minorEastAsia"/>
                <w:vertAlign w:val="baseline"/>
                <w:lang w:val="en-US" w:eastAsia="zh-CN"/>
              </w:rPr>
            </w:pPr>
            <w:r>
              <w:rPr>
                <w:rFonts w:hint="eastAsia"/>
                <w:vertAlign w:val="baseline"/>
                <w:lang w:val="en-US" w:eastAsia="zh-CN"/>
              </w:rPr>
              <w:t>宋雯琦、林琳</w:t>
            </w:r>
          </w:p>
        </w:tc>
        <w:tc>
          <w:tcPr>
            <w:tcW w:w="13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1420" w:type="dxa"/>
          </w:tcPr>
          <w:p>
            <w:pPr>
              <w:jc w:val="center"/>
              <w:rPr>
                <w:vertAlign w:val="baseline"/>
              </w:rPr>
            </w:pPr>
          </w:p>
        </w:tc>
        <w:tc>
          <w:tcPr>
            <w:tcW w:w="1422"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default"/>
                <w:vertAlign w:val="baseline"/>
                <w:lang w:val="en-US" w:eastAsia="zh-CN"/>
              </w:rPr>
            </w:pPr>
            <w:r>
              <w:rPr>
                <w:rFonts w:hint="eastAsia"/>
                <w:vertAlign w:val="baseline"/>
                <w:lang w:val="en-US" w:eastAsia="zh-CN"/>
              </w:rPr>
              <w:t>5、</w:t>
            </w:r>
          </w:p>
        </w:tc>
        <w:tc>
          <w:tcPr>
            <w:tcW w:w="1420" w:type="dxa"/>
          </w:tcPr>
          <w:p>
            <w:pPr>
              <w:jc w:val="center"/>
              <w:rPr>
                <w:rFonts w:hint="default"/>
                <w:vertAlign w:val="baseline"/>
                <w:lang w:val="en-US" w:eastAsia="zh-CN"/>
              </w:rPr>
            </w:pPr>
            <w:r>
              <w:rPr>
                <w:rFonts w:hint="eastAsia"/>
                <w:vertAlign w:val="baseline"/>
                <w:lang w:val="en-US" w:eastAsia="zh-CN"/>
              </w:rPr>
              <w:t>功能模块设计</w:t>
            </w:r>
          </w:p>
        </w:tc>
        <w:tc>
          <w:tcPr>
            <w:tcW w:w="1531" w:type="dxa"/>
          </w:tcPr>
          <w:p>
            <w:pPr>
              <w:jc w:val="center"/>
              <w:rPr>
                <w:rFonts w:hint="default" w:eastAsiaTheme="minorEastAsia"/>
                <w:vertAlign w:val="baseline"/>
                <w:lang w:val="en-US" w:eastAsia="zh-CN"/>
              </w:rPr>
            </w:pPr>
            <w:r>
              <w:rPr>
                <w:rFonts w:hint="eastAsia"/>
                <w:vertAlign w:val="baseline"/>
                <w:lang w:val="en-US" w:eastAsia="zh-CN"/>
              </w:rPr>
              <w:t>李冰洋、林琳</w:t>
            </w:r>
          </w:p>
        </w:tc>
        <w:tc>
          <w:tcPr>
            <w:tcW w:w="13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1420" w:type="dxa"/>
          </w:tcPr>
          <w:p>
            <w:pPr>
              <w:jc w:val="center"/>
              <w:rPr>
                <w:vertAlign w:val="baseline"/>
              </w:rPr>
            </w:pPr>
          </w:p>
        </w:tc>
        <w:tc>
          <w:tcPr>
            <w:tcW w:w="1422"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jc w:val="center"/>
              <w:rPr>
                <w:rFonts w:hint="default"/>
                <w:vertAlign w:val="baseline"/>
                <w:lang w:val="en-US" w:eastAsia="zh-CN"/>
              </w:rPr>
            </w:pPr>
            <w:r>
              <w:rPr>
                <w:rFonts w:hint="eastAsia"/>
                <w:vertAlign w:val="baseline"/>
                <w:lang w:val="en-US" w:eastAsia="zh-CN"/>
              </w:rPr>
              <w:t>6、</w:t>
            </w:r>
          </w:p>
        </w:tc>
        <w:tc>
          <w:tcPr>
            <w:tcW w:w="1420" w:type="dxa"/>
          </w:tcPr>
          <w:p>
            <w:pPr>
              <w:jc w:val="center"/>
              <w:rPr>
                <w:rFonts w:hint="default"/>
                <w:vertAlign w:val="baseline"/>
                <w:lang w:val="en-US" w:eastAsia="zh-CN"/>
              </w:rPr>
            </w:pPr>
            <w:r>
              <w:rPr>
                <w:rFonts w:hint="eastAsia"/>
                <w:vertAlign w:val="baseline"/>
                <w:lang w:val="en-US" w:eastAsia="zh-CN"/>
              </w:rPr>
              <w:t>接口设计</w:t>
            </w:r>
          </w:p>
        </w:tc>
        <w:tc>
          <w:tcPr>
            <w:tcW w:w="1531" w:type="dxa"/>
          </w:tcPr>
          <w:p>
            <w:pPr>
              <w:jc w:val="center"/>
              <w:rPr>
                <w:rFonts w:hint="default" w:eastAsiaTheme="minorEastAsia"/>
                <w:vertAlign w:val="baseline"/>
                <w:lang w:val="en-US" w:eastAsia="zh-CN"/>
              </w:rPr>
            </w:pPr>
            <w:r>
              <w:rPr>
                <w:rFonts w:hint="eastAsia"/>
                <w:vertAlign w:val="baseline"/>
                <w:lang w:val="en-US" w:eastAsia="zh-CN"/>
              </w:rPr>
              <w:t>宋雯琦、李冰洋</w:t>
            </w:r>
          </w:p>
        </w:tc>
        <w:tc>
          <w:tcPr>
            <w:tcW w:w="1310" w:type="dxa"/>
          </w:tcPr>
          <w:p>
            <w:pPr>
              <w:jc w:val="center"/>
              <w:rPr>
                <w:rFonts w:hint="default" w:eastAsiaTheme="minorEastAsia"/>
                <w:vertAlign w:val="baseline"/>
                <w:lang w:val="en-US" w:eastAsia="zh-CN"/>
              </w:rPr>
            </w:pPr>
            <w:r>
              <w:rPr>
                <w:rFonts w:hint="eastAsia"/>
                <w:vertAlign w:val="baseline"/>
                <w:lang w:val="en-US" w:eastAsia="zh-CN"/>
              </w:rPr>
              <w:t>100%</w:t>
            </w:r>
          </w:p>
        </w:tc>
        <w:tc>
          <w:tcPr>
            <w:tcW w:w="1420" w:type="dxa"/>
          </w:tcPr>
          <w:p>
            <w:pPr>
              <w:jc w:val="center"/>
              <w:rPr>
                <w:vertAlign w:val="baseline"/>
              </w:rPr>
            </w:pPr>
          </w:p>
        </w:tc>
        <w:tc>
          <w:tcPr>
            <w:tcW w:w="1422"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A5A5A5" w:themeFill="accent3"/>
          </w:tcPr>
          <w:p>
            <w:pPr>
              <w:jc w:val="center"/>
              <w:rPr>
                <w:rFonts w:hint="eastAsia" w:eastAsiaTheme="minorEastAsia"/>
                <w:vertAlign w:val="baseline"/>
                <w:lang w:eastAsia="zh-CN"/>
              </w:rPr>
            </w:pPr>
            <w:r>
              <w:rPr>
                <w:rFonts w:hint="eastAsia"/>
                <w:color w:val="0000FF"/>
                <w:vertAlign w:val="baseline"/>
                <w:lang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8522" w:type="dxa"/>
            <w:gridSpan w:val="6"/>
            <w:shd w:val="clear" w:color="auto" w:fill="FFFFFF" w:themeFill="background1"/>
          </w:tcPr>
          <w:p>
            <w:pPr>
              <w:ind w:firstLine="420" w:firstLineChars="200"/>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本周工作主要是完成</w:t>
            </w:r>
            <w:r>
              <w:rPr>
                <w:rFonts w:hint="eastAsia"/>
                <w:color w:val="000000" w:themeColor="text1"/>
                <w:vertAlign w:val="baseline"/>
                <w:lang w:val="en-US" w:eastAsia="zh-CN"/>
                <w14:textFill>
                  <w14:solidFill>
                    <w14:schemeClr w14:val="tx1"/>
                  </w14:solidFill>
                </w14:textFill>
              </w:rPr>
              <w:t>需求分析说明书和概要设计</w:t>
            </w:r>
            <w:r>
              <w:rPr>
                <w:rFonts w:hint="eastAsia"/>
                <w:color w:val="000000" w:themeColor="text1"/>
                <w:vertAlign w:val="baseline"/>
                <w:lang w:eastAsia="zh-CN"/>
                <w14:textFill>
                  <w14:solidFill>
                    <w14:schemeClr w14:val="tx1"/>
                  </w14:solidFill>
                </w14:textFill>
              </w:rPr>
              <w:t>。</w:t>
            </w:r>
          </w:p>
          <w:p>
            <w:pPr>
              <w:ind w:firstLine="420" w:firstLineChars="200"/>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按照软件管理系统的开发流程，接下来完成了该网上人才招聘系统的需求分析和整个系统的概要设计，确定整个项目的实际需求和整个项目的大致的概要设计，为之后的详细设计、代码、测试等做下铺垫。</w:t>
            </w:r>
            <w:bookmarkStart w:id="0" w:name="_GoBack"/>
            <w:bookmarkEnd w:id="0"/>
          </w:p>
          <w:p>
            <w:pPr>
              <w:ind w:firstLine="420" w:firstLineChars="200"/>
              <w:jc w:val="both"/>
              <w:rPr>
                <w:rFonts w:hint="eastAsia"/>
                <w:color w:val="000000" w:themeColor="text1"/>
                <w:vertAlign w:val="baseline"/>
                <w:lang w:eastAsia="zh-CN"/>
                <w14:textFill>
                  <w14:solidFill>
                    <w14:schemeClr w14:val="tx1"/>
                  </w14:solidFill>
                </w14:textFill>
              </w:rPr>
            </w:pPr>
          </w:p>
        </w:tc>
      </w:tr>
    </w:tbl>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97CF3"/>
    <w:rsid w:val="19797CF3"/>
    <w:rsid w:val="1AA67B5A"/>
    <w:rsid w:val="2FF02DB0"/>
    <w:rsid w:val="59703671"/>
    <w:rsid w:val="6031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2020-05-25T07:32:00Z</dcterms:created>
  <dc:creator>Kaibab</dc:creator>
  <cp:lastModifiedBy>爱不解释</cp:lastModifiedBy>
  <dcterms:modified xsi:type="dcterms:W3CDTF">2020-07-07T02:08:42Z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