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项目名称：网上人才招聘系统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</w:t>
            </w:r>
            <w:r>
              <w:rPr>
                <w:rFonts w:hint="eastAsia"/>
                <w:vertAlign w:val="baseline"/>
                <w:lang w:val="en-US" w:eastAsia="zh-CN"/>
              </w:rPr>
              <w:t>宋雯琦、李冰洋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2020-6-10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</w:t>
            </w:r>
            <w:bookmarkStart w:id="0" w:name="_GoBack"/>
            <w:bookmarkEnd w:id="0"/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系统开发                        系统开发                     软件测试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开发简历</w:t>
            </w:r>
            <w:r>
              <w:rPr>
                <w:rFonts w:hint="eastAsia"/>
                <w:vertAlign w:val="baseline"/>
                <w:lang w:eastAsia="zh-CN"/>
              </w:rPr>
              <w:t>管理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李冰洋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开发投递简历模块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宋雯琦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开发职位</w:t>
            </w:r>
            <w:r>
              <w:rPr>
                <w:rFonts w:hint="eastAsia"/>
                <w:vertAlign w:val="baseline"/>
                <w:lang w:eastAsia="zh-CN"/>
              </w:rPr>
              <w:t>管理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</w:t>
            </w:r>
            <w:r>
              <w:rPr>
                <w:rFonts w:hint="eastAsia"/>
                <w:vertAlign w:val="baseline"/>
                <w:lang w:eastAsia="zh-CN"/>
              </w:rPr>
              <w:t>系统管理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李冰洋、林琳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开发通知面试</w:t>
            </w:r>
            <w:r>
              <w:rPr>
                <w:rFonts w:hint="eastAsia"/>
                <w:vertAlign w:val="baseline"/>
                <w:lang w:eastAsia="zh-CN"/>
              </w:rPr>
              <w:t>管理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宋雯琦、林琳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最近的工作都是对整个系统的实现过程，对系统的各个功能模块进行分工设计，完成，最后进行整合，整个系统进而开发完成。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00CB74A7"/>
    <w:rsid w:val="096E5255"/>
    <w:rsid w:val="19797CF3"/>
    <w:rsid w:val="24D73C94"/>
    <w:rsid w:val="59703671"/>
    <w:rsid w:val="5E367E6A"/>
    <w:rsid w:val="65E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爱不解释</cp:lastModifiedBy>
  <dcterms:modified xsi:type="dcterms:W3CDTF">2020-07-07T02:22:47Z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