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25" w:rsidRDefault="002200CA">
      <w:r>
        <w:t>单词列表</w:t>
      </w:r>
      <w:r>
        <w:rPr>
          <w:rFonts w:hint="eastAsia"/>
        </w:rPr>
        <w:t>:</w:t>
      </w:r>
      <w:r>
        <w:t xml:space="preserve"> </w:t>
      </w:r>
    </w:p>
    <w:p w:rsidR="002200CA" w:rsidRDefault="002200CA">
      <w:r>
        <w:t xml:space="preserve">1. extend </w:t>
      </w:r>
      <w:r>
        <w:t>扩展</w:t>
      </w:r>
      <w:r w:rsidR="00D67F3D">
        <w:rPr>
          <w:rFonts w:hint="eastAsia"/>
        </w:rPr>
        <w:t>。程序中，指继承父类型同时，继承新的自有属性</w:t>
      </w:r>
      <w:r w:rsidR="009A6490">
        <w:rPr>
          <w:rFonts w:hint="eastAsia"/>
        </w:rPr>
        <w:t>结构</w:t>
      </w:r>
      <w:r w:rsidR="00D67F3D">
        <w:rPr>
          <w:rFonts w:hint="eastAsia"/>
        </w:rPr>
        <w:t>和方法。老外认为子类型不是仅仅继承父类型。子类型都会在继承父类型同时，还扩展一些子集个性化的属性结构和方法定义。所以，程序中，继承不用</w:t>
      </w:r>
      <w:r w:rsidR="00D67F3D">
        <w:rPr>
          <w:rFonts w:hint="eastAsia"/>
        </w:rPr>
        <w:t>i</w:t>
      </w:r>
      <w:r w:rsidR="00D67F3D">
        <w:t>nherits</w:t>
      </w:r>
      <w:r w:rsidR="00D67F3D">
        <w:rPr>
          <w:rFonts w:hint="eastAsia"/>
        </w:rPr>
        <w:t>，</w:t>
      </w:r>
      <w:r w:rsidR="00D67F3D">
        <w:t>而是</w:t>
      </w:r>
      <w:r w:rsidR="00D67F3D">
        <w:rPr>
          <w:rFonts w:hint="eastAsia"/>
        </w:rPr>
        <w:t>e</w:t>
      </w:r>
      <w:r w:rsidR="00D67F3D">
        <w:t>xtends</w:t>
      </w:r>
      <w:r w:rsidR="00D67F3D">
        <w:rPr>
          <w:rFonts w:hint="eastAsia"/>
        </w:rPr>
        <w:t>。</w:t>
      </w:r>
    </w:p>
    <w:p w:rsidR="002200CA" w:rsidRDefault="002200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792480</wp:posOffset>
                </wp:positionV>
                <wp:extent cx="979170" cy="415290"/>
                <wp:effectExtent l="0" t="0" r="1143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152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CA" w:rsidRDefault="002200CA" w:rsidP="002200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子集</w:t>
                            </w:r>
                            <w:r>
                              <w:rPr>
                                <w:rFonts w:hint="eastAsia"/>
                              </w:rPr>
                              <w:t>sub</w:t>
                            </w:r>
                          </w:p>
                          <w:p w:rsidR="002200CA" w:rsidRDefault="002200CA" w:rsidP="00220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23.4pt;margin-top:62.4pt;width:77.1pt;height:3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hiqgIAALcFAAAOAAAAZHJzL2Uyb0RvYy54bWysVM1uEzEQviPxDpbvdLOrlJKomypqFYRU&#10;lYoW9ex47awl/2E72Q0PwFNw5MpjwXMw9v4kkIoDIgdnxjPzeebbmbm8apVEO+a8MLrE+dkEI6ap&#10;qYTelPjj4+rVG4x8ILoi0mhW4j3z+Grx8sVlY+esMLWRFXMIQLSfN7bEdQh2nmWe1kwRf2Ys02Dk&#10;xikSQHWbrHKkAXQls2IyeZ01xlXWGcq8h9ubzogXCZ9zRsN7zj0LSJYYcgvpdOlcxzNbXJL5xhFb&#10;C9qnQf4hC0WEhkdHqBsSCNo6cQKlBHXGGx7OqFGZ4VxQlmqAavLJH9U81MSyVAuQ4+1Ik/9/sPRu&#10;d++QqEpcYKSJgk/089v3H1+/oCJy01g/B5cHe+96zYMYC225U/EfSkBt4nM/8snagChczi5m+QWw&#10;TsE0zc+LWeI7OwRb58NbZhSKQomZlML6WDGZk92tD/AmeA9e8dobKaqVkDIpbrO+lg7tCHzd1WoC&#10;v5g0hPzmJvVpZOwvNsauN/lpIMDEyCxy0FWdpLCXLOJJ/YFxYA7qLFLGqWcPmIRSpkPemWpSsS7N&#10;8+MshyxSzgkwInMob8TuAQbPDmTA7ort/WMoSy0/Bk/+llgXPEakl40OY7AS2rjnACRU1b/c+Q8k&#10;ddRElkK7bsElimtT7aHFnOlmz1u6EvC1b4kP98TBsEGDwAIJ7+Hg0jQlNr2EUW3c5+fuoz/MAFgx&#10;amB4S+w/bYljGMl3GqZjlk+ncdqTMj2/KEBxx5b1sUVv1bWBDsphVVmaxOgf5CByZ9QT7JllfBVM&#10;RFN4u8Q0uEG5Dt1SgU1F2XKZ3GDCLQm3+sHSCB4Jjq382D4RZ/uWDzArd2YY9JO273xjpDbLbTBc&#10;pJk48NpTD9sh9VC/yeL6OdaT12HfLn4BAAD//wMAUEsDBBQABgAIAAAAIQBkyHoc3wAAAAoBAAAP&#10;AAAAZHJzL2Rvd25yZXYueG1sTI9BT8MwDIXvSPyHyEhcEEtaTYOVptME4sImJFou3NLGtBWNUzXp&#10;Vv495gQ3+/np+Xv5bnGDOOEUek8akpUCgdR421Or4b16vr0HEaIhawZPqOEbA+yKy4vcZNaf6Q1P&#10;ZWwFh1DIjIYuxjGTMjQdOhNWfkTi26efnIm8Tq20kzlzuBtkqtRGOtMTf+jMiI8dNl/l7DTcVcnH&#10;dKxfsTzcHKv9y9P2MMuo9fXVsn8AEXGJf2b4xWd0KJip9jPZIAYN6w2TR9bTNQ9sSFXC5WpWtioF&#10;WeTyf4XiBwAA//8DAFBLAQItABQABgAIAAAAIQC2gziS/gAAAOEBAAATAAAAAAAAAAAAAAAAAAAA&#10;AABbQ29udGVudF9UeXBlc10ueG1sUEsBAi0AFAAGAAgAAAAhADj9If/WAAAAlAEAAAsAAAAAAAAA&#10;AAAAAAAALwEAAF9yZWxzLy5yZWxzUEsBAi0AFAAGAAgAAAAhAH/V+GKqAgAAtwUAAA4AAAAAAAAA&#10;AAAAAAAALgIAAGRycy9lMm9Eb2MueG1sUEsBAi0AFAAGAAgAAAAhAGTIehzfAAAACgEAAA8AAAAA&#10;AAAAAAAAAAAABAUAAGRycy9kb3ducmV2LnhtbFBLBQYAAAAABAAEAPMAAAAQBgAAAAA=&#10;" fillcolor="red" strokecolor="white [3212]" strokeweight="1pt">
                <v:stroke joinstyle="miter"/>
                <v:textbox>
                  <w:txbxContent>
                    <w:p w:rsidR="002200CA" w:rsidRDefault="002200CA" w:rsidP="002200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子集</w:t>
                      </w:r>
                      <w:r>
                        <w:rPr>
                          <w:rFonts w:hint="eastAsia"/>
                        </w:rPr>
                        <w:t>sub</w:t>
                      </w:r>
                    </w:p>
                    <w:p w:rsidR="002200CA" w:rsidRDefault="002200CA" w:rsidP="002200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217170</wp:posOffset>
                </wp:positionV>
                <wp:extent cx="1402080" cy="998220"/>
                <wp:effectExtent l="0" t="0" r="2667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CA" w:rsidRDefault="002200CA" w:rsidP="002200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超集</w:t>
                            </w:r>
                            <w:r>
                              <w:rPr>
                                <w:rFonts w:hint="eastAsia"/>
                              </w:rP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7.5pt;margin-top:17.1pt;width:110.4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OXhwIAAEsFAAAOAAAAZHJzL2Uyb0RvYy54bWysVM1uEzEQviPxDpbvdDdRCk3UTRWlKkKq&#10;2ooW9ex47a4l22NsJ7vhAXgKjlx5LHgOxt7NtqIVB0QOG49n5pu/b3x61hlNdsIHBbaik6OSEmE5&#10;1Mo+VPTT3cWbE0pCZLZmGqyo6F4EerZ8/eq0dQsxhQZ0LTxBEBsWratoE6NbFEXgjTAsHIETFpUS&#10;vGERRf9Q1J61iG50MS3Lt0ULvnYeuAgBb897JV1mfCkFj9dSBhGJrijmFvPX5+8mfYvlKVs8eOYa&#10;xYc02D9kYZiyGHSEOmeRka1Xz6CM4h4CyHjEwRQgpeIi14DVTMo/qrltmBO5FmxOcGObwv+D5Ve7&#10;G09UjbOjxDKDI/r1/cfPb1/JJPWmdWGBJrfuxg9SwGMqtJPepH8sgXS5n/uxn6KLhOPlZFZOyxNs&#10;O0fdfH4yneaGF4/ezof4XoAh6VBRobVyIZXMFmx3GSIGReuDFQopoT6FfIp7LZKxth+FxDIw6DR7&#10;ZwKJtfZkx3D0jHNh46RXNawW/fVxib9UJwYZPbKUAROyVFqP2ANAIudz7B5msE+uIvNvdC7/lljv&#10;PHrkyGDj6GyUBf8SgMaqhsi9/aFJfWtSl2K36YYRo2W62UC9x7F76PchOH6hcACXLMQb5nEBcGa4&#10;1PEaP1JDW1EYTpQ04L+8dJ/skZeopaTFhapo+LxlXlCiP1hk7Hwym6UNzMLs+B1ygfinms1Tjd2a&#10;NeDgkJWYXT4m+6gPR+nB3OPur1JUVDHLMXZFefQHYR37RcfXg4vVKpvh1jkWL+2t4wk89Tmx6667&#10;Z94NLIzI3ys4LN8zJva2ydPCahtBqkzTx74OE8CNzVQaXpf0JDyVs9XjG7j8DQAA//8DAFBLAwQU&#10;AAYACAAAACEAqBbwDt4AAAAJAQAADwAAAGRycy9kb3ducmV2LnhtbEyPQUvDQBCF74L/YZmCN7tp&#10;mkobsykiBFTw0Bjv2+w0Cc3Ohuymjf56x5MeH294833Zfra9uODoO0cKVssIBFLtTEeNguqjuN+C&#10;8EGT0b0jVPCFHvb57U2mU+OudMBLGRrBI+RTraANYUil9HWLVvulG5C4O7nR6sBxbKQZ9ZXHbS/j&#10;KHqQVnfEH1o94HOL9bmcrILvl6LqwrQrt1H1dn5PXgsnu0+l7hbz0yOIgHP4O4ZffEaHnJmObiLj&#10;Rc95wypBwTqJQXAfrzescuRit0pA5pn8b5D/AAAA//8DAFBLAQItABQABgAIAAAAIQC2gziS/gAA&#10;AOEBAAATAAAAAAAAAAAAAAAAAAAAAABbQ29udGVudF9UeXBlc10ueG1sUEsBAi0AFAAGAAgAAAAh&#10;ADj9If/WAAAAlAEAAAsAAAAAAAAAAAAAAAAALwEAAF9yZWxzLy5yZWxzUEsBAi0AFAAGAAgAAAAh&#10;ANvKI5eHAgAASwUAAA4AAAAAAAAAAAAAAAAALgIAAGRycy9lMm9Eb2MueG1sUEsBAi0AFAAGAAgA&#10;AAAhAKgW8A7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200CA" w:rsidRDefault="002200CA" w:rsidP="002200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超集</w:t>
                      </w:r>
                      <w:r>
                        <w:rPr>
                          <w:rFonts w:hint="eastAsia"/>
                        </w:rPr>
                        <w:t>super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2</w:t>
      </w:r>
      <w:r>
        <w:t xml:space="preserve">. super </w:t>
      </w:r>
      <w:r>
        <w:t>超</w:t>
      </w:r>
      <w:r>
        <w:rPr>
          <w:rFonts w:hint="eastAsia"/>
        </w:rPr>
        <w:t xml:space="preserve"> </w:t>
      </w:r>
      <w:r>
        <w:t xml:space="preserve"> </w:t>
      </w:r>
      <w:r>
        <w:t>数学中的概念</w:t>
      </w:r>
    </w:p>
    <w:p w:rsidR="00884AF6" w:rsidRDefault="00884AF6"/>
    <w:p w:rsidR="00884AF6" w:rsidRDefault="00884AF6"/>
    <w:p w:rsidR="00884AF6" w:rsidRDefault="00884AF6"/>
    <w:p w:rsidR="00884AF6" w:rsidRDefault="00884AF6"/>
    <w:p w:rsidR="00884AF6" w:rsidRDefault="00884AF6"/>
    <w:p w:rsidR="00884AF6" w:rsidRDefault="00884AF6">
      <w:r>
        <w:rPr>
          <w:rFonts w:hint="eastAsia"/>
        </w:rPr>
        <w:t xml:space="preserve"> </w:t>
      </w:r>
      <w:r>
        <w:t xml:space="preserve">       </w:t>
      </w:r>
      <w:r>
        <w:t>程序中</w:t>
      </w:r>
      <w:r w:rsidR="0099406D">
        <w:rPr>
          <w:rFonts w:hint="eastAsia"/>
        </w:rPr>
        <w:t>的</w:t>
      </w:r>
      <w:r>
        <w:t>父类型</w:t>
      </w:r>
      <w:r>
        <w:rPr>
          <w:rFonts w:hint="eastAsia"/>
        </w:rPr>
        <w:t>，</w:t>
      </w:r>
      <w:r>
        <w:t>在国外</w:t>
      </w:r>
      <w:r>
        <w:rPr>
          <w:rFonts w:hint="eastAsia"/>
        </w:rPr>
        <w:t>，</w:t>
      </w:r>
      <w:r>
        <w:t>原意是更大范围的类</w:t>
      </w:r>
      <w:r>
        <w:rPr>
          <w:rFonts w:hint="eastAsia"/>
        </w:rPr>
        <w:t>，</w:t>
      </w:r>
      <w:r>
        <w:t>称为超类</w:t>
      </w:r>
      <w:r>
        <w:rPr>
          <w:rFonts w:hint="eastAsia"/>
        </w:rPr>
        <w:t>，</w:t>
      </w:r>
      <w:r>
        <w:t>所以指向父类型的关键词为</w:t>
      </w:r>
      <w:r>
        <w:t>super</w:t>
      </w:r>
    </w:p>
    <w:p w:rsidR="00E65EA4" w:rsidRDefault="00E65EA4">
      <w:r>
        <w:t xml:space="preserve">3. inherits </w:t>
      </w:r>
      <w:r>
        <w:t>继承</w:t>
      </w:r>
      <w:r>
        <w:rPr>
          <w:rFonts w:hint="eastAsia"/>
        </w:rPr>
        <w:t>，</w:t>
      </w:r>
      <w:r>
        <w:t>指父类型的成员</w:t>
      </w:r>
      <w:r>
        <w:rPr>
          <w:rFonts w:hint="eastAsia"/>
        </w:rPr>
        <w:t>，</w:t>
      </w:r>
      <w:r>
        <w:t>子类型可以直接使用</w:t>
      </w:r>
      <w:r>
        <w:rPr>
          <w:rFonts w:hint="eastAsia"/>
        </w:rPr>
        <w:t>。</w:t>
      </w:r>
    </w:p>
    <w:p w:rsidR="00D41C80" w:rsidRDefault="00A75AD6">
      <w:r>
        <w:rPr>
          <w:rFonts w:hint="eastAsia"/>
        </w:rPr>
        <w:t>4</w:t>
      </w:r>
      <w:r>
        <w:t xml:space="preserve">. plane  </w:t>
      </w:r>
      <w:r>
        <w:t>飞机</w:t>
      </w:r>
    </w:p>
    <w:p w:rsidR="00A75AD6" w:rsidRDefault="00A75AD6">
      <w:r>
        <w:rPr>
          <w:rFonts w:hint="eastAsia"/>
        </w:rPr>
        <w:t>5</w:t>
      </w:r>
      <w:r>
        <w:t xml:space="preserve">. enemy  </w:t>
      </w:r>
      <w:r>
        <w:t>敌人</w:t>
      </w:r>
    </w:p>
    <w:p w:rsidR="00A75AD6" w:rsidRDefault="00A75AD6">
      <w:r>
        <w:rPr>
          <w:rFonts w:hint="eastAsia"/>
        </w:rPr>
        <w:t>6</w:t>
      </w:r>
      <w:r>
        <w:t xml:space="preserve">. award   </w:t>
      </w:r>
      <w:r>
        <w:t>奖励</w:t>
      </w:r>
    </w:p>
    <w:p w:rsidR="00D41C80" w:rsidRDefault="00802CD6">
      <w:r>
        <w:rPr>
          <w:rFonts w:hint="eastAsia"/>
        </w:rPr>
        <w:t>7</w:t>
      </w:r>
      <w:r>
        <w:t xml:space="preserve">. Promise </w:t>
      </w:r>
      <w:r w:rsidR="00CB4E0C">
        <w:t xml:space="preserve"> </w:t>
      </w:r>
      <w:r>
        <w:t>承诺</w:t>
      </w:r>
    </w:p>
    <w:p w:rsidR="00CE1E75" w:rsidRDefault="00CE1E75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t>async</w:t>
      </w:r>
      <w:r>
        <w:t xml:space="preserve">  </w:t>
      </w:r>
      <w:r>
        <w:t>异步的缩写</w:t>
      </w:r>
      <w:r>
        <w:rPr>
          <w:rFonts w:hint="eastAsia"/>
        </w:rPr>
        <w:t>:</w:t>
      </w:r>
      <w:r>
        <w:t xml:space="preserve"> </w:t>
      </w:r>
      <w:r w:rsidRPr="00CE1E75">
        <w:t>asynchronous</w:t>
      </w:r>
    </w:p>
    <w:p w:rsidR="007B4C29" w:rsidRPr="007B4C29" w:rsidRDefault="00CE1E75" w:rsidP="007B4C29">
      <w:r>
        <w:rPr>
          <w:rFonts w:hint="eastAsia"/>
        </w:rPr>
        <w:t xml:space="preserve"> </w:t>
      </w:r>
      <w:r>
        <w:t xml:space="preserve">        </w:t>
      </w:r>
      <w:r>
        <w:t>同步</w:t>
      </w:r>
      <w:r>
        <w:rPr>
          <w:rFonts w:hint="eastAsia"/>
        </w:rPr>
        <w:t>:</w:t>
      </w:r>
      <w:r>
        <w:t xml:space="preserve"> </w:t>
      </w:r>
      <w:r w:rsidR="007B4C29">
        <w:rPr>
          <w:rFonts w:hint="eastAsia"/>
        </w:rPr>
        <w:t>s</w:t>
      </w:r>
      <w:r w:rsidR="007B4C29">
        <w:rPr>
          <w:rFonts w:hint="eastAsia"/>
        </w:rPr>
        <w:t>ynchronous</w:t>
      </w:r>
    </w:p>
    <w:p w:rsidR="00D41C80" w:rsidRPr="007B4C29" w:rsidRDefault="00DA0AB8" w:rsidP="007B4C29">
      <w:r>
        <w:rPr>
          <w:rFonts w:hint="eastAsia"/>
        </w:rPr>
        <w:t>9</w:t>
      </w:r>
      <w:r>
        <w:t xml:space="preserve">. await  </w:t>
      </w:r>
      <w:r>
        <w:t>等待</w:t>
      </w:r>
      <w:bookmarkStart w:id="0" w:name="_GoBack"/>
      <w:bookmarkEnd w:id="0"/>
    </w:p>
    <w:p w:rsidR="00D41C80" w:rsidRDefault="00D41C80"/>
    <w:p w:rsidR="00D41C80" w:rsidRDefault="00D41C80"/>
    <w:p w:rsidR="00D41C80" w:rsidRDefault="00D41C80"/>
    <w:sectPr w:rsidR="00D4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A5" w:rsidRDefault="00DC6CA5" w:rsidP="00802CD6">
      <w:r>
        <w:separator/>
      </w:r>
    </w:p>
  </w:endnote>
  <w:endnote w:type="continuationSeparator" w:id="0">
    <w:p w:rsidR="00DC6CA5" w:rsidRDefault="00DC6CA5" w:rsidP="0080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A5" w:rsidRDefault="00DC6CA5" w:rsidP="00802CD6">
      <w:r>
        <w:separator/>
      </w:r>
    </w:p>
  </w:footnote>
  <w:footnote w:type="continuationSeparator" w:id="0">
    <w:p w:rsidR="00DC6CA5" w:rsidRDefault="00DC6CA5" w:rsidP="0080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35"/>
    <w:rsid w:val="002200CA"/>
    <w:rsid w:val="004B38D0"/>
    <w:rsid w:val="00644E25"/>
    <w:rsid w:val="007B4C29"/>
    <w:rsid w:val="00802CD6"/>
    <w:rsid w:val="00884AF6"/>
    <w:rsid w:val="009724FC"/>
    <w:rsid w:val="0099406D"/>
    <w:rsid w:val="009A6490"/>
    <w:rsid w:val="00A75AD6"/>
    <w:rsid w:val="00BC4035"/>
    <w:rsid w:val="00CB4E0C"/>
    <w:rsid w:val="00CE1E75"/>
    <w:rsid w:val="00D41C80"/>
    <w:rsid w:val="00D67F3D"/>
    <w:rsid w:val="00DA0AB8"/>
    <w:rsid w:val="00DC6CA5"/>
    <w:rsid w:val="00E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25C83-D857-4E16-AFFC-86F150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2019-10-10T07:05:00Z</dcterms:created>
  <dcterms:modified xsi:type="dcterms:W3CDTF">2019-10-10T10:25:00Z</dcterms:modified>
</cp:coreProperties>
</file>