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eastAsia" w:ascii="time" w:hAnsi="time" w:eastAsia="time" w:cs="time"/>
          <w:sz w:val="32"/>
          <w:szCs w:val="32"/>
        </w:rPr>
      </w:pPr>
      <w:r>
        <w:rPr>
          <w:rFonts w:hint="eastAsia" w:ascii="time" w:hAnsi="time" w:eastAsia="time" w:cs="time"/>
          <w:sz w:val="32"/>
          <w:szCs w:val="32"/>
        </w:rPr>
        <w:t>DynamoDB Design for Skier Ride Data Processing</w:t>
      </w:r>
    </w:p>
    <w:p>
      <w:pPr>
        <w:rPr>
          <w:rFonts w:hint="default"/>
          <w:lang w:val="en-US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"https://github.com/linmengl28/CS6650-Assignment3"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https://github.com/linmengl28/CS6650-Assignment3</w:t>
      </w:r>
      <w:r>
        <w:rPr>
          <w:rFonts w:hint="eastAsia"/>
        </w:rPr>
        <w:fldChar w:fldCharType="end"/>
      </w:r>
      <w:r>
        <w:rPr>
          <w:rFonts w:hint="default"/>
          <w:lang w:val="en-US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time" w:hAnsi="time" w:eastAsia="time" w:cs="time"/>
          <w:sz w:val="22"/>
          <w:szCs w:val="22"/>
        </w:rPr>
      </w:pPr>
      <w:r>
        <w:rPr>
          <w:rFonts w:hint="eastAsia" w:ascii="time" w:hAnsi="time" w:eastAsia="time" w:cs="time"/>
          <w:sz w:val="22"/>
          <w:szCs w:val="22"/>
        </w:rPr>
        <w:t>Database Design Overview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After evaluating several database options (Redis, MySQL/RDS, DynamoDB, MongoDB), we selected </w:t>
      </w:r>
      <w:r>
        <w:rPr>
          <w:rStyle w:val="8"/>
        </w:rPr>
        <w:t>DynamoDB</w:t>
      </w:r>
      <w:r>
        <w:t xml:space="preserve"> for the following reasons: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8"/>
        </w:rPr>
        <w:t>Write Throughput</w:t>
      </w:r>
      <w:r>
        <w:t>: Superior performance for high-volume write operations (crucial for our message processing)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8"/>
        </w:rPr>
        <w:t>Scalability</w:t>
      </w:r>
      <w:r>
        <w:t>: Ability to handle massive throughput without complex sharding strategies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8"/>
        </w:rPr>
        <w:t>GSI Support</w:t>
      </w:r>
      <w:r>
        <w:t>: Built-in indexing for efficient query access patterns without write locks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8"/>
        </w:rPr>
        <w:t>Managed Service</w:t>
      </w:r>
      <w:r>
        <w:t>: No operational overhead for scaling, replication, or failover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  <w:rPr>
          <w:rFonts w:hint="eastAsia"/>
        </w:rPr>
      </w:pPr>
      <w:r>
        <w:rPr>
          <w:rStyle w:val="8"/>
        </w:rPr>
        <w:t>Integration</w:t>
      </w:r>
      <w:r>
        <w:t>: Native AWS integration with our EC2-based consumer architecture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time" w:hAnsi="time" w:eastAsia="time" w:cs="time"/>
          <w:sz w:val="20"/>
          <w:szCs w:val="20"/>
        </w:rPr>
      </w:pPr>
      <w:r>
        <w:rPr>
          <w:rFonts w:hint="eastAsia" w:ascii="time" w:hAnsi="time" w:eastAsia="time" w:cs="time"/>
          <w:sz w:val="20"/>
          <w:szCs w:val="20"/>
        </w:rPr>
        <w:t>Table Structure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firstLine="0"/>
        <w:rPr>
          <w:rFonts w:hint="eastAsia" w:ascii="time" w:hAnsi="time" w:eastAsia="time" w:cs="time"/>
          <w:sz w:val="18"/>
          <w:szCs w:val="21"/>
        </w:rPr>
      </w:pPr>
      <w:r>
        <w:rPr>
          <w:rStyle w:val="8"/>
          <w:rFonts w:hint="eastAsia" w:ascii="time" w:hAnsi="time" w:eastAsia="time" w:cs="time"/>
          <w:sz w:val="18"/>
          <w:szCs w:val="21"/>
        </w:rPr>
        <w:t>Primary Table</w:t>
      </w:r>
      <w:r>
        <w:rPr>
          <w:rFonts w:hint="eastAsia" w:ascii="time" w:hAnsi="time" w:eastAsia="time" w:cs="time"/>
          <w:sz w:val="18"/>
          <w:szCs w:val="21"/>
        </w:rPr>
        <w:t xml:space="preserve">: </w:t>
      </w:r>
      <w:r>
        <w:rPr>
          <w:rStyle w:val="10"/>
          <w:rFonts w:hint="eastAsia" w:ascii="time" w:hAnsi="time" w:eastAsia="time" w:cs="time"/>
          <w:sz w:val="16"/>
          <w:szCs w:val="21"/>
        </w:rPr>
        <w:t>SkierRides</w:t>
      </w:r>
      <w:r>
        <w:rPr>
          <w:rFonts w:hint="eastAsia" w:ascii="time" w:hAnsi="time" w:eastAsia="time" w:cs="time"/>
          <w:sz w:val="18"/>
          <w:szCs w:val="21"/>
        </w:rPr>
        <w:t xml:space="preserve"> 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firstLine="0"/>
        <w:rPr>
          <w:rFonts w:hint="eastAsia" w:ascii="time" w:hAnsi="time" w:eastAsia="time" w:cs="time"/>
          <w:sz w:val="18"/>
          <w:szCs w:val="21"/>
        </w:rPr>
      </w:pPr>
      <w:r>
        <w:rPr>
          <w:rFonts w:hint="eastAsia" w:ascii="time" w:hAnsi="time" w:eastAsia="time" w:cs="time"/>
          <w:sz w:val="18"/>
          <w:szCs w:val="21"/>
        </w:rPr>
        <w:t xml:space="preserve">Partition Key: </w:t>
      </w:r>
      <w:r>
        <w:rPr>
          <w:rStyle w:val="10"/>
          <w:rFonts w:hint="eastAsia" w:ascii="time" w:hAnsi="time" w:eastAsia="time" w:cs="time"/>
          <w:sz w:val="16"/>
          <w:szCs w:val="21"/>
        </w:rPr>
        <w:t>skierId</w:t>
      </w:r>
      <w:r>
        <w:rPr>
          <w:rFonts w:hint="eastAsia" w:ascii="time" w:hAnsi="time" w:eastAsia="time" w:cs="time"/>
          <w:sz w:val="18"/>
          <w:szCs w:val="21"/>
        </w:rPr>
        <w:t xml:space="preserve"> (Number)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firstLine="0"/>
        <w:rPr>
          <w:rFonts w:hint="eastAsia" w:ascii="time" w:hAnsi="time" w:eastAsia="time" w:cs="time"/>
          <w:sz w:val="18"/>
          <w:szCs w:val="21"/>
        </w:rPr>
      </w:pPr>
      <w:r>
        <w:rPr>
          <w:rFonts w:hint="eastAsia" w:ascii="time" w:hAnsi="time" w:eastAsia="time" w:cs="time"/>
          <w:sz w:val="18"/>
          <w:szCs w:val="21"/>
        </w:rPr>
        <w:t xml:space="preserve">Sort Key: </w:t>
      </w:r>
      <w:r>
        <w:rPr>
          <w:rStyle w:val="10"/>
          <w:rFonts w:hint="eastAsia" w:ascii="time" w:hAnsi="time" w:eastAsia="time" w:cs="time"/>
          <w:sz w:val="16"/>
          <w:szCs w:val="21"/>
        </w:rPr>
        <w:t>sortKey</w:t>
      </w:r>
      <w:r>
        <w:rPr>
          <w:rFonts w:hint="eastAsia" w:ascii="time" w:hAnsi="time" w:eastAsia="time" w:cs="time"/>
          <w:sz w:val="18"/>
          <w:szCs w:val="21"/>
        </w:rPr>
        <w:t xml:space="preserve"> (String) - format: "dayId#liftId#timestamp"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firstLine="0"/>
        <w:rPr>
          <w:rFonts w:hint="eastAsia" w:ascii="time" w:hAnsi="time" w:eastAsia="time" w:cs="time"/>
          <w:sz w:val="18"/>
          <w:szCs w:val="21"/>
        </w:rPr>
      </w:pPr>
      <w:r>
        <w:rPr>
          <w:rFonts w:hint="eastAsia" w:ascii="time" w:hAnsi="time" w:eastAsia="time" w:cs="time"/>
          <w:sz w:val="18"/>
          <w:szCs w:val="21"/>
        </w:rPr>
        <w:t>Attributes: resortId, dayId, liftId, time, vertical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time" w:hAnsi="time" w:eastAsia="time" w:cs="time"/>
          <w:sz w:val="15"/>
          <w:szCs w:val="18"/>
        </w:rPr>
      </w:pPr>
      <w:r>
        <w:rPr>
          <w:rFonts w:hint="eastAsia" w:ascii="time" w:hAnsi="time" w:eastAsia="time" w:cs="time"/>
          <w:sz w:val="20"/>
          <w:szCs w:val="20"/>
        </w:rPr>
        <w:t>Global Secondary Indexes (GSIs)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time" w:hAnsi="time" w:eastAsia="time" w:cs="time"/>
          <w:sz w:val="15"/>
          <w:szCs w:val="18"/>
        </w:rPr>
      </w:pPr>
      <w:r>
        <w:rPr>
          <w:rStyle w:val="8"/>
          <w:rFonts w:hint="eastAsia" w:ascii="time" w:hAnsi="time" w:eastAsia="time" w:cs="time"/>
          <w:sz w:val="18"/>
          <w:szCs w:val="18"/>
        </w:rPr>
        <w:t>resort-day-index</w:t>
      </w:r>
      <w:r>
        <w:rPr>
          <w:rFonts w:hint="eastAsia" w:ascii="time" w:hAnsi="time" w:eastAsia="time" w:cs="time"/>
          <w:sz w:val="18"/>
          <w:szCs w:val="18"/>
        </w:rPr>
        <w:t>: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firstLine="0"/>
        <w:rPr>
          <w:rFonts w:hint="eastAsia" w:ascii="time" w:hAnsi="time" w:eastAsia="time" w:cs="time"/>
          <w:sz w:val="15"/>
          <w:szCs w:val="18"/>
        </w:rPr>
      </w:pPr>
      <w:r>
        <w:rPr>
          <w:rFonts w:hint="eastAsia" w:ascii="time" w:hAnsi="time" w:eastAsia="time" w:cs="time"/>
          <w:sz w:val="15"/>
          <w:szCs w:val="18"/>
        </w:rPr>
        <w:t xml:space="preserve">Partition Key: </w:t>
      </w:r>
      <w:r>
        <w:rPr>
          <w:rStyle w:val="10"/>
          <w:rFonts w:hint="eastAsia" w:ascii="time" w:hAnsi="time" w:eastAsia="time" w:cs="time"/>
          <w:sz w:val="13"/>
          <w:szCs w:val="18"/>
        </w:rPr>
        <w:t>resortId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firstLine="0"/>
        <w:rPr>
          <w:rFonts w:hint="eastAsia" w:ascii="time" w:hAnsi="time" w:eastAsia="time" w:cs="time"/>
          <w:sz w:val="15"/>
          <w:szCs w:val="18"/>
        </w:rPr>
      </w:pPr>
      <w:r>
        <w:rPr>
          <w:rFonts w:hint="eastAsia" w:ascii="time" w:hAnsi="time" w:eastAsia="time" w:cs="time"/>
          <w:sz w:val="15"/>
          <w:szCs w:val="18"/>
        </w:rPr>
        <w:t xml:space="preserve">Sort Key: </w:t>
      </w:r>
      <w:r>
        <w:rPr>
          <w:rStyle w:val="10"/>
          <w:rFonts w:hint="eastAsia" w:ascii="time" w:hAnsi="time" w:eastAsia="time" w:cs="time"/>
          <w:sz w:val="13"/>
          <w:szCs w:val="18"/>
        </w:rPr>
        <w:t>dayId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firstLine="0"/>
        <w:rPr>
          <w:rFonts w:hint="eastAsia" w:ascii="time" w:hAnsi="time" w:eastAsia="time" w:cs="time"/>
          <w:sz w:val="15"/>
          <w:szCs w:val="18"/>
        </w:rPr>
      </w:pPr>
      <w:r>
        <w:rPr>
          <w:rFonts w:hint="eastAsia" w:ascii="time" w:hAnsi="time" w:eastAsia="time" w:cs="time"/>
          <w:sz w:val="15"/>
          <w:szCs w:val="18"/>
        </w:rPr>
        <w:t>Projected Attributes: skierId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firstLine="0"/>
        <w:rPr>
          <w:rFonts w:hint="eastAsia" w:ascii="time" w:hAnsi="time" w:eastAsia="time" w:cs="time"/>
          <w:sz w:val="15"/>
          <w:szCs w:val="18"/>
        </w:rPr>
      </w:pPr>
      <w:r>
        <w:rPr>
          <w:rFonts w:hint="eastAsia" w:ascii="time" w:hAnsi="time" w:eastAsia="time" w:cs="time"/>
          <w:sz w:val="15"/>
          <w:szCs w:val="18"/>
        </w:rPr>
        <w:t>Purpose: Count unique skiers per resort/day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time" w:hAnsi="time" w:eastAsia="time" w:cs="time"/>
          <w:sz w:val="15"/>
          <w:szCs w:val="18"/>
        </w:rPr>
      </w:pPr>
      <w:r>
        <w:rPr>
          <w:rStyle w:val="8"/>
          <w:rFonts w:hint="eastAsia" w:ascii="time" w:hAnsi="time" w:eastAsia="time" w:cs="time"/>
          <w:sz w:val="18"/>
          <w:szCs w:val="18"/>
        </w:rPr>
        <w:t>skier-day-index</w:t>
      </w:r>
      <w:r>
        <w:rPr>
          <w:rFonts w:hint="eastAsia" w:ascii="time" w:hAnsi="time" w:eastAsia="time" w:cs="time"/>
          <w:sz w:val="18"/>
          <w:szCs w:val="18"/>
        </w:rPr>
        <w:t>: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  <w:rPr>
          <w:rFonts w:hint="eastAsia" w:ascii="time" w:hAnsi="time" w:eastAsia="time" w:cs="time"/>
          <w:sz w:val="15"/>
          <w:szCs w:val="18"/>
        </w:rPr>
      </w:pPr>
      <w:r>
        <w:rPr>
          <w:rFonts w:hint="eastAsia" w:ascii="time" w:hAnsi="time" w:eastAsia="time" w:cs="time"/>
          <w:sz w:val="15"/>
          <w:szCs w:val="18"/>
        </w:rPr>
        <w:t xml:space="preserve">Partition Key: </w:t>
      </w:r>
      <w:r>
        <w:rPr>
          <w:rStyle w:val="10"/>
          <w:rFonts w:hint="eastAsia" w:ascii="time" w:hAnsi="time" w:eastAsia="time" w:cs="time"/>
          <w:sz w:val="13"/>
          <w:szCs w:val="18"/>
        </w:rPr>
        <w:t>skierId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  <w:rPr>
          <w:rFonts w:hint="eastAsia" w:ascii="time" w:hAnsi="time" w:eastAsia="time" w:cs="time"/>
          <w:sz w:val="15"/>
          <w:szCs w:val="18"/>
        </w:rPr>
      </w:pPr>
      <w:r>
        <w:rPr>
          <w:rFonts w:hint="eastAsia" w:ascii="time" w:hAnsi="time" w:eastAsia="time" w:cs="time"/>
          <w:sz w:val="15"/>
          <w:szCs w:val="18"/>
        </w:rPr>
        <w:t xml:space="preserve">Sort Key: </w:t>
      </w:r>
      <w:r>
        <w:rPr>
          <w:rStyle w:val="10"/>
          <w:rFonts w:hint="eastAsia" w:ascii="time" w:hAnsi="time" w:eastAsia="time" w:cs="time"/>
          <w:sz w:val="13"/>
          <w:szCs w:val="18"/>
        </w:rPr>
        <w:t>dayId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  <w:rPr>
          <w:rFonts w:hint="eastAsia" w:ascii="time" w:hAnsi="time" w:eastAsia="time" w:cs="time"/>
          <w:sz w:val="15"/>
          <w:szCs w:val="18"/>
        </w:rPr>
      </w:pPr>
      <w:r>
        <w:rPr>
          <w:rFonts w:hint="eastAsia" w:ascii="time" w:hAnsi="time" w:eastAsia="time" w:cs="time"/>
          <w:sz w:val="15"/>
          <w:szCs w:val="18"/>
        </w:rPr>
        <w:t>Projected Attributes: vertical, liftId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  <w:rPr>
          <w:rFonts w:hint="eastAsia" w:ascii="time" w:hAnsi="time" w:eastAsia="time" w:cs="time"/>
          <w:sz w:val="15"/>
          <w:szCs w:val="18"/>
        </w:rPr>
      </w:pPr>
      <w:r>
        <w:rPr>
          <w:rFonts w:hint="eastAsia" w:ascii="time" w:hAnsi="time" w:eastAsia="time" w:cs="time"/>
          <w:sz w:val="15"/>
          <w:szCs w:val="18"/>
        </w:rPr>
        <w:t>Purpose: Analyze skier activity by day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time" w:hAnsi="time" w:eastAsia="time" w:cs="time"/>
          <w:sz w:val="22"/>
          <w:szCs w:val="22"/>
        </w:rPr>
      </w:pPr>
      <w:r>
        <w:rPr>
          <w:rFonts w:hint="eastAsia" w:ascii="time" w:hAnsi="time" w:eastAsia="time" w:cs="time"/>
          <w:sz w:val="22"/>
          <w:szCs w:val="22"/>
        </w:rPr>
        <w:t>Deployment Topology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time" w:hAnsi="time" w:eastAsia="time" w:cs="time"/>
          <w:sz w:val="20"/>
          <w:szCs w:val="20"/>
        </w:rPr>
      </w:pPr>
      <w:r>
        <w:rPr>
          <w:rFonts w:hint="eastAsia" w:ascii="time" w:hAnsi="time" w:eastAsia="time" w:cs="time"/>
          <w:sz w:val="20"/>
          <w:szCs w:val="20"/>
        </w:rPr>
        <w:t>Compute Resources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firstLine="0"/>
        <w:rPr>
          <w:rFonts w:hint="eastAsia" w:ascii="time" w:hAnsi="time" w:eastAsia="time" w:cs="time"/>
          <w:sz w:val="15"/>
          <w:szCs w:val="18"/>
        </w:rPr>
      </w:pPr>
      <w:r>
        <w:rPr>
          <w:rStyle w:val="8"/>
          <w:rFonts w:hint="eastAsia" w:ascii="time" w:hAnsi="time" w:eastAsia="time" w:cs="time"/>
          <w:sz w:val="15"/>
          <w:szCs w:val="18"/>
        </w:rPr>
        <w:t>Consumer Application</w:t>
      </w:r>
      <w:r>
        <w:rPr>
          <w:rFonts w:hint="eastAsia" w:ascii="time" w:hAnsi="time" w:eastAsia="time" w:cs="time"/>
          <w:sz w:val="15"/>
          <w:szCs w:val="18"/>
        </w:rPr>
        <w:t xml:space="preserve">: Java application running on EC2 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  <w:rPr>
          <w:rFonts w:hint="eastAsia" w:ascii="time" w:hAnsi="time" w:eastAsia="time" w:cs="time"/>
          <w:sz w:val="15"/>
          <w:szCs w:val="18"/>
        </w:rPr>
      </w:pPr>
      <w:r>
        <w:rPr>
          <w:rFonts w:hint="eastAsia" w:ascii="time" w:hAnsi="time" w:eastAsia="time" w:cs="time"/>
          <w:sz w:val="15"/>
          <w:szCs w:val="18"/>
        </w:rPr>
        <w:t xml:space="preserve">Instance Type: </w:t>
      </w:r>
      <w:r>
        <w:rPr>
          <w:rFonts w:hint="eastAsia" w:ascii="time" w:hAnsi="time" w:eastAsia="time" w:cs="time"/>
          <w:sz w:val="15"/>
          <w:szCs w:val="18"/>
          <w:lang w:val="en-US" w:eastAsia="zh-CN"/>
        </w:rPr>
        <w:t>t3.medium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  <w:rPr>
          <w:rFonts w:hint="eastAsia" w:ascii="time" w:hAnsi="time" w:eastAsia="time" w:cs="time"/>
          <w:sz w:val="15"/>
          <w:szCs w:val="18"/>
        </w:rPr>
      </w:pPr>
      <w:r>
        <w:rPr>
          <w:rFonts w:hint="eastAsia" w:ascii="time" w:hAnsi="time" w:eastAsia="time" w:cs="time"/>
          <w:sz w:val="15"/>
          <w:szCs w:val="18"/>
        </w:rPr>
        <w:t>Role: Consumes messages from RabbitMQ, processes data, writes to DynamoDB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  <w:rPr>
          <w:rFonts w:hint="eastAsia" w:ascii="time" w:hAnsi="time" w:eastAsia="time" w:cs="time"/>
          <w:sz w:val="15"/>
          <w:szCs w:val="18"/>
        </w:rPr>
      </w:pPr>
      <w:r>
        <w:rPr>
          <w:rFonts w:hint="eastAsia" w:ascii="time" w:hAnsi="time" w:eastAsia="time" w:cs="time"/>
          <w:sz w:val="15"/>
          <w:szCs w:val="18"/>
        </w:rPr>
        <w:t xml:space="preserve">Concurrency: </w:t>
      </w:r>
      <w:r>
        <w:rPr>
          <w:rFonts w:hint="eastAsia" w:ascii="time" w:hAnsi="time" w:eastAsia="time" w:cs="time"/>
          <w:sz w:val="15"/>
          <w:szCs w:val="18"/>
          <w:lang w:val="en-US" w:eastAsia="zh-CN"/>
        </w:rPr>
        <w:t>512</w:t>
      </w:r>
      <w:r>
        <w:rPr>
          <w:rFonts w:hint="eastAsia" w:ascii="time" w:hAnsi="time" w:eastAsia="time" w:cs="time"/>
          <w:sz w:val="15"/>
          <w:szCs w:val="18"/>
        </w:rPr>
        <w:t xml:space="preserve"> threads, 250 prefetch count per thread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time" w:hAnsi="time" w:eastAsia="time" w:cs="time"/>
          <w:sz w:val="20"/>
          <w:szCs w:val="20"/>
        </w:rPr>
      </w:pPr>
      <w:r>
        <w:rPr>
          <w:rFonts w:hint="eastAsia" w:ascii="time" w:hAnsi="time" w:eastAsia="time" w:cs="time"/>
          <w:sz w:val="20"/>
          <w:szCs w:val="20"/>
        </w:rPr>
        <w:t>Database Provisioning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firstLine="0"/>
        <w:rPr>
          <w:rFonts w:hint="eastAsia" w:ascii="time" w:hAnsi="time" w:eastAsia="time" w:cs="time"/>
          <w:sz w:val="15"/>
          <w:szCs w:val="18"/>
        </w:rPr>
      </w:pPr>
      <w:r>
        <w:rPr>
          <w:rStyle w:val="8"/>
          <w:rFonts w:hint="eastAsia" w:ascii="time" w:hAnsi="time" w:eastAsia="time" w:cs="time"/>
          <w:sz w:val="15"/>
          <w:szCs w:val="18"/>
        </w:rPr>
        <w:t>DynamoDB Table</w:t>
      </w:r>
      <w:r>
        <w:rPr>
          <w:rFonts w:hint="eastAsia" w:ascii="time" w:hAnsi="time" w:eastAsia="time" w:cs="time"/>
          <w:sz w:val="15"/>
          <w:szCs w:val="18"/>
        </w:rPr>
        <w:t xml:space="preserve">: Provisioned capacity mode 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  <w:rPr>
          <w:rFonts w:hint="eastAsia" w:ascii="time" w:hAnsi="time" w:eastAsia="time" w:cs="time"/>
          <w:sz w:val="15"/>
          <w:szCs w:val="18"/>
        </w:rPr>
      </w:pPr>
      <w:r>
        <w:rPr>
          <w:rFonts w:hint="eastAsia" w:ascii="time" w:hAnsi="time" w:eastAsia="time" w:cs="time"/>
          <w:sz w:val="15"/>
          <w:szCs w:val="18"/>
        </w:rPr>
        <w:t>Base Table: 10 RCU, 2000 WCU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  <w:rPr>
          <w:rFonts w:hint="eastAsia" w:ascii="time" w:hAnsi="time" w:eastAsia="time" w:cs="time"/>
          <w:sz w:val="15"/>
          <w:szCs w:val="18"/>
        </w:rPr>
      </w:pPr>
      <w:r>
        <w:rPr>
          <w:rFonts w:hint="eastAsia" w:ascii="time" w:hAnsi="time" w:eastAsia="time" w:cs="time"/>
          <w:sz w:val="15"/>
          <w:szCs w:val="18"/>
        </w:rPr>
        <w:t>GSIs: 20</w:t>
      </w:r>
      <w:bookmarkStart w:id="0" w:name="_GoBack"/>
      <w:bookmarkEnd w:id="0"/>
      <w:r>
        <w:rPr>
          <w:rFonts w:hint="eastAsia" w:ascii="time" w:hAnsi="time" w:eastAsia="time" w:cs="time"/>
          <w:sz w:val="15"/>
          <w:szCs w:val="18"/>
        </w:rPr>
        <w:t xml:space="preserve"> RCU, 2000 WCU each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  <w:rPr>
          <w:rFonts w:hint="eastAsia" w:ascii="time" w:hAnsi="time" w:eastAsia="time" w:cs="time"/>
          <w:sz w:val="15"/>
          <w:szCs w:val="18"/>
        </w:rPr>
      </w:pPr>
      <w:r>
        <w:rPr>
          <w:rFonts w:hint="eastAsia" w:ascii="time" w:hAnsi="time" w:eastAsia="time" w:cs="time"/>
          <w:sz w:val="15"/>
          <w:szCs w:val="18"/>
        </w:rPr>
        <w:t>Region: US-West-2 (Oregon)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time" w:hAnsi="time" w:eastAsia="time" w:cs="time"/>
          <w:sz w:val="20"/>
          <w:szCs w:val="20"/>
        </w:rPr>
      </w:pPr>
      <w:r>
        <w:rPr>
          <w:rFonts w:hint="eastAsia" w:ascii="time" w:hAnsi="time" w:eastAsia="time" w:cs="time"/>
          <w:sz w:val="20"/>
          <w:szCs w:val="20"/>
        </w:rPr>
        <w:t>Message Queue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firstLine="0"/>
        <w:rPr>
          <w:rFonts w:hint="eastAsia" w:ascii="time" w:hAnsi="time" w:eastAsia="time" w:cs="time"/>
          <w:sz w:val="15"/>
          <w:szCs w:val="18"/>
        </w:rPr>
      </w:pPr>
      <w:r>
        <w:rPr>
          <w:rStyle w:val="8"/>
          <w:rFonts w:hint="eastAsia" w:ascii="time" w:hAnsi="time" w:eastAsia="time" w:cs="time"/>
          <w:sz w:val="15"/>
          <w:szCs w:val="18"/>
        </w:rPr>
        <w:t>RabbitMQ</w:t>
      </w:r>
      <w:r>
        <w:rPr>
          <w:rFonts w:hint="eastAsia" w:ascii="time" w:hAnsi="time" w:eastAsia="time" w:cs="time"/>
          <w:sz w:val="15"/>
          <w:szCs w:val="18"/>
        </w:rPr>
        <w:t xml:space="preserve">: Deployed on EC2 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  <w:rPr>
          <w:rFonts w:hint="eastAsia" w:ascii="time" w:hAnsi="time" w:eastAsia="time" w:cs="time"/>
          <w:sz w:val="15"/>
          <w:szCs w:val="18"/>
        </w:rPr>
      </w:pPr>
      <w:r>
        <w:rPr>
          <w:rFonts w:hint="eastAsia" w:ascii="time" w:hAnsi="time" w:eastAsia="time" w:cs="time"/>
          <w:sz w:val="15"/>
          <w:szCs w:val="18"/>
        </w:rPr>
        <w:t xml:space="preserve">Instance Type: </w:t>
      </w:r>
      <w:r>
        <w:rPr>
          <w:rFonts w:hint="default" w:ascii="time" w:hAnsi="time" w:eastAsia="time" w:cs="time"/>
          <w:sz w:val="15"/>
          <w:szCs w:val="18"/>
          <w:lang w:val="en-US"/>
        </w:rPr>
        <w:t>t2.micro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  <w:rPr>
          <w:rFonts w:hint="eastAsia" w:ascii="time" w:hAnsi="time" w:eastAsia="time" w:cs="time"/>
          <w:sz w:val="15"/>
          <w:szCs w:val="18"/>
        </w:rPr>
      </w:pPr>
      <w:r>
        <w:rPr>
          <w:rFonts w:hint="eastAsia" w:ascii="time" w:hAnsi="time" w:eastAsia="time" w:cs="time"/>
          <w:sz w:val="15"/>
          <w:szCs w:val="18"/>
        </w:rPr>
        <w:t>Configuration: Persistent queues, durable messages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time" w:hAnsi="time" w:eastAsia="time" w:cs="time"/>
          <w:sz w:val="22"/>
          <w:szCs w:val="22"/>
        </w:rPr>
      </w:pPr>
      <w:r>
        <w:rPr>
          <w:rFonts w:hint="eastAsia" w:ascii="time" w:hAnsi="time" w:eastAsia="time" w:cs="time"/>
          <w:sz w:val="22"/>
          <w:szCs w:val="22"/>
        </w:rPr>
        <w:t>Performance Optimization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firstLine="0"/>
        <w:rPr>
          <w:rFonts w:hint="eastAsia" w:ascii="time" w:hAnsi="time" w:eastAsia="time" w:cs="time"/>
          <w:sz w:val="15"/>
          <w:szCs w:val="18"/>
        </w:rPr>
      </w:pPr>
      <w:r>
        <w:rPr>
          <w:rStyle w:val="8"/>
          <w:rFonts w:hint="eastAsia" w:ascii="time" w:hAnsi="time" w:eastAsia="time" w:cs="time"/>
          <w:sz w:val="15"/>
          <w:szCs w:val="18"/>
        </w:rPr>
        <w:t>Batch Writing</w:t>
      </w:r>
      <w:r>
        <w:rPr>
          <w:rFonts w:hint="eastAsia" w:ascii="time" w:hAnsi="time" w:eastAsia="time" w:cs="time"/>
          <w:sz w:val="15"/>
          <w:szCs w:val="18"/>
        </w:rPr>
        <w:t>: Implemented custom batching with 25 items per batch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firstLine="0"/>
        <w:rPr>
          <w:rFonts w:hint="eastAsia" w:ascii="time" w:hAnsi="time" w:eastAsia="time" w:cs="time"/>
          <w:sz w:val="15"/>
          <w:szCs w:val="18"/>
        </w:rPr>
      </w:pPr>
      <w:r>
        <w:rPr>
          <w:rStyle w:val="8"/>
          <w:rFonts w:hint="eastAsia" w:ascii="time" w:hAnsi="time" w:eastAsia="time" w:cs="time"/>
          <w:sz w:val="15"/>
          <w:szCs w:val="18"/>
        </w:rPr>
        <w:t>Write Efficiency</w:t>
      </w:r>
      <w:r>
        <w:rPr>
          <w:rFonts w:hint="eastAsia" w:ascii="time" w:hAnsi="time" w:eastAsia="time" w:cs="time"/>
          <w:sz w:val="15"/>
          <w:szCs w:val="18"/>
        </w:rPr>
        <w:t>: Combined flush interval of 100ms with maximum batch size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firstLine="0"/>
        <w:rPr>
          <w:rFonts w:hint="eastAsia" w:ascii="time" w:hAnsi="time" w:eastAsia="time" w:cs="time"/>
          <w:sz w:val="15"/>
          <w:szCs w:val="18"/>
        </w:rPr>
      </w:pPr>
      <w:r>
        <w:rPr>
          <w:rStyle w:val="8"/>
          <w:rFonts w:hint="eastAsia" w:ascii="time" w:hAnsi="time" w:eastAsia="time" w:cs="time"/>
          <w:sz w:val="15"/>
          <w:szCs w:val="18"/>
        </w:rPr>
        <w:t>GSI Scaling</w:t>
      </w:r>
      <w:r>
        <w:rPr>
          <w:rFonts w:hint="eastAsia" w:ascii="time" w:hAnsi="time" w:eastAsia="time" w:cs="time"/>
          <w:sz w:val="15"/>
          <w:szCs w:val="18"/>
        </w:rPr>
        <w:t>: Matched GSI write capacity to base table (2000 WCU)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firstLine="0"/>
        <w:rPr>
          <w:rFonts w:hint="eastAsia" w:ascii="time" w:hAnsi="time" w:eastAsia="time" w:cs="time"/>
          <w:sz w:val="15"/>
          <w:szCs w:val="18"/>
        </w:rPr>
      </w:pPr>
      <w:r>
        <w:rPr>
          <w:rStyle w:val="8"/>
          <w:rFonts w:hint="eastAsia" w:ascii="time" w:hAnsi="time" w:eastAsia="time" w:cs="time"/>
          <w:sz w:val="15"/>
          <w:szCs w:val="18"/>
        </w:rPr>
        <w:t>HTTP Client Tuning</w:t>
      </w:r>
      <w:r>
        <w:rPr>
          <w:rFonts w:hint="eastAsia" w:ascii="time" w:hAnsi="time" w:eastAsia="time" w:cs="time"/>
          <w:sz w:val="15"/>
          <w:szCs w:val="18"/>
        </w:rPr>
        <w:t>: MaxConcurrency=250, ConnectionTimeout=5s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" w:hAnsi="time" w:eastAsia="time" w:cs="time"/>
          <w:sz w:val="15"/>
          <w:szCs w:val="18"/>
          <w:lang w:val="en-US"/>
        </w:rPr>
      </w:pPr>
      <w:r>
        <w:rPr>
          <w:rFonts w:hint="default" w:ascii="time" w:hAnsi="time" w:eastAsia="time" w:cs="time"/>
          <w:sz w:val="15"/>
          <w:szCs w:val="18"/>
          <w:lang w:val="en-US"/>
        </w:rPr>
        <w:t>Client performance metrics: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" w:hAnsi="time" w:eastAsia="time" w:cs="time"/>
          <w:sz w:val="15"/>
          <w:szCs w:val="18"/>
          <w:lang w:val="en-US"/>
        </w:rPr>
      </w:pPr>
      <w:r>
        <w:rPr>
          <w:rFonts w:hint="default" w:ascii="time" w:hAnsi="time" w:eastAsia="time" w:cs="time"/>
          <w:sz w:val="15"/>
          <w:szCs w:val="18"/>
          <w:lang w:val="en-US"/>
        </w:rPr>
        <w:t>Phase 1 Results: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" w:hAnsi="time" w:eastAsia="time" w:cs="time"/>
          <w:sz w:val="15"/>
          <w:szCs w:val="18"/>
          <w:lang w:val="en-US"/>
        </w:rPr>
      </w:pPr>
      <w:r>
        <w:rPr>
          <w:rFonts w:hint="default" w:ascii="time" w:hAnsi="time" w:eastAsia="time" w:cs="time"/>
          <w:sz w:val="15"/>
          <w:szCs w:val="18"/>
          <w:lang w:val="en-US"/>
        </w:rPr>
        <w:t>========================================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" w:hAnsi="time" w:eastAsia="time" w:cs="time"/>
          <w:sz w:val="15"/>
          <w:szCs w:val="18"/>
          <w:lang w:val="en-US"/>
        </w:rPr>
      </w:pPr>
      <w:r>
        <w:rPr>
          <w:rFonts w:hint="default" w:ascii="time" w:hAnsi="time" w:eastAsia="time" w:cs="time"/>
          <w:sz w:val="15"/>
          <w:szCs w:val="18"/>
          <w:lang w:val="en-US"/>
        </w:rPr>
        <w:t>Thread count: 32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" w:hAnsi="time" w:eastAsia="time" w:cs="time"/>
          <w:sz w:val="15"/>
          <w:szCs w:val="18"/>
          <w:lang w:val="en-US"/>
        </w:rPr>
      </w:pPr>
      <w:r>
        <w:rPr>
          <w:rFonts w:hint="default" w:ascii="time" w:hAnsi="time" w:eastAsia="time" w:cs="time"/>
          <w:sz w:val="15"/>
          <w:szCs w:val="18"/>
          <w:lang w:val="en-US"/>
        </w:rPr>
        <w:t>Total requests: 32000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" w:hAnsi="time" w:eastAsia="time" w:cs="time"/>
          <w:sz w:val="15"/>
          <w:szCs w:val="18"/>
          <w:lang w:val="en-US"/>
        </w:rPr>
      </w:pPr>
      <w:r>
        <w:rPr>
          <w:rFonts w:hint="default" w:ascii="time" w:hAnsi="time" w:eastAsia="time" w:cs="time"/>
          <w:sz w:val="15"/>
          <w:szCs w:val="18"/>
          <w:lang w:val="en-US"/>
        </w:rPr>
        <w:t>Successful requests: 32000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" w:hAnsi="time" w:eastAsia="time" w:cs="time"/>
          <w:sz w:val="15"/>
          <w:szCs w:val="18"/>
          <w:lang w:val="en-US"/>
        </w:rPr>
      </w:pPr>
      <w:r>
        <w:rPr>
          <w:rFonts w:hint="default" w:ascii="time" w:hAnsi="time" w:eastAsia="time" w:cs="time"/>
          <w:sz w:val="15"/>
          <w:szCs w:val="18"/>
          <w:lang w:val="en-US"/>
        </w:rPr>
        <w:t>Failed requests: 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" w:hAnsi="time" w:eastAsia="time" w:cs="time"/>
          <w:sz w:val="15"/>
          <w:szCs w:val="18"/>
          <w:lang w:val="en-US"/>
        </w:rPr>
      </w:pPr>
      <w:r>
        <w:rPr>
          <w:rFonts w:hint="default" w:ascii="time" w:hAnsi="time" w:eastAsia="time" w:cs="time"/>
          <w:sz w:val="15"/>
          <w:szCs w:val="18"/>
          <w:lang w:val="en-US"/>
        </w:rPr>
        <w:t>Total time: 33.43 seconds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" w:hAnsi="time" w:eastAsia="time" w:cs="time"/>
          <w:sz w:val="15"/>
          <w:szCs w:val="18"/>
          <w:lang w:val="en-US"/>
        </w:rPr>
      </w:pPr>
      <w:r>
        <w:rPr>
          <w:rFonts w:hint="default" w:ascii="time" w:hAnsi="time" w:eastAsia="time" w:cs="time"/>
          <w:sz w:val="15"/>
          <w:szCs w:val="18"/>
          <w:lang w:val="en-US"/>
        </w:rPr>
        <w:t>Throughput: 957.37 requests/second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" w:hAnsi="time" w:eastAsia="time" w:cs="time"/>
          <w:sz w:val="15"/>
          <w:szCs w:val="18"/>
          <w:lang w:val="en-US"/>
        </w:rPr>
      </w:pPr>
      <w:r>
        <w:rPr>
          <w:rFonts w:hint="default" w:ascii="time" w:hAnsi="time" w:eastAsia="time" w:cs="time"/>
          <w:sz w:val="15"/>
          <w:szCs w:val="18"/>
          <w:lang w:val="en-US"/>
        </w:rPr>
        <w:t>========================================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" w:hAnsi="time" w:eastAsia="time" w:cs="time"/>
          <w:sz w:val="15"/>
          <w:szCs w:val="18"/>
          <w:lang w:val="en-US"/>
        </w:rPr>
      </w:pPr>
      <w:r>
        <w:rPr>
          <w:rFonts w:hint="default" w:ascii="time" w:hAnsi="time" w:eastAsia="time" w:cs="time"/>
          <w:sz w:val="15"/>
          <w:szCs w:val="18"/>
          <w:lang w:val="en-US"/>
        </w:rPr>
        <w:t>Phase 2 Results: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" w:hAnsi="time" w:eastAsia="time" w:cs="time"/>
          <w:sz w:val="15"/>
          <w:szCs w:val="18"/>
          <w:lang w:val="en-US"/>
        </w:rPr>
      </w:pPr>
      <w:r>
        <w:rPr>
          <w:rFonts w:hint="default" w:ascii="time" w:hAnsi="time" w:eastAsia="time" w:cs="time"/>
          <w:sz w:val="15"/>
          <w:szCs w:val="18"/>
          <w:lang w:val="en-US"/>
        </w:rPr>
        <w:t>========================================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" w:hAnsi="time" w:eastAsia="time" w:cs="time"/>
          <w:sz w:val="15"/>
          <w:szCs w:val="18"/>
          <w:lang w:val="en-US"/>
        </w:rPr>
      </w:pPr>
      <w:r>
        <w:rPr>
          <w:rFonts w:hint="default" w:ascii="time" w:hAnsi="time" w:eastAsia="time" w:cs="time"/>
          <w:sz w:val="15"/>
          <w:szCs w:val="18"/>
          <w:lang w:val="en-US"/>
        </w:rPr>
        <w:t>Thread count: 300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" w:hAnsi="time" w:eastAsia="time" w:cs="time"/>
          <w:sz w:val="15"/>
          <w:szCs w:val="18"/>
          <w:lang w:val="en-US"/>
        </w:rPr>
      </w:pPr>
      <w:r>
        <w:rPr>
          <w:rFonts w:hint="default" w:ascii="time" w:hAnsi="time" w:eastAsia="time" w:cs="time"/>
          <w:sz w:val="15"/>
          <w:szCs w:val="18"/>
          <w:lang w:val="en-US"/>
        </w:rPr>
        <w:t>Total requests: 168000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" w:hAnsi="time" w:eastAsia="time" w:cs="time"/>
          <w:sz w:val="15"/>
          <w:szCs w:val="18"/>
          <w:lang w:val="en-US"/>
        </w:rPr>
      </w:pPr>
      <w:r>
        <w:rPr>
          <w:rFonts w:hint="default" w:ascii="time" w:hAnsi="time" w:eastAsia="time" w:cs="time"/>
          <w:sz w:val="15"/>
          <w:szCs w:val="18"/>
          <w:lang w:val="en-US"/>
        </w:rPr>
        <w:t>Successful requests: 168000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" w:hAnsi="time" w:eastAsia="time" w:cs="time"/>
          <w:sz w:val="15"/>
          <w:szCs w:val="18"/>
          <w:lang w:val="en-US"/>
        </w:rPr>
      </w:pPr>
      <w:r>
        <w:rPr>
          <w:rFonts w:hint="default" w:ascii="time" w:hAnsi="time" w:eastAsia="time" w:cs="time"/>
          <w:sz w:val="15"/>
          <w:szCs w:val="18"/>
          <w:lang w:val="en-US"/>
        </w:rPr>
        <w:t>Failed requests: 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" w:hAnsi="time" w:eastAsia="time" w:cs="time"/>
          <w:sz w:val="15"/>
          <w:szCs w:val="18"/>
          <w:lang w:val="en-US"/>
        </w:rPr>
      </w:pPr>
      <w:r>
        <w:rPr>
          <w:rFonts w:hint="default" w:ascii="time" w:hAnsi="time" w:eastAsia="time" w:cs="time"/>
          <w:sz w:val="15"/>
          <w:szCs w:val="18"/>
          <w:lang w:val="en-US"/>
        </w:rPr>
        <w:t>Total time: 25.44 seconds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" w:hAnsi="time" w:eastAsia="time" w:cs="time"/>
          <w:sz w:val="15"/>
          <w:szCs w:val="18"/>
          <w:lang w:val="en-US"/>
        </w:rPr>
      </w:pPr>
      <w:r>
        <w:rPr>
          <w:rFonts w:hint="default" w:ascii="time" w:hAnsi="time" w:eastAsia="time" w:cs="time"/>
          <w:sz w:val="15"/>
          <w:szCs w:val="18"/>
          <w:lang w:val="en-US"/>
        </w:rPr>
        <w:t>Throughput: 6602.74 requests/second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" w:hAnsi="time" w:eastAsia="time" w:cs="time"/>
          <w:sz w:val="15"/>
          <w:szCs w:val="18"/>
          <w:lang w:val="en-US"/>
        </w:rPr>
      </w:pPr>
      <w:r>
        <w:rPr>
          <w:rFonts w:hint="default" w:ascii="time" w:hAnsi="time" w:eastAsia="time" w:cs="time"/>
          <w:sz w:val="15"/>
          <w:szCs w:val="18"/>
          <w:lang w:val="en-US"/>
        </w:rPr>
        <w:t>========================================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" w:hAnsi="time" w:eastAsia="time" w:cs="time"/>
          <w:sz w:val="15"/>
          <w:szCs w:val="18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" w:hAnsi="time" w:eastAsia="time" w:cs="time"/>
          <w:sz w:val="15"/>
          <w:szCs w:val="18"/>
          <w:lang w:val="en-US"/>
        </w:rPr>
      </w:pPr>
      <w:r>
        <w:rPr>
          <w:rFonts w:hint="default" w:ascii="time" w:hAnsi="time" w:eastAsia="time" w:cs="time"/>
          <w:sz w:val="15"/>
          <w:szCs w:val="18"/>
          <w:lang w:val="en-US"/>
        </w:rPr>
        <w:t>Overall Results: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" w:hAnsi="time" w:eastAsia="time" w:cs="time"/>
          <w:sz w:val="15"/>
          <w:szCs w:val="18"/>
          <w:lang w:val="en-US"/>
        </w:rPr>
      </w:pPr>
      <w:r>
        <w:rPr>
          <w:rFonts w:hint="default" w:ascii="time" w:hAnsi="time" w:eastAsia="time" w:cs="time"/>
          <w:sz w:val="15"/>
          <w:szCs w:val="18"/>
          <w:lang w:val="en-US"/>
        </w:rPr>
        <w:t>========================================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" w:hAnsi="time" w:eastAsia="time" w:cs="time"/>
          <w:sz w:val="15"/>
          <w:szCs w:val="18"/>
          <w:lang w:val="en-US"/>
        </w:rPr>
      </w:pPr>
      <w:r>
        <w:rPr>
          <w:rFonts w:hint="default" w:ascii="time" w:hAnsi="time" w:eastAsia="time" w:cs="time"/>
          <w:sz w:val="15"/>
          <w:szCs w:val="18"/>
          <w:lang w:val="en-US"/>
        </w:rPr>
        <w:t>Phase 1: 32 threads with 1000 requests each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" w:hAnsi="time" w:eastAsia="time" w:cs="time"/>
          <w:sz w:val="15"/>
          <w:szCs w:val="18"/>
          <w:lang w:val="en-US"/>
        </w:rPr>
      </w:pPr>
      <w:r>
        <w:rPr>
          <w:rFonts w:hint="default" w:ascii="time" w:hAnsi="time" w:eastAsia="time" w:cs="time"/>
          <w:sz w:val="15"/>
          <w:szCs w:val="18"/>
          <w:lang w:val="en-US"/>
        </w:rPr>
        <w:t>Phase 2: 300 threads with remaining requests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" w:hAnsi="time" w:eastAsia="time" w:cs="time"/>
          <w:sz w:val="15"/>
          <w:szCs w:val="18"/>
          <w:lang w:val="en-US"/>
        </w:rPr>
      </w:pPr>
      <w:r>
        <w:rPr>
          <w:rFonts w:hint="default" w:ascii="time" w:hAnsi="time" w:eastAsia="time" w:cs="time"/>
          <w:sz w:val="15"/>
          <w:szCs w:val="18"/>
          <w:lang w:val="en-US"/>
        </w:rPr>
        <w:t>Total Requests: 200000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" w:hAnsi="time" w:eastAsia="time" w:cs="time"/>
          <w:sz w:val="15"/>
          <w:szCs w:val="18"/>
          <w:lang w:val="en-US"/>
        </w:rPr>
      </w:pPr>
      <w:r>
        <w:rPr>
          <w:rFonts w:hint="default" w:ascii="time" w:hAnsi="time" w:eastAsia="time" w:cs="time"/>
          <w:sz w:val="15"/>
          <w:szCs w:val="18"/>
          <w:lang w:val="en-US"/>
        </w:rPr>
        <w:t>Successful requests: 200000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" w:hAnsi="time" w:eastAsia="time" w:cs="time"/>
          <w:sz w:val="15"/>
          <w:szCs w:val="18"/>
          <w:lang w:val="en-US"/>
        </w:rPr>
      </w:pPr>
      <w:r>
        <w:rPr>
          <w:rFonts w:hint="default" w:ascii="time" w:hAnsi="time" w:eastAsia="time" w:cs="time"/>
          <w:sz w:val="15"/>
          <w:szCs w:val="18"/>
          <w:lang w:val="en-US"/>
        </w:rPr>
        <w:t>Failed requests: 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" w:hAnsi="time" w:eastAsia="time" w:cs="time"/>
          <w:sz w:val="15"/>
          <w:szCs w:val="18"/>
          <w:lang w:val="en-US"/>
        </w:rPr>
      </w:pPr>
      <w:r>
        <w:rPr>
          <w:rFonts w:hint="default" w:ascii="time" w:hAnsi="time" w:eastAsia="time" w:cs="time"/>
          <w:sz w:val="15"/>
          <w:szCs w:val="18"/>
          <w:lang w:val="en-US"/>
        </w:rPr>
        <w:t>Total time: 58.87 seconds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" w:hAnsi="time" w:eastAsia="time" w:cs="time"/>
          <w:sz w:val="15"/>
          <w:szCs w:val="18"/>
          <w:lang w:val="en-US"/>
        </w:rPr>
      </w:pPr>
      <w:r>
        <w:rPr>
          <w:rFonts w:hint="default" w:ascii="time" w:hAnsi="time" w:eastAsia="time" w:cs="time"/>
          <w:sz w:val="15"/>
          <w:szCs w:val="18"/>
          <w:lang w:val="en-US"/>
        </w:rPr>
        <w:t>Overall Throughput: 3397.37 requests/second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" w:hAnsi="time" w:eastAsia="time" w:cs="time"/>
          <w:sz w:val="15"/>
          <w:szCs w:val="18"/>
          <w:lang w:val="en-US"/>
        </w:rPr>
      </w:pPr>
      <w:r>
        <w:rPr>
          <w:rFonts w:hint="default" w:ascii="time" w:hAnsi="time" w:eastAsia="time" w:cs="time"/>
          <w:sz w:val="15"/>
          <w:szCs w:val="18"/>
          <w:lang w:val="en-US"/>
        </w:rPr>
        <w:t>========================================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" w:hAnsi="time" w:eastAsia="time" w:cs="time"/>
          <w:sz w:val="15"/>
          <w:szCs w:val="18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" w:hAnsi="time" w:eastAsia="time" w:cs="time"/>
          <w:sz w:val="15"/>
          <w:szCs w:val="18"/>
          <w:lang w:val="en-US"/>
        </w:rPr>
      </w:pPr>
      <w:r>
        <w:rPr>
          <w:rFonts w:hint="default" w:ascii="time" w:hAnsi="time" w:eastAsia="time" w:cs="time"/>
          <w:sz w:val="15"/>
          <w:szCs w:val="18"/>
          <w:lang w:val="en-US"/>
        </w:rPr>
        <w:t>=== Overall Performance Metrics ===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" w:hAnsi="time" w:eastAsia="time" w:cs="time"/>
          <w:sz w:val="15"/>
          <w:szCs w:val="18"/>
          <w:lang w:val="en-US"/>
        </w:rPr>
      </w:pPr>
      <w:r>
        <w:rPr>
          <w:rFonts w:hint="default" w:ascii="time" w:hAnsi="time" w:eastAsia="time" w:cs="time"/>
          <w:sz w:val="15"/>
          <w:szCs w:val="18"/>
          <w:lang w:val="en-US"/>
        </w:rPr>
        <w:t>Sample size: 200000 requests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" w:hAnsi="time" w:eastAsia="time" w:cs="time"/>
          <w:sz w:val="15"/>
          <w:szCs w:val="18"/>
          <w:lang w:val="en-US"/>
        </w:rPr>
      </w:pPr>
      <w:r>
        <w:rPr>
          <w:rFonts w:hint="default" w:ascii="time" w:hAnsi="time" w:eastAsia="time" w:cs="time"/>
          <w:sz w:val="15"/>
          <w:szCs w:val="18"/>
          <w:lang w:val="en-US"/>
        </w:rPr>
        <w:t>Mean Response Time: 40.89 ms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" w:hAnsi="time" w:eastAsia="time" w:cs="time"/>
          <w:sz w:val="15"/>
          <w:szCs w:val="18"/>
          <w:lang w:val="en-US"/>
        </w:rPr>
      </w:pPr>
      <w:r>
        <w:rPr>
          <w:rFonts w:hint="default" w:ascii="time" w:hAnsi="time" w:eastAsia="time" w:cs="time"/>
          <w:sz w:val="15"/>
          <w:szCs w:val="18"/>
          <w:lang w:val="en-US"/>
        </w:rPr>
        <w:t>Median Response Time: 36 ms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" w:hAnsi="time" w:eastAsia="time" w:cs="time"/>
          <w:sz w:val="15"/>
          <w:szCs w:val="18"/>
          <w:lang w:val="en-US"/>
        </w:rPr>
      </w:pPr>
      <w:r>
        <w:rPr>
          <w:rFonts w:hint="default" w:ascii="time" w:hAnsi="time" w:eastAsia="time" w:cs="time"/>
          <w:sz w:val="15"/>
          <w:szCs w:val="18"/>
          <w:lang w:val="en-US"/>
        </w:rPr>
        <w:t>Min Response Time: 12 ms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" w:hAnsi="time" w:eastAsia="time" w:cs="time"/>
          <w:sz w:val="15"/>
          <w:szCs w:val="18"/>
          <w:lang w:val="en-US"/>
        </w:rPr>
      </w:pPr>
      <w:r>
        <w:rPr>
          <w:rFonts w:hint="default" w:ascii="time" w:hAnsi="time" w:eastAsia="time" w:cs="time"/>
          <w:sz w:val="15"/>
          <w:szCs w:val="18"/>
          <w:lang w:val="en-US"/>
        </w:rPr>
        <w:t>Max Response Time: 470 ms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" w:hAnsi="time" w:eastAsia="time" w:cs="time"/>
          <w:sz w:val="15"/>
          <w:szCs w:val="18"/>
          <w:lang w:val="en-US"/>
        </w:rPr>
      </w:pPr>
      <w:r>
        <w:rPr>
          <w:rFonts w:hint="default" w:ascii="time" w:hAnsi="time" w:eastAsia="time" w:cs="time"/>
          <w:sz w:val="15"/>
          <w:szCs w:val="18"/>
          <w:lang w:val="en-US"/>
        </w:rPr>
        <w:t>90th Percentile Response Time (p90): 60 ms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" w:hAnsi="time" w:eastAsia="time" w:cs="time"/>
          <w:sz w:val="15"/>
          <w:szCs w:val="18"/>
          <w:lang w:val="en-US"/>
        </w:rPr>
      </w:pPr>
      <w:r>
        <w:rPr>
          <w:rFonts w:hint="default" w:ascii="time" w:hAnsi="time" w:eastAsia="time" w:cs="time"/>
          <w:sz w:val="15"/>
          <w:szCs w:val="18"/>
          <w:lang w:val="en-US"/>
        </w:rPr>
        <w:t>95th Percentile Response Time (p95): 76 ms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" w:hAnsi="time" w:eastAsia="time" w:cs="time"/>
          <w:sz w:val="15"/>
          <w:szCs w:val="18"/>
          <w:lang w:val="en-US"/>
        </w:rPr>
      </w:pPr>
      <w:r>
        <w:rPr>
          <w:rFonts w:hint="default" w:ascii="time" w:hAnsi="time" w:eastAsia="time" w:cs="time"/>
          <w:sz w:val="15"/>
          <w:szCs w:val="18"/>
          <w:lang w:val="en-US"/>
        </w:rPr>
        <w:t>99th Percentile Response Time (p99): 112 ms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" w:hAnsi="time" w:eastAsia="time" w:cs="time"/>
          <w:sz w:val="15"/>
          <w:szCs w:val="18"/>
          <w:lang w:val="en-US"/>
        </w:rPr>
      </w:pPr>
      <w:r>
        <w:rPr>
          <w:rFonts w:hint="default" w:ascii="time" w:hAnsi="time" w:eastAsia="time" w:cs="time"/>
          <w:sz w:val="15"/>
          <w:szCs w:val="18"/>
          <w:lang w:val="en-US"/>
        </w:rPr>
        <w:t>Throughput: 3397.37 requests/sec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" w:hAnsi="time" w:eastAsia="time" w:cs="time"/>
          <w:sz w:val="15"/>
          <w:szCs w:val="18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" w:hAnsi="time" w:eastAsia="time" w:cs="time"/>
          <w:sz w:val="15"/>
          <w:szCs w:val="18"/>
          <w:lang w:val="en-US"/>
        </w:rPr>
      </w:pPr>
      <w:r>
        <w:rPr>
          <w:rFonts w:hint="default" w:ascii="time" w:hAnsi="time" w:eastAsia="time" w:cs="time"/>
          <w:sz w:val="15"/>
          <w:szCs w:val="18"/>
          <w:lang w:val="en-US"/>
        </w:rPr>
        <w:t>=== Phase 1 Performance Metrics ===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" w:hAnsi="time" w:eastAsia="time" w:cs="time"/>
          <w:sz w:val="15"/>
          <w:szCs w:val="18"/>
          <w:lang w:val="en-US"/>
        </w:rPr>
      </w:pPr>
      <w:r>
        <w:rPr>
          <w:rFonts w:hint="default" w:ascii="time" w:hAnsi="time" w:eastAsia="time" w:cs="time"/>
          <w:sz w:val="15"/>
          <w:szCs w:val="18"/>
          <w:lang w:val="en-US"/>
        </w:rPr>
        <w:t>Sample size: 32000 requests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" w:hAnsi="time" w:eastAsia="time" w:cs="time"/>
          <w:sz w:val="15"/>
          <w:szCs w:val="18"/>
          <w:lang w:val="en-US"/>
        </w:rPr>
      </w:pPr>
      <w:r>
        <w:rPr>
          <w:rFonts w:hint="default" w:ascii="time" w:hAnsi="time" w:eastAsia="time" w:cs="time"/>
          <w:sz w:val="15"/>
          <w:szCs w:val="18"/>
          <w:lang w:val="en-US"/>
        </w:rPr>
        <w:t>Mean Response Time: 32.47 ms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" w:hAnsi="time" w:eastAsia="time" w:cs="time"/>
          <w:sz w:val="15"/>
          <w:szCs w:val="18"/>
          <w:lang w:val="en-US"/>
        </w:rPr>
      </w:pPr>
      <w:r>
        <w:rPr>
          <w:rFonts w:hint="default" w:ascii="time" w:hAnsi="time" w:eastAsia="time" w:cs="time"/>
          <w:sz w:val="15"/>
          <w:szCs w:val="18"/>
          <w:lang w:val="en-US"/>
        </w:rPr>
        <w:t>Median Response Time: 30 ms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" w:hAnsi="time" w:eastAsia="time" w:cs="time"/>
          <w:sz w:val="15"/>
          <w:szCs w:val="18"/>
          <w:lang w:val="en-US"/>
        </w:rPr>
      </w:pPr>
      <w:r>
        <w:rPr>
          <w:rFonts w:hint="default" w:ascii="time" w:hAnsi="time" w:eastAsia="time" w:cs="time"/>
          <w:sz w:val="15"/>
          <w:szCs w:val="18"/>
          <w:lang w:val="en-US"/>
        </w:rPr>
        <w:t>Min Response Time: 12 ms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" w:hAnsi="time" w:eastAsia="time" w:cs="time"/>
          <w:sz w:val="15"/>
          <w:szCs w:val="18"/>
          <w:lang w:val="en-US"/>
        </w:rPr>
      </w:pPr>
      <w:r>
        <w:rPr>
          <w:rFonts w:hint="default" w:ascii="time" w:hAnsi="time" w:eastAsia="time" w:cs="time"/>
          <w:sz w:val="15"/>
          <w:szCs w:val="18"/>
          <w:lang w:val="en-US"/>
        </w:rPr>
        <w:t>Max Response Time: 469 ms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" w:hAnsi="time" w:eastAsia="time" w:cs="time"/>
          <w:sz w:val="15"/>
          <w:szCs w:val="18"/>
          <w:lang w:val="en-US"/>
        </w:rPr>
      </w:pPr>
      <w:r>
        <w:rPr>
          <w:rFonts w:hint="default" w:ascii="time" w:hAnsi="time" w:eastAsia="time" w:cs="time"/>
          <w:sz w:val="15"/>
          <w:szCs w:val="18"/>
          <w:lang w:val="en-US"/>
        </w:rPr>
        <w:t>90th Percentile Response Time (p90): 38 ms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" w:hAnsi="time" w:eastAsia="time" w:cs="time"/>
          <w:sz w:val="15"/>
          <w:szCs w:val="18"/>
          <w:lang w:val="en-US"/>
        </w:rPr>
      </w:pPr>
      <w:r>
        <w:rPr>
          <w:rFonts w:hint="default" w:ascii="time" w:hAnsi="time" w:eastAsia="time" w:cs="time"/>
          <w:sz w:val="15"/>
          <w:szCs w:val="18"/>
          <w:lang w:val="en-US"/>
        </w:rPr>
        <w:t>95th Percentile Response Time (p95): 45 ms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" w:hAnsi="time" w:eastAsia="time" w:cs="time"/>
          <w:sz w:val="15"/>
          <w:szCs w:val="18"/>
          <w:lang w:val="en-US"/>
        </w:rPr>
      </w:pPr>
      <w:r>
        <w:rPr>
          <w:rFonts w:hint="default" w:ascii="time" w:hAnsi="time" w:eastAsia="time" w:cs="time"/>
          <w:sz w:val="15"/>
          <w:szCs w:val="18"/>
          <w:lang w:val="en-US"/>
        </w:rPr>
        <w:t>99th Percentile Response Time (p99): 86 ms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" w:hAnsi="time" w:eastAsia="time" w:cs="time"/>
          <w:sz w:val="15"/>
          <w:szCs w:val="18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" w:hAnsi="time" w:eastAsia="time" w:cs="time"/>
          <w:sz w:val="15"/>
          <w:szCs w:val="18"/>
          <w:lang w:val="en-US"/>
        </w:rPr>
      </w:pPr>
      <w:r>
        <w:rPr>
          <w:rFonts w:hint="default" w:ascii="time" w:hAnsi="time" w:eastAsia="time" w:cs="time"/>
          <w:sz w:val="15"/>
          <w:szCs w:val="18"/>
          <w:lang w:val="en-US"/>
        </w:rPr>
        <w:t>=== Phase 2 Performance Metrics ===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" w:hAnsi="time" w:eastAsia="time" w:cs="time"/>
          <w:sz w:val="15"/>
          <w:szCs w:val="18"/>
          <w:lang w:val="en-US"/>
        </w:rPr>
      </w:pPr>
      <w:r>
        <w:rPr>
          <w:rFonts w:hint="default" w:ascii="time" w:hAnsi="time" w:eastAsia="time" w:cs="time"/>
          <w:sz w:val="15"/>
          <w:szCs w:val="18"/>
          <w:lang w:val="en-US"/>
        </w:rPr>
        <w:t>Sample size: 168000 requests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" w:hAnsi="time" w:eastAsia="time" w:cs="time"/>
          <w:sz w:val="15"/>
          <w:szCs w:val="18"/>
          <w:lang w:val="en-US"/>
        </w:rPr>
      </w:pPr>
      <w:r>
        <w:rPr>
          <w:rFonts w:hint="default" w:ascii="time" w:hAnsi="time" w:eastAsia="time" w:cs="time"/>
          <w:sz w:val="15"/>
          <w:szCs w:val="18"/>
          <w:lang w:val="en-US"/>
        </w:rPr>
        <w:t>Mean Response Time: 42.50 ms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" w:hAnsi="time" w:eastAsia="time" w:cs="time"/>
          <w:sz w:val="15"/>
          <w:szCs w:val="18"/>
          <w:lang w:val="en-US"/>
        </w:rPr>
      </w:pPr>
      <w:r>
        <w:rPr>
          <w:rFonts w:hint="default" w:ascii="time" w:hAnsi="time" w:eastAsia="time" w:cs="time"/>
          <w:sz w:val="15"/>
          <w:szCs w:val="18"/>
          <w:lang w:val="en-US"/>
        </w:rPr>
        <w:t>Median Response Time: 37 ms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" w:hAnsi="time" w:eastAsia="time" w:cs="time"/>
          <w:sz w:val="15"/>
          <w:szCs w:val="18"/>
          <w:lang w:val="en-US"/>
        </w:rPr>
      </w:pPr>
      <w:r>
        <w:rPr>
          <w:rFonts w:hint="default" w:ascii="time" w:hAnsi="time" w:eastAsia="time" w:cs="time"/>
          <w:sz w:val="15"/>
          <w:szCs w:val="18"/>
          <w:lang w:val="en-US"/>
        </w:rPr>
        <w:t>Min Response Time: 14 ms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" w:hAnsi="time" w:eastAsia="time" w:cs="time"/>
          <w:sz w:val="15"/>
          <w:szCs w:val="18"/>
          <w:lang w:val="en-US"/>
        </w:rPr>
      </w:pPr>
      <w:r>
        <w:rPr>
          <w:rFonts w:hint="default" w:ascii="time" w:hAnsi="time" w:eastAsia="time" w:cs="time"/>
          <w:sz w:val="15"/>
          <w:szCs w:val="18"/>
          <w:lang w:val="en-US"/>
        </w:rPr>
        <w:t>Max Response Time: 470 ms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" w:hAnsi="time" w:eastAsia="time" w:cs="time"/>
          <w:sz w:val="15"/>
          <w:szCs w:val="18"/>
          <w:lang w:val="en-US"/>
        </w:rPr>
      </w:pPr>
      <w:r>
        <w:rPr>
          <w:rFonts w:hint="default" w:ascii="time" w:hAnsi="time" w:eastAsia="time" w:cs="time"/>
          <w:sz w:val="15"/>
          <w:szCs w:val="18"/>
          <w:lang w:val="en-US"/>
        </w:rPr>
        <w:t>90th Percentile Response Time (p90): 63 ms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" w:hAnsi="time" w:eastAsia="time" w:cs="time"/>
          <w:sz w:val="15"/>
          <w:szCs w:val="18"/>
          <w:lang w:val="en-US"/>
        </w:rPr>
      </w:pPr>
      <w:r>
        <w:rPr>
          <w:rFonts w:hint="default" w:ascii="time" w:hAnsi="time" w:eastAsia="time" w:cs="time"/>
          <w:sz w:val="15"/>
          <w:szCs w:val="18"/>
          <w:lang w:val="en-US"/>
        </w:rPr>
        <w:t>95th Percentile Response Time (p95): 79 ms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" w:hAnsi="time" w:eastAsia="time" w:cs="time"/>
          <w:sz w:val="15"/>
          <w:szCs w:val="18"/>
          <w:lang w:val="en-US"/>
        </w:rPr>
      </w:pPr>
      <w:r>
        <w:rPr>
          <w:rFonts w:hint="default" w:ascii="time" w:hAnsi="time" w:eastAsia="time" w:cs="time"/>
          <w:sz w:val="15"/>
          <w:szCs w:val="18"/>
          <w:lang w:val="en-US"/>
        </w:rPr>
        <w:t>99th Percentile Response Time (p99): 114 ms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drawing>
          <wp:inline distT="0" distB="0" distL="114300" distR="114300">
            <wp:extent cx="5267325" cy="2912110"/>
            <wp:effectExtent l="0" t="0" r="15875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drawing>
          <wp:inline distT="0" distB="0" distL="114300" distR="114300">
            <wp:extent cx="5267325" cy="2912110"/>
            <wp:effectExtent l="0" t="0" r="15875" b="889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  <w:r>
        <w:drawing>
          <wp:inline distT="0" distB="0" distL="114300" distR="114300">
            <wp:extent cx="5267325" cy="2912110"/>
            <wp:effectExtent l="0" t="0" r="15875" b="889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" w:hAnsi="time" w:eastAsia="time" w:cs="time"/>
          <w:sz w:val="15"/>
          <w:szCs w:val="18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" w:hAnsi="time" w:eastAsia="time" w:cs="time"/>
          <w:sz w:val="15"/>
          <w:szCs w:val="18"/>
          <w:lang w:val="en-US"/>
        </w:rPr>
      </w:pPr>
      <w:r>
        <w:rPr>
          <w:rFonts w:hint="default" w:ascii="time" w:hAnsi="time" w:eastAsia="time" w:cs="time"/>
          <w:sz w:val="15"/>
          <w:szCs w:val="18"/>
          <w:lang w:val="en-US"/>
        </w:rPr>
        <w:drawing>
          <wp:inline distT="0" distB="0" distL="114300" distR="114300">
            <wp:extent cx="5273040" cy="3013710"/>
            <wp:effectExtent l="0" t="0" r="10160" b="8890"/>
            <wp:docPr id="1" name="图片 1" descr="截屏2025-03-25 16.11.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5-03-25 16.11.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" w:hAnsi="time" w:eastAsia="time" w:cs="time"/>
          <w:sz w:val="15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im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4A35A0"/>
    <w:multiLevelType w:val="multilevel"/>
    <w:tmpl w:val="BA4A35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1">
    <w:nsid w:val="DFFE127B"/>
    <w:multiLevelType w:val="multilevel"/>
    <w:tmpl w:val="DFFE12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2">
    <w:nsid w:val="E5FB88AE"/>
    <w:multiLevelType w:val="multilevel"/>
    <w:tmpl w:val="E5FB88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3">
    <w:nsid w:val="EBBF0CC6"/>
    <w:multiLevelType w:val="multilevel"/>
    <w:tmpl w:val="EBBF0C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4">
    <w:nsid w:val="EFFAA340"/>
    <w:multiLevelType w:val="multilevel"/>
    <w:tmpl w:val="EFFAA3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5">
    <w:nsid w:val="F177A272"/>
    <w:multiLevelType w:val="multilevel"/>
    <w:tmpl w:val="F177A2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6">
    <w:nsid w:val="3FBB2839"/>
    <w:multiLevelType w:val="multilevel"/>
    <w:tmpl w:val="3FBB28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38C3C"/>
    <w:rsid w:val="6E3DE236"/>
    <w:rsid w:val="E7ED75D7"/>
    <w:rsid w:val="EEF321B1"/>
    <w:rsid w:val="FF738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Office_6.2.0.8299_F1E327BC-269C-435d-A152-05C5408002CA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2025-03-25T08:43:00Z</dcterms:created>
  <dc:creator>AmySixwood</dc:creator>
  <cp:lastModifiedBy>AmySixwood</cp:lastModifiedBy>
  <dcterms:modified xsi:type="dcterms:W3CDTF">2025-03-27T17:52:06Z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2052-6.2.0.8299</vt:lpwstr>
  </property>
  <property fmtid="{D5CDD505-2E9C-101B-9397-08002B2CF9AE}" pid="3" name="ICV">
    <vt:lpwstr>803D6303B13873FAAE3FE367DA5648FD_41</vt:lpwstr>
  </property>
</Properties>
</file>