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="宋体"/>
          <w:lang w:val="en-US" w:eastAsia="zh-CN"/>
        </w:rPr>
      </w:pPr>
      <w:bookmarkStart w:id="0" w:name="_GoBack"/>
      <w:r>
        <w:rPr>
          <w:rFonts w:hint="default" w:ascii="Segoe UI" w:hAnsi="Segoe UI" w:eastAsia="Segoe UI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</w:rPr>
        <w:br w:type="textWrapping"/>
      </w:r>
      <w:r>
        <w:rPr>
          <w:rFonts w:hint="eastAsia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  <w:t>进管理员页面的时候，等待时间非常就，不知道是不是会把整张表的查一遍，这太久了，优化一下逻辑，不要这样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B507079"/>
    <w:rsid w:val="1CEE38C7"/>
    <w:rsid w:val="283A2DA2"/>
    <w:rsid w:val="31404692"/>
    <w:rsid w:val="3D6553B8"/>
    <w:rsid w:val="4CBB3B72"/>
    <w:rsid w:val="5B3364BF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List Paragraph"/>
    <w:basedOn w:val="1"/>
    <w:unhideWhenUsed/>
    <w:uiPriority w:val="99"/>
    <w:pPr>
      <w:ind w:firstLine="420" w:firstLineChars="200"/>
    </w:pPr>
  </w:style>
  <w:style w:type="character" w:customStyle="1" w:styleId="6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</Words>
  <Characters>17</Characters>
  <Lines>1</Lines>
  <Paragraphs>1</Paragraphs>
  <TotalTime>123</TotalTime>
  <ScaleCrop>false</ScaleCrop>
  <LinksUpToDate>false</LinksUpToDate>
  <CharactersWithSpaces>30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2026-03-16T07:40:35Z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