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4"/>
      <w:bookmarkStart w:id="1" w:name="OLE_LINK5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XCCloudH5/Member?action=BindCard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"Amount": "3.00",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//投币规则ID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"PlayCount":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"Amount": "10.00",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"PlayCount": 3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31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Allow_In</w:t>
      </w:r>
      <w:r>
        <w:rPr>
          <w:rFonts w:hint="eastAsia" w:asciiTheme="minorEastAsia" w:hAnsiTheme="minorEastAsia" w:cstheme="minorEastAsia"/>
          <w:sz w:val="24"/>
        </w:rPr>
        <w:t>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Allow_Out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PushBalanceIndex1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:98319,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PushBalanceIndex1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代币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PushCoin1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:2,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PushBalanceIndex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:98320,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PushBalanceIndex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2Name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储值金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PushCoin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:2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</w:t>
      </w:r>
      <w:bookmarkStart w:id="5" w:name="_GoBack"/>
      <w:bookmarkEnd w:id="5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coinType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投币规则 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散客投币 1 会员投币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</w:rPr>
        <w:t>通过手机号码获取会员信息列表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微软雅黑" w:hAnsi="微软雅黑" w:eastAsia="微软雅黑" w:cs="新宋体"/>
          <w:kern w:val="0"/>
          <w:sz w:val="19"/>
          <w:szCs w:val="19"/>
        </w:rPr>
        <w:t>/XCGameMana/Membercard?action=getMembercard"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m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obile</w:t>
            </w: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to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</w:t>
            </w:r>
            <w:r>
              <w:rPr>
                <w:rFonts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{ "sysId": "0", "versionNo": "0.0.0.1", " 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  <w:lang w:val="en-US" w:eastAsia="zh-CN"/>
        </w:rPr>
        <w:t>m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obile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to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ken ":""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(1)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"EndTime": 2027-11-15,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"MemberLevelName": "普通会员",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"Phone": "15618920033",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"StoreId": "100010",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 "武汉莘宸电玩1",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"60138b51301c4ce38adeed21082ddd01",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//会员token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(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)失败返回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获取会员流水列表</w:t>
      </w:r>
    </w:p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 xml:space="preserve"> /XCGame/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Member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?action=getMemberICCard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 xml:space="preserve">    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ICCardID":" 90000001",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//序号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RealTimes": "</w:t>
      </w:r>
      <w:r>
        <w:rPr>
          <w:rFonts w:hint="default" w:asciiTheme="minorEastAsia" w:hAnsiTheme="minorEastAsia" w:cstheme="minorEastAsia"/>
          <w:sz w:val="24"/>
        </w:rPr>
        <w:t>2017-07-29 22:27:01"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,//实际时间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last_coins": "418",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now_coins": " 1805",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other_info": " 0001 | A0"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//说明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save_coins": " 1387"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type": " 存币机存币"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used_coins": " 0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"Page":"3"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1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1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4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2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3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3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7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7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7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1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4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4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0ABB7F"/>
    <w:multiLevelType w:val="singleLevel"/>
    <w:tmpl w:val="5A0ABB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4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8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0"/>
  </w:num>
  <w:num w:numId="5">
    <w:abstractNumId w:val="3"/>
  </w:num>
  <w:num w:numId="6">
    <w:abstractNumId w:val="19"/>
  </w:num>
  <w:num w:numId="7">
    <w:abstractNumId w:val="8"/>
  </w:num>
  <w:num w:numId="8">
    <w:abstractNumId w:val="6"/>
  </w:num>
  <w:num w:numId="9">
    <w:abstractNumId w:val="4"/>
    <w:lvlOverride w:ilvl="0">
      <w:startOverride w:val="1"/>
    </w:lvlOverride>
  </w:num>
  <w:num w:numId="10">
    <w:abstractNumId w:val="1"/>
  </w:num>
  <w:num w:numId="11">
    <w:abstractNumId w:val="2"/>
  </w:num>
  <w:num w:numId="12">
    <w:abstractNumId w:val="9"/>
  </w:num>
  <w:num w:numId="13">
    <w:abstractNumId w:val="12"/>
  </w:num>
  <w:num w:numId="14">
    <w:abstractNumId w:val="4"/>
    <w:lvlOverride w:ilvl="0">
      <w:startOverride w:val="1"/>
    </w:lvlOverride>
  </w:num>
  <w:num w:numId="15">
    <w:abstractNumId w:val="13"/>
  </w:num>
  <w:num w:numId="16">
    <w:abstractNumId w:val="15"/>
  </w:num>
  <w:num w:numId="17">
    <w:abstractNumId w:val="4"/>
    <w:lvlOverride w:ilvl="0">
      <w:startOverride w:val="1"/>
    </w:lvlOverride>
  </w:num>
  <w:num w:numId="18">
    <w:abstractNumId w:val="16"/>
  </w:num>
  <w:num w:numId="19">
    <w:abstractNumId w:val="17"/>
  </w:num>
  <w:num w:numId="20">
    <w:abstractNumId w:val="14"/>
  </w:num>
  <w:num w:numId="21">
    <w:abstractNumId w:val="18"/>
  </w:num>
  <w:num w:numId="22">
    <w:abstractNumId w:val="4"/>
    <w:lvlOverride w:ilvl="0">
      <w:startOverride w:val="1"/>
    </w:lvlOverride>
  </w:num>
  <w:num w:numId="23">
    <w:abstractNumId w:val="7"/>
  </w:num>
  <w:num w:numId="24">
    <w:abstractNumId w:val="4"/>
    <w:lvlOverride w:ilvl="0">
      <w:startOverride w:val="1"/>
    </w:lvlOverride>
  </w:num>
  <w:num w:numId="25">
    <w:abstractNumId w:val="10"/>
  </w:num>
  <w:num w:numId="26">
    <w:abstractNumId w:val="4"/>
    <w:lvlOverride w:ilvl="0">
      <w:startOverride w:val="1"/>
    </w:lvlOverride>
  </w:num>
  <w:num w:numId="27">
    <w:abstractNumId w:val="11"/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E75F0"/>
    <w:rsid w:val="282208AF"/>
    <w:rsid w:val="28257B8E"/>
    <w:rsid w:val="283129C4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90F32"/>
    <w:rsid w:val="374E2BF4"/>
    <w:rsid w:val="375856CC"/>
    <w:rsid w:val="375B73D8"/>
    <w:rsid w:val="375E26F1"/>
    <w:rsid w:val="37685B9B"/>
    <w:rsid w:val="377056B0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53A31"/>
    <w:rsid w:val="4CB01649"/>
    <w:rsid w:val="4CCA57E0"/>
    <w:rsid w:val="4CD51AD5"/>
    <w:rsid w:val="4CDB073E"/>
    <w:rsid w:val="4CE65163"/>
    <w:rsid w:val="4CEF1231"/>
    <w:rsid w:val="4CFE4BEA"/>
    <w:rsid w:val="4D0B793E"/>
    <w:rsid w:val="4D327A2F"/>
    <w:rsid w:val="4D5323BC"/>
    <w:rsid w:val="4D68291B"/>
    <w:rsid w:val="4D777FA5"/>
    <w:rsid w:val="4D83479B"/>
    <w:rsid w:val="4D93152D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273B17"/>
    <w:rsid w:val="6E303B3C"/>
    <w:rsid w:val="6E3B79C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B0FE4"/>
    <w:rsid w:val="79646ED6"/>
    <w:rsid w:val="797B4537"/>
    <w:rsid w:val="79823D19"/>
    <w:rsid w:val="7984539C"/>
    <w:rsid w:val="79850A9E"/>
    <w:rsid w:val="798C4086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2018-06-15T07:38:14Z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