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left="126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  <w:p>
            <w:pPr>
              <w:ind w:left="420" w:firstLine="420"/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  <w:t>ProjectBindDevices:</w:t>
            </w: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</w:rPr>
              <w:t>[{</w:t>
            </w:r>
          </w:p>
          <w:p>
            <w:pPr>
              <w:ind w:left="420" w:firstLine="420"/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  <w:t>deviceId:</w:t>
            </w:r>
          </w:p>
          <w:p>
            <w:pPr>
              <w:ind w:left="420" w:firstLine="420"/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  <w:t>workType:</w:t>
            </w:r>
          </w:p>
          <w:p>
            <w:pPr>
              <w:ind w:left="420" w:firstLine="420"/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  <w:t>readFace:</w:t>
            </w:r>
          </w:p>
          <w:p>
            <w:pPr>
              <w:ind w:left="420" w:firstLine="420"/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  <w:t>readCard:</w:t>
            </w:r>
          </w:p>
          <w:p>
            <w:pPr>
              <w:ind w:left="420" w:firstLine="420"/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  <w:t>readQRCode:</w:t>
            </w:r>
          </w:p>
          <w:p>
            <w:pPr>
              <w:ind w:left="420" w:firstLine="420"/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  <w:t>allowCash:</w:t>
            </w:r>
          </w:p>
          <w:p>
            <w:pPr>
              <w:ind w:left="840" w:leftChars="0" w:firstLine="420"/>
              <w:rPr>
                <w:color w:val="FF0000"/>
              </w:rPr>
            </w:pPr>
            <w:r>
              <w:rPr>
                <w:color w:val="FF0000"/>
              </w:rPr>
              <w:drawing>
                <wp:inline distT="0" distB="0" distL="114300" distR="114300">
                  <wp:extent cx="4273550" cy="1167765"/>
                  <wp:effectExtent l="0" t="0" r="12700" b="1333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1167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</w:rPr>
              <w:t>}</w:t>
            </w:r>
            <w:r>
              <w:rPr>
                <w:rFonts w:asciiTheme="minorEastAsia" w:hAnsiTheme="minorEastAsia" w:cstheme="minorEastAsia"/>
                <w:color w:val="FF0000"/>
                <w:sz w:val="28"/>
                <w:szCs w:val="28"/>
              </w:rPr>
              <w:t>…</w:t>
            </w: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3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2018-06-21T03:39:13Z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