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售卖名称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SaleTypeStr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单品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1套餐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需要授权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（“是”或“否”）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价格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AllowSale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允许销售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0否1是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绑定套餐或单品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BindFoodWorkStation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saleType:售卖项目类别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saleId:售卖项目ID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allowSale: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是否允许售卖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bookmarkStart w:id="0" w:name="_GoBack"/>
            <w:bookmarkEnd w:id="0"/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入会套餐挖掘查询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SellTime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销售时间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Points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产生积分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BuyGoodInfos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[{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GoodName:商品名称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GoodType:商品类别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SaleCount:购买数量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Price:单价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TotalMoney:小计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TaxFee:税率(%)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TaxTotal:税费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PayInfos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{[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PayChannel:支付渠道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PayType:支付类别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RealPay:支付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FreePay:优惠</w:t>
      </w:r>
    </w:p>
    <w:p>
      <w:pPr>
        <w:ind w:left="420" w:leftChars="0"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:流水号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]}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会员换卡补卡信息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NewCardID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新会员卡号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OldCardID: 原会员卡号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OperateType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:手续费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ScheduleName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WorkStation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会员续卡信息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MemberRenew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续卡时间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RenewFee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手续费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:积分抵扣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BalanceIndexStr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:抵扣类型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FoodSaleID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:套餐消费续期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OldEndDate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:原到期日期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NewEndDate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:新到期日期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会员信息变更记录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MemberInfoChange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ModifyFied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变更属性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:变更前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New</w:t>
      </w:r>
      <w:r>
        <w:rPr>
          <w:rFonts w:hint="eastAsia" w:ascii="新宋体" w:hAnsi="新宋体" w:eastAsia="新宋体"/>
          <w:color w:val="auto"/>
          <w:sz w:val="19"/>
          <w:highlight w:val="white"/>
        </w:rPr>
        <w:t>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会员级别变更记录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MemberLevelChange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OldMemberLevel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Name: 原会员等级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NewMemberLevle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Name: 新会员等级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ChangeTypeStr: 变更途径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OrderID: 相关订单号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会员注销记录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注销时间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OperateTypeStr:操作类别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ExitMoney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退储值金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Note: 退款说明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2"/>
  </w:num>
  <w:num w:numId="6">
    <w:abstractNumId w:val="8"/>
  </w:num>
  <w:num w:numId="7">
    <w:abstractNumId w:val="25"/>
  </w:num>
  <w:num w:numId="8">
    <w:abstractNumId w:val="13"/>
  </w:num>
  <w:num w:numId="9">
    <w:abstractNumId w:val="5"/>
  </w:num>
  <w:num w:numId="10">
    <w:abstractNumId w:val="19"/>
  </w:num>
  <w:num w:numId="11">
    <w:abstractNumId w:val="16"/>
  </w:num>
  <w:num w:numId="12">
    <w:abstractNumId w:val="10"/>
  </w:num>
  <w:num w:numId="13">
    <w:abstractNumId w:val="18"/>
  </w:num>
  <w:num w:numId="14">
    <w:abstractNumId w:val="20"/>
  </w:num>
  <w:num w:numId="15">
    <w:abstractNumId w:val="15"/>
  </w:num>
  <w:num w:numId="16">
    <w:abstractNumId w:val="27"/>
  </w:num>
  <w:num w:numId="17">
    <w:abstractNumId w:val="28"/>
  </w:num>
  <w:num w:numId="18">
    <w:abstractNumId w:val="4"/>
  </w:num>
  <w:num w:numId="19">
    <w:abstractNumId w:val="11"/>
  </w:num>
  <w:num w:numId="20">
    <w:abstractNumId w:val="3"/>
  </w:num>
  <w:num w:numId="21">
    <w:abstractNumId w:val="26"/>
  </w:num>
  <w:num w:numId="22">
    <w:abstractNumId w:val="17"/>
  </w:num>
  <w:num w:numId="23">
    <w:abstractNumId w:val="1"/>
  </w:num>
  <w:num w:numId="24">
    <w:abstractNumId w:val="22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"/>
  </w:num>
  <w:num w:numId="27">
    <w:abstractNumId w:val="7"/>
  </w:num>
  <w:num w:numId="28">
    <w:abstractNumId w:val="0"/>
  </w:num>
  <w:num w:numId="29">
    <w:abstractNumId w:val="14"/>
  </w:num>
  <w:num w:numId="30">
    <w:abstractNumId w:val="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340E94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2796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3234F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7E19BA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857202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741205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9E7769A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7F4FDC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AB40BC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22CD4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A26EA"/>
    <w:rsid w:val="3EFD2054"/>
    <w:rsid w:val="3F172802"/>
    <w:rsid w:val="3F186F10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24BF5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27176B"/>
    <w:rsid w:val="423B1A66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B7407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B72879"/>
    <w:rsid w:val="49C627F1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755493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07717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3B578E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5A5BE9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4D645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0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2018-07-18T11:30:44Z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