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4811679"/>
        <w:docPartObj>
          <w:docPartGallery w:val="Cover Pages"/>
          <w:docPartUnique/>
        </w:docPartObj>
      </w:sdtPr>
      <w:sdtContent>
        <w:p w:rsidR="00342538" w:rsidRDefault="00342538"/>
        <w:p w:rsidR="00342538" w:rsidRDefault="00342538">
          <w:r>
            <w:rPr>
              <w:noProof/>
            </w:rPr>
            <w:pict>
              <v:group id="_x0000_s2050" style="position:absolute;left:0;text-align:left;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2051"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2052"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2053" style="position:absolute;left:3446;top:406;width:8475;height:15025;mso-width-relative:margin" fillcolor="#737373 [1789]" strokecolor="white [3212]" strokeweight="1pt">
                    <v:shadow color="#d8d8d8 [2732]" offset="3pt,3pt" offset2="2pt,2pt"/>
                    <v:textbox style="mso-next-textbox:#_x0000_s2053" inset="18pt,108pt,36pt">
                      <w:txbxContent>
                        <w:sdt>
                          <w:sdtPr>
                            <w:rPr>
                              <w:color w:val="FFFFFF" w:themeColor="background1"/>
                              <w:sz w:val="80"/>
                              <w:szCs w:val="80"/>
                            </w:rPr>
                            <w:alias w:val="标题"/>
                            <w:id w:val="16962279"/>
                            <w:placeholder>
                              <w:docPart w:val="D94207E9FF084B128E59E6A95976E917"/>
                            </w:placeholder>
                            <w:dataBinding w:prefixMappings="xmlns:ns0='http://schemas.openxmlformats.org/package/2006/metadata/core-properties' xmlns:ns1='http://purl.org/dc/elements/1.1/'" w:xpath="/ns0:coreProperties[1]/ns1:title[1]" w:storeItemID="{6C3C8BC8-F283-45AE-878A-BAB7291924A1}"/>
                            <w:text/>
                          </w:sdtPr>
                          <w:sdtContent>
                            <w:p w:rsidR="00342538" w:rsidRDefault="00342538">
                              <w:pPr>
                                <w:pStyle w:val="a5"/>
                                <w:rPr>
                                  <w:color w:val="FFFFFF" w:themeColor="background1"/>
                                  <w:sz w:val="80"/>
                                  <w:szCs w:val="80"/>
                                </w:rPr>
                              </w:pPr>
                              <w:r>
                                <w:rPr>
                                  <w:rFonts w:hint="eastAsia"/>
                                  <w:color w:val="FFFFFF" w:themeColor="background1"/>
                                  <w:sz w:val="80"/>
                                  <w:szCs w:val="80"/>
                                </w:rPr>
                                <w:t>FACEBOOK AI</w:t>
                              </w:r>
                            </w:p>
                          </w:sdtContent>
                        </w:sdt>
                        <w:sdt>
                          <w:sdtPr>
                            <w:rPr>
                              <w:rFonts w:hint="eastAsia"/>
                              <w:color w:val="FFFFFF" w:themeColor="background1"/>
                              <w:sz w:val="40"/>
                              <w:szCs w:val="40"/>
                            </w:rPr>
                            <w:alias w:val="副标题"/>
                            <w:id w:val="16962284"/>
                            <w:placeholder>
                              <w:docPart w:val="1AC7C05D7EF74E668B6A168A822B5A67"/>
                            </w:placeholder>
                            <w:dataBinding w:prefixMappings="xmlns:ns0='http://schemas.openxmlformats.org/package/2006/metadata/core-properties' xmlns:ns1='http://purl.org/dc/elements/1.1/'" w:xpath="/ns0:coreProperties[1]/ns1:subject[1]" w:storeItemID="{6C3C8BC8-F283-45AE-878A-BAB7291924A1}"/>
                            <w:text/>
                          </w:sdtPr>
                          <w:sdtContent>
                            <w:p w:rsidR="00342538" w:rsidRDefault="00342538">
                              <w:pPr>
                                <w:pStyle w:val="a5"/>
                                <w:rPr>
                                  <w:color w:val="FFFFFF" w:themeColor="background1"/>
                                  <w:sz w:val="40"/>
                                  <w:szCs w:val="40"/>
                                </w:rPr>
                              </w:pPr>
                              <w:r>
                                <w:rPr>
                                  <w:color w:val="FFFFFF" w:themeColor="background1"/>
                                  <w:sz w:val="40"/>
                                  <w:szCs w:val="40"/>
                                </w:rPr>
                                <w:t>P</w:t>
                              </w:r>
                              <w:r>
                                <w:rPr>
                                  <w:rFonts w:hint="eastAsia"/>
                                  <w:color w:val="FFFFFF" w:themeColor="background1"/>
                                  <w:sz w:val="40"/>
                                  <w:szCs w:val="40"/>
                                </w:rPr>
                                <w:t xml:space="preserve">aper review </w:t>
                              </w:r>
                            </w:p>
                          </w:sdtContent>
                        </w:sdt>
                        <w:p w:rsidR="00342538" w:rsidRDefault="00342538">
                          <w:pPr>
                            <w:pStyle w:val="a5"/>
                            <w:rPr>
                              <w:color w:val="FFFFFF" w:themeColor="background1"/>
                            </w:rPr>
                          </w:pPr>
                        </w:p>
                        <w:p w:rsidR="00342538" w:rsidRDefault="00342538">
                          <w:pPr>
                            <w:pStyle w:val="a5"/>
                            <w:rPr>
                              <w:color w:val="FFFFFF" w:themeColor="background1"/>
                            </w:rPr>
                          </w:pPr>
                        </w:p>
                        <w:p w:rsidR="00342538" w:rsidRDefault="00342538">
                          <w:pPr>
                            <w:pStyle w:val="a5"/>
                            <w:rPr>
                              <w:color w:val="FFFFFF" w:themeColor="background1"/>
                            </w:rPr>
                          </w:pPr>
                        </w:p>
                      </w:txbxContent>
                    </v:textbox>
                  </v:rect>
                  <v:group id="_x0000_s2054" style="position:absolute;left:321;top:3424;width:3125;height:6069" coordorigin="654,3599" coordsize="2880,5760">
                    <v:rect id="_x0000_s2055" style="position:absolute;left:2094;top:6479;width:1440;height:1440;flip:x;mso-width-relative:margin;v-text-anchor:middle" fillcolor="#a7bfde [1620]" strokecolor="white [3212]" strokeweight="1pt">
                      <v:fill opacity="52429f"/>
                      <v:shadow color="#d8d8d8 [2732]" offset="3pt,3pt" offset2="2pt,2pt"/>
                    </v:rect>
                    <v:rect id="_x0000_s2056" style="position:absolute;left:2094;top:5039;width:1440;height:1440;flip:x;mso-width-relative:margin;v-text-anchor:middle" fillcolor="#a7bfde [1620]" strokecolor="white [3212]" strokeweight="1pt">
                      <v:fill opacity=".5"/>
                      <v:shadow color="#d8d8d8 [2732]" offset="3pt,3pt" offset2="2pt,2pt"/>
                    </v:rect>
                    <v:rect id="_x0000_s2057" style="position:absolute;left:654;top:5039;width:1440;height:1440;flip:x;mso-width-relative:margin;v-text-anchor:middle" fillcolor="#a7bfde [1620]" strokecolor="white [3212]" strokeweight="1pt">
                      <v:fill opacity="52429f"/>
                      <v:shadow color="#d8d8d8 [2732]" offset="3pt,3pt" offset2="2pt,2pt"/>
                    </v:rect>
                    <v:rect id="_x0000_s2058" style="position:absolute;left:654;top:3599;width:1440;height:1440;flip:x;mso-width-relative:margin;v-text-anchor:middle" fillcolor="#a7bfde [1620]" strokecolor="white [3212]" strokeweight="1pt">
                      <v:fill opacity=".5"/>
                      <v:shadow color="#d8d8d8 [2732]" offset="3pt,3pt" offset2="2pt,2pt"/>
                    </v:rect>
                    <v:rect id="_x0000_s2059" style="position:absolute;left:654;top:6479;width:1440;height:1440;flip:x;mso-width-relative:margin;v-text-anchor:middle" fillcolor="#a7bfde [1620]" strokecolor="white [3212]" strokeweight="1pt">
                      <v:fill opacity=".5"/>
                      <v:shadow color="#d8d8d8 [2732]" offset="3pt,3pt" offset2="2pt,2pt"/>
                    </v:rect>
                    <v:rect id="_x0000_s2060" style="position:absolute;left:2094;top:7919;width:1440;height:1440;flip:x;mso-width-relative:margin;v-text-anchor:middle" fillcolor="#a7bfde [1620]" strokecolor="white [3212]" strokeweight="1pt">
                      <v:fill opacity=".5"/>
                      <v:shadow color="#d8d8d8 [2732]" offset="3pt,3pt" offset2="2pt,2pt"/>
                    </v:rect>
                  </v:group>
                  <v:rect id="_x0000_s2061" style="position:absolute;left:2690;top:406;width:1563;height:1518;flip:x;mso-width-relative:margin;v-text-anchor:bottom" fillcolor="#c0504d [3205]" strokecolor="white [3212]" strokeweight="1pt">
                    <v:shadow color="#d8d8d8 [2732]" offset="3pt,3pt" offset2="2pt,2pt"/>
                    <v:textbox style="mso-next-textbox:#_x0000_s2061">
                      <w:txbxContent>
                        <w:sdt>
                          <w:sdtPr>
                            <w:rPr>
                              <w:color w:val="FFFFFF" w:themeColor="background1"/>
                              <w:sz w:val="52"/>
                              <w:szCs w:val="52"/>
                            </w:rPr>
                            <w:alias w:val="年"/>
                            <w:id w:val="16962274"/>
                            <w:placeholder>
                              <w:docPart w:val="DC2ED627CFB3445F969FD7E0CD0C6CD8"/>
                            </w:placeholder>
                            <w:dataBinding w:prefixMappings="xmlns:ns0='http://schemas.microsoft.com/office/2006/coverPageProps'" w:xpath="/ns0:CoverPageProperties[1]/ns0:PublishDate[1]" w:storeItemID="{55AF091B-3C7A-41E3-B477-F2FDAA23CFDA}"/>
                            <w:date w:fullDate="2018-03-11T00:00:00Z">
                              <w:dateFormat w:val="yyyy"/>
                              <w:lid w:val="zh-CN"/>
                              <w:storeMappedDataAs w:val="dateTime"/>
                              <w:calendar w:val="gregorian"/>
                            </w:date>
                          </w:sdtPr>
                          <w:sdtContent>
                            <w:p w:rsidR="00342538" w:rsidRDefault="00342538">
                              <w:pPr>
                                <w:jc w:val="center"/>
                                <w:rPr>
                                  <w:color w:val="FFFFFF" w:themeColor="background1"/>
                                  <w:sz w:val="48"/>
                                  <w:szCs w:val="52"/>
                                </w:rPr>
                              </w:pPr>
                              <w:r>
                                <w:rPr>
                                  <w:rFonts w:hint="eastAsia"/>
                                  <w:color w:val="FFFFFF" w:themeColor="background1"/>
                                  <w:sz w:val="52"/>
                                  <w:szCs w:val="52"/>
                                </w:rPr>
                                <w:t>2018</w:t>
                              </w:r>
                            </w:p>
                          </w:sdtContent>
                        </w:sdt>
                      </w:txbxContent>
                    </v:textbox>
                  </v:rect>
                </v:group>
                <v:group id="_x0000_s2062" style="position:absolute;left:3446;top:13758;width:8169;height:1382" coordorigin="3446,13758" coordsize="8169,1382">
                  <v:group id="_x0000_s2063" style="position:absolute;left:10833;top:14380;width:782;height:760;flip:x y" coordorigin="8754,11945" coordsize="2880,2859">
                    <v:rect id="_x0000_s2064" style="position:absolute;left:10194;top:11945;width:1440;height:1440;flip:x;mso-width-relative:margin;v-text-anchor:middle" fillcolor="#bfbfbf [2412]" strokecolor="white [3212]" strokeweight="1pt">
                      <v:fill opacity=".5"/>
                      <v:shadow color="#d8d8d8 [2732]" offset="3pt,3pt" offset2="2pt,2pt"/>
                    </v:rect>
                    <v:rect id="_x0000_s2065" style="position:absolute;left:10194;top:13364;width:1440;height:1440;flip:x;mso-width-relative:margin;v-text-anchor:middle" fillcolor="#c0504d [3205]" strokecolor="white [3212]" strokeweight="1pt">
                      <v:shadow color="#d8d8d8 [2732]" offset="3pt,3pt" offset2="2pt,2pt"/>
                    </v:rect>
                    <v:rect id="_x0000_s2066" style="position:absolute;left:8754;top:13364;width:1440;height:1440;flip:x;mso-width-relative:margin;v-text-anchor:middle" fillcolor="#bfbfbf [2412]" strokecolor="white [3212]" strokeweight="1pt">
                      <v:fill opacity=".5"/>
                      <v:shadow color="#d8d8d8 [2732]" offset="3pt,3pt" offset2="2pt,2pt"/>
                    </v:rect>
                  </v:group>
                  <v:rect id="_x0000_s2067" style="position:absolute;left:3446;top:13758;width:7105;height:1382;v-text-anchor:bottom" filled="f" fillcolor="white [3212]" stroked="f" strokecolor="white [3212]" strokeweight="1pt">
                    <v:fill opacity="52429f"/>
                    <v:shadow color="#d8d8d8 [2732]" offset="3pt,3pt" offset2="2pt,2pt"/>
                    <v:textbox style="mso-next-textbox:#_x0000_s2067" inset=",0,,0">
                      <w:txbxContent>
                        <w:sdt>
                          <w:sdtPr>
                            <w:rPr>
                              <w:color w:val="FFFFFF" w:themeColor="background1"/>
                            </w:rPr>
                            <w:alias w:val="作者"/>
                            <w:id w:val="16962296"/>
                            <w:placeholder>
                              <w:docPart w:val="BF1275DBD8E24CE6B416F5D1E2F247BA"/>
                            </w:placeholder>
                            <w:dataBinding w:prefixMappings="xmlns:ns0='http://schemas.openxmlformats.org/package/2006/metadata/core-properties' xmlns:ns1='http://purl.org/dc/elements/1.1/'" w:xpath="/ns0:coreProperties[1]/ns1:creator[1]" w:storeItemID="{6C3C8BC8-F283-45AE-878A-BAB7291924A1}"/>
                            <w:text/>
                          </w:sdtPr>
                          <w:sdtContent>
                            <w:p w:rsidR="00342538" w:rsidRDefault="00342538" w:rsidP="00342538">
                              <w:pPr>
                                <w:pStyle w:val="a5"/>
                                <w:wordWrap w:val="0"/>
                                <w:jc w:val="right"/>
                                <w:rPr>
                                  <w:color w:val="FFFFFF" w:themeColor="background1"/>
                                </w:rPr>
                              </w:pPr>
                              <w:r>
                                <w:rPr>
                                  <w:rFonts w:hint="eastAsia"/>
                                  <w:color w:val="FFFFFF" w:themeColor="background1"/>
                                </w:rPr>
                                <w:t>Linna HU, Hongyu Huang, Jiashuo Sun</w:t>
                              </w:r>
                            </w:p>
                          </w:sdtContent>
                        </w:sdt>
                        <w:sdt>
                          <w:sdtPr>
                            <w:rPr>
                              <w:color w:val="FFFFFF" w:themeColor="background1"/>
                            </w:rPr>
                            <w:alias w:val="公司"/>
                            <w:id w:val="16962301"/>
                            <w:placeholder>
                              <w:docPart w:val="A5B4B25FBE414DBBA39EF7EDA527A54E"/>
                            </w:placeholder>
                            <w:dataBinding w:prefixMappings="xmlns:ns0='http://schemas.openxmlformats.org/officeDocument/2006/extended-properties'" w:xpath="/ns0:Properties[1]/ns0:Company[1]" w:storeItemID="{6668398D-A668-4E3E-A5EB-62B293D839F1}"/>
                            <w:text/>
                          </w:sdtPr>
                          <w:sdtContent>
                            <w:p w:rsidR="00342538" w:rsidRDefault="00342538">
                              <w:pPr>
                                <w:pStyle w:val="a5"/>
                                <w:jc w:val="right"/>
                                <w:rPr>
                                  <w:color w:val="FFFFFF" w:themeColor="background1"/>
                                </w:rPr>
                              </w:pPr>
                              <w:r>
                                <w:rPr>
                                  <w:color w:val="FFFFFF" w:themeColor="background1"/>
                                </w:rPr>
                                <w:t>A</w:t>
                              </w:r>
                              <w:r>
                                <w:rPr>
                                  <w:rFonts w:hint="eastAsia"/>
                                  <w:color w:val="FFFFFF" w:themeColor="background1"/>
                                </w:rPr>
                                <w:t>ms560</w:t>
                              </w:r>
                            </w:p>
                          </w:sdtContent>
                        </w:sdt>
                        <w:sdt>
                          <w:sdtPr>
                            <w:rPr>
                              <w:color w:val="FFFFFF" w:themeColor="background1"/>
                            </w:rPr>
                            <w:alias w:val="日期"/>
                            <w:id w:val="16962306"/>
                            <w:placeholder>
                              <w:docPart w:val="D1AF8273CC0F42B08AFE8C1211C870E1"/>
                            </w:placeholder>
                            <w:dataBinding w:prefixMappings="xmlns:ns0='http://schemas.microsoft.com/office/2006/coverPageProps'" w:xpath="/ns0:CoverPageProperties[1]/ns0:PublishDate[1]" w:storeItemID="{55AF091B-3C7A-41E3-B477-F2FDAA23CFDA}"/>
                            <w:date w:fullDate="2018-03-11T00:00:00Z">
                              <w:dateFormat w:val="yyyy/M/d"/>
                              <w:lid w:val="zh-CN"/>
                              <w:storeMappedDataAs w:val="dateTime"/>
                              <w:calendar w:val="gregorian"/>
                            </w:date>
                          </w:sdtPr>
                          <w:sdtContent>
                            <w:p w:rsidR="00342538" w:rsidRDefault="00342538">
                              <w:pPr>
                                <w:pStyle w:val="a5"/>
                                <w:jc w:val="right"/>
                                <w:rPr>
                                  <w:color w:val="FFFFFF" w:themeColor="background1"/>
                                </w:rPr>
                              </w:pPr>
                              <w:r>
                                <w:rPr>
                                  <w:rFonts w:hint="eastAsia"/>
                                  <w:color w:val="FFFFFF" w:themeColor="background1"/>
                                </w:rPr>
                                <w:t>2018/3/11</w:t>
                              </w:r>
                            </w:p>
                          </w:sdtContent>
                        </w:sdt>
                      </w:txbxContent>
                    </v:textbox>
                  </v:rect>
                </v:group>
                <w10:wrap anchorx="page" anchory="page"/>
              </v:group>
            </w:pict>
          </w:r>
        </w:p>
        <w:p w:rsidR="00342538" w:rsidRDefault="00342538">
          <w:pPr>
            <w:widowControl/>
            <w:jc w:val="left"/>
          </w:pPr>
          <w:r>
            <w:br w:type="page"/>
          </w:r>
        </w:p>
      </w:sdtContent>
    </w:sdt>
    <w:p w:rsidR="00342538" w:rsidRPr="00342538" w:rsidRDefault="00342538" w:rsidP="00342538">
      <w:pPr>
        <w:widowControl/>
        <w:spacing w:after="240" w:line="480" w:lineRule="auto"/>
        <w:jc w:val="center"/>
        <w:rPr>
          <w:rFonts w:ascii="宋体" w:eastAsia="宋体" w:hAnsi="宋体" w:cs="宋体"/>
          <w:kern w:val="0"/>
          <w:sz w:val="24"/>
          <w:szCs w:val="24"/>
        </w:rPr>
      </w:pPr>
      <w:r w:rsidRPr="00342538">
        <w:rPr>
          <w:rFonts w:ascii="Times New Roman" w:eastAsia="宋体" w:hAnsi="Times New Roman" w:cs="Times New Roman"/>
          <w:b/>
          <w:bCs/>
          <w:color w:val="006A89"/>
          <w:kern w:val="0"/>
          <w:sz w:val="48"/>
          <w:szCs w:val="48"/>
        </w:rPr>
        <w:lastRenderedPageBreak/>
        <w:t>Review of Facebook AI</w:t>
      </w:r>
    </w:p>
    <w:p w:rsidR="00342538" w:rsidRPr="00342538" w:rsidRDefault="00342538" w:rsidP="00342538">
      <w:pPr>
        <w:widowControl/>
        <w:spacing w:before="240" w:after="60"/>
        <w:jc w:val="left"/>
        <w:outlineLvl w:val="0"/>
        <w:rPr>
          <w:rFonts w:ascii="宋体" w:eastAsia="宋体" w:hAnsi="宋体" w:cs="宋体"/>
          <w:b/>
          <w:bCs/>
          <w:kern w:val="36"/>
          <w:sz w:val="48"/>
          <w:szCs w:val="48"/>
        </w:rPr>
      </w:pPr>
      <w:r w:rsidRPr="00342538">
        <w:rPr>
          <w:rFonts w:ascii="Times New Roman" w:eastAsia="宋体" w:hAnsi="Times New Roman" w:cs="Times New Roman"/>
          <w:b/>
          <w:bCs/>
          <w:color w:val="006A89"/>
          <w:kern w:val="36"/>
          <w:sz w:val="36"/>
          <w:szCs w:val="36"/>
        </w:rPr>
        <w:t>Summary</w:t>
      </w:r>
    </w:p>
    <w:p w:rsidR="00342538" w:rsidRPr="00342538" w:rsidRDefault="00342538" w:rsidP="00342538">
      <w:pPr>
        <w:widowControl/>
        <w:jc w:val="left"/>
        <w:rPr>
          <w:rFonts w:ascii="宋体" w:eastAsia="宋体" w:hAnsi="宋体" w:cs="宋体"/>
          <w:kern w:val="0"/>
          <w:sz w:val="24"/>
          <w:szCs w:val="24"/>
        </w:rPr>
      </w:pPr>
      <w:r w:rsidRPr="00342538">
        <w:rPr>
          <w:rFonts w:ascii="Arial" w:eastAsia="宋体" w:hAnsi="Arial" w:cs="Arial"/>
          <w:color w:val="000000"/>
          <w:kern w:val="0"/>
          <w:sz w:val="22"/>
        </w:rPr>
        <w:t>At Facebook, machine learning provides key capabilities in driving many essential products and services. Because of the diversity of models in practice, Facebook needs diverse efforts that span machine learning algorithms, software, and hardware design.</w:t>
      </w:r>
    </w:p>
    <w:p w:rsidR="00342538" w:rsidRPr="00342538" w:rsidRDefault="00342538" w:rsidP="00342538">
      <w:pPr>
        <w:widowControl/>
        <w:jc w:val="left"/>
        <w:rPr>
          <w:rFonts w:ascii="宋体" w:eastAsia="宋体" w:hAnsi="宋体" w:cs="宋体"/>
          <w:kern w:val="0"/>
          <w:sz w:val="24"/>
          <w:szCs w:val="24"/>
        </w:rPr>
      </w:pPr>
    </w:p>
    <w:p w:rsidR="00342538" w:rsidRPr="00342538" w:rsidRDefault="00342538" w:rsidP="00342538">
      <w:pPr>
        <w:widowControl/>
        <w:jc w:val="left"/>
        <w:rPr>
          <w:rFonts w:ascii="宋体" w:eastAsia="宋体" w:hAnsi="宋体" w:cs="宋体"/>
          <w:kern w:val="0"/>
          <w:sz w:val="24"/>
          <w:szCs w:val="24"/>
        </w:rPr>
      </w:pPr>
      <w:r w:rsidRPr="00342538">
        <w:rPr>
          <w:rFonts w:ascii="Arial" w:eastAsia="宋体" w:hAnsi="Arial" w:cs="Arial"/>
          <w:color w:val="000000"/>
          <w:kern w:val="0"/>
          <w:sz w:val="22"/>
        </w:rPr>
        <w:t>Aspects of datacenter infrastructure that support machine learning at Facebook:</w:t>
      </w:r>
    </w:p>
    <w:p w:rsidR="00342538" w:rsidRPr="00342538" w:rsidRDefault="00342538" w:rsidP="00342538">
      <w:pPr>
        <w:widowControl/>
        <w:jc w:val="left"/>
        <w:rPr>
          <w:rFonts w:ascii="宋体" w:eastAsia="宋体" w:hAnsi="宋体" w:cs="宋体"/>
          <w:kern w:val="0"/>
          <w:sz w:val="24"/>
          <w:szCs w:val="24"/>
        </w:rPr>
      </w:pPr>
      <w:r w:rsidRPr="00342538">
        <w:rPr>
          <w:rFonts w:ascii="Arial" w:eastAsia="宋体" w:hAnsi="Arial" w:cs="Arial"/>
          <w:color w:val="000000"/>
          <w:kern w:val="0"/>
          <w:sz w:val="22"/>
        </w:rPr>
        <w:tab/>
        <w:t xml:space="preserve">Software: </w:t>
      </w:r>
      <w:r w:rsidRPr="00342538">
        <w:rPr>
          <w:rFonts w:ascii="宋体" w:eastAsia="宋体" w:hAnsi="宋体" w:cs="宋体" w:hint="eastAsia"/>
          <w:color w:val="000000"/>
          <w:kern w:val="0"/>
          <w:sz w:val="22"/>
        </w:rPr>
        <w:t>①</w:t>
      </w:r>
      <w:r w:rsidRPr="00342538">
        <w:rPr>
          <w:rFonts w:ascii="Arial" w:eastAsia="宋体" w:hAnsi="Arial" w:cs="Arial"/>
          <w:color w:val="000000"/>
          <w:kern w:val="0"/>
          <w:sz w:val="22"/>
        </w:rPr>
        <w:t xml:space="preserve"> open-source machine learning frameworks. </w:t>
      </w:r>
      <w:r w:rsidRPr="00342538">
        <w:rPr>
          <w:rFonts w:ascii="宋体" w:eastAsia="宋体" w:hAnsi="宋体" w:cs="宋体" w:hint="eastAsia"/>
          <w:color w:val="000000"/>
          <w:kern w:val="0"/>
          <w:sz w:val="22"/>
        </w:rPr>
        <w:t>②</w:t>
      </w:r>
      <w:r w:rsidRPr="00342538">
        <w:rPr>
          <w:rFonts w:ascii="Arial" w:eastAsia="宋体" w:hAnsi="Arial" w:cs="Arial"/>
          <w:color w:val="000000"/>
          <w:kern w:val="0"/>
          <w:sz w:val="22"/>
        </w:rPr>
        <w:t xml:space="preserve"> internal “ML-as-a-Service” flows. </w:t>
      </w:r>
      <w:r w:rsidRPr="00342538">
        <w:rPr>
          <w:rFonts w:ascii="宋体" w:eastAsia="宋体" w:hAnsi="宋体" w:cs="宋体" w:hint="eastAsia"/>
          <w:color w:val="000000"/>
          <w:kern w:val="0"/>
          <w:sz w:val="22"/>
        </w:rPr>
        <w:t>③</w:t>
      </w:r>
      <w:r w:rsidRPr="00342538">
        <w:rPr>
          <w:rFonts w:ascii="Arial" w:eastAsia="宋体" w:hAnsi="Arial" w:cs="Arial"/>
          <w:color w:val="000000"/>
          <w:kern w:val="0"/>
          <w:sz w:val="22"/>
        </w:rPr>
        <w:t xml:space="preserve"> distributed training algorithms.</w:t>
      </w:r>
    </w:p>
    <w:p w:rsidR="00342538" w:rsidRPr="00342538" w:rsidRDefault="00342538" w:rsidP="00342538">
      <w:pPr>
        <w:widowControl/>
        <w:jc w:val="left"/>
        <w:rPr>
          <w:rFonts w:ascii="宋体" w:eastAsia="宋体" w:hAnsi="宋体" w:cs="宋体"/>
          <w:kern w:val="0"/>
          <w:sz w:val="24"/>
          <w:szCs w:val="24"/>
        </w:rPr>
      </w:pPr>
      <w:r w:rsidRPr="00342538">
        <w:rPr>
          <w:rFonts w:ascii="Arial" w:eastAsia="宋体" w:hAnsi="Arial" w:cs="Arial"/>
          <w:color w:val="000000"/>
          <w:kern w:val="0"/>
          <w:sz w:val="22"/>
        </w:rPr>
        <w:tab/>
        <w:t>Hardware: leveraging a large fleet of CPU and GPU platfroms for training models.</w:t>
      </w:r>
    </w:p>
    <w:p w:rsidR="00342538" w:rsidRPr="00342538" w:rsidRDefault="00342538" w:rsidP="00342538">
      <w:pPr>
        <w:widowControl/>
        <w:jc w:val="left"/>
        <w:rPr>
          <w:rFonts w:ascii="宋体" w:eastAsia="宋体" w:hAnsi="宋体" w:cs="宋体"/>
          <w:kern w:val="0"/>
          <w:sz w:val="24"/>
          <w:szCs w:val="24"/>
        </w:rPr>
      </w:pPr>
    </w:p>
    <w:p w:rsidR="00342538" w:rsidRPr="00342538" w:rsidRDefault="00342538" w:rsidP="00342538">
      <w:pPr>
        <w:widowControl/>
        <w:jc w:val="left"/>
        <w:rPr>
          <w:rFonts w:ascii="宋体" w:eastAsia="宋体" w:hAnsi="宋体" w:cs="宋体"/>
          <w:kern w:val="0"/>
          <w:sz w:val="24"/>
          <w:szCs w:val="24"/>
        </w:rPr>
      </w:pPr>
      <w:r w:rsidRPr="00342538">
        <w:rPr>
          <w:rFonts w:ascii="Times New Roman" w:eastAsia="宋体" w:hAnsi="Times New Roman" w:cs="Times New Roman"/>
          <w:b/>
          <w:bCs/>
          <w:color w:val="006A89"/>
          <w:kern w:val="0"/>
          <w:sz w:val="36"/>
          <w:szCs w:val="36"/>
        </w:rPr>
        <w:t>Contributions</w:t>
      </w:r>
    </w:p>
    <w:p w:rsidR="00342538" w:rsidRPr="00342538" w:rsidRDefault="00342538" w:rsidP="00342538">
      <w:pPr>
        <w:widowControl/>
        <w:numPr>
          <w:ilvl w:val="0"/>
          <w:numId w:val="1"/>
        </w:numPr>
        <w:jc w:val="left"/>
        <w:textAlignment w:val="baseline"/>
        <w:rPr>
          <w:rFonts w:ascii="Arial" w:eastAsia="宋体" w:hAnsi="Arial" w:cs="Arial"/>
          <w:color w:val="000000"/>
          <w:kern w:val="0"/>
          <w:sz w:val="22"/>
        </w:rPr>
      </w:pPr>
      <w:r w:rsidRPr="00342538">
        <w:rPr>
          <w:rFonts w:ascii="Arial" w:eastAsia="宋体" w:hAnsi="Arial" w:cs="Arial"/>
          <w:color w:val="000000"/>
          <w:kern w:val="0"/>
          <w:sz w:val="22"/>
        </w:rPr>
        <w:t>Machine learning is applied across most services, and computer vision represents only a small fraction of the resource requirements.</w:t>
      </w:r>
    </w:p>
    <w:p w:rsidR="00342538" w:rsidRPr="00342538" w:rsidRDefault="00342538" w:rsidP="00342538">
      <w:pPr>
        <w:widowControl/>
        <w:numPr>
          <w:ilvl w:val="0"/>
          <w:numId w:val="1"/>
        </w:numPr>
        <w:jc w:val="left"/>
        <w:textAlignment w:val="baseline"/>
        <w:rPr>
          <w:rFonts w:ascii="Arial" w:eastAsia="宋体" w:hAnsi="Arial" w:cs="Arial"/>
          <w:color w:val="000000"/>
          <w:kern w:val="0"/>
          <w:sz w:val="22"/>
        </w:rPr>
      </w:pPr>
      <w:r w:rsidRPr="00342538">
        <w:rPr>
          <w:rFonts w:ascii="Arial" w:eastAsia="宋体" w:hAnsi="Arial" w:cs="Arial"/>
          <w:color w:val="000000"/>
          <w:kern w:val="0"/>
          <w:sz w:val="22"/>
        </w:rPr>
        <w:t>Facebook relies upon an incredibly diverse set of machine learning approaches.</w:t>
      </w:r>
    </w:p>
    <w:p w:rsidR="00342538" w:rsidRPr="00342538" w:rsidRDefault="00342538" w:rsidP="00342538">
      <w:pPr>
        <w:widowControl/>
        <w:numPr>
          <w:ilvl w:val="0"/>
          <w:numId w:val="1"/>
        </w:numPr>
        <w:jc w:val="left"/>
        <w:textAlignment w:val="baseline"/>
        <w:rPr>
          <w:rFonts w:ascii="Arial" w:eastAsia="宋体" w:hAnsi="Arial" w:cs="Arial"/>
          <w:color w:val="000000"/>
          <w:kern w:val="0"/>
          <w:sz w:val="22"/>
        </w:rPr>
      </w:pPr>
      <w:r w:rsidRPr="00342538">
        <w:rPr>
          <w:rFonts w:ascii="Arial" w:eastAsia="宋体" w:hAnsi="Arial" w:cs="Arial"/>
          <w:color w:val="000000"/>
          <w:kern w:val="0"/>
          <w:sz w:val="22"/>
        </w:rPr>
        <w:t>Tremendous amount of data are funneled through machine learning pipelines, and this creates engineering and efficiency challenges far beyond the computer nodes.</w:t>
      </w:r>
    </w:p>
    <w:p w:rsidR="00342538" w:rsidRPr="00342538" w:rsidRDefault="00342538" w:rsidP="00342538">
      <w:pPr>
        <w:widowControl/>
        <w:numPr>
          <w:ilvl w:val="0"/>
          <w:numId w:val="1"/>
        </w:numPr>
        <w:jc w:val="left"/>
        <w:textAlignment w:val="baseline"/>
        <w:rPr>
          <w:rFonts w:ascii="Arial" w:eastAsia="宋体" w:hAnsi="Arial" w:cs="Arial"/>
          <w:color w:val="000000"/>
          <w:kern w:val="0"/>
          <w:sz w:val="22"/>
        </w:rPr>
      </w:pPr>
      <w:r w:rsidRPr="00342538">
        <w:rPr>
          <w:rFonts w:ascii="Arial" w:eastAsia="宋体" w:hAnsi="Arial" w:cs="Arial"/>
          <w:color w:val="000000"/>
          <w:kern w:val="0"/>
          <w:sz w:val="22"/>
        </w:rPr>
        <w:t>Facebook relies on CPUs for inference, and both CPUs and GPUs for training.</w:t>
      </w:r>
    </w:p>
    <w:p w:rsidR="00342538" w:rsidRPr="00342538" w:rsidRDefault="00342538" w:rsidP="00342538">
      <w:pPr>
        <w:widowControl/>
        <w:numPr>
          <w:ilvl w:val="0"/>
          <w:numId w:val="1"/>
        </w:numPr>
        <w:jc w:val="left"/>
        <w:textAlignment w:val="baseline"/>
        <w:rPr>
          <w:rFonts w:ascii="Arial" w:eastAsia="宋体" w:hAnsi="Arial" w:cs="Arial"/>
          <w:color w:val="000000"/>
          <w:kern w:val="0"/>
          <w:sz w:val="22"/>
        </w:rPr>
      </w:pPr>
      <w:r w:rsidRPr="00342538">
        <w:rPr>
          <w:rFonts w:ascii="Arial" w:eastAsia="宋体" w:hAnsi="Arial" w:cs="Arial"/>
          <w:color w:val="000000"/>
          <w:kern w:val="0"/>
          <w:sz w:val="22"/>
        </w:rPr>
        <w:t xml:space="preserve">The worldwide scale of people on Facebook and corresponding diurnal activity patterns result in a huge number of machines that can be harnessed for machine learning tasks such as distributed training at scale. </w:t>
      </w:r>
    </w:p>
    <w:p w:rsidR="00342538" w:rsidRPr="00342538" w:rsidRDefault="00342538" w:rsidP="00342538">
      <w:pPr>
        <w:widowControl/>
        <w:jc w:val="left"/>
        <w:rPr>
          <w:rFonts w:ascii="宋体" w:eastAsia="宋体" w:hAnsi="宋体" w:cs="宋体"/>
          <w:kern w:val="0"/>
          <w:sz w:val="24"/>
          <w:szCs w:val="24"/>
        </w:rPr>
      </w:pPr>
      <w:r w:rsidRPr="00342538">
        <w:rPr>
          <w:rFonts w:ascii="Times New Roman" w:eastAsia="宋体" w:hAnsi="Times New Roman" w:cs="Times New Roman"/>
          <w:b/>
          <w:bCs/>
          <w:color w:val="006A89"/>
          <w:kern w:val="0"/>
          <w:sz w:val="36"/>
          <w:szCs w:val="36"/>
        </w:rPr>
        <w:t>Comments</w:t>
      </w:r>
    </w:p>
    <w:p w:rsidR="00342538" w:rsidRPr="00342538" w:rsidRDefault="00342538" w:rsidP="00342538">
      <w:pPr>
        <w:widowControl/>
        <w:jc w:val="left"/>
        <w:rPr>
          <w:rFonts w:ascii="宋体" w:eastAsia="宋体" w:hAnsi="宋体" w:cs="宋体"/>
          <w:kern w:val="0"/>
          <w:sz w:val="24"/>
          <w:szCs w:val="24"/>
        </w:rPr>
      </w:pPr>
      <w:r w:rsidRPr="00342538">
        <w:rPr>
          <w:rFonts w:ascii="Arial" w:eastAsia="宋体" w:hAnsi="Arial" w:cs="Arial"/>
          <w:color w:val="000000"/>
          <w:kern w:val="0"/>
          <w:sz w:val="22"/>
        </w:rPr>
        <w:t>When designing the hardware and software infrastructure, Facebook considers these factors: the importance of co-location data with compute, the importance of handling a variety of Machine Learning workloads, and the opportunities that arise from spare capacity from diurnal compute cycles. It’s hardware and software design support machine learning at global scale.</w:t>
      </w:r>
    </w:p>
    <w:p w:rsidR="00342538" w:rsidRPr="00342538" w:rsidRDefault="00342538" w:rsidP="00342538">
      <w:pPr>
        <w:widowControl/>
        <w:jc w:val="left"/>
        <w:rPr>
          <w:rFonts w:ascii="宋体" w:eastAsia="宋体" w:hAnsi="宋体" w:cs="宋体"/>
          <w:kern w:val="0"/>
          <w:sz w:val="24"/>
          <w:szCs w:val="24"/>
        </w:rPr>
      </w:pPr>
      <w:r w:rsidRPr="00342538">
        <w:rPr>
          <w:rFonts w:ascii="Arial" w:eastAsia="宋体" w:hAnsi="Arial" w:cs="Arial"/>
          <w:color w:val="000000"/>
          <w:kern w:val="0"/>
          <w:sz w:val="22"/>
        </w:rPr>
        <w:t>Facebook builds high-performance, energy-efficient systems for machine learning that meet the demands of the abundant ML-based applications. It evaluates and prototypes novel hardware solutions, while simultaneously keeping an eye on the upcoming, near and longer-term algorithm changes, and the potential impact on system-level design.</w:t>
      </w:r>
    </w:p>
    <w:p w:rsidR="00342538" w:rsidRPr="00342538" w:rsidRDefault="00342538" w:rsidP="00342538">
      <w:pPr>
        <w:widowControl/>
        <w:jc w:val="left"/>
        <w:rPr>
          <w:rFonts w:ascii="宋体" w:eastAsia="宋体" w:hAnsi="宋体" w:cs="宋体"/>
          <w:kern w:val="0"/>
          <w:sz w:val="24"/>
          <w:szCs w:val="24"/>
        </w:rPr>
      </w:pPr>
    </w:p>
    <w:p w:rsidR="00342538" w:rsidRPr="00342538" w:rsidRDefault="00342538" w:rsidP="00342538">
      <w:pPr>
        <w:widowControl/>
        <w:jc w:val="left"/>
        <w:rPr>
          <w:rFonts w:ascii="宋体" w:eastAsia="宋体" w:hAnsi="宋体" w:cs="宋体"/>
          <w:kern w:val="0"/>
          <w:sz w:val="24"/>
          <w:szCs w:val="24"/>
        </w:rPr>
      </w:pPr>
      <w:r w:rsidRPr="00342538">
        <w:rPr>
          <w:rFonts w:ascii="Arial" w:eastAsia="宋体" w:hAnsi="Arial" w:cs="Arial"/>
          <w:color w:val="000000"/>
          <w:kern w:val="0"/>
          <w:sz w:val="22"/>
        </w:rPr>
        <w:t xml:space="preserve">   </w:t>
      </w:r>
    </w:p>
    <w:p w:rsidR="00643EBD" w:rsidRPr="00342538" w:rsidRDefault="00643EBD"/>
    <w:sectPr w:rsidR="00643EBD" w:rsidRPr="00342538" w:rsidSect="00342538">
      <w:pgSz w:w="11906" w:h="16838"/>
      <w:pgMar w:top="1440" w:right="1800" w:bottom="1440" w:left="1800" w:header="720" w:footer="720"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3EBD" w:rsidRDefault="00643EBD" w:rsidP="00342538">
      <w:r>
        <w:separator/>
      </w:r>
    </w:p>
  </w:endnote>
  <w:endnote w:type="continuationSeparator" w:id="1">
    <w:p w:rsidR="00643EBD" w:rsidRDefault="00643EBD" w:rsidP="0034253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3EBD" w:rsidRDefault="00643EBD" w:rsidP="00342538">
      <w:r>
        <w:separator/>
      </w:r>
    </w:p>
  </w:footnote>
  <w:footnote w:type="continuationSeparator" w:id="1">
    <w:p w:rsidR="00643EBD" w:rsidRDefault="00643EBD" w:rsidP="003425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215E7"/>
    <w:multiLevelType w:val="multilevel"/>
    <w:tmpl w:val="37566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42538"/>
    <w:rsid w:val="00342538"/>
    <w:rsid w:val="00643E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4253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425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42538"/>
    <w:rPr>
      <w:sz w:val="18"/>
      <w:szCs w:val="18"/>
    </w:rPr>
  </w:style>
  <w:style w:type="paragraph" w:styleId="a4">
    <w:name w:val="footer"/>
    <w:basedOn w:val="a"/>
    <w:link w:val="Char0"/>
    <w:uiPriority w:val="99"/>
    <w:semiHidden/>
    <w:unhideWhenUsed/>
    <w:rsid w:val="0034253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42538"/>
    <w:rPr>
      <w:sz w:val="18"/>
      <w:szCs w:val="18"/>
    </w:rPr>
  </w:style>
  <w:style w:type="paragraph" w:styleId="a5">
    <w:name w:val="No Spacing"/>
    <w:link w:val="Char1"/>
    <w:uiPriority w:val="1"/>
    <w:qFormat/>
    <w:rsid w:val="00342538"/>
    <w:rPr>
      <w:kern w:val="0"/>
      <w:sz w:val="22"/>
    </w:rPr>
  </w:style>
  <w:style w:type="character" w:customStyle="1" w:styleId="Char1">
    <w:name w:val="无间隔 Char"/>
    <w:basedOn w:val="a0"/>
    <w:link w:val="a5"/>
    <w:uiPriority w:val="1"/>
    <w:rsid w:val="00342538"/>
    <w:rPr>
      <w:kern w:val="0"/>
      <w:sz w:val="22"/>
    </w:rPr>
  </w:style>
  <w:style w:type="paragraph" w:styleId="a6">
    <w:name w:val="Balloon Text"/>
    <w:basedOn w:val="a"/>
    <w:link w:val="Char2"/>
    <w:uiPriority w:val="99"/>
    <w:semiHidden/>
    <w:unhideWhenUsed/>
    <w:rsid w:val="00342538"/>
    <w:rPr>
      <w:sz w:val="18"/>
      <w:szCs w:val="18"/>
    </w:rPr>
  </w:style>
  <w:style w:type="character" w:customStyle="1" w:styleId="Char2">
    <w:name w:val="批注框文本 Char"/>
    <w:basedOn w:val="a0"/>
    <w:link w:val="a6"/>
    <w:uiPriority w:val="99"/>
    <w:semiHidden/>
    <w:rsid w:val="00342538"/>
    <w:rPr>
      <w:sz w:val="18"/>
      <w:szCs w:val="18"/>
    </w:rPr>
  </w:style>
  <w:style w:type="character" w:customStyle="1" w:styleId="1Char">
    <w:name w:val="标题 1 Char"/>
    <w:basedOn w:val="a0"/>
    <w:link w:val="1"/>
    <w:uiPriority w:val="9"/>
    <w:rsid w:val="00342538"/>
    <w:rPr>
      <w:rFonts w:ascii="宋体" w:eastAsia="宋体" w:hAnsi="宋体" w:cs="宋体"/>
      <w:b/>
      <w:bCs/>
      <w:kern w:val="36"/>
      <w:sz w:val="48"/>
      <w:szCs w:val="48"/>
    </w:rPr>
  </w:style>
  <w:style w:type="paragraph" w:styleId="a7">
    <w:name w:val="Normal (Web)"/>
    <w:basedOn w:val="a"/>
    <w:uiPriority w:val="99"/>
    <w:semiHidden/>
    <w:unhideWhenUsed/>
    <w:rsid w:val="00342538"/>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342538"/>
  </w:style>
</w:styles>
</file>

<file path=word/webSettings.xml><?xml version="1.0" encoding="utf-8"?>
<w:webSettings xmlns:r="http://schemas.openxmlformats.org/officeDocument/2006/relationships" xmlns:w="http://schemas.openxmlformats.org/wordprocessingml/2006/main">
  <w:divs>
    <w:div w:id="89531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94207E9FF084B128E59E6A95976E917"/>
        <w:category>
          <w:name w:val="常规"/>
          <w:gallery w:val="placeholder"/>
        </w:category>
        <w:types>
          <w:type w:val="bbPlcHdr"/>
        </w:types>
        <w:behaviors>
          <w:behavior w:val="content"/>
        </w:behaviors>
        <w:guid w:val="{1F928A75-C0A6-4503-8225-2AE6496A863C}"/>
      </w:docPartPr>
      <w:docPartBody>
        <w:p w:rsidR="00000000" w:rsidRDefault="00DC5414" w:rsidP="00DC5414">
          <w:pPr>
            <w:pStyle w:val="D94207E9FF084B128E59E6A95976E917"/>
          </w:pPr>
          <w:r>
            <w:rPr>
              <w:color w:val="FFFFFF" w:themeColor="background1"/>
              <w:sz w:val="80"/>
              <w:szCs w:val="80"/>
              <w:lang w:val="zh-CN"/>
            </w:rPr>
            <w:t>[</w:t>
          </w:r>
          <w:r>
            <w:rPr>
              <w:color w:val="FFFFFF" w:themeColor="background1"/>
              <w:sz w:val="80"/>
              <w:szCs w:val="80"/>
              <w:lang w:val="zh-CN"/>
            </w:rPr>
            <w:t>键入文档标题</w:t>
          </w:r>
          <w:r>
            <w:rPr>
              <w:color w:val="FFFFFF" w:themeColor="background1"/>
              <w:sz w:val="80"/>
              <w:szCs w:val="80"/>
              <w:lang w:val="zh-CN"/>
            </w:rPr>
            <w:t>]</w:t>
          </w:r>
        </w:p>
      </w:docPartBody>
    </w:docPart>
    <w:docPart>
      <w:docPartPr>
        <w:name w:val="1AC7C05D7EF74E668B6A168A822B5A67"/>
        <w:category>
          <w:name w:val="常规"/>
          <w:gallery w:val="placeholder"/>
        </w:category>
        <w:types>
          <w:type w:val="bbPlcHdr"/>
        </w:types>
        <w:behaviors>
          <w:behavior w:val="content"/>
        </w:behaviors>
        <w:guid w:val="{94267F18-360C-4068-9639-8EC8B7F6559D}"/>
      </w:docPartPr>
      <w:docPartBody>
        <w:p w:rsidR="00000000" w:rsidRDefault="00DC5414" w:rsidP="00DC5414">
          <w:pPr>
            <w:pStyle w:val="1AC7C05D7EF74E668B6A168A822B5A67"/>
          </w:pPr>
          <w:r>
            <w:rPr>
              <w:color w:val="FFFFFF" w:themeColor="background1"/>
              <w:sz w:val="40"/>
              <w:szCs w:val="40"/>
              <w:lang w:val="zh-CN"/>
            </w:rPr>
            <w:t>[</w:t>
          </w:r>
          <w:r>
            <w:rPr>
              <w:color w:val="FFFFFF" w:themeColor="background1"/>
              <w:sz w:val="40"/>
              <w:szCs w:val="40"/>
              <w:lang w:val="zh-CN"/>
            </w:rPr>
            <w:t>键入文档副标题</w:t>
          </w:r>
          <w:r>
            <w:rPr>
              <w:color w:val="FFFFFF" w:themeColor="background1"/>
              <w:sz w:val="40"/>
              <w:szCs w:val="40"/>
              <w:lang w:val="zh-CN"/>
            </w:rPr>
            <w:t>]</w:t>
          </w:r>
        </w:p>
      </w:docPartBody>
    </w:docPart>
    <w:docPart>
      <w:docPartPr>
        <w:name w:val="DC2ED627CFB3445F969FD7E0CD0C6CD8"/>
        <w:category>
          <w:name w:val="常规"/>
          <w:gallery w:val="placeholder"/>
        </w:category>
        <w:types>
          <w:type w:val="bbPlcHdr"/>
        </w:types>
        <w:behaviors>
          <w:behavior w:val="content"/>
        </w:behaviors>
        <w:guid w:val="{C407B61B-46F8-44BD-B63C-35B841628B82}"/>
      </w:docPartPr>
      <w:docPartBody>
        <w:p w:rsidR="00000000" w:rsidRDefault="00DC5414" w:rsidP="00DC5414">
          <w:pPr>
            <w:pStyle w:val="DC2ED627CFB3445F969FD7E0CD0C6CD8"/>
          </w:pPr>
          <w:r>
            <w:rPr>
              <w:color w:val="FFFFFF" w:themeColor="background1"/>
              <w:sz w:val="48"/>
              <w:szCs w:val="48"/>
              <w:lang w:val="zh-CN"/>
            </w:rPr>
            <w:t>[</w:t>
          </w:r>
          <w:r>
            <w:rPr>
              <w:color w:val="FFFFFF" w:themeColor="background1"/>
              <w:sz w:val="48"/>
              <w:szCs w:val="48"/>
              <w:lang w:val="zh-CN"/>
            </w:rPr>
            <w:t>年</w:t>
          </w:r>
          <w:r>
            <w:rPr>
              <w:color w:val="FFFFFF" w:themeColor="background1"/>
              <w:sz w:val="48"/>
              <w:szCs w:val="48"/>
              <w:lang w:val="zh-CN"/>
            </w:rPr>
            <w:t>]</w:t>
          </w:r>
        </w:p>
      </w:docPartBody>
    </w:docPart>
    <w:docPart>
      <w:docPartPr>
        <w:name w:val="BF1275DBD8E24CE6B416F5D1E2F247BA"/>
        <w:category>
          <w:name w:val="常规"/>
          <w:gallery w:val="placeholder"/>
        </w:category>
        <w:types>
          <w:type w:val="bbPlcHdr"/>
        </w:types>
        <w:behaviors>
          <w:behavior w:val="content"/>
        </w:behaviors>
        <w:guid w:val="{8038DE84-666B-4743-8487-701E409FF83E}"/>
      </w:docPartPr>
      <w:docPartBody>
        <w:p w:rsidR="00000000" w:rsidRDefault="00DC5414" w:rsidP="00DC5414">
          <w:pPr>
            <w:pStyle w:val="BF1275DBD8E24CE6B416F5D1E2F247BA"/>
          </w:pPr>
          <w:r>
            <w:rPr>
              <w:color w:val="FFFFFF" w:themeColor="background1"/>
              <w:lang w:val="zh-CN"/>
            </w:rPr>
            <w:t>[</w:t>
          </w:r>
          <w:r>
            <w:rPr>
              <w:color w:val="FFFFFF" w:themeColor="background1"/>
              <w:lang w:val="zh-CN"/>
            </w:rPr>
            <w:t>键入作者姓名</w:t>
          </w:r>
          <w:r>
            <w:rPr>
              <w:color w:val="FFFFFF" w:themeColor="background1"/>
              <w:lang w:val="zh-CN"/>
            </w:rPr>
            <w:t>]</w:t>
          </w:r>
        </w:p>
      </w:docPartBody>
    </w:docPart>
    <w:docPart>
      <w:docPartPr>
        <w:name w:val="A5B4B25FBE414DBBA39EF7EDA527A54E"/>
        <w:category>
          <w:name w:val="常规"/>
          <w:gallery w:val="placeholder"/>
        </w:category>
        <w:types>
          <w:type w:val="bbPlcHdr"/>
        </w:types>
        <w:behaviors>
          <w:behavior w:val="content"/>
        </w:behaviors>
        <w:guid w:val="{9956CBD4-3B62-46CA-9862-7BFBA4DADBA9}"/>
      </w:docPartPr>
      <w:docPartBody>
        <w:p w:rsidR="00000000" w:rsidRDefault="00DC5414" w:rsidP="00DC5414">
          <w:pPr>
            <w:pStyle w:val="A5B4B25FBE414DBBA39EF7EDA527A54E"/>
          </w:pPr>
          <w:r>
            <w:rPr>
              <w:color w:val="FFFFFF" w:themeColor="background1"/>
              <w:lang w:val="zh-CN"/>
            </w:rPr>
            <w:t>[</w:t>
          </w:r>
          <w:r>
            <w:rPr>
              <w:color w:val="FFFFFF" w:themeColor="background1"/>
              <w:lang w:val="zh-CN"/>
            </w:rPr>
            <w:t>键入公司名称</w:t>
          </w:r>
          <w:r>
            <w:rPr>
              <w:color w:val="FFFFFF" w:themeColor="background1"/>
              <w:lang w:val="zh-CN"/>
            </w:rPr>
            <w:t>]</w:t>
          </w:r>
        </w:p>
      </w:docPartBody>
    </w:docPart>
    <w:docPart>
      <w:docPartPr>
        <w:name w:val="D1AF8273CC0F42B08AFE8C1211C870E1"/>
        <w:category>
          <w:name w:val="常规"/>
          <w:gallery w:val="placeholder"/>
        </w:category>
        <w:types>
          <w:type w:val="bbPlcHdr"/>
        </w:types>
        <w:behaviors>
          <w:behavior w:val="content"/>
        </w:behaviors>
        <w:guid w:val="{09D319F2-4A24-478C-9FA9-D1CAC44F0E7E}"/>
      </w:docPartPr>
      <w:docPartBody>
        <w:p w:rsidR="00000000" w:rsidRDefault="00DC5414" w:rsidP="00DC5414">
          <w:pPr>
            <w:pStyle w:val="D1AF8273CC0F42B08AFE8C1211C870E1"/>
          </w:pPr>
          <w:r>
            <w:rPr>
              <w:color w:val="FFFFFF" w:themeColor="background1"/>
              <w:lang w:val="zh-CN"/>
            </w:rPr>
            <w:t>[</w:t>
          </w:r>
          <w:r>
            <w:rPr>
              <w:color w:val="FFFFFF" w:themeColor="background1"/>
              <w:lang w:val="zh-CN"/>
            </w:rPr>
            <w:t>选取日期</w:t>
          </w:r>
          <w:r>
            <w:rPr>
              <w:color w:val="FFFFFF" w:themeColor="background1"/>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C5414"/>
    <w:rsid w:val="004E25AA"/>
    <w:rsid w:val="00DC54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94207E9FF084B128E59E6A95976E917">
    <w:name w:val="D94207E9FF084B128E59E6A95976E917"/>
    <w:rsid w:val="00DC5414"/>
    <w:pPr>
      <w:widowControl w:val="0"/>
      <w:jc w:val="both"/>
    </w:pPr>
  </w:style>
  <w:style w:type="paragraph" w:customStyle="1" w:styleId="1AC7C05D7EF74E668B6A168A822B5A67">
    <w:name w:val="1AC7C05D7EF74E668B6A168A822B5A67"/>
    <w:rsid w:val="00DC5414"/>
    <w:pPr>
      <w:widowControl w:val="0"/>
      <w:jc w:val="both"/>
    </w:pPr>
  </w:style>
  <w:style w:type="paragraph" w:customStyle="1" w:styleId="4502589536C74CF3970584F28BF3D086">
    <w:name w:val="4502589536C74CF3970584F28BF3D086"/>
    <w:rsid w:val="00DC5414"/>
    <w:pPr>
      <w:widowControl w:val="0"/>
      <w:jc w:val="both"/>
    </w:pPr>
  </w:style>
  <w:style w:type="paragraph" w:customStyle="1" w:styleId="DC2ED627CFB3445F969FD7E0CD0C6CD8">
    <w:name w:val="DC2ED627CFB3445F969FD7E0CD0C6CD8"/>
    <w:rsid w:val="00DC5414"/>
    <w:pPr>
      <w:widowControl w:val="0"/>
      <w:jc w:val="both"/>
    </w:pPr>
  </w:style>
  <w:style w:type="paragraph" w:customStyle="1" w:styleId="BF1275DBD8E24CE6B416F5D1E2F247BA">
    <w:name w:val="BF1275DBD8E24CE6B416F5D1E2F247BA"/>
    <w:rsid w:val="00DC5414"/>
    <w:pPr>
      <w:widowControl w:val="0"/>
      <w:jc w:val="both"/>
    </w:pPr>
  </w:style>
  <w:style w:type="paragraph" w:customStyle="1" w:styleId="A5B4B25FBE414DBBA39EF7EDA527A54E">
    <w:name w:val="A5B4B25FBE414DBBA39EF7EDA527A54E"/>
    <w:rsid w:val="00DC5414"/>
    <w:pPr>
      <w:widowControl w:val="0"/>
      <w:jc w:val="both"/>
    </w:pPr>
  </w:style>
  <w:style w:type="paragraph" w:customStyle="1" w:styleId="D1AF8273CC0F42B08AFE8C1211C870E1">
    <w:name w:val="D1AF8273CC0F42B08AFE8C1211C870E1"/>
    <w:rsid w:val="00DC5414"/>
    <w:pPr>
      <w:widowControl w:val="0"/>
      <w:jc w:val="both"/>
    </w:pPr>
  </w:style>
  <w:style w:type="paragraph" w:customStyle="1" w:styleId="C63AECFFBDD847DB881AB77FC7618CB5">
    <w:name w:val="C63AECFFBDD847DB881AB77FC7618CB5"/>
    <w:rsid w:val="00DC5414"/>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294</Words>
  <Characters>1678</Characters>
  <Application>Microsoft Office Word</Application>
  <DocSecurity>0</DocSecurity>
  <Lines>13</Lines>
  <Paragraphs>3</Paragraphs>
  <ScaleCrop>false</ScaleCrop>
  <Company>Ams560</Company>
  <LinksUpToDate>false</LinksUpToDate>
  <CharactersWithSpaces>1969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FACEBOOK AI</dc:title>
  <dc:subject>Paper review </dc:subject>
  <dc:creator>Linna HU, Hongyu Huang, Jiashuo Sun</dc:creator>
  <cp:keywords/>
  <dc:description/>
  <cp:lastModifiedBy>Crystal Huang</cp:lastModifiedBy>
  <cp:revision>2</cp:revision>
  <dcterms:created xsi:type="dcterms:W3CDTF">2018-03-11T20:19:00Z</dcterms:created>
  <dcterms:modified xsi:type="dcterms:W3CDTF">2018-03-11T20:21:00Z</dcterms:modified>
</cp:coreProperties>
</file>