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2215" w:rsidRPr="00114BE3" w:rsidRDefault="00972215">
      <w:pPr>
        <w:rPr>
          <w:noProof/>
          <w:color w:val="0070C0"/>
        </w:rPr>
      </w:pP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h.1 &lt;- read.csv("C:/Users/Linna_hu/Desktop/group project/variables.csv")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View(h.1)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budget = h.1[,1]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company = h.1[,2]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quarter=h.1[,3]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revenue=h.1[,4]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runtime=h.1[,5]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vote_average=h.1[,6]</w:t>
      </w: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vote_count=h.1[,7]</w:t>
      </w:r>
    </w:p>
    <w:p w:rsidR="009C00EE" w:rsidRPr="00114BE3" w:rsidRDefault="00972215" w:rsidP="009C00EE">
      <w:pPr>
        <w:rPr>
          <w:noProof/>
          <w:color w:val="0070C0"/>
        </w:rPr>
      </w:pPr>
      <w:r w:rsidRPr="00114BE3">
        <w:rPr>
          <w:noProof/>
          <w:color w:val="0070C0"/>
        </w:rPr>
        <w:t>&gt; x3 =factor(quarter)</w:t>
      </w:r>
      <w:r w:rsidR="009C00EE" w:rsidRPr="00114BE3">
        <w:rPr>
          <w:noProof/>
          <w:color w:val="0070C0"/>
        </w:rPr>
        <w:t xml:space="preserve"> </w:t>
      </w:r>
    </w:p>
    <w:p w:rsidR="009C00EE" w:rsidRPr="00CE171A" w:rsidRDefault="009C00EE" w:rsidP="009C00EE">
      <w:pPr>
        <w:rPr>
          <w:noProof/>
          <w:color w:val="0070C0"/>
          <w:sz w:val="28"/>
        </w:rPr>
      </w:pPr>
      <w:r w:rsidRPr="00CE171A">
        <w:rPr>
          <w:rFonts w:hint="eastAsia"/>
          <w:noProof/>
          <w:color w:val="0070C0"/>
          <w:sz w:val="28"/>
        </w:rPr>
        <w:t>变量选择：</w:t>
      </w:r>
    </w:p>
    <w:p w:rsidR="009C00EE" w:rsidRDefault="009C00EE" w:rsidP="009C00EE">
      <w:pPr>
        <w:rPr>
          <w:noProof/>
        </w:rPr>
      </w:pPr>
      <w:r>
        <w:rPr>
          <w:noProof/>
        </w:rPr>
        <w:drawing>
          <wp:inline distT="0" distB="0" distL="0" distR="0">
            <wp:extent cx="5274310" cy="847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C8D59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E" w:rsidRPr="00114BE3" w:rsidRDefault="009C00EE" w:rsidP="009C00EE">
      <w:pPr>
        <w:rPr>
          <w:noProof/>
          <w:color w:val="0070C0"/>
        </w:rPr>
      </w:pPr>
      <w:r w:rsidRPr="00114BE3">
        <w:rPr>
          <w:rFonts w:hint="eastAsia"/>
          <w:noProof/>
          <w:color w:val="0070C0"/>
        </w:rPr>
        <w:t>将关系可视化：</w:t>
      </w:r>
    </w:p>
    <w:p w:rsidR="009C00EE" w:rsidRPr="00114BE3" w:rsidRDefault="009C00EE" w:rsidP="009C00EE">
      <w:pPr>
        <w:rPr>
          <w:noProof/>
          <w:color w:val="0070C0"/>
        </w:rPr>
      </w:pPr>
      <w:r w:rsidRPr="00114BE3">
        <w:rPr>
          <w:noProof/>
          <w:color w:val="0070C0"/>
        </w:rPr>
        <w:t>&gt; library(car)</w:t>
      </w:r>
    </w:p>
    <w:p w:rsidR="009C00EE" w:rsidRPr="00114BE3" w:rsidRDefault="009C00EE" w:rsidP="009C00EE">
      <w:pPr>
        <w:rPr>
          <w:noProof/>
          <w:color w:val="0070C0"/>
        </w:rPr>
      </w:pPr>
      <w:r w:rsidRPr="00114BE3">
        <w:rPr>
          <w:noProof/>
          <w:color w:val="0070C0"/>
        </w:rPr>
        <w:t>&gt; scatterplotMatrix(h.1)</w:t>
      </w:r>
    </w:p>
    <w:p w:rsidR="009C00EE" w:rsidRDefault="009C00EE" w:rsidP="009C00EE">
      <w:pPr>
        <w:rPr>
          <w:noProof/>
        </w:rPr>
      </w:pPr>
      <w:r>
        <w:rPr>
          <w:noProof/>
        </w:rPr>
        <w:drawing>
          <wp:inline distT="0" distB="0" distL="0" distR="0" wp14:anchorId="768D849A" wp14:editId="2E24EF93">
            <wp:extent cx="5274310" cy="3275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CCF90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15" w:rsidRDefault="00972215" w:rsidP="00972215">
      <w:pPr>
        <w:rPr>
          <w:noProof/>
        </w:rPr>
      </w:pPr>
    </w:p>
    <w:p w:rsidR="00972215" w:rsidRPr="00114BE3" w:rsidRDefault="00972215" w:rsidP="00972215">
      <w:pPr>
        <w:rPr>
          <w:noProof/>
          <w:color w:val="0070C0"/>
        </w:rPr>
      </w:pPr>
      <w:r w:rsidRPr="00114BE3">
        <w:rPr>
          <w:noProof/>
          <w:color w:val="0070C0"/>
        </w:rPr>
        <w:t>&gt; lm.test &lt;- lm(revenue~ budget + company +x3 +runtime + vote_average +vote_count)</w:t>
      </w:r>
    </w:p>
    <w:p w:rsidR="00AE6E0D" w:rsidRPr="00114BE3" w:rsidRDefault="00972215">
      <w:pPr>
        <w:rPr>
          <w:noProof/>
          <w:color w:val="0070C0"/>
        </w:rPr>
      </w:pPr>
      <w:r w:rsidRPr="00114BE3">
        <w:rPr>
          <w:noProof/>
          <w:color w:val="0070C0"/>
        </w:rPr>
        <w:t>&gt; summary(lm.test)</w:t>
      </w:r>
    </w:p>
    <w:p w:rsidR="00972215" w:rsidRDefault="00972215">
      <w:r>
        <w:rPr>
          <w:noProof/>
        </w:rPr>
        <w:lastRenderedPageBreak/>
        <w:drawing>
          <wp:inline distT="0" distB="0" distL="0" distR="0">
            <wp:extent cx="4124355" cy="3005159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C8F07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55" cy="30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EE" w:rsidRPr="00114BE3" w:rsidRDefault="009C00EE" w:rsidP="009C00EE">
      <w:pPr>
        <w:rPr>
          <w:noProof/>
          <w:color w:val="0070C0"/>
        </w:rPr>
      </w:pPr>
      <w:r w:rsidRPr="00114BE3">
        <w:rPr>
          <w:noProof/>
          <w:color w:val="0070C0"/>
        </w:rPr>
        <w:t>&gt; lm.test &lt;- lm(</w:t>
      </w:r>
      <w:r w:rsidRPr="00114BE3">
        <w:rPr>
          <w:noProof/>
          <w:color w:val="0070C0"/>
        </w:rPr>
        <w:t>log(</w:t>
      </w:r>
      <w:r w:rsidRPr="00114BE3">
        <w:rPr>
          <w:noProof/>
          <w:color w:val="0070C0"/>
        </w:rPr>
        <w:t>revenue</w:t>
      </w:r>
      <w:r w:rsidRPr="00114BE3">
        <w:rPr>
          <w:noProof/>
          <w:color w:val="0070C0"/>
        </w:rPr>
        <w:t>)</w:t>
      </w:r>
      <w:r w:rsidRPr="00114BE3">
        <w:rPr>
          <w:noProof/>
          <w:color w:val="0070C0"/>
        </w:rPr>
        <w:t xml:space="preserve">~ </w:t>
      </w:r>
      <w:r w:rsidRPr="00114BE3">
        <w:rPr>
          <w:noProof/>
          <w:color w:val="0070C0"/>
        </w:rPr>
        <w:t>log(</w:t>
      </w:r>
      <w:r w:rsidRPr="00114BE3">
        <w:rPr>
          <w:noProof/>
          <w:color w:val="0070C0"/>
        </w:rPr>
        <w:t>budget</w:t>
      </w:r>
      <w:r w:rsidRPr="00114BE3">
        <w:rPr>
          <w:noProof/>
          <w:color w:val="0070C0"/>
        </w:rPr>
        <w:t>)</w:t>
      </w:r>
      <w:r w:rsidRPr="00114BE3">
        <w:rPr>
          <w:noProof/>
          <w:color w:val="0070C0"/>
        </w:rPr>
        <w:t xml:space="preserve"> + company +x3 +</w:t>
      </w:r>
      <w:r w:rsidRPr="00114BE3">
        <w:rPr>
          <w:noProof/>
          <w:color w:val="0070C0"/>
        </w:rPr>
        <w:t>log(</w:t>
      </w:r>
      <w:r w:rsidRPr="00114BE3">
        <w:rPr>
          <w:noProof/>
          <w:color w:val="0070C0"/>
        </w:rPr>
        <w:t>runtime</w:t>
      </w:r>
      <w:r w:rsidRPr="00114BE3">
        <w:rPr>
          <w:noProof/>
          <w:color w:val="0070C0"/>
        </w:rPr>
        <w:t>)</w:t>
      </w:r>
      <w:r w:rsidRPr="00114BE3">
        <w:rPr>
          <w:noProof/>
          <w:color w:val="0070C0"/>
        </w:rPr>
        <w:t xml:space="preserve"> + </w:t>
      </w:r>
      <w:r w:rsidRPr="00114BE3">
        <w:rPr>
          <w:noProof/>
          <w:color w:val="0070C0"/>
        </w:rPr>
        <w:t>log(</w:t>
      </w:r>
      <w:r w:rsidRPr="00114BE3">
        <w:rPr>
          <w:noProof/>
          <w:color w:val="0070C0"/>
        </w:rPr>
        <w:t>vote_average</w:t>
      </w:r>
      <w:r w:rsidRPr="00114BE3">
        <w:rPr>
          <w:noProof/>
          <w:color w:val="0070C0"/>
        </w:rPr>
        <w:t>)</w:t>
      </w:r>
      <w:r w:rsidRPr="00114BE3">
        <w:rPr>
          <w:noProof/>
          <w:color w:val="0070C0"/>
        </w:rPr>
        <w:t xml:space="preserve"> +</w:t>
      </w:r>
      <w:r w:rsidRPr="00114BE3">
        <w:rPr>
          <w:noProof/>
          <w:color w:val="0070C0"/>
        </w:rPr>
        <w:t>log(</w:t>
      </w:r>
      <w:r w:rsidRPr="00114BE3">
        <w:rPr>
          <w:noProof/>
          <w:color w:val="0070C0"/>
        </w:rPr>
        <w:t>vote_count</w:t>
      </w:r>
      <w:r w:rsidRPr="00114BE3">
        <w:rPr>
          <w:noProof/>
          <w:color w:val="0070C0"/>
        </w:rPr>
        <w:t>)</w:t>
      </w:r>
      <w:r w:rsidRPr="00114BE3">
        <w:rPr>
          <w:noProof/>
          <w:color w:val="0070C0"/>
        </w:rPr>
        <w:t>)</w:t>
      </w:r>
    </w:p>
    <w:p w:rsidR="009C00EE" w:rsidRPr="00114BE3" w:rsidRDefault="009C00EE">
      <w:pPr>
        <w:rPr>
          <w:rFonts w:hint="eastAsia"/>
          <w:noProof/>
          <w:color w:val="0070C0"/>
        </w:rPr>
      </w:pPr>
      <w:r w:rsidRPr="00114BE3">
        <w:rPr>
          <w:noProof/>
          <w:color w:val="0070C0"/>
        </w:rPr>
        <w:t>&gt; summary(lm.test)</w:t>
      </w:r>
    </w:p>
    <w:p w:rsidR="00FF4187" w:rsidRDefault="00FF4187">
      <w:r>
        <w:rPr>
          <w:rFonts w:hint="eastAsia"/>
          <w:noProof/>
        </w:rPr>
        <w:drawing>
          <wp:inline distT="0" distB="0" distL="0" distR="0">
            <wp:extent cx="4200556" cy="2924196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ECFF6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56" cy="29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A0" w:rsidRDefault="00501FA0"/>
    <w:p w:rsidR="00501FA0" w:rsidRDefault="00501FA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8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5C6E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87" w:rsidRDefault="00501FA0">
      <w:r>
        <w:rPr>
          <w:noProof/>
        </w:rPr>
        <w:lastRenderedPageBreak/>
        <w:drawing>
          <wp:inline distT="0" distB="0" distL="0" distR="0">
            <wp:extent cx="5274310" cy="3000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C871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A0" w:rsidRDefault="00501FA0"/>
    <w:p w:rsidR="00501FA0" w:rsidRPr="00501FA0" w:rsidRDefault="00501FA0" w:rsidP="00501FA0">
      <w:pPr>
        <w:rPr>
          <w:color w:val="0070C0"/>
        </w:rPr>
      </w:pPr>
      <w:r w:rsidRPr="00501FA0">
        <w:rPr>
          <w:color w:val="0070C0"/>
        </w:rPr>
        <w:t>&gt; leaps&lt;-</w:t>
      </w:r>
      <w:proofErr w:type="spellStart"/>
      <w:proofErr w:type="gramStart"/>
      <w:r w:rsidRPr="00501FA0">
        <w:rPr>
          <w:color w:val="0070C0"/>
        </w:rPr>
        <w:t>regsubsets</w:t>
      </w:r>
      <w:proofErr w:type="spellEnd"/>
      <w:r w:rsidRPr="00501FA0">
        <w:rPr>
          <w:color w:val="0070C0"/>
        </w:rPr>
        <w:t>(</w:t>
      </w:r>
      <w:proofErr w:type="gramEnd"/>
      <w:r w:rsidRPr="00501FA0">
        <w:rPr>
          <w:color w:val="0070C0"/>
        </w:rPr>
        <w:t>log(revenue)~log(budget) + company +x3 + log(runtime) + log(</w:t>
      </w:r>
      <w:proofErr w:type="spellStart"/>
      <w:r w:rsidRPr="00501FA0">
        <w:rPr>
          <w:color w:val="0070C0"/>
        </w:rPr>
        <w:t>vote_average</w:t>
      </w:r>
      <w:proofErr w:type="spellEnd"/>
      <w:r w:rsidRPr="00501FA0">
        <w:rPr>
          <w:color w:val="0070C0"/>
        </w:rPr>
        <w:t>) + log(</w:t>
      </w:r>
      <w:proofErr w:type="spellStart"/>
      <w:r w:rsidRPr="00501FA0">
        <w:rPr>
          <w:color w:val="0070C0"/>
        </w:rPr>
        <w:t>vote_count</w:t>
      </w:r>
      <w:proofErr w:type="spellEnd"/>
      <w:r w:rsidRPr="00501FA0">
        <w:rPr>
          <w:color w:val="0070C0"/>
        </w:rPr>
        <w:t>),data =h.1,nbest=4)</w:t>
      </w:r>
    </w:p>
    <w:p w:rsidR="00501FA0" w:rsidRDefault="00501FA0" w:rsidP="00501FA0">
      <w:pPr>
        <w:rPr>
          <w:color w:val="0070C0"/>
        </w:rPr>
      </w:pPr>
      <w:r w:rsidRPr="00501FA0">
        <w:rPr>
          <w:color w:val="0070C0"/>
        </w:rPr>
        <w:t xml:space="preserve">&gt; </w:t>
      </w:r>
      <w:proofErr w:type="gramStart"/>
      <w:r w:rsidRPr="00501FA0">
        <w:rPr>
          <w:color w:val="0070C0"/>
        </w:rPr>
        <w:t>plot(</w:t>
      </w:r>
      <w:proofErr w:type="gramEnd"/>
      <w:r w:rsidRPr="00501FA0">
        <w:rPr>
          <w:color w:val="0070C0"/>
        </w:rPr>
        <w:t>leaps)</w:t>
      </w:r>
    </w:p>
    <w:p w:rsidR="00501FA0" w:rsidRDefault="00501FA0" w:rsidP="00501FA0">
      <w:pPr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5274310" cy="29146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5C3D6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A0" w:rsidRPr="00CE171A" w:rsidRDefault="00CE171A" w:rsidP="00501FA0">
      <w:pPr>
        <w:rPr>
          <w:rFonts w:hint="eastAsia"/>
          <w:color w:val="0070C0"/>
          <w:sz w:val="28"/>
        </w:rPr>
      </w:pPr>
      <w:r w:rsidRPr="00CE171A">
        <w:rPr>
          <w:rFonts w:hint="eastAsia"/>
          <w:color w:val="0070C0"/>
          <w:sz w:val="28"/>
        </w:rPr>
        <w:t>回归诊断：</w:t>
      </w:r>
    </w:p>
    <w:p w:rsidR="00501FA0" w:rsidRPr="00CE171A" w:rsidRDefault="00CE171A">
      <w:pPr>
        <w:rPr>
          <w:rFonts w:hint="eastAsia"/>
          <w:color w:val="0070C0"/>
        </w:rPr>
      </w:pPr>
      <w:r>
        <w:rPr>
          <w:rFonts w:hint="eastAsia"/>
          <w:color w:val="0070C0"/>
        </w:rPr>
        <w:t>二次拟合诊断图：</w:t>
      </w:r>
    </w:p>
    <w:p w:rsidR="00FF4187" w:rsidRPr="00CE171A" w:rsidRDefault="00FF4187" w:rsidP="00FF4187">
      <w:pPr>
        <w:rPr>
          <w:color w:val="0070C0"/>
        </w:rPr>
      </w:pPr>
      <w:r w:rsidRPr="00CE171A">
        <w:rPr>
          <w:color w:val="0070C0"/>
        </w:rPr>
        <w:t xml:space="preserve">&gt; </w:t>
      </w:r>
      <w:proofErr w:type="gramStart"/>
      <w:r w:rsidRPr="00CE171A">
        <w:rPr>
          <w:color w:val="0070C0"/>
        </w:rPr>
        <w:t>par(</w:t>
      </w:r>
      <w:proofErr w:type="spellStart"/>
      <w:proofErr w:type="gramEnd"/>
      <w:r w:rsidRPr="00CE171A">
        <w:rPr>
          <w:color w:val="0070C0"/>
        </w:rPr>
        <w:t>mfrow</w:t>
      </w:r>
      <w:proofErr w:type="spellEnd"/>
      <w:r w:rsidRPr="00CE171A">
        <w:rPr>
          <w:color w:val="0070C0"/>
        </w:rPr>
        <w:t>=c(2,2))</w:t>
      </w:r>
    </w:p>
    <w:p w:rsidR="00FF4187" w:rsidRDefault="00FF4187" w:rsidP="00FF4187">
      <w:pPr>
        <w:rPr>
          <w:color w:val="0070C0"/>
        </w:rPr>
      </w:pPr>
      <w:r w:rsidRPr="00CE171A">
        <w:rPr>
          <w:color w:val="0070C0"/>
        </w:rPr>
        <w:t>&gt;</w:t>
      </w:r>
      <w:proofErr w:type="gramStart"/>
      <w:r w:rsidRPr="00CE171A">
        <w:rPr>
          <w:color w:val="0070C0"/>
        </w:rPr>
        <w:t>plot(</w:t>
      </w:r>
      <w:proofErr w:type="spellStart"/>
      <w:proofErr w:type="gramEnd"/>
      <w:r w:rsidRPr="00CE171A">
        <w:rPr>
          <w:color w:val="0070C0"/>
        </w:rPr>
        <w:t>lm.test</w:t>
      </w:r>
      <w:proofErr w:type="spellEnd"/>
      <w:r w:rsidRPr="00CE171A">
        <w:rPr>
          <w:color w:val="0070C0"/>
        </w:rPr>
        <w:t>)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401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C5D2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64372E" w:rsidP="00FF4187"/>
    <w:p w:rsidR="00DD6C35" w:rsidRDefault="0064372E" w:rsidP="00FF4187">
      <w:r>
        <w:rPr>
          <w:rFonts w:hint="eastAsia"/>
        </w:rPr>
        <w:t>标记异常值：</w:t>
      </w:r>
    </w:p>
    <w:p w:rsidR="0064372E" w:rsidRPr="0064372E" w:rsidRDefault="0064372E" w:rsidP="0064372E">
      <w:pPr>
        <w:rPr>
          <w:color w:val="0070C0"/>
        </w:rPr>
      </w:pPr>
      <w:r w:rsidRPr="0064372E">
        <w:rPr>
          <w:color w:val="0070C0"/>
        </w:rPr>
        <w:t xml:space="preserve">&gt; </w:t>
      </w:r>
      <w:proofErr w:type="gramStart"/>
      <w:r w:rsidRPr="0064372E">
        <w:rPr>
          <w:color w:val="0070C0"/>
        </w:rPr>
        <w:t>qqPlot(</w:t>
      </w:r>
      <w:proofErr w:type="gramEnd"/>
      <w:r w:rsidRPr="0064372E">
        <w:rPr>
          <w:color w:val="0070C0"/>
        </w:rPr>
        <w:t>lm.test,labels=row.names(h.1),id.method="identify",simulate=TRUE,main="Q-QPlot")</w:t>
      </w:r>
    </w:p>
    <w:p w:rsidR="0064372E" w:rsidRDefault="0064372E" w:rsidP="0064372E">
      <w:pPr>
        <w:rPr>
          <w:color w:val="0070C0"/>
        </w:rPr>
      </w:pPr>
      <w:r w:rsidRPr="0064372E">
        <w:rPr>
          <w:color w:val="0070C0"/>
        </w:rPr>
        <w:t xml:space="preserve"> </w:t>
      </w:r>
      <w:r w:rsidRPr="0064372E">
        <w:rPr>
          <w:color w:val="0070C0"/>
        </w:rPr>
        <w:t>[1] "210"</w:t>
      </w:r>
    </w:p>
    <w:p w:rsidR="0064372E" w:rsidRDefault="0064372E" w:rsidP="0064372E">
      <w:pPr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5274310" cy="62331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5CCDC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Pr="0064372E" w:rsidRDefault="0064372E" w:rsidP="0064372E">
      <w:pPr>
        <w:rPr>
          <w:color w:val="0070C0"/>
        </w:rPr>
      </w:pPr>
      <w:r w:rsidRPr="0064372E">
        <w:rPr>
          <w:color w:val="0070C0"/>
        </w:rPr>
        <w:t xml:space="preserve">&gt; </w:t>
      </w:r>
      <w:proofErr w:type="spellStart"/>
      <w:proofErr w:type="gramStart"/>
      <w:r w:rsidRPr="0064372E">
        <w:rPr>
          <w:color w:val="0070C0"/>
        </w:rPr>
        <w:t>outlierTest</w:t>
      </w:r>
      <w:proofErr w:type="spellEnd"/>
      <w:r w:rsidRPr="0064372E">
        <w:rPr>
          <w:color w:val="0070C0"/>
        </w:rPr>
        <w:t>(</w:t>
      </w:r>
      <w:proofErr w:type="spellStart"/>
      <w:proofErr w:type="gramEnd"/>
      <w:r w:rsidRPr="0064372E">
        <w:rPr>
          <w:color w:val="0070C0"/>
        </w:rPr>
        <w:t>lm.test</w:t>
      </w:r>
      <w:proofErr w:type="spellEnd"/>
      <w:r w:rsidRPr="0064372E">
        <w:rPr>
          <w:color w:val="0070C0"/>
        </w:rPr>
        <w:t>)</w:t>
      </w:r>
    </w:p>
    <w:p w:rsidR="0064372E" w:rsidRPr="0064372E" w:rsidRDefault="0064372E" w:rsidP="0064372E">
      <w:pPr>
        <w:rPr>
          <w:color w:val="0070C0"/>
        </w:rPr>
      </w:pPr>
      <w:r w:rsidRPr="0064372E">
        <w:rPr>
          <w:color w:val="0070C0"/>
        </w:rPr>
        <w:t xml:space="preserve">     </w:t>
      </w:r>
      <w:proofErr w:type="spellStart"/>
      <w:proofErr w:type="gramStart"/>
      <w:r w:rsidRPr="0064372E">
        <w:rPr>
          <w:color w:val="0070C0"/>
        </w:rPr>
        <w:t>rstudent</w:t>
      </w:r>
      <w:proofErr w:type="spellEnd"/>
      <w:proofErr w:type="gramEnd"/>
      <w:r w:rsidRPr="0064372E">
        <w:rPr>
          <w:color w:val="0070C0"/>
        </w:rPr>
        <w:t xml:space="preserve"> unadjusted p-value </w:t>
      </w:r>
      <w:proofErr w:type="spellStart"/>
      <w:r w:rsidRPr="0064372E">
        <w:rPr>
          <w:color w:val="0070C0"/>
        </w:rPr>
        <w:t>Bonferonni</w:t>
      </w:r>
      <w:proofErr w:type="spellEnd"/>
      <w:r w:rsidRPr="0064372E">
        <w:rPr>
          <w:color w:val="0070C0"/>
        </w:rPr>
        <w:t xml:space="preserve"> p</w:t>
      </w:r>
    </w:p>
    <w:p w:rsidR="0064372E" w:rsidRDefault="0064372E" w:rsidP="0064372E">
      <w:pPr>
        <w:rPr>
          <w:color w:val="0070C0"/>
        </w:rPr>
      </w:pPr>
      <w:r w:rsidRPr="0064372E">
        <w:rPr>
          <w:color w:val="0070C0"/>
        </w:rPr>
        <w:t>210 -4.127287         4.3797e-05     0.020015</w:t>
      </w:r>
    </w:p>
    <w:p w:rsidR="0064372E" w:rsidRPr="0064372E" w:rsidRDefault="0064372E" w:rsidP="0064372E">
      <w:pPr>
        <w:rPr>
          <w:rFonts w:hint="eastAsia"/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2681307" cy="361953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5CA56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307" cy="3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2E" w:rsidRDefault="0064372E" w:rsidP="00FF4187">
      <w:pPr>
        <w:rPr>
          <w:rFonts w:hint="eastAsia"/>
        </w:rPr>
      </w:pPr>
    </w:p>
    <w:p w:rsidR="00DD6C35" w:rsidRDefault="00DD6C35" w:rsidP="00FF4187">
      <w:r>
        <w:rPr>
          <w:rFonts w:hint="eastAsia"/>
        </w:rPr>
        <w:t>2</w:t>
      </w:r>
      <w:r>
        <w:rPr>
          <w:rFonts w:hint="eastAsia"/>
        </w:rPr>
        <w:t>、误差的独立性</w:t>
      </w:r>
    </w:p>
    <w:p w:rsidR="00DD6C35" w:rsidRDefault="00DD6C35" w:rsidP="00FF4187"/>
    <w:p w:rsidR="00DD6C35" w:rsidRDefault="00DD6C35" w:rsidP="00FF4187">
      <w:r>
        <w:rPr>
          <w:rFonts w:hint="eastAsia"/>
          <w:noProof/>
        </w:rPr>
        <w:drawing>
          <wp:inline distT="0" distB="0" distL="0" distR="0">
            <wp:extent cx="2109803" cy="704855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CD72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803" cy="70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35" w:rsidRDefault="00DD6C35" w:rsidP="00FF4187">
      <w:r>
        <w:lastRenderedPageBreak/>
        <w:t>P</w:t>
      </w:r>
      <w:r>
        <w:rPr>
          <w:rFonts w:hint="eastAsia"/>
        </w:rPr>
        <w:t>值不显著说明无自相关性，误差之间独立</w:t>
      </w:r>
    </w:p>
    <w:p w:rsidR="00DD6C35" w:rsidRDefault="00DD6C35"/>
    <w:p w:rsidR="00DD6C35" w:rsidRDefault="00DD6C35"/>
    <w:p w:rsidR="00972215" w:rsidRDefault="00DD6C35">
      <w:r>
        <w:rPr>
          <w:rFonts w:hint="eastAsia"/>
        </w:rPr>
        <w:t>3</w:t>
      </w:r>
      <w:r>
        <w:rPr>
          <w:rFonts w:hint="eastAsia"/>
        </w:rPr>
        <w:t>、线性</w:t>
      </w:r>
    </w:p>
    <w:p w:rsidR="00DD6C35" w:rsidRDefault="00DD6C35"/>
    <w:p w:rsidR="00DD6C35" w:rsidRPr="00CE171A" w:rsidRDefault="00DD6C35">
      <w:pPr>
        <w:rPr>
          <w:color w:val="0070C0"/>
        </w:rPr>
      </w:pPr>
      <w:r w:rsidRPr="00CE171A">
        <w:rPr>
          <w:color w:val="0070C0"/>
        </w:rPr>
        <w:t xml:space="preserve">&gt; </w:t>
      </w:r>
      <w:proofErr w:type="spellStart"/>
      <w:proofErr w:type="gramStart"/>
      <w:r w:rsidRPr="00CE171A">
        <w:rPr>
          <w:color w:val="0070C0"/>
        </w:rPr>
        <w:t>crPlots</w:t>
      </w:r>
      <w:proofErr w:type="spellEnd"/>
      <w:r w:rsidRPr="00CE171A">
        <w:rPr>
          <w:color w:val="0070C0"/>
        </w:rPr>
        <w:t>(</w:t>
      </w:r>
      <w:proofErr w:type="spellStart"/>
      <w:proofErr w:type="gramEnd"/>
      <w:r w:rsidRPr="00CE171A">
        <w:rPr>
          <w:color w:val="0070C0"/>
        </w:rPr>
        <w:t>lm.test</w:t>
      </w:r>
      <w:proofErr w:type="spellEnd"/>
      <w:r w:rsidRPr="00CE171A">
        <w:rPr>
          <w:color w:val="0070C0"/>
        </w:rPr>
        <w:t>)</w:t>
      </w:r>
    </w:p>
    <w:p w:rsidR="00DD6C35" w:rsidRDefault="00DD6C35">
      <w:r>
        <w:rPr>
          <w:rFonts w:hint="eastAsia"/>
          <w:noProof/>
        </w:rPr>
        <w:drawing>
          <wp:inline distT="0" distB="0" distL="0" distR="0">
            <wp:extent cx="5274310" cy="3278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CEB21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B31" w:rsidRDefault="00503B31">
      <w:r>
        <w:rPr>
          <w:rFonts w:hint="eastAsia"/>
        </w:rPr>
        <w:t>线性相关性良好</w:t>
      </w:r>
    </w:p>
    <w:p w:rsidR="00DD6C35" w:rsidRDefault="00DD6C35"/>
    <w:p w:rsidR="00DD6C35" w:rsidRDefault="00DD6C35">
      <w:r>
        <w:rPr>
          <w:rFonts w:hint="eastAsia"/>
        </w:rPr>
        <w:t>4</w:t>
      </w:r>
      <w:r>
        <w:rPr>
          <w:rFonts w:hint="eastAsia"/>
        </w:rPr>
        <w:t>、同方差性</w:t>
      </w:r>
    </w:p>
    <w:p w:rsidR="00DD6C35" w:rsidRDefault="00DD6C35" w:rsidP="00DD6C35">
      <w:r>
        <w:t xml:space="preserve">&gt; </w:t>
      </w:r>
      <w:proofErr w:type="spellStart"/>
      <w:proofErr w:type="gramStart"/>
      <w:r>
        <w:t>ncvTest</w:t>
      </w:r>
      <w:proofErr w:type="spellEnd"/>
      <w:r>
        <w:t>(</w:t>
      </w:r>
      <w:proofErr w:type="spellStart"/>
      <w:proofErr w:type="gramEnd"/>
      <w:r>
        <w:t>lm.test</w:t>
      </w:r>
      <w:proofErr w:type="spellEnd"/>
      <w:r>
        <w:t>)</w:t>
      </w:r>
    </w:p>
    <w:p w:rsidR="00DD6C35" w:rsidRDefault="00DD6C35" w:rsidP="00DD6C35">
      <w:r>
        <w:t xml:space="preserve">Non-constant Variance Score Test </w:t>
      </w:r>
    </w:p>
    <w:p w:rsidR="00DD6C35" w:rsidRDefault="00DD6C35" w:rsidP="00DD6C35">
      <w:r>
        <w:t xml:space="preserve">Variance formula: ~ </w:t>
      </w:r>
      <w:proofErr w:type="spellStart"/>
      <w:r>
        <w:t>fitted.values</w:t>
      </w:r>
      <w:proofErr w:type="spellEnd"/>
      <w:r>
        <w:t xml:space="preserve"> </w:t>
      </w:r>
    </w:p>
    <w:p w:rsidR="00DD6C35" w:rsidRDefault="00DD6C35" w:rsidP="00DD6C35">
      <w:proofErr w:type="spellStart"/>
      <w:r>
        <w:t>Chisquare</w:t>
      </w:r>
      <w:proofErr w:type="spellEnd"/>
      <w:r>
        <w:t xml:space="preserve"> = 27.72164    </w:t>
      </w:r>
      <w:proofErr w:type="spellStart"/>
      <w:proofErr w:type="gramStart"/>
      <w:r>
        <w:t>Df</w:t>
      </w:r>
      <w:proofErr w:type="spellEnd"/>
      <w:proofErr w:type="gramEnd"/>
      <w:r>
        <w:t xml:space="preserve"> = 1     p = 1.400871e-07 </w:t>
      </w:r>
    </w:p>
    <w:p w:rsidR="00CE171A" w:rsidRDefault="00CE171A" w:rsidP="00DD6C35"/>
    <w:p w:rsidR="00DD6C35" w:rsidRDefault="00DD6C35" w:rsidP="00DD6C35">
      <w:pPr>
        <w:rPr>
          <w:rFonts w:hint="eastAsia"/>
        </w:rPr>
      </w:pPr>
      <w:r>
        <w:t xml:space="preserve">&gt; </w:t>
      </w:r>
      <w:proofErr w:type="spellStart"/>
      <w:proofErr w:type="gramStart"/>
      <w:r>
        <w:t>spreadLevelPlot</w:t>
      </w:r>
      <w:proofErr w:type="spellEnd"/>
      <w:r>
        <w:t>(</w:t>
      </w:r>
      <w:proofErr w:type="spellStart"/>
      <w:proofErr w:type="gramEnd"/>
      <w:r>
        <w:t>lm.test</w:t>
      </w:r>
      <w:proofErr w:type="spellEnd"/>
      <w:r>
        <w:t>)</w:t>
      </w:r>
    </w:p>
    <w:p w:rsidR="00DD6C35" w:rsidRDefault="00DD6C35" w:rsidP="00DD6C35">
      <w:r>
        <w:t>Suggested power transformation:  4.840828</w:t>
      </w:r>
    </w:p>
    <w:p w:rsidR="00DD6C35" w:rsidRDefault="00DD6C35" w:rsidP="00DD6C35"/>
    <w:p w:rsidR="00DD6C35" w:rsidRDefault="00DD6C35" w:rsidP="00DD6C35">
      <w:r>
        <w:rPr>
          <w:rFonts w:hint="eastAsia"/>
          <w:noProof/>
        </w:rPr>
        <w:drawing>
          <wp:inline distT="0" distB="0" distL="0" distR="0">
            <wp:extent cx="3095648" cy="857256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ECD4F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8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0A" w:rsidRDefault="002E110A" w:rsidP="00DD6C35"/>
    <w:p w:rsidR="002E110A" w:rsidRDefault="002E110A" w:rsidP="00DD6C35">
      <w:r>
        <w:rPr>
          <w:rFonts w:hint="eastAsia"/>
          <w:noProof/>
        </w:rPr>
        <w:lastRenderedPageBreak/>
        <w:drawing>
          <wp:inline distT="0" distB="0" distL="0" distR="0">
            <wp:extent cx="5274310" cy="3201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07B0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C2" w:rsidRDefault="002E110A" w:rsidP="00DD6C35">
      <w:pPr>
        <w:rPr>
          <w:rFonts w:hint="eastAsia"/>
        </w:rPr>
      </w:pPr>
      <w:r>
        <w:rPr>
          <w:rFonts w:hint="eastAsia"/>
        </w:rPr>
        <w:t>其中的点</w:t>
      </w:r>
      <w:r w:rsidR="00D94BC2">
        <w:rPr>
          <w:rFonts w:hint="eastAsia"/>
        </w:rPr>
        <w:t>应该在水平的最佳拟合曲线周围呈现水平随机分布</w:t>
      </w:r>
    </w:p>
    <w:p w:rsidR="00DD6C35" w:rsidRDefault="00D94BC2" w:rsidP="00DD6C35">
      <w:r>
        <w:t xml:space="preserve"> </w:t>
      </w:r>
      <w:bookmarkStart w:id="0" w:name="_GoBack"/>
      <w:bookmarkEnd w:id="0"/>
    </w:p>
    <w:p w:rsidR="00DD6C35" w:rsidRDefault="00B00FD0" w:rsidP="00DD6C35">
      <w:r>
        <w:rPr>
          <w:rFonts w:hint="eastAsia"/>
        </w:rPr>
        <w:t>5</w:t>
      </w:r>
      <w:r>
        <w:rPr>
          <w:rFonts w:hint="eastAsia"/>
        </w:rPr>
        <w:t>、</w:t>
      </w:r>
      <w:r w:rsidR="00F602E8">
        <w:rPr>
          <w:rFonts w:hint="eastAsia"/>
        </w:rPr>
        <w:t>强影响点、离群点、高杠杆值点：</w:t>
      </w:r>
    </w:p>
    <w:p w:rsidR="00F602E8" w:rsidRDefault="00F602E8" w:rsidP="00DD6C35"/>
    <w:p w:rsidR="00F602E8" w:rsidRDefault="00F602E8" w:rsidP="00F602E8">
      <w:r>
        <w:t xml:space="preserve">&gt; </w:t>
      </w:r>
      <w:proofErr w:type="spellStart"/>
      <w:proofErr w:type="gramStart"/>
      <w:r>
        <w:t>influencePlot</w:t>
      </w:r>
      <w:proofErr w:type="spellEnd"/>
      <w:r>
        <w:t>(</w:t>
      </w:r>
      <w:proofErr w:type="spellStart"/>
      <w:proofErr w:type="gramEnd"/>
      <w:r>
        <w:t>lm.test</w:t>
      </w:r>
      <w:proofErr w:type="spellEnd"/>
      <w:r>
        <w:t>)</w:t>
      </w:r>
    </w:p>
    <w:p w:rsidR="00F602E8" w:rsidRDefault="00F602E8" w:rsidP="00F602E8"/>
    <w:p w:rsidR="00F602E8" w:rsidRDefault="00F602E8" w:rsidP="00F602E8">
      <w:r>
        <w:rPr>
          <w:noProof/>
        </w:rPr>
        <w:drawing>
          <wp:inline distT="0" distB="0" distL="0" distR="0">
            <wp:extent cx="2257442" cy="5762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EC902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42" cy="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E8" w:rsidRDefault="00F602E8" w:rsidP="00F602E8">
      <w:r>
        <w:rPr>
          <w:rFonts w:hint="eastAsia"/>
          <w:noProof/>
        </w:rPr>
        <w:drawing>
          <wp:inline distT="0" distB="0" distL="0" distR="0">
            <wp:extent cx="5274310" cy="32334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C7DFB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E7" w:rsidRDefault="00707CE7" w:rsidP="00F602E8"/>
    <w:p w:rsidR="00707CE7" w:rsidRDefault="00707CE7" w:rsidP="00F602E8">
      <w:r>
        <w:rPr>
          <w:rFonts w:hint="eastAsia"/>
        </w:rPr>
        <w:lastRenderedPageBreak/>
        <w:t>6</w:t>
      </w:r>
      <w:r>
        <w:rPr>
          <w:rFonts w:hint="eastAsia"/>
        </w:rPr>
        <w:t>、多重共线性</w:t>
      </w:r>
      <w:r>
        <w:rPr>
          <w:rFonts w:hint="eastAsia"/>
        </w:rPr>
        <w:t>multicollinearity</w:t>
      </w:r>
    </w:p>
    <w:p w:rsidR="00707CE7" w:rsidRDefault="00707CE7" w:rsidP="00F602E8"/>
    <w:p w:rsidR="00707CE7" w:rsidRDefault="00D94BC2" w:rsidP="00F602E8"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 w:hint="eastAsia"/>
              </w:rPr>
              <m:t>vif</m:t>
            </m:r>
          </m:e>
        </m:rad>
        <m:r>
          <w:rPr>
            <w:rFonts w:ascii="Cambria Math" w:hAnsi="Cambria Math" w:hint="eastAsia"/>
          </w:rPr>
          <m:t>&gt;</m:t>
        </m:r>
        <m:r>
          <w:rPr>
            <w:rFonts w:ascii="Cambria Math" w:hAnsi="Cambria Math"/>
          </w:rPr>
          <m:t>2</m:t>
        </m:r>
      </m:oMath>
      <w:r w:rsidR="00707CE7">
        <w:rPr>
          <w:rFonts w:hint="eastAsia"/>
        </w:rPr>
        <w:t>表明存在多重共线性关系</w:t>
      </w:r>
    </w:p>
    <w:p w:rsidR="00707CE7" w:rsidRPr="00707CE7" w:rsidRDefault="00707CE7" w:rsidP="00F602E8">
      <w:r>
        <w:rPr>
          <w:rFonts w:hint="eastAsia"/>
          <w:noProof/>
        </w:rPr>
        <w:drawing>
          <wp:inline distT="0" distB="0" distL="0" distR="0" wp14:anchorId="3AADB853" wp14:editId="358523CA">
            <wp:extent cx="2733695" cy="1838338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B0CB5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95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CE7" w:rsidRPr="00707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142"/>
    <w:rsid w:val="00114BE3"/>
    <w:rsid w:val="001E38EF"/>
    <w:rsid w:val="002E110A"/>
    <w:rsid w:val="003A3142"/>
    <w:rsid w:val="00501FA0"/>
    <w:rsid w:val="00503B31"/>
    <w:rsid w:val="0051697F"/>
    <w:rsid w:val="0064372E"/>
    <w:rsid w:val="00707CE7"/>
    <w:rsid w:val="008C55B9"/>
    <w:rsid w:val="00972215"/>
    <w:rsid w:val="009C00EE"/>
    <w:rsid w:val="00B00FD0"/>
    <w:rsid w:val="00CC783D"/>
    <w:rsid w:val="00CE171A"/>
    <w:rsid w:val="00D61086"/>
    <w:rsid w:val="00D94BC2"/>
    <w:rsid w:val="00DD6C35"/>
    <w:rsid w:val="00F602E8"/>
    <w:rsid w:val="00FF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35F230-44A5-4FDD-9173-B50F5C888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07C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50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8AF11-1A81-4617-B599-854A39C0D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2159</TotalTime>
  <Pages>8</Pages>
  <Words>208</Words>
  <Characters>1189</Characters>
  <Application>Microsoft Office Word</Application>
  <DocSecurity>0</DocSecurity>
  <Lines>9</Lines>
  <Paragraphs>2</Paragraphs>
  <ScaleCrop>false</ScaleCrop>
  <Company/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linna Hu</dc:creator>
  <cp:keywords/>
  <dc:description/>
  <cp:lastModifiedBy>linna Hu</cp:lastModifiedBy>
  <cp:revision>13</cp:revision>
  <dcterms:created xsi:type="dcterms:W3CDTF">2017-11-18T17:52:00Z</dcterms:created>
  <dcterms:modified xsi:type="dcterms:W3CDTF">2017-11-20T16:21:00Z</dcterms:modified>
</cp:coreProperties>
</file>