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15" w:rsidRPr="0041491C" w:rsidRDefault="000C1B15" w:rsidP="000C1B15">
      <w:pPr>
        <w:pStyle w:val="Nzev"/>
        <w:rPr>
          <w:lang w:val="cs-CZ"/>
        </w:rPr>
      </w:pPr>
      <w:r w:rsidRPr="0041491C">
        <w:rPr>
          <w:lang w:val="cs-CZ"/>
        </w:rPr>
        <w:t>Oponentura k</w:t>
      </w:r>
      <w:r w:rsidR="0092439D" w:rsidRPr="0041491C">
        <w:rPr>
          <w:lang w:val="cs-CZ"/>
        </w:rPr>
        <w:t xml:space="preserve"> druhé </w:t>
      </w:r>
      <w:r w:rsidRPr="0041491C">
        <w:rPr>
          <w:lang w:val="cs-CZ"/>
        </w:rPr>
        <w:t>iteraci Restaurace+</w:t>
      </w:r>
    </w:p>
    <w:p w:rsidR="00A816B6" w:rsidRPr="0041491C" w:rsidRDefault="00A816B6" w:rsidP="00DB2077">
      <w:pPr>
        <w:pStyle w:val="Nadpis1"/>
        <w:rPr>
          <w:lang w:val="cs-CZ"/>
        </w:rPr>
      </w:pPr>
      <w:r w:rsidRPr="0041491C">
        <w:rPr>
          <w:lang w:val="cs-CZ"/>
        </w:rPr>
        <w:t>Vzhled</w:t>
      </w:r>
    </w:p>
    <w:p w:rsidR="00A816B6" w:rsidRPr="0041491C" w:rsidRDefault="00A816B6" w:rsidP="00A816B6">
      <w:pPr>
        <w:pStyle w:val="Odstavecseseznamem"/>
        <w:numPr>
          <w:ilvl w:val="0"/>
          <w:numId w:val="7"/>
        </w:numPr>
        <w:rPr>
          <w:lang w:val="cs-CZ"/>
        </w:rPr>
      </w:pPr>
      <w:proofErr w:type="gramStart"/>
      <w:r w:rsidRPr="0041491C">
        <w:rPr>
          <w:rStyle w:val="Siln"/>
          <w:lang w:val="cs-CZ"/>
        </w:rPr>
        <w:t>Table</w:t>
      </w:r>
      <w:proofErr w:type="gramEnd"/>
      <w:r w:rsidRPr="0041491C">
        <w:rPr>
          <w:rStyle w:val="Siln"/>
          <w:lang w:val="cs-CZ"/>
        </w:rPr>
        <w:t xml:space="preserve"> </w:t>
      </w:r>
      <w:proofErr w:type="spellStart"/>
      <w:r w:rsidRPr="0041491C">
        <w:rPr>
          <w:rStyle w:val="Siln"/>
          <w:lang w:val="cs-CZ"/>
        </w:rPr>
        <w:t>of</w:t>
      </w:r>
      <w:proofErr w:type="spellEnd"/>
      <w:r w:rsidRPr="0041491C">
        <w:rPr>
          <w:rStyle w:val="Siln"/>
          <w:lang w:val="cs-CZ"/>
        </w:rPr>
        <w:t xml:space="preserve"> </w:t>
      </w:r>
      <w:proofErr w:type="spellStart"/>
      <w:r w:rsidRPr="0041491C">
        <w:rPr>
          <w:rStyle w:val="Siln"/>
          <w:lang w:val="cs-CZ"/>
        </w:rPr>
        <w:t>content</w:t>
      </w:r>
      <w:proofErr w:type="spellEnd"/>
      <w:r w:rsidRPr="0041491C">
        <w:rPr>
          <w:lang w:val="cs-CZ"/>
        </w:rPr>
        <w:t xml:space="preserve"> – Velmi nepřehledné, obsahuje značné množství &lt;</w:t>
      </w:r>
      <w:proofErr w:type="spellStart"/>
      <w:r w:rsidRPr="0041491C">
        <w:rPr>
          <w:lang w:val="cs-CZ"/>
        </w:rPr>
        <w:t>Anonymous</w:t>
      </w:r>
      <w:proofErr w:type="spellEnd"/>
      <w:r w:rsidRPr="0041491C">
        <w:rPr>
          <w:lang w:val="cs-CZ"/>
        </w:rPr>
        <w:t>&gt;, což asi není potřebné.</w:t>
      </w:r>
    </w:p>
    <w:p w:rsidR="00A816B6" w:rsidRPr="0041491C" w:rsidRDefault="00A816B6" w:rsidP="00A816B6">
      <w:pPr>
        <w:pStyle w:val="Odstavecseseznamem"/>
        <w:numPr>
          <w:ilvl w:val="0"/>
          <w:numId w:val="7"/>
        </w:numPr>
        <w:spacing w:after="0"/>
        <w:rPr>
          <w:lang w:val="cs-CZ"/>
        </w:rPr>
      </w:pPr>
      <w:proofErr w:type="spellStart"/>
      <w:r w:rsidRPr="0041491C">
        <w:rPr>
          <w:rStyle w:val="Siln"/>
          <w:lang w:val="cs-CZ"/>
        </w:rPr>
        <w:t>Template</w:t>
      </w:r>
      <w:proofErr w:type="spellEnd"/>
      <w:r w:rsidRPr="0041491C">
        <w:rPr>
          <w:rStyle w:val="Siln"/>
          <w:lang w:val="cs-CZ"/>
        </w:rPr>
        <w:t xml:space="preserve"> dokumentu</w:t>
      </w:r>
      <w:r w:rsidRPr="0041491C">
        <w:rPr>
          <w:lang w:val="cs-CZ"/>
        </w:rPr>
        <w:t xml:space="preserve"> – celkově bych ho upravil, často se objevují nadpisy na jedné stránce a diagram/text k nim na druhé (Jídelní lístek zákazníkovi, Diagram „Zaplacení“).</w:t>
      </w:r>
    </w:p>
    <w:p w:rsidR="00DD506D" w:rsidRPr="0041491C" w:rsidRDefault="003F4B9D" w:rsidP="00DB2077">
      <w:pPr>
        <w:pStyle w:val="Nadpis1"/>
        <w:rPr>
          <w:lang w:val="cs-CZ"/>
        </w:rPr>
      </w:pPr>
      <w:r w:rsidRPr="0041491C">
        <w:rPr>
          <w:lang w:val="cs-CZ"/>
        </w:rPr>
        <w:t xml:space="preserve">Analytický </w:t>
      </w:r>
      <w:r w:rsidR="00DB2077" w:rsidRPr="0041491C">
        <w:rPr>
          <w:lang w:val="cs-CZ"/>
        </w:rPr>
        <w:t>model</w:t>
      </w:r>
    </w:p>
    <w:p w:rsidR="001C0CA6" w:rsidRPr="0041491C" w:rsidRDefault="001C0CA6" w:rsidP="001C0CA6">
      <w:pPr>
        <w:pStyle w:val="Nadpis1"/>
        <w:numPr>
          <w:ilvl w:val="0"/>
          <w:numId w:val="5"/>
        </w:numPr>
        <w:spacing w:before="0" w:after="0"/>
        <w:rPr>
          <w:smallCaps w:val="0"/>
          <w:spacing w:val="0"/>
          <w:sz w:val="20"/>
          <w:szCs w:val="20"/>
          <w:lang w:val="cs-CZ"/>
        </w:rPr>
      </w:pPr>
      <w:r w:rsidRPr="0041491C">
        <w:rPr>
          <w:smallCaps w:val="0"/>
          <w:spacing w:val="0"/>
          <w:sz w:val="20"/>
          <w:szCs w:val="20"/>
          <w:lang w:val="cs-CZ"/>
        </w:rPr>
        <w:t>Špatný typ šipek.</w:t>
      </w:r>
    </w:p>
    <w:p w:rsidR="001C0CA6" w:rsidRPr="0041491C" w:rsidRDefault="001C0CA6" w:rsidP="001C0CA6">
      <w:pPr>
        <w:pStyle w:val="Nadpis1"/>
        <w:numPr>
          <w:ilvl w:val="0"/>
          <w:numId w:val="5"/>
        </w:numPr>
        <w:spacing w:before="0" w:after="0"/>
        <w:rPr>
          <w:smallCaps w:val="0"/>
          <w:spacing w:val="0"/>
          <w:sz w:val="20"/>
          <w:szCs w:val="20"/>
          <w:lang w:val="cs-CZ"/>
        </w:rPr>
      </w:pPr>
      <w:r w:rsidRPr="0041491C">
        <w:rPr>
          <w:smallCaps w:val="0"/>
          <w:spacing w:val="0"/>
          <w:sz w:val="20"/>
          <w:szCs w:val="20"/>
          <w:lang w:val="cs-CZ"/>
        </w:rPr>
        <w:t>Určitě je správně multiplicita? (Někde úplně chybí.)</w:t>
      </w:r>
    </w:p>
    <w:p w:rsidR="001C0CA6" w:rsidRPr="0041491C" w:rsidRDefault="001C0CA6" w:rsidP="001C0CA6">
      <w:pPr>
        <w:pStyle w:val="Nadpis1"/>
        <w:numPr>
          <w:ilvl w:val="0"/>
          <w:numId w:val="5"/>
        </w:numPr>
        <w:spacing w:before="0" w:after="0"/>
        <w:rPr>
          <w:smallCaps w:val="0"/>
          <w:spacing w:val="0"/>
          <w:sz w:val="20"/>
          <w:szCs w:val="20"/>
          <w:lang w:val="cs-CZ"/>
        </w:rPr>
      </w:pPr>
      <w:r w:rsidRPr="0041491C">
        <w:rPr>
          <w:smallCaps w:val="0"/>
          <w:spacing w:val="0"/>
          <w:sz w:val="20"/>
          <w:szCs w:val="20"/>
          <w:lang w:val="cs-CZ"/>
        </w:rPr>
        <w:t>Některé entity jsou nepopsané.</w:t>
      </w:r>
    </w:p>
    <w:p w:rsidR="001C0CA6" w:rsidRPr="0041491C" w:rsidRDefault="001C0CA6" w:rsidP="001C0CA6">
      <w:pPr>
        <w:pStyle w:val="Nadpis1"/>
        <w:numPr>
          <w:ilvl w:val="0"/>
          <w:numId w:val="5"/>
        </w:numPr>
        <w:spacing w:before="0" w:after="0"/>
        <w:rPr>
          <w:smallCaps w:val="0"/>
          <w:spacing w:val="0"/>
          <w:sz w:val="20"/>
          <w:szCs w:val="20"/>
          <w:lang w:val="cs-CZ"/>
        </w:rPr>
      </w:pPr>
      <w:r w:rsidRPr="0041491C">
        <w:rPr>
          <w:smallCaps w:val="0"/>
          <w:spacing w:val="0"/>
          <w:sz w:val="20"/>
          <w:szCs w:val="20"/>
          <w:lang w:val="cs-CZ"/>
        </w:rPr>
        <w:t>Duplicita entity objednávky.</w:t>
      </w:r>
    </w:p>
    <w:p w:rsidR="001C0CA6" w:rsidRPr="0041491C" w:rsidRDefault="001C0CA6" w:rsidP="001C0CA6">
      <w:pPr>
        <w:pStyle w:val="Nadpis1"/>
        <w:numPr>
          <w:ilvl w:val="0"/>
          <w:numId w:val="5"/>
        </w:numPr>
        <w:spacing w:before="0" w:after="0"/>
        <w:rPr>
          <w:smallCaps w:val="0"/>
          <w:spacing w:val="0"/>
          <w:sz w:val="20"/>
          <w:szCs w:val="20"/>
          <w:lang w:val="cs-CZ"/>
        </w:rPr>
      </w:pPr>
      <w:r w:rsidRPr="0041491C">
        <w:rPr>
          <w:smallCaps w:val="0"/>
          <w:spacing w:val="0"/>
          <w:sz w:val="20"/>
          <w:szCs w:val="20"/>
          <w:lang w:val="cs-CZ"/>
        </w:rPr>
        <w:t>Liší se nějak jednotliví zaměstnanci?</w:t>
      </w:r>
    </w:p>
    <w:p w:rsidR="00313ACD" w:rsidRPr="0041491C" w:rsidRDefault="0030317A" w:rsidP="001C0CA6">
      <w:pPr>
        <w:pStyle w:val="Nadpis1"/>
        <w:spacing w:after="0"/>
        <w:rPr>
          <w:lang w:val="cs-CZ"/>
        </w:rPr>
      </w:pPr>
      <w:r w:rsidRPr="0041491C">
        <w:rPr>
          <w:lang w:val="cs-CZ"/>
        </w:rPr>
        <w:t>Procesní model</w:t>
      </w:r>
    </w:p>
    <w:p w:rsidR="00576F54" w:rsidRPr="0041491C" w:rsidRDefault="00313ACD" w:rsidP="0054602F">
      <w:pPr>
        <w:pStyle w:val="Odstavecseseznamem"/>
        <w:numPr>
          <w:ilvl w:val="0"/>
          <w:numId w:val="2"/>
        </w:numPr>
        <w:spacing w:after="0"/>
        <w:rPr>
          <w:lang w:val="cs-CZ"/>
        </w:rPr>
      </w:pPr>
      <w:r w:rsidRPr="0041491C">
        <w:rPr>
          <w:rStyle w:val="Siln"/>
          <w:lang w:val="cs-CZ"/>
        </w:rPr>
        <w:t>Objednání zásob</w:t>
      </w:r>
      <w:r w:rsidRPr="0041491C">
        <w:rPr>
          <w:lang w:val="cs-CZ"/>
        </w:rPr>
        <w:t xml:space="preserve"> – </w:t>
      </w:r>
      <w:r w:rsidR="00E76442" w:rsidRPr="0041491C">
        <w:rPr>
          <w:lang w:val="cs-CZ"/>
        </w:rPr>
        <w:t xml:space="preserve">více šipek končí v jedné </w:t>
      </w:r>
      <w:proofErr w:type="spellStart"/>
      <w:r w:rsidR="00E76442" w:rsidRPr="0041491C">
        <w:rPr>
          <w:lang w:val="cs-CZ"/>
        </w:rPr>
        <w:t>Action</w:t>
      </w:r>
      <w:proofErr w:type="spellEnd"/>
    </w:p>
    <w:p w:rsidR="00D67415" w:rsidRPr="0041491C" w:rsidRDefault="00D67415" w:rsidP="0054602F">
      <w:pPr>
        <w:pStyle w:val="Odstavecseseznamem"/>
        <w:numPr>
          <w:ilvl w:val="0"/>
          <w:numId w:val="2"/>
        </w:numPr>
        <w:spacing w:after="0"/>
        <w:rPr>
          <w:lang w:val="cs-CZ"/>
        </w:rPr>
      </w:pPr>
      <w:r w:rsidRPr="0041491C">
        <w:rPr>
          <w:rStyle w:val="Siln"/>
          <w:lang w:val="cs-CZ"/>
        </w:rPr>
        <w:t>Objednávka od zákazníka</w:t>
      </w:r>
      <w:r w:rsidRPr="0041491C">
        <w:rPr>
          <w:lang w:val="cs-CZ"/>
        </w:rPr>
        <w:t xml:space="preserve"> – </w:t>
      </w:r>
      <w:r w:rsidR="00520097" w:rsidRPr="0041491C">
        <w:rPr>
          <w:lang w:val="cs-CZ"/>
        </w:rPr>
        <w:t xml:space="preserve">více šipek končí v jedné </w:t>
      </w:r>
      <w:proofErr w:type="spellStart"/>
      <w:r w:rsidR="00520097" w:rsidRPr="0041491C">
        <w:rPr>
          <w:lang w:val="cs-CZ"/>
        </w:rPr>
        <w:t>Action</w:t>
      </w:r>
      <w:proofErr w:type="spellEnd"/>
    </w:p>
    <w:p w:rsidR="00D145F1" w:rsidRPr="0041491C" w:rsidRDefault="00D67415" w:rsidP="0054602F">
      <w:pPr>
        <w:pStyle w:val="Odstavecseseznamem"/>
        <w:numPr>
          <w:ilvl w:val="0"/>
          <w:numId w:val="2"/>
        </w:numPr>
        <w:spacing w:after="0"/>
        <w:rPr>
          <w:lang w:val="cs-CZ"/>
        </w:rPr>
      </w:pPr>
      <w:r w:rsidRPr="0041491C">
        <w:rPr>
          <w:rStyle w:val="Siln"/>
          <w:lang w:val="cs-CZ"/>
        </w:rPr>
        <w:t>Zrušení položky na objednávce</w:t>
      </w:r>
      <w:r w:rsidRPr="0041491C">
        <w:rPr>
          <w:lang w:val="cs-CZ"/>
        </w:rPr>
        <w:t xml:space="preserve"> </w:t>
      </w:r>
      <w:r w:rsidR="00D145F1" w:rsidRPr="0041491C">
        <w:rPr>
          <w:lang w:val="cs-CZ"/>
        </w:rPr>
        <w:t>–</w:t>
      </w:r>
      <w:r w:rsidRPr="0041491C">
        <w:rPr>
          <w:lang w:val="cs-CZ"/>
        </w:rPr>
        <w:t xml:space="preserve"> </w:t>
      </w:r>
      <w:r w:rsidR="00F5519F" w:rsidRPr="0041491C">
        <w:rPr>
          <w:lang w:val="cs-CZ"/>
        </w:rPr>
        <w:t>chybí popisek Pití</w:t>
      </w:r>
    </w:p>
    <w:p w:rsidR="00D47108" w:rsidRPr="0041491C" w:rsidRDefault="00D47108" w:rsidP="002304A2">
      <w:pPr>
        <w:pStyle w:val="Bezmezer"/>
        <w:numPr>
          <w:ilvl w:val="0"/>
          <w:numId w:val="2"/>
        </w:numPr>
        <w:rPr>
          <w:lang w:val="cs-CZ"/>
        </w:rPr>
      </w:pPr>
      <w:r w:rsidRPr="0041491C">
        <w:rPr>
          <w:rStyle w:val="Siln"/>
          <w:lang w:val="cs-CZ"/>
        </w:rPr>
        <w:t>Přijetí zásob</w:t>
      </w:r>
      <w:r w:rsidRPr="0041491C">
        <w:rPr>
          <w:lang w:val="cs-CZ"/>
        </w:rPr>
        <w:t xml:space="preserve"> – </w:t>
      </w:r>
      <w:r w:rsidR="00C9633D" w:rsidRPr="0041491C">
        <w:rPr>
          <w:lang w:val="cs-CZ"/>
        </w:rPr>
        <w:t>špatně vygenerované české znaky</w:t>
      </w:r>
    </w:p>
    <w:p w:rsidR="00313ACD" w:rsidRPr="0041491C" w:rsidRDefault="00D47108" w:rsidP="002304A2">
      <w:pPr>
        <w:pStyle w:val="Bezmezer"/>
        <w:numPr>
          <w:ilvl w:val="0"/>
          <w:numId w:val="2"/>
        </w:numPr>
        <w:rPr>
          <w:lang w:val="cs-CZ"/>
        </w:rPr>
      </w:pPr>
      <w:r w:rsidRPr="0041491C">
        <w:rPr>
          <w:rStyle w:val="Siln"/>
          <w:lang w:val="cs-CZ"/>
        </w:rPr>
        <w:t>Přijetí zásob</w:t>
      </w:r>
      <w:r w:rsidRPr="0041491C">
        <w:rPr>
          <w:lang w:val="cs-CZ"/>
        </w:rPr>
        <w:t xml:space="preserve"> –</w:t>
      </w:r>
      <w:r w:rsidR="00313ACD" w:rsidRPr="0041491C">
        <w:rPr>
          <w:lang w:val="cs-CZ"/>
        </w:rPr>
        <w:t xml:space="preserve"> </w:t>
      </w:r>
      <w:r w:rsidR="00C9633D" w:rsidRPr="0041491C">
        <w:rPr>
          <w:lang w:val="cs-CZ"/>
        </w:rPr>
        <w:t>nepopsaný rozhodovací uzel u konce</w:t>
      </w:r>
    </w:p>
    <w:p w:rsidR="00820D61" w:rsidRPr="0041491C" w:rsidRDefault="004F6E93" w:rsidP="0054602F">
      <w:pPr>
        <w:pStyle w:val="Odstavecseseznamem"/>
        <w:numPr>
          <w:ilvl w:val="0"/>
          <w:numId w:val="2"/>
        </w:numPr>
        <w:spacing w:after="0"/>
        <w:rPr>
          <w:lang w:val="cs-CZ"/>
        </w:rPr>
      </w:pPr>
      <w:r w:rsidRPr="0041491C">
        <w:rPr>
          <w:rStyle w:val="Siln"/>
          <w:lang w:val="cs-CZ"/>
        </w:rPr>
        <w:t>Proces feedbacku</w:t>
      </w:r>
      <w:r w:rsidRPr="0041491C">
        <w:rPr>
          <w:lang w:val="cs-CZ"/>
        </w:rPr>
        <w:t xml:space="preserve"> – </w:t>
      </w:r>
      <w:r w:rsidR="00E8053A" w:rsidRPr="0041491C">
        <w:rPr>
          <w:lang w:val="cs-CZ"/>
        </w:rPr>
        <w:t xml:space="preserve">více šipek končí v jedné </w:t>
      </w:r>
      <w:proofErr w:type="spellStart"/>
      <w:r w:rsidR="00E8053A" w:rsidRPr="0041491C">
        <w:rPr>
          <w:lang w:val="cs-CZ"/>
        </w:rPr>
        <w:t>Action</w:t>
      </w:r>
      <w:proofErr w:type="spellEnd"/>
    </w:p>
    <w:p w:rsidR="00B468C8" w:rsidRPr="0041491C" w:rsidRDefault="00B468C8" w:rsidP="00D22AC2">
      <w:pPr>
        <w:pStyle w:val="Odstavecseseznamem"/>
        <w:numPr>
          <w:ilvl w:val="0"/>
          <w:numId w:val="2"/>
        </w:numPr>
        <w:spacing w:after="0"/>
        <w:rPr>
          <w:lang w:val="cs-CZ"/>
        </w:rPr>
      </w:pPr>
      <w:r w:rsidRPr="0041491C">
        <w:rPr>
          <w:rStyle w:val="Siln"/>
          <w:lang w:val="cs-CZ"/>
        </w:rPr>
        <w:t>Proces směn</w:t>
      </w:r>
      <w:r w:rsidRPr="0041491C">
        <w:rPr>
          <w:lang w:val="cs-CZ"/>
        </w:rPr>
        <w:t xml:space="preserve"> – </w:t>
      </w:r>
      <w:r w:rsidR="00D22AC2" w:rsidRPr="0041491C">
        <w:rPr>
          <w:lang w:val="cs-CZ"/>
        </w:rPr>
        <w:t xml:space="preserve">více šipek končí v jedné </w:t>
      </w:r>
      <w:proofErr w:type="spellStart"/>
      <w:r w:rsidR="00D22AC2" w:rsidRPr="0041491C">
        <w:rPr>
          <w:lang w:val="cs-CZ"/>
        </w:rPr>
        <w:t>Action</w:t>
      </w:r>
      <w:proofErr w:type="spellEnd"/>
    </w:p>
    <w:p w:rsidR="00DD506D" w:rsidRPr="0041491C" w:rsidRDefault="00E54CEA" w:rsidP="002304A2">
      <w:pPr>
        <w:pStyle w:val="Bezmezer"/>
        <w:numPr>
          <w:ilvl w:val="0"/>
          <w:numId w:val="2"/>
        </w:numPr>
        <w:rPr>
          <w:lang w:val="cs-CZ"/>
        </w:rPr>
      </w:pPr>
      <w:r w:rsidRPr="0041491C">
        <w:rPr>
          <w:rStyle w:val="Siln"/>
          <w:lang w:val="cs-CZ"/>
        </w:rPr>
        <w:t xml:space="preserve">Zaplacení </w:t>
      </w:r>
      <w:r w:rsidRPr="0041491C">
        <w:rPr>
          <w:lang w:val="cs-CZ"/>
        </w:rPr>
        <w:t xml:space="preserve">– </w:t>
      </w:r>
      <w:r w:rsidR="00E139D1" w:rsidRPr="0041491C">
        <w:rPr>
          <w:lang w:val="cs-CZ"/>
        </w:rPr>
        <w:t xml:space="preserve">nespojený </w:t>
      </w:r>
      <w:proofErr w:type="spellStart"/>
      <w:r w:rsidR="00E139D1" w:rsidRPr="0041491C">
        <w:rPr>
          <w:lang w:val="cs-CZ"/>
        </w:rPr>
        <w:t>fork</w:t>
      </w:r>
      <w:proofErr w:type="spellEnd"/>
      <w:r w:rsidR="00E139D1" w:rsidRPr="0041491C">
        <w:rPr>
          <w:lang w:val="cs-CZ"/>
        </w:rPr>
        <w:t>, byly by vhodné lepší šipky.</w:t>
      </w:r>
    </w:p>
    <w:p w:rsidR="00E139D1" w:rsidRPr="0041491C" w:rsidRDefault="00E139D1" w:rsidP="002304A2">
      <w:pPr>
        <w:pStyle w:val="Bezmezer"/>
        <w:numPr>
          <w:ilvl w:val="0"/>
          <w:numId w:val="2"/>
        </w:numPr>
        <w:rPr>
          <w:lang w:val="cs-CZ"/>
        </w:rPr>
      </w:pPr>
      <w:r w:rsidRPr="0041491C">
        <w:rPr>
          <w:rStyle w:val="Siln"/>
          <w:lang w:val="cs-CZ"/>
        </w:rPr>
        <w:t xml:space="preserve">Zaplacení </w:t>
      </w:r>
      <w:r w:rsidRPr="0041491C">
        <w:rPr>
          <w:lang w:val="cs-CZ"/>
        </w:rPr>
        <w:t xml:space="preserve">– chybí </w:t>
      </w:r>
      <w:proofErr w:type="spellStart"/>
      <w:r w:rsidRPr="0041491C">
        <w:rPr>
          <w:lang w:val="cs-CZ"/>
        </w:rPr>
        <w:t>final</w:t>
      </w:r>
      <w:proofErr w:type="spellEnd"/>
      <w:r w:rsidRPr="0041491C">
        <w:rPr>
          <w:lang w:val="cs-CZ"/>
        </w:rPr>
        <w:t xml:space="preserve">, nepopsaný </w:t>
      </w:r>
      <w:proofErr w:type="spellStart"/>
      <w:r w:rsidRPr="0041491C">
        <w:rPr>
          <w:lang w:val="cs-CZ"/>
        </w:rPr>
        <w:t>merge</w:t>
      </w:r>
      <w:proofErr w:type="spellEnd"/>
      <w:r w:rsidRPr="0041491C">
        <w:rPr>
          <w:lang w:val="cs-CZ"/>
        </w:rPr>
        <w:t>.</w:t>
      </w:r>
    </w:p>
    <w:p w:rsidR="00A368EF" w:rsidRPr="0041491C" w:rsidRDefault="0007328C" w:rsidP="000541FC">
      <w:pPr>
        <w:pStyle w:val="Nadpis1"/>
        <w:rPr>
          <w:lang w:val="cs-CZ"/>
        </w:rPr>
      </w:pPr>
      <w:r w:rsidRPr="0041491C">
        <w:rPr>
          <w:lang w:val="cs-CZ"/>
        </w:rPr>
        <w:t>Scénáře</w:t>
      </w:r>
    </w:p>
    <w:p w:rsidR="00A64D85" w:rsidRPr="0041491C" w:rsidRDefault="00A64D85" w:rsidP="00A64D85">
      <w:pPr>
        <w:pStyle w:val="Odstavecseseznamem"/>
        <w:numPr>
          <w:ilvl w:val="0"/>
          <w:numId w:val="3"/>
        </w:numPr>
        <w:rPr>
          <w:lang w:val="cs-CZ"/>
        </w:rPr>
      </w:pPr>
      <w:r w:rsidRPr="0041491C">
        <w:rPr>
          <w:rStyle w:val="Siln"/>
          <w:lang w:val="cs-CZ"/>
        </w:rPr>
        <w:t>Rezervovat stůl</w:t>
      </w:r>
      <w:r w:rsidRPr="0041491C">
        <w:rPr>
          <w:lang w:val="cs-CZ"/>
        </w:rPr>
        <w:t xml:space="preserve"> – místo </w:t>
      </w:r>
      <w:proofErr w:type="spellStart"/>
      <w:r w:rsidRPr="0041491C">
        <w:rPr>
          <w:lang w:val="cs-CZ"/>
        </w:rPr>
        <w:t>exception</w:t>
      </w:r>
      <w:proofErr w:type="spellEnd"/>
      <w:r w:rsidRPr="0041491C">
        <w:rPr>
          <w:lang w:val="cs-CZ"/>
        </w:rPr>
        <w:t xml:space="preserve"> možná </w:t>
      </w:r>
      <w:proofErr w:type="spellStart"/>
      <w:r w:rsidRPr="0041491C">
        <w:rPr>
          <w:lang w:val="cs-CZ"/>
        </w:rPr>
        <w:t>alternate</w:t>
      </w:r>
      <w:proofErr w:type="spellEnd"/>
      <w:r w:rsidRPr="0041491C">
        <w:rPr>
          <w:lang w:val="cs-CZ"/>
        </w:rPr>
        <w:t xml:space="preserve"> </w:t>
      </w:r>
      <w:proofErr w:type="spellStart"/>
      <w:r w:rsidRPr="0041491C">
        <w:rPr>
          <w:lang w:val="cs-CZ"/>
        </w:rPr>
        <w:t>path</w:t>
      </w:r>
      <w:proofErr w:type="spellEnd"/>
      <w:r w:rsidRPr="0041491C">
        <w:rPr>
          <w:lang w:val="cs-CZ"/>
        </w:rPr>
        <w:t xml:space="preserve">, není tam, co dělá systém – </w:t>
      </w:r>
      <w:r w:rsidRPr="0041491C">
        <w:rPr>
          <w:rStyle w:val="Siln"/>
          <w:lang w:val="cs-CZ"/>
        </w:rPr>
        <w:t>chybí všude!</w:t>
      </w:r>
    </w:p>
    <w:p w:rsidR="00203D1E" w:rsidRPr="0041491C" w:rsidRDefault="00203D1E" w:rsidP="00203D1E">
      <w:pPr>
        <w:pStyle w:val="Odstavecseseznamem"/>
        <w:numPr>
          <w:ilvl w:val="0"/>
          <w:numId w:val="3"/>
        </w:numPr>
        <w:rPr>
          <w:lang w:val="cs-CZ"/>
        </w:rPr>
      </w:pPr>
      <w:r w:rsidRPr="0041491C">
        <w:rPr>
          <w:rStyle w:val="Siln"/>
          <w:lang w:val="cs-CZ"/>
        </w:rPr>
        <w:t>Rezervovat stůl</w:t>
      </w:r>
      <w:r w:rsidRPr="0041491C">
        <w:rPr>
          <w:lang w:val="cs-CZ"/>
        </w:rPr>
        <w:t xml:space="preserve"> – není jasné, k jakému kroku patří větev ELSE, 3a </w:t>
      </w:r>
      <w:proofErr w:type="spellStart"/>
      <w:r w:rsidRPr="0041491C">
        <w:rPr>
          <w:lang w:val="cs-CZ"/>
        </w:rPr>
        <w:t>Alternate</w:t>
      </w:r>
      <w:proofErr w:type="spellEnd"/>
      <w:r w:rsidRPr="0041491C">
        <w:rPr>
          <w:lang w:val="cs-CZ"/>
        </w:rPr>
        <w:t xml:space="preserve"> – </w:t>
      </w:r>
      <w:proofErr w:type="spellStart"/>
      <w:r w:rsidRPr="0041491C">
        <w:rPr>
          <w:lang w:val="cs-CZ"/>
        </w:rPr>
        <w:t>Alternate</w:t>
      </w:r>
      <w:proofErr w:type="spellEnd"/>
      <w:r w:rsidRPr="0041491C">
        <w:rPr>
          <w:lang w:val="cs-CZ"/>
        </w:rPr>
        <w:t xml:space="preserve"> </w:t>
      </w:r>
      <w:proofErr w:type="spellStart"/>
      <w:r w:rsidRPr="0041491C">
        <w:rPr>
          <w:lang w:val="cs-CZ"/>
        </w:rPr>
        <w:t>Flow</w:t>
      </w:r>
      <w:proofErr w:type="spellEnd"/>
      <w:r w:rsidRPr="0041491C">
        <w:rPr>
          <w:lang w:val="cs-CZ"/>
        </w:rPr>
        <w:t xml:space="preserve"> chybí, 1a </w:t>
      </w:r>
      <w:proofErr w:type="spellStart"/>
      <w:r w:rsidRPr="0041491C">
        <w:rPr>
          <w:lang w:val="cs-CZ"/>
        </w:rPr>
        <w:t>Exception</w:t>
      </w:r>
      <w:proofErr w:type="spellEnd"/>
      <w:r w:rsidRPr="0041491C">
        <w:rPr>
          <w:lang w:val="cs-CZ"/>
        </w:rPr>
        <w:t xml:space="preserve"> – </w:t>
      </w:r>
      <w:proofErr w:type="spellStart"/>
      <w:r w:rsidRPr="0041491C">
        <w:rPr>
          <w:lang w:val="cs-CZ"/>
        </w:rPr>
        <w:t>Exception</w:t>
      </w:r>
      <w:proofErr w:type="spellEnd"/>
      <w:r w:rsidRPr="0041491C">
        <w:rPr>
          <w:lang w:val="cs-CZ"/>
        </w:rPr>
        <w:t xml:space="preserve"> </w:t>
      </w:r>
      <w:proofErr w:type="spellStart"/>
      <w:r w:rsidRPr="0041491C">
        <w:rPr>
          <w:lang w:val="cs-CZ"/>
        </w:rPr>
        <w:t>Flow</w:t>
      </w:r>
      <w:proofErr w:type="spellEnd"/>
      <w:r w:rsidRPr="0041491C">
        <w:rPr>
          <w:lang w:val="cs-CZ"/>
        </w:rPr>
        <w:t xml:space="preserve"> chybí</w:t>
      </w:r>
    </w:p>
    <w:p w:rsidR="008D5D42" w:rsidRPr="0041491C" w:rsidRDefault="008D5D42" w:rsidP="008D5D42">
      <w:pPr>
        <w:pStyle w:val="Odstavecseseznamem"/>
        <w:numPr>
          <w:ilvl w:val="0"/>
          <w:numId w:val="3"/>
        </w:numPr>
        <w:rPr>
          <w:lang w:val="cs-CZ"/>
        </w:rPr>
      </w:pPr>
      <w:r w:rsidRPr="0041491C">
        <w:rPr>
          <w:rStyle w:val="Siln"/>
          <w:lang w:val="cs-CZ"/>
        </w:rPr>
        <w:t>Změnit položky na objednávce</w:t>
      </w:r>
      <w:r w:rsidRPr="0041491C">
        <w:rPr>
          <w:lang w:val="cs-CZ"/>
        </w:rPr>
        <w:t xml:space="preserve"> – chybí </w:t>
      </w:r>
      <w:proofErr w:type="spellStart"/>
      <w:r w:rsidRPr="0041491C">
        <w:rPr>
          <w:lang w:val="cs-CZ"/>
        </w:rPr>
        <w:t>else</w:t>
      </w:r>
      <w:proofErr w:type="spellEnd"/>
    </w:p>
    <w:p w:rsidR="00203D1E" w:rsidRPr="0041491C" w:rsidRDefault="00203D1E" w:rsidP="00203D1E">
      <w:pPr>
        <w:pStyle w:val="Odstavecseseznamem"/>
        <w:numPr>
          <w:ilvl w:val="0"/>
          <w:numId w:val="3"/>
        </w:numPr>
        <w:rPr>
          <w:lang w:val="cs-CZ"/>
        </w:rPr>
      </w:pPr>
      <w:r w:rsidRPr="0041491C">
        <w:rPr>
          <w:rStyle w:val="Siln"/>
          <w:lang w:val="cs-CZ"/>
        </w:rPr>
        <w:t>Stornovat položku</w:t>
      </w:r>
      <w:r w:rsidRPr="0041491C">
        <w:rPr>
          <w:lang w:val="cs-CZ"/>
        </w:rPr>
        <w:t xml:space="preserve"> – IF zpoždění – k tomu patří „ELSE </w:t>
      </w:r>
      <w:proofErr w:type="spellStart"/>
      <w:r w:rsidRPr="0041491C">
        <w:rPr>
          <w:lang w:val="cs-CZ"/>
        </w:rPr>
        <w:t>nesdostatek</w:t>
      </w:r>
      <w:proofErr w:type="spellEnd"/>
      <w:r w:rsidRPr="0041491C">
        <w:rPr>
          <w:lang w:val="cs-CZ"/>
        </w:rPr>
        <w:t xml:space="preserve"> surovin“? Nebo jste pouze zapomněli </w:t>
      </w:r>
      <w:proofErr w:type="spellStart"/>
      <w:r w:rsidRPr="0041491C">
        <w:rPr>
          <w:lang w:val="cs-CZ"/>
        </w:rPr>
        <w:t>přidate</w:t>
      </w:r>
      <w:proofErr w:type="spellEnd"/>
      <w:r w:rsidRPr="0041491C">
        <w:rPr>
          <w:lang w:val="cs-CZ"/>
        </w:rPr>
        <w:t xml:space="preserve"> „ELSE včas“ a také vám chybí „ELSE dostatek surovin“? 1a </w:t>
      </w:r>
      <w:proofErr w:type="spellStart"/>
      <w:r w:rsidRPr="0041491C">
        <w:rPr>
          <w:lang w:val="cs-CZ"/>
        </w:rPr>
        <w:t>Exception</w:t>
      </w:r>
      <w:proofErr w:type="spellEnd"/>
      <w:r w:rsidRPr="0041491C">
        <w:rPr>
          <w:lang w:val="cs-CZ"/>
        </w:rPr>
        <w:t xml:space="preserve"> – chybí </w:t>
      </w:r>
      <w:proofErr w:type="spellStart"/>
      <w:r w:rsidRPr="0041491C">
        <w:rPr>
          <w:lang w:val="cs-CZ"/>
        </w:rPr>
        <w:t>Exception</w:t>
      </w:r>
      <w:proofErr w:type="spellEnd"/>
      <w:r w:rsidRPr="0041491C">
        <w:rPr>
          <w:lang w:val="cs-CZ"/>
        </w:rPr>
        <w:t xml:space="preserve"> </w:t>
      </w:r>
      <w:proofErr w:type="spellStart"/>
      <w:r w:rsidRPr="0041491C">
        <w:rPr>
          <w:lang w:val="cs-CZ"/>
        </w:rPr>
        <w:t>Flow</w:t>
      </w:r>
      <w:proofErr w:type="spellEnd"/>
      <w:r w:rsidRPr="0041491C">
        <w:rPr>
          <w:lang w:val="cs-CZ"/>
        </w:rPr>
        <w:t xml:space="preserve">, 2a </w:t>
      </w:r>
      <w:proofErr w:type="spellStart"/>
      <w:r w:rsidRPr="0041491C">
        <w:rPr>
          <w:lang w:val="cs-CZ"/>
        </w:rPr>
        <w:t>Alternate</w:t>
      </w:r>
      <w:proofErr w:type="spellEnd"/>
      <w:r w:rsidRPr="0041491C">
        <w:rPr>
          <w:lang w:val="cs-CZ"/>
        </w:rPr>
        <w:t xml:space="preserve"> – chybí </w:t>
      </w:r>
      <w:proofErr w:type="spellStart"/>
      <w:r w:rsidRPr="0041491C">
        <w:rPr>
          <w:lang w:val="cs-CZ"/>
        </w:rPr>
        <w:t>Alternate</w:t>
      </w:r>
      <w:proofErr w:type="spellEnd"/>
      <w:r w:rsidRPr="0041491C">
        <w:rPr>
          <w:lang w:val="cs-CZ"/>
        </w:rPr>
        <w:t xml:space="preserve"> </w:t>
      </w:r>
      <w:proofErr w:type="spellStart"/>
      <w:r w:rsidRPr="0041491C">
        <w:rPr>
          <w:lang w:val="cs-CZ"/>
        </w:rPr>
        <w:t>Flow</w:t>
      </w:r>
      <w:proofErr w:type="spellEnd"/>
    </w:p>
    <w:p w:rsidR="00203D1E" w:rsidRPr="0041491C" w:rsidRDefault="00203D1E" w:rsidP="00203D1E">
      <w:pPr>
        <w:pStyle w:val="Odstavecseseznamem"/>
        <w:numPr>
          <w:ilvl w:val="0"/>
          <w:numId w:val="3"/>
        </w:numPr>
        <w:rPr>
          <w:lang w:val="cs-CZ"/>
        </w:rPr>
      </w:pPr>
      <w:r w:rsidRPr="0041491C">
        <w:rPr>
          <w:rStyle w:val="Siln"/>
          <w:lang w:val="cs-CZ"/>
        </w:rPr>
        <w:t>Přerušení zadávání</w:t>
      </w:r>
      <w:r w:rsidRPr="0041491C">
        <w:rPr>
          <w:lang w:val="cs-CZ"/>
        </w:rPr>
        <w:t xml:space="preserve"> – jak můž</w:t>
      </w:r>
      <w:r w:rsidR="003A1754" w:rsidRPr="0041491C">
        <w:rPr>
          <w:lang w:val="cs-CZ"/>
        </w:rPr>
        <w:t>e scénář pokračovat diagramem?</w:t>
      </w:r>
      <w:r w:rsidRPr="0041491C">
        <w:rPr>
          <w:lang w:val="cs-CZ"/>
        </w:rPr>
        <w:t xml:space="preserve"> Žádný takový diagram jsem nenašel. -&gt; zřejmě </w:t>
      </w:r>
      <w:proofErr w:type="gramStart"/>
      <w:r w:rsidRPr="0041491C">
        <w:rPr>
          <w:lang w:val="cs-CZ"/>
        </w:rPr>
        <w:t>myšlen use</w:t>
      </w:r>
      <w:proofErr w:type="gramEnd"/>
      <w:r w:rsidRPr="0041491C">
        <w:rPr>
          <w:lang w:val="cs-CZ"/>
        </w:rPr>
        <w:t xml:space="preserve"> case</w:t>
      </w:r>
      <w:r w:rsidR="003A1754" w:rsidRPr="0041491C">
        <w:rPr>
          <w:lang w:val="cs-CZ"/>
        </w:rPr>
        <w:t>?</w:t>
      </w:r>
    </w:p>
    <w:p w:rsidR="00203D1E" w:rsidRPr="0041491C" w:rsidRDefault="00203D1E" w:rsidP="00203D1E">
      <w:pPr>
        <w:pStyle w:val="Odstavecseseznamem"/>
        <w:numPr>
          <w:ilvl w:val="0"/>
          <w:numId w:val="3"/>
        </w:numPr>
        <w:rPr>
          <w:lang w:val="cs-CZ"/>
        </w:rPr>
      </w:pPr>
      <w:r w:rsidRPr="0041491C">
        <w:rPr>
          <w:rStyle w:val="Siln"/>
          <w:lang w:val="cs-CZ"/>
        </w:rPr>
        <w:t>Zadat objednávku do terminálu</w:t>
      </w:r>
      <w:r w:rsidR="003A1754" w:rsidRPr="0041491C">
        <w:rPr>
          <w:lang w:val="cs-CZ"/>
        </w:rPr>
        <w:t xml:space="preserve"> – o</w:t>
      </w:r>
      <w:r w:rsidRPr="0041491C">
        <w:rPr>
          <w:lang w:val="cs-CZ"/>
        </w:rPr>
        <w:t>bdobné připomínky jako k „Rezervovat stůl“</w:t>
      </w:r>
      <w:r w:rsidR="003A1754" w:rsidRPr="0041491C">
        <w:rPr>
          <w:lang w:val="cs-CZ"/>
        </w:rPr>
        <w:t xml:space="preserve">, </w:t>
      </w:r>
      <w:r w:rsidRPr="0041491C">
        <w:rPr>
          <w:lang w:val="cs-CZ"/>
        </w:rPr>
        <w:t>…zadá do terminálu „obvyklým“ způsobem – do terminálu se někdy něco zadává neobvyklým způsobem? Jak přesně vypadá takový obvyklý způsob? Proč, pokud někdy mohu zadávat neobvyklým způsobem, tak musím v tomto případě zadávat pouze obvyklým způsobem?</w:t>
      </w:r>
    </w:p>
    <w:p w:rsidR="00203D1E" w:rsidRPr="0041491C" w:rsidRDefault="00203D1E" w:rsidP="00203D1E">
      <w:pPr>
        <w:pStyle w:val="Odstavecseseznamem"/>
        <w:numPr>
          <w:ilvl w:val="0"/>
          <w:numId w:val="3"/>
        </w:numPr>
        <w:rPr>
          <w:lang w:val="cs-CZ"/>
        </w:rPr>
      </w:pPr>
      <w:r w:rsidRPr="0041491C">
        <w:rPr>
          <w:rStyle w:val="Siln"/>
          <w:lang w:val="cs-CZ"/>
        </w:rPr>
        <w:t>Změnit položky na objednávce</w:t>
      </w:r>
      <w:r w:rsidR="003A1754" w:rsidRPr="0041491C">
        <w:rPr>
          <w:lang w:val="cs-CZ"/>
        </w:rPr>
        <w:t xml:space="preserve"> – o</w:t>
      </w:r>
      <w:r w:rsidRPr="0041491C">
        <w:rPr>
          <w:lang w:val="cs-CZ"/>
        </w:rPr>
        <w:t>bdobné připomínky jako u „Rezervovat stůl“</w:t>
      </w:r>
    </w:p>
    <w:p w:rsidR="00203D1E" w:rsidRPr="0041491C" w:rsidRDefault="00203D1E" w:rsidP="00203D1E">
      <w:pPr>
        <w:pStyle w:val="Odstavecseseznamem"/>
        <w:numPr>
          <w:ilvl w:val="0"/>
          <w:numId w:val="3"/>
        </w:numPr>
        <w:rPr>
          <w:lang w:val="cs-CZ"/>
        </w:rPr>
      </w:pPr>
      <w:r w:rsidRPr="0041491C">
        <w:rPr>
          <w:rStyle w:val="Siln"/>
          <w:lang w:val="cs-CZ"/>
        </w:rPr>
        <w:t>Změnit rezervaci stolu</w:t>
      </w:r>
      <w:r w:rsidR="003A1754" w:rsidRPr="0041491C">
        <w:rPr>
          <w:lang w:val="cs-CZ"/>
        </w:rPr>
        <w:t xml:space="preserve"> </w:t>
      </w:r>
      <w:r w:rsidR="008D5D42" w:rsidRPr="0041491C">
        <w:rPr>
          <w:lang w:val="cs-CZ"/>
        </w:rPr>
        <w:t xml:space="preserve">– </w:t>
      </w:r>
      <w:r w:rsidR="003A1754" w:rsidRPr="0041491C">
        <w:rPr>
          <w:lang w:val="cs-CZ"/>
        </w:rPr>
        <w:t>o</w:t>
      </w:r>
      <w:r w:rsidRPr="0041491C">
        <w:rPr>
          <w:lang w:val="cs-CZ"/>
        </w:rPr>
        <w:t>bdobné připomínky jako u „Rezervovat stůl“</w:t>
      </w:r>
    </w:p>
    <w:p w:rsidR="00203D1E" w:rsidRPr="0041491C" w:rsidRDefault="00203D1E" w:rsidP="00203D1E">
      <w:pPr>
        <w:pStyle w:val="Odstavecseseznamem"/>
        <w:numPr>
          <w:ilvl w:val="0"/>
          <w:numId w:val="3"/>
        </w:numPr>
        <w:rPr>
          <w:lang w:val="cs-CZ"/>
        </w:rPr>
      </w:pPr>
      <w:r w:rsidRPr="0041491C">
        <w:rPr>
          <w:rStyle w:val="Siln"/>
          <w:lang w:val="cs-CZ"/>
        </w:rPr>
        <w:t>Zrušit rezervaci stolu</w:t>
      </w:r>
      <w:r w:rsidR="003A1754" w:rsidRPr="0041491C">
        <w:rPr>
          <w:lang w:val="cs-CZ"/>
        </w:rPr>
        <w:t xml:space="preserve"> </w:t>
      </w:r>
      <w:r w:rsidR="008D5D42" w:rsidRPr="0041491C">
        <w:rPr>
          <w:lang w:val="cs-CZ"/>
        </w:rPr>
        <w:t xml:space="preserve">– </w:t>
      </w:r>
      <w:r w:rsidR="003A1754" w:rsidRPr="0041491C">
        <w:rPr>
          <w:lang w:val="cs-CZ"/>
        </w:rPr>
        <w:t>o</w:t>
      </w:r>
      <w:r w:rsidRPr="0041491C">
        <w:rPr>
          <w:lang w:val="cs-CZ"/>
        </w:rPr>
        <w:t>bdobné připomínky jako u „Rezervovat stůl“</w:t>
      </w:r>
    </w:p>
    <w:p w:rsidR="00E81CC5" w:rsidRPr="0041491C" w:rsidRDefault="00E81CC5" w:rsidP="00203D1E">
      <w:pPr>
        <w:pStyle w:val="Odstavecseseznamem"/>
        <w:numPr>
          <w:ilvl w:val="0"/>
          <w:numId w:val="3"/>
        </w:numPr>
        <w:rPr>
          <w:lang w:val="cs-CZ"/>
        </w:rPr>
      </w:pPr>
      <w:r w:rsidRPr="0041491C">
        <w:rPr>
          <w:lang w:val="cs-CZ"/>
        </w:rPr>
        <w:t xml:space="preserve">Scénářů je málo – 5 na osobu * 4 osoby </w:t>
      </w:r>
      <w:r w:rsidRPr="0041491C">
        <w:rPr>
          <w:lang w:val="cs-CZ"/>
        </w:rPr>
        <w:sym w:font="Wingdings" w:char="F04A"/>
      </w:r>
    </w:p>
    <w:p w:rsidR="00F8674E" w:rsidRPr="0041491C" w:rsidRDefault="00CC43F4" w:rsidP="00F8674E">
      <w:pPr>
        <w:pStyle w:val="Odstavecseseznamem"/>
        <w:numPr>
          <w:ilvl w:val="0"/>
          <w:numId w:val="3"/>
        </w:numPr>
        <w:rPr>
          <w:lang w:val="cs-CZ"/>
        </w:rPr>
      </w:pPr>
      <w:r w:rsidRPr="0041491C">
        <w:rPr>
          <w:rStyle w:val="Siln"/>
          <w:lang w:val="cs-CZ"/>
        </w:rPr>
        <w:t>Proces feedbacku</w:t>
      </w:r>
      <w:r w:rsidRPr="0041491C">
        <w:rPr>
          <w:lang w:val="cs-CZ"/>
        </w:rPr>
        <w:t xml:space="preserve"> – je rozdíl </w:t>
      </w:r>
      <w:proofErr w:type="gramStart"/>
      <w:r w:rsidRPr="0041491C">
        <w:rPr>
          <w:lang w:val="cs-CZ"/>
        </w:rPr>
        <w:t>mezi editovat</w:t>
      </w:r>
      <w:proofErr w:type="gramEnd"/>
      <w:r w:rsidRPr="0041491C">
        <w:rPr>
          <w:lang w:val="cs-CZ"/>
        </w:rPr>
        <w:t xml:space="preserve"> </w:t>
      </w:r>
      <w:r w:rsidR="00141E64">
        <w:rPr>
          <w:lang w:val="cs-CZ"/>
        </w:rPr>
        <w:t xml:space="preserve">hodnocení </w:t>
      </w:r>
      <w:r w:rsidRPr="0041491C">
        <w:rPr>
          <w:lang w:val="cs-CZ"/>
        </w:rPr>
        <w:t>a upravit hodnocení?</w:t>
      </w:r>
      <w:r w:rsidR="00F8674E" w:rsidRPr="0041491C">
        <w:rPr>
          <w:lang w:val="cs-CZ"/>
        </w:rPr>
        <w:t xml:space="preserve"> </w:t>
      </w:r>
    </w:p>
    <w:p w:rsidR="00E81CC5" w:rsidRPr="0041491C" w:rsidRDefault="00951617" w:rsidP="00951617">
      <w:pPr>
        <w:pStyle w:val="Nadpis1"/>
        <w:rPr>
          <w:lang w:val="cs-CZ"/>
        </w:rPr>
      </w:pPr>
      <w:proofErr w:type="spellStart"/>
      <w:r w:rsidRPr="0041491C">
        <w:rPr>
          <w:lang w:val="cs-CZ"/>
        </w:rPr>
        <w:lastRenderedPageBreak/>
        <w:t>Flows</w:t>
      </w:r>
      <w:proofErr w:type="spellEnd"/>
    </w:p>
    <w:p w:rsidR="00951617" w:rsidRPr="0041491C" w:rsidRDefault="00F8674E" w:rsidP="00CC43F4">
      <w:pPr>
        <w:pStyle w:val="Odstavecseseznamem"/>
        <w:numPr>
          <w:ilvl w:val="0"/>
          <w:numId w:val="8"/>
        </w:numPr>
        <w:rPr>
          <w:lang w:val="cs-CZ"/>
        </w:rPr>
      </w:pPr>
      <w:r w:rsidRPr="0041491C">
        <w:rPr>
          <w:lang w:val="cs-CZ"/>
        </w:rPr>
        <w:t>Vždy skloňujeme dodavateli, nikdy ne dodavatelovi!</w:t>
      </w:r>
    </w:p>
    <w:p w:rsidR="00F8674E" w:rsidRPr="0041491C" w:rsidRDefault="00F8674E" w:rsidP="00CC43F4">
      <w:pPr>
        <w:pStyle w:val="Odstavecseseznamem"/>
        <w:numPr>
          <w:ilvl w:val="0"/>
          <w:numId w:val="8"/>
        </w:numPr>
        <w:rPr>
          <w:lang w:val="cs-CZ"/>
        </w:rPr>
      </w:pPr>
      <w:r w:rsidRPr="0041491C">
        <w:rPr>
          <w:rStyle w:val="Siln"/>
          <w:lang w:val="cs-CZ"/>
        </w:rPr>
        <w:t>Změna objednávky z kuchyně</w:t>
      </w:r>
      <w:r w:rsidRPr="0041491C">
        <w:rPr>
          <w:lang w:val="cs-CZ"/>
        </w:rPr>
        <w:t xml:space="preserve"> – některé větve nekončí.</w:t>
      </w:r>
    </w:p>
    <w:p w:rsidR="00F8674E" w:rsidRPr="0041491C" w:rsidRDefault="00F8674E" w:rsidP="00CC43F4">
      <w:pPr>
        <w:pStyle w:val="Odstavecseseznamem"/>
        <w:numPr>
          <w:ilvl w:val="0"/>
          <w:numId w:val="8"/>
        </w:numPr>
        <w:rPr>
          <w:lang w:val="cs-CZ"/>
        </w:rPr>
      </w:pPr>
      <w:r w:rsidRPr="0041491C">
        <w:rPr>
          <w:lang w:val="cs-CZ"/>
        </w:rPr>
        <w:t>Jde vůbec o něco jiného, než vždy o zrušení akce?</w:t>
      </w:r>
    </w:p>
    <w:sectPr w:rsidR="00F8674E" w:rsidRPr="0041491C" w:rsidSect="006C6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31DD"/>
    <w:multiLevelType w:val="hybridMultilevel"/>
    <w:tmpl w:val="4022C1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D686F"/>
    <w:multiLevelType w:val="hybridMultilevel"/>
    <w:tmpl w:val="5B4ABE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C6563"/>
    <w:multiLevelType w:val="hybridMultilevel"/>
    <w:tmpl w:val="974A92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C05AF"/>
    <w:multiLevelType w:val="hybridMultilevel"/>
    <w:tmpl w:val="62967BF4"/>
    <w:lvl w:ilvl="0" w:tplc="659EF3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97A84"/>
    <w:multiLevelType w:val="hybridMultilevel"/>
    <w:tmpl w:val="DE9CA3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F05FE"/>
    <w:multiLevelType w:val="hybridMultilevel"/>
    <w:tmpl w:val="D3BEA2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A66E0"/>
    <w:multiLevelType w:val="hybridMultilevel"/>
    <w:tmpl w:val="F022D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F2B4A"/>
    <w:multiLevelType w:val="hybridMultilevel"/>
    <w:tmpl w:val="DFAA30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E3BFD"/>
    <w:rsid w:val="000541FC"/>
    <w:rsid w:val="0007328C"/>
    <w:rsid w:val="000C1B15"/>
    <w:rsid w:val="000E3BFD"/>
    <w:rsid w:val="00141E64"/>
    <w:rsid w:val="001B7EF9"/>
    <w:rsid w:val="001C0CA6"/>
    <w:rsid w:val="00203D1E"/>
    <w:rsid w:val="002304A2"/>
    <w:rsid w:val="0030317A"/>
    <w:rsid w:val="00313ACD"/>
    <w:rsid w:val="003408B2"/>
    <w:rsid w:val="003A1754"/>
    <w:rsid w:val="003F4B9D"/>
    <w:rsid w:val="0041491C"/>
    <w:rsid w:val="004612A2"/>
    <w:rsid w:val="004F6E93"/>
    <w:rsid w:val="00520097"/>
    <w:rsid w:val="0054602F"/>
    <w:rsid w:val="00576F54"/>
    <w:rsid w:val="005B2F4D"/>
    <w:rsid w:val="005E19E8"/>
    <w:rsid w:val="0063429E"/>
    <w:rsid w:val="006C6522"/>
    <w:rsid w:val="006C6816"/>
    <w:rsid w:val="006D2D8E"/>
    <w:rsid w:val="006E7E11"/>
    <w:rsid w:val="006F35A5"/>
    <w:rsid w:val="0079569F"/>
    <w:rsid w:val="007A7498"/>
    <w:rsid w:val="00820D61"/>
    <w:rsid w:val="008318B7"/>
    <w:rsid w:val="008D3F08"/>
    <w:rsid w:val="008D5D42"/>
    <w:rsid w:val="0092439D"/>
    <w:rsid w:val="00951617"/>
    <w:rsid w:val="00996CC3"/>
    <w:rsid w:val="00A368EF"/>
    <w:rsid w:val="00A64D85"/>
    <w:rsid w:val="00A816B6"/>
    <w:rsid w:val="00AA1296"/>
    <w:rsid w:val="00AD12DE"/>
    <w:rsid w:val="00B468C8"/>
    <w:rsid w:val="00B53D29"/>
    <w:rsid w:val="00BD7B4D"/>
    <w:rsid w:val="00C752EB"/>
    <w:rsid w:val="00C9633D"/>
    <w:rsid w:val="00CC43F4"/>
    <w:rsid w:val="00D074DE"/>
    <w:rsid w:val="00D145F1"/>
    <w:rsid w:val="00D22AC2"/>
    <w:rsid w:val="00D47108"/>
    <w:rsid w:val="00D55EFE"/>
    <w:rsid w:val="00D67415"/>
    <w:rsid w:val="00DA7B6C"/>
    <w:rsid w:val="00DB2077"/>
    <w:rsid w:val="00DD2CE2"/>
    <w:rsid w:val="00DD506D"/>
    <w:rsid w:val="00E00EB6"/>
    <w:rsid w:val="00E139D1"/>
    <w:rsid w:val="00E54CEA"/>
    <w:rsid w:val="00E76442"/>
    <w:rsid w:val="00E8053A"/>
    <w:rsid w:val="00E81CC5"/>
    <w:rsid w:val="00EF44D7"/>
    <w:rsid w:val="00F433DD"/>
    <w:rsid w:val="00F5519F"/>
    <w:rsid w:val="00F70CF1"/>
    <w:rsid w:val="00F8674E"/>
    <w:rsid w:val="00FE0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3429E"/>
  </w:style>
  <w:style w:type="paragraph" w:styleId="Nadpis1">
    <w:name w:val="heading 1"/>
    <w:basedOn w:val="Normln"/>
    <w:next w:val="Normln"/>
    <w:link w:val="Nadpis1Char"/>
    <w:uiPriority w:val="9"/>
    <w:qFormat/>
    <w:rsid w:val="0063429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3429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3429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3429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3429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3429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3429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3429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3429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3429E"/>
    <w:pPr>
      <w:ind w:left="720"/>
      <w:contextualSpacing/>
    </w:pPr>
  </w:style>
  <w:style w:type="paragraph" w:styleId="Bezmezer">
    <w:name w:val="No Spacing"/>
    <w:basedOn w:val="Normln"/>
    <w:link w:val="BezmezerChar"/>
    <w:uiPriority w:val="1"/>
    <w:qFormat/>
    <w:rsid w:val="0063429E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63429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3429E"/>
    <w:rPr>
      <w:smallCaps/>
      <w:sz w:val="48"/>
      <w:szCs w:val="48"/>
    </w:rPr>
  </w:style>
  <w:style w:type="character" w:customStyle="1" w:styleId="Nadpis1Char">
    <w:name w:val="Nadpis 1 Char"/>
    <w:basedOn w:val="Standardnpsmoodstavce"/>
    <w:link w:val="Nadpis1"/>
    <w:uiPriority w:val="9"/>
    <w:rsid w:val="0063429E"/>
    <w:rPr>
      <w:smallCaps/>
      <w:spacing w:val="5"/>
      <w:sz w:val="32"/>
      <w:szCs w:val="32"/>
    </w:rPr>
  </w:style>
  <w:style w:type="character" w:styleId="Zvraznn">
    <w:name w:val="Emphasis"/>
    <w:uiPriority w:val="20"/>
    <w:qFormat/>
    <w:rsid w:val="0063429E"/>
    <w:rPr>
      <w:b/>
      <w:i/>
      <w:spacing w:val="10"/>
    </w:rPr>
  </w:style>
  <w:style w:type="character" w:styleId="Siln">
    <w:name w:val="Strong"/>
    <w:uiPriority w:val="22"/>
    <w:qFormat/>
    <w:rsid w:val="0063429E"/>
    <w:rPr>
      <w:b/>
      <w:color w:val="C0504D" w:themeColor="accent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3429E"/>
    <w:rPr>
      <w:smallCaps/>
      <w:spacing w:val="5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3429E"/>
    <w:rPr>
      <w:smallCaps/>
      <w:spacing w:val="5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3429E"/>
    <w:rPr>
      <w:smallCaps/>
      <w:spacing w:val="10"/>
      <w:sz w:val="22"/>
      <w:szCs w:val="22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3429E"/>
    <w:rPr>
      <w:smallCaps/>
      <w:color w:val="943634" w:themeColor="accent2" w:themeShade="BF"/>
      <w:spacing w:val="10"/>
      <w:sz w:val="22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3429E"/>
    <w:rPr>
      <w:smallCaps/>
      <w:color w:val="C0504D" w:themeColor="accent2"/>
      <w:spacing w:val="5"/>
      <w:sz w:val="22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3429E"/>
    <w:rPr>
      <w:b/>
      <w:smallCaps/>
      <w:color w:val="C0504D" w:themeColor="accent2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3429E"/>
    <w:rPr>
      <w:b/>
      <w:i/>
      <w:smallCaps/>
      <w:color w:val="943634" w:themeColor="accent2" w:themeShade="BF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3429E"/>
    <w:rPr>
      <w:b/>
      <w:i/>
      <w:smallCaps/>
      <w:color w:val="622423" w:themeColor="accent2" w:themeShade="7F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3429E"/>
    <w:rPr>
      <w:b/>
      <w:bCs/>
      <w:caps/>
      <w:sz w:val="16"/>
      <w:szCs w:val="18"/>
    </w:rPr>
  </w:style>
  <w:style w:type="paragraph" w:styleId="Podtitul">
    <w:name w:val="Subtitle"/>
    <w:basedOn w:val="Normln"/>
    <w:next w:val="Normln"/>
    <w:link w:val="PodtitulChar"/>
    <w:uiPriority w:val="11"/>
    <w:qFormat/>
    <w:rsid w:val="0063429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PodtitulChar">
    <w:name w:val="Podtitul Char"/>
    <w:basedOn w:val="Standardnpsmoodstavce"/>
    <w:link w:val="Podtitul"/>
    <w:uiPriority w:val="11"/>
    <w:rsid w:val="0063429E"/>
    <w:rPr>
      <w:rFonts w:asciiTheme="majorHAnsi" w:eastAsiaTheme="majorEastAsia" w:hAnsiTheme="majorHAnsi" w:cstheme="majorBidi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63429E"/>
  </w:style>
  <w:style w:type="paragraph" w:styleId="Citace">
    <w:name w:val="Quote"/>
    <w:basedOn w:val="Normln"/>
    <w:next w:val="Normln"/>
    <w:link w:val="CitaceChar"/>
    <w:uiPriority w:val="29"/>
    <w:qFormat/>
    <w:rsid w:val="0063429E"/>
    <w:rPr>
      <w:i/>
    </w:rPr>
  </w:style>
  <w:style w:type="character" w:customStyle="1" w:styleId="CitaceChar">
    <w:name w:val="Citace Char"/>
    <w:basedOn w:val="Standardnpsmoodstavce"/>
    <w:link w:val="Citace"/>
    <w:uiPriority w:val="29"/>
    <w:rsid w:val="0063429E"/>
    <w:rPr>
      <w:i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63429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63429E"/>
    <w:rPr>
      <w:b/>
      <w:i/>
      <w:color w:val="FFFFFF" w:themeColor="background1"/>
      <w:shd w:val="clear" w:color="auto" w:fill="C0504D" w:themeFill="accent2"/>
    </w:rPr>
  </w:style>
  <w:style w:type="character" w:styleId="Zdraznnjemn">
    <w:name w:val="Subtle Emphasis"/>
    <w:uiPriority w:val="19"/>
    <w:qFormat/>
    <w:rsid w:val="0063429E"/>
    <w:rPr>
      <w:i/>
    </w:rPr>
  </w:style>
  <w:style w:type="character" w:styleId="Zdraznnintenzivn">
    <w:name w:val="Intense Emphasis"/>
    <w:uiPriority w:val="21"/>
    <w:qFormat/>
    <w:rsid w:val="0063429E"/>
    <w:rPr>
      <w:b/>
      <w:i/>
      <w:color w:val="C0504D" w:themeColor="accent2"/>
      <w:spacing w:val="10"/>
    </w:rPr>
  </w:style>
  <w:style w:type="character" w:styleId="Odkazjemn">
    <w:name w:val="Subtle Reference"/>
    <w:uiPriority w:val="31"/>
    <w:qFormat/>
    <w:rsid w:val="0063429E"/>
    <w:rPr>
      <w:b/>
    </w:rPr>
  </w:style>
  <w:style w:type="character" w:styleId="Odkazintenzivn">
    <w:name w:val="Intense Reference"/>
    <w:uiPriority w:val="32"/>
    <w:qFormat/>
    <w:rsid w:val="0063429E"/>
    <w:rPr>
      <w:b/>
      <w:bCs/>
      <w:smallCaps/>
      <w:spacing w:val="5"/>
      <w:sz w:val="22"/>
      <w:szCs w:val="22"/>
      <w:u w:val="single"/>
    </w:rPr>
  </w:style>
  <w:style w:type="character" w:styleId="Nzevknihy">
    <w:name w:val="Book Title"/>
    <w:uiPriority w:val="33"/>
    <w:qFormat/>
    <w:rsid w:val="0063429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3429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13A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350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Houdková</dc:creator>
  <cp:keywords/>
  <dc:description/>
  <cp:lastModifiedBy>Mu</cp:lastModifiedBy>
  <cp:revision>62</cp:revision>
  <dcterms:created xsi:type="dcterms:W3CDTF">2013-11-02T09:29:00Z</dcterms:created>
  <dcterms:modified xsi:type="dcterms:W3CDTF">2013-11-17T22:25:00Z</dcterms:modified>
</cp:coreProperties>
</file>