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E6" w:rsidRPr="007B665E" w:rsidRDefault="00CB1DE6" w:rsidP="00CB1DE6">
      <w:pPr>
        <w:jc w:val="center"/>
        <w:rPr>
          <w:b/>
          <w:sz w:val="36"/>
          <w:szCs w:val="36"/>
        </w:rPr>
      </w:pPr>
      <w:bookmarkStart w:id="0" w:name="_Hlk505266355"/>
      <w:r w:rsidRPr="007B665E">
        <w:rPr>
          <w:b/>
          <w:sz w:val="36"/>
          <w:szCs w:val="36"/>
        </w:rPr>
        <w:t>Migrating MongoDB</w:t>
      </w:r>
      <w:r>
        <w:rPr>
          <w:b/>
          <w:sz w:val="36"/>
          <w:szCs w:val="36"/>
        </w:rPr>
        <w:t xml:space="preserve"> databases</w:t>
      </w:r>
      <w:r w:rsidRPr="007B665E">
        <w:rPr>
          <w:b/>
          <w:sz w:val="36"/>
          <w:szCs w:val="36"/>
        </w:rPr>
        <w:t xml:space="preserve"> to Azure </w:t>
      </w:r>
      <w:proofErr w:type="spellStart"/>
      <w:r w:rsidRPr="007B665E">
        <w:rPr>
          <w:b/>
          <w:sz w:val="36"/>
          <w:szCs w:val="36"/>
        </w:rPr>
        <w:t>CosmosDB</w:t>
      </w:r>
      <w:proofErr w:type="spellEnd"/>
    </w:p>
    <w:p w:rsidR="00CB1DE6" w:rsidRDefault="00CB1DE6" w:rsidP="00CB1DE6"/>
    <w:p w:rsidR="00CB1DE6" w:rsidRPr="00DE1087" w:rsidRDefault="00CB1DE6" w:rsidP="00CB1DE6">
      <w:pPr>
        <w:rPr>
          <w:b/>
        </w:rPr>
      </w:pPr>
      <w:r w:rsidRPr="00DE1087">
        <w:rPr>
          <w:b/>
        </w:rPr>
        <w:t>Project Topic: Azure Database Migration Service</w:t>
      </w:r>
    </w:p>
    <w:p w:rsidR="00CB1DE6" w:rsidRDefault="00CB1DE6" w:rsidP="00CB1DE6">
      <w:r w:rsidRPr="00CB1DE6">
        <w:rPr>
          <w:b/>
        </w:rPr>
        <w:t>Project Topic Description</w:t>
      </w:r>
      <w:r>
        <w:t xml:space="preserve">: </w:t>
      </w:r>
      <w:proofErr w:type="gramStart"/>
      <w:r w:rsidRPr="007B665E">
        <w:t>Typically</w:t>
      </w:r>
      <w:proofErr w:type="gramEnd"/>
      <w:r w:rsidRPr="007B665E">
        <w:t xml:space="preserve"> is focused on the migration of database schema and data from one database format to a specific database technology in the cloud.</w:t>
      </w:r>
    </w:p>
    <w:p w:rsidR="00CB1DE6" w:rsidRDefault="00CB1DE6" w:rsidP="00CB1DE6">
      <w:r w:rsidRPr="00DE1087">
        <w:rPr>
          <w:b/>
        </w:rPr>
        <w:t>Problem Description</w:t>
      </w:r>
      <w:r>
        <w:t xml:space="preserve">: We have a few MongoDB instances on-premise or on-virtual machines in the cloud. We would like to take advantage of Azure </w:t>
      </w:r>
      <w:proofErr w:type="spellStart"/>
      <w:r>
        <w:t>CosmosDB</w:t>
      </w:r>
      <w:proofErr w:type="spellEnd"/>
      <w:r>
        <w:t xml:space="preserve"> cloud service for DR, replication, scalability, and high availability. There is a need here to migrate of MongoDB databases to Azure </w:t>
      </w:r>
      <w:proofErr w:type="spellStart"/>
      <w:r>
        <w:t>CosmosDB</w:t>
      </w:r>
      <w:proofErr w:type="spellEnd"/>
      <w:r>
        <w:t xml:space="preserve"> database service.</w:t>
      </w:r>
    </w:p>
    <w:p w:rsidR="00CB1DE6" w:rsidRPr="00DE1087" w:rsidRDefault="00CB1DE6" w:rsidP="00CB1DE6">
      <w:pPr>
        <w:rPr>
          <w:b/>
        </w:rPr>
      </w:pPr>
      <w:r w:rsidRPr="00DE1087">
        <w:rPr>
          <w:b/>
        </w:rPr>
        <w:t>Sample Data:</w:t>
      </w:r>
    </w:p>
    <w:p w:rsidR="00CB1DE6" w:rsidRDefault="00CB1DE6" w:rsidP="004B1690">
      <w:pPr>
        <w:pStyle w:val="ListParagraph"/>
        <w:numPr>
          <w:ilvl w:val="0"/>
          <w:numId w:val="3"/>
        </w:numPr>
      </w:pPr>
      <w:proofErr w:type="spellStart"/>
      <w:r>
        <w:t>Northwind</w:t>
      </w:r>
      <w:proofErr w:type="spellEnd"/>
      <w:r>
        <w:t xml:space="preserve"> csv files from </w:t>
      </w:r>
      <w:hyperlink r:id="rId8" w:history="1">
        <w:r w:rsidRPr="00CB1DE6">
          <w:rPr>
            <w:rStyle w:val="Hyperlink"/>
            <w:rFonts w:ascii="Arial" w:hAnsi="Arial" w:cs="Arial"/>
            <w:color w:val="0077CC"/>
            <w:sz w:val="23"/>
            <w:szCs w:val="23"/>
          </w:rPr>
          <w:t>https://github.com/tmcnab/northwind-mongo/archive/master.zip</w:t>
        </w:r>
      </w:hyperlink>
      <w:r w:rsidRPr="00CB1DE6">
        <w:rPr>
          <w:rStyle w:val="Hyperlink"/>
          <w:rFonts w:ascii="Arial" w:hAnsi="Arial" w:cs="Arial"/>
          <w:color w:val="0077CC"/>
          <w:sz w:val="23"/>
          <w:szCs w:val="23"/>
        </w:rPr>
        <w:t xml:space="preserve">. </w:t>
      </w:r>
      <w:proofErr w:type="spellStart"/>
      <w:r>
        <w:t>Northwind</w:t>
      </w:r>
      <w:proofErr w:type="spellEnd"/>
      <w:r>
        <w:t xml:space="preserve"> sample database is from Microsoft Access product. There are 11 tables with 3308 rows.</w:t>
      </w:r>
    </w:p>
    <w:p w:rsidR="00CB1DE6" w:rsidRDefault="00CB1DE6" w:rsidP="006312F7">
      <w:pPr>
        <w:pStyle w:val="ListParagraph"/>
        <w:numPr>
          <w:ilvl w:val="0"/>
          <w:numId w:val="3"/>
        </w:numPr>
      </w:pPr>
      <w:proofErr w:type="spellStart"/>
      <w:r w:rsidRPr="003A6D2A">
        <w:t>mongodb_</w:t>
      </w:r>
      <w:proofErr w:type="gramStart"/>
      <w:r w:rsidRPr="003A6D2A">
        <w:t>cases.json</w:t>
      </w:r>
      <w:proofErr w:type="spellEnd"/>
      <w:proofErr w:type="gramEnd"/>
      <w:r>
        <w:t xml:space="preserve"> from </w:t>
      </w:r>
      <w:hyperlink r:id="rId9" w:history="1">
        <w:r>
          <w:rPr>
            <w:rStyle w:val="Hyperlink"/>
          </w:rPr>
          <w:t>https://community.jaspersoft.com/wiki/mongodb-city-cases-example</w:t>
        </w:r>
      </w:hyperlink>
      <w:r>
        <w:rPr>
          <w:rStyle w:val="Hyperlink"/>
        </w:rPr>
        <w:t xml:space="preserve">. </w:t>
      </w:r>
      <w:r>
        <w:t xml:space="preserve">There are 10,000 </w:t>
      </w:r>
      <w:proofErr w:type="spellStart"/>
      <w:r>
        <w:t>json</w:t>
      </w:r>
      <w:proofErr w:type="spellEnd"/>
      <w:r>
        <w:t xml:space="preserve"> documents in this dataset. It is about cases in a city.</w:t>
      </w:r>
    </w:p>
    <w:p w:rsidR="00CB1DE6" w:rsidRPr="00DE1087" w:rsidRDefault="00CB1DE6" w:rsidP="00CB1DE6">
      <w:pPr>
        <w:rPr>
          <w:b/>
        </w:rPr>
      </w:pPr>
      <w:r>
        <w:rPr>
          <w:b/>
        </w:rPr>
        <w:t xml:space="preserve">Hardware and </w:t>
      </w:r>
      <w:r w:rsidRPr="00DE1087">
        <w:rPr>
          <w:b/>
        </w:rPr>
        <w:t>Software Used:</w:t>
      </w:r>
    </w:p>
    <w:p w:rsidR="00CB1DE6" w:rsidRDefault="00CB1DE6" w:rsidP="00D2551C">
      <w:pPr>
        <w:pStyle w:val="ListParagraph"/>
        <w:numPr>
          <w:ilvl w:val="0"/>
          <w:numId w:val="4"/>
        </w:numPr>
      </w:pPr>
      <w:r w:rsidRPr="00CB1DE6">
        <w:t>Windows</w:t>
      </w:r>
      <w:r>
        <w:t xml:space="preserve"> 7 and MongoDB Enterprise Server</w:t>
      </w:r>
      <w:r w:rsidR="00F06600">
        <w:t xml:space="preserve"> 3.6.1</w:t>
      </w:r>
      <w:r>
        <w:t>.</w:t>
      </w:r>
    </w:p>
    <w:p w:rsidR="00CB1DE6" w:rsidRPr="00DE1087" w:rsidRDefault="00CB1DE6" w:rsidP="00CB1DE6">
      <w:pPr>
        <w:rPr>
          <w:b/>
        </w:rPr>
      </w:pPr>
      <w:r>
        <w:rPr>
          <w:b/>
        </w:rPr>
        <w:t>High-Level Steps</w:t>
      </w:r>
    </w:p>
    <w:p w:rsidR="00CB1DE6" w:rsidRDefault="00CB1DE6" w:rsidP="00CB1DE6">
      <w:pPr>
        <w:pStyle w:val="ListParagraph"/>
        <w:numPr>
          <w:ilvl w:val="0"/>
          <w:numId w:val="9"/>
        </w:numPr>
      </w:pPr>
      <w:r>
        <w:t>Install MongoDB, clean the data and load sample data into databases</w:t>
      </w:r>
    </w:p>
    <w:p w:rsidR="00CB1DE6" w:rsidRDefault="00CB1DE6" w:rsidP="00CB1DE6">
      <w:pPr>
        <w:pStyle w:val="ListParagraph"/>
        <w:numPr>
          <w:ilvl w:val="0"/>
          <w:numId w:val="9"/>
        </w:numPr>
      </w:pPr>
      <w:r>
        <w:t xml:space="preserve">Backup the databases in MongoDB which are ready for loading to </w:t>
      </w:r>
      <w:proofErr w:type="spellStart"/>
      <w:r>
        <w:t>CosmosDB</w:t>
      </w:r>
      <w:proofErr w:type="spellEnd"/>
    </w:p>
    <w:p w:rsidR="00CB1DE6" w:rsidRDefault="00CB1DE6" w:rsidP="00CB1DE6">
      <w:pPr>
        <w:pStyle w:val="ListParagraph"/>
        <w:numPr>
          <w:ilvl w:val="0"/>
          <w:numId w:val="9"/>
        </w:numPr>
      </w:pPr>
      <w:r>
        <w:t xml:space="preserve">Create a </w:t>
      </w:r>
      <w:proofErr w:type="spellStart"/>
      <w:r>
        <w:t>CosmosDB</w:t>
      </w:r>
      <w:proofErr w:type="spellEnd"/>
      <w:r>
        <w:t xml:space="preserve"> account on portal.azure.com</w:t>
      </w:r>
    </w:p>
    <w:p w:rsidR="00CB1DE6" w:rsidRDefault="00CB1DE6" w:rsidP="00CB1DE6">
      <w:pPr>
        <w:pStyle w:val="ListParagraph"/>
        <w:numPr>
          <w:ilvl w:val="0"/>
          <w:numId w:val="9"/>
        </w:numPr>
      </w:pPr>
      <w:r>
        <w:t xml:space="preserve">Determine restore </w:t>
      </w:r>
      <w:proofErr w:type="spellStart"/>
      <w:r>
        <w:t>paramters</w:t>
      </w:r>
      <w:proofErr w:type="spellEnd"/>
      <w:r>
        <w:t xml:space="preserve"> for </w:t>
      </w:r>
      <w:proofErr w:type="spellStart"/>
      <w:r>
        <w:t>batchsize</w:t>
      </w:r>
      <w:proofErr w:type="spellEnd"/>
      <w:r>
        <w:t xml:space="preserve"> and number of workers.</w:t>
      </w:r>
    </w:p>
    <w:p w:rsidR="00CB1DE6" w:rsidRPr="00CB1DE6" w:rsidRDefault="00CB1DE6" w:rsidP="00CB1DE6">
      <w:pPr>
        <w:pStyle w:val="ListParagraph"/>
        <w:numPr>
          <w:ilvl w:val="0"/>
          <w:numId w:val="9"/>
        </w:numPr>
      </w:pPr>
      <w:r>
        <w:t xml:space="preserve">Restore the backup to </w:t>
      </w:r>
      <w:proofErr w:type="spellStart"/>
      <w:r>
        <w:t>CosmosDB</w:t>
      </w:r>
      <w:proofErr w:type="spellEnd"/>
      <w:r>
        <w:t xml:space="preserve"> using MongoDB API.</w:t>
      </w:r>
      <w:r w:rsidR="00F06600">
        <w:t xml:space="preserve"> Pre-create </w:t>
      </w:r>
      <w:proofErr w:type="spellStart"/>
      <w:r w:rsidR="00F06600">
        <w:t>CosmosDB</w:t>
      </w:r>
      <w:proofErr w:type="spellEnd"/>
      <w:r w:rsidR="00F06600">
        <w:t xml:space="preserve"> database and collections if the default throughput 1000 RU/s is too slow.</w:t>
      </w:r>
    </w:p>
    <w:p w:rsidR="00F06600" w:rsidRPr="00DE1087" w:rsidRDefault="00F06600" w:rsidP="00F06600">
      <w:pPr>
        <w:rPr>
          <w:b/>
        </w:rPr>
      </w:pPr>
      <w:r w:rsidRPr="00DE1087">
        <w:rPr>
          <w:b/>
        </w:rPr>
        <w:t>Issues and Lessons learned</w:t>
      </w:r>
    </w:p>
    <w:p w:rsidR="00F06600" w:rsidRDefault="00F06600" w:rsidP="00F06600">
      <w:pPr>
        <w:pStyle w:val="ListParagraph"/>
        <w:numPr>
          <w:ilvl w:val="0"/>
          <w:numId w:val="5"/>
        </w:numPr>
      </w:pPr>
      <w:r>
        <w:t xml:space="preserve">Uploading JSON documents to </w:t>
      </w:r>
      <w:proofErr w:type="spellStart"/>
      <w:r>
        <w:t>CosmosDB</w:t>
      </w:r>
      <w:proofErr w:type="spellEnd"/>
      <w:r>
        <w:t xml:space="preserve"> is slow. For a simple document, need about 0.072s which is equivalent of 14 documents/s. For a million documents, the rough estimate is that we need about one day.</w:t>
      </w:r>
    </w:p>
    <w:p w:rsidR="00F06600" w:rsidRDefault="00F06600" w:rsidP="00F06600">
      <w:pPr>
        <w:pStyle w:val="ListParagraph"/>
        <w:numPr>
          <w:ilvl w:val="0"/>
          <w:numId w:val="5"/>
        </w:numPr>
      </w:pPr>
      <w:r>
        <w:t xml:space="preserve">We could increase the throughput above 10,000 RU/s to </w:t>
      </w:r>
      <w:proofErr w:type="spellStart"/>
      <w:r>
        <w:t>spead</w:t>
      </w:r>
      <w:proofErr w:type="spellEnd"/>
      <w:r>
        <w:t xml:space="preserve"> up the upload, but we need to implement </w:t>
      </w:r>
      <w:proofErr w:type="spellStart"/>
      <w:r>
        <w:t>sharding</w:t>
      </w:r>
      <w:proofErr w:type="spellEnd"/>
      <w:r>
        <w:t xml:space="preserve">. When the collection size is larger than 10GB, </w:t>
      </w:r>
      <w:proofErr w:type="spellStart"/>
      <w:r>
        <w:t>sharding</w:t>
      </w:r>
      <w:proofErr w:type="spellEnd"/>
      <w:r>
        <w:t xml:space="preserve"> is also required. As JSON documents are schema free and no required constraint for a partition key as required by </w:t>
      </w:r>
      <w:proofErr w:type="spellStart"/>
      <w:r>
        <w:t>sharding</w:t>
      </w:r>
      <w:proofErr w:type="spellEnd"/>
      <w:r>
        <w:t>. Thus, the application needs to ensure that there are candidate partition keys in the document.</w:t>
      </w:r>
    </w:p>
    <w:p w:rsidR="00F06600" w:rsidRDefault="00F06600">
      <w:pPr>
        <w:rPr>
          <w:b/>
        </w:rPr>
      </w:pPr>
      <w:proofErr w:type="spellStart"/>
      <w:r>
        <w:rPr>
          <w:b/>
        </w:rPr>
        <w:t>YourTube</w:t>
      </w:r>
      <w:proofErr w:type="spellEnd"/>
      <w:r>
        <w:rPr>
          <w:b/>
        </w:rPr>
        <w:t xml:space="preserve"> URL</w:t>
      </w:r>
      <w:r w:rsidR="001111BB">
        <w:rPr>
          <w:b/>
        </w:rPr>
        <w:t>s</w:t>
      </w:r>
    </w:p>
    <w:p w:rsidR="00CB1DE6" w:rsidRDefault="00F06600">
      <w:pPr>
        <w:rPr>
          <w:b/>
          <w:sz w:val="36"/>
          <w:szCs w:val="36"/>
        </w:rPr>
      </w:pPr>
      <w:r>
        <w:t xml:space="preserve">2 min Video:   </w:t>
      </w:r>
      <w:hyperlink r:id="rId10" w:tgtFrame="_blank" w:history="1">
        <w:r w:rsidR="00D248E8">
          <w:rPr>
            <w:rFonts w:ascii="Roboto" w:hAnsi="Roboto"/>
            <w:color w:val="167AC6"/>
            <w:sz w:val="17"/>
            <w:szCs w:val="17"/>
            <w:lang w:val="en"/>
          </w:rPr>
          <w:t>https://youtu.be/9vDRBgPeT50</w:t>
        </w:r>
      </w:hyperlink>
      <w:r>
        <w:t xml:space="preserve">   15 min Video:</w:t>
      </w:r>
      <w:bookmarkEnd w:id="0"/>
      <w:r w:rsidR="00D248E8">
        <w:t xml:space="preserve"> </w:t>
      </w:r>
      <w:bookmarkStart w:id="1" w:name="_Hlk505753677"/>
      <w:bookmarkStart w:id="2" w:name="_GoBack"/>
      <w:r w:rsidR="00D248E8" w:rsidRPr="00D248E8">
        <w:t>https://youtu.be/KHFuEFOMIH4</w:t>
      </w:r>
      <w:bookmarkEnd w:id="1"/>
      <w:bookmarkEnd w:id="2"/>
    </w:p>
    <w:sectPr w:rsidR="00CB1DE6" w:rsidSect="00DF1BE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657" w:rsidRDefault="00DC2657" w:rsidP="00145EEA">
      <w:pPr>
        <w:spacing w:after="0" w:line="240" w:lineRule="auto"/>
      </w:pPr>
      <w:r>
        <w:separator/>
      </w:r>
    </w:p>
  </w:endnote>
  <w:endnote w:type="continuationSeparator" w:id="0">
    <w:p w:rsidR="00DC2657" w:rsidRDefault="00DC2657" w:rsidP="0014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EEA" w:rsidRDefault="00145EEA" w:rsidP="00145EEA">
    <w:pPr>
      <w:pStyle w:val="Footer"/>
      <w:jc w:val="both"/>
    </w:pPr>
    <w:r w:rsidRPr="00145EEA">
      <w:t xml:space="preserve">Migrating MongoDB databases to Azure </w:t>
    </w:r>
    <w:proofErr w:type="spellStart"/>
    <w:r w:rsidRPr="00145EEA">
      <w:t>CosmosDB</w:t>
    </w:r>
    <w:proofErr w:type="spellEnd"/>
    <w:r>
      <w:t xml:space="preserve"> by </w:t>
    </w:r>
    <w:proofErr w:type="spellStart"/>
    <w:r>
      <w:t>Zhenglin</w:t>
    </w:r>
    <w:proofErr w:type="spellEnd"/>
    <w:r>
      <w:t xml:space="preserve"> 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657" w:rsidRDefault="00DC2657" w:rsidP="00145EEA">
      <w:pPr>
        <w:spacing w:after="0" w:line="240" w:lineRule="auto"/>
      </w:pPr>
      <w:r>
        <w:separator/>
      </w:r>
    </w:p>
  </w:footnote>
  <w:footnote w:type="continuationSeparator" w:id="0">
    <w:p w:rsidR="00DC2657" w:rsidRDefault="00DC2657" w:rsidP="00145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84915069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145EEA" w:rsidRDefault="00DF1BE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`</w:t>
        </w:r>
        <w:r w:rsidR="00145EEA">
          <w:rPr>
            <w:color w:val="7F7F7F" w:themeColor="background1" w:themeShade="7F"/>
            <w:spacing w:val="60"/>
          </w:rPr>
          <w:t>Page</w:t>
        </w:r>
        <w:r w:rsidR="00145EEA">
          <w:t xml:space="preserve"> | </w:t>
        </w:r>
        <w:r w:rsidR="00145EEA">
          <w:fldChar w:fldCharType="begin"/>
        </w:r>
        <w:r w:rsidR="00145EEA">
          <w:instrText xml:space="preserve"> PAGE   \* MERGEFORMAT </w:instrText>
        </w:r>
        <w:r w:rsidR="00145EEA">
          <w:fldChar w:fldCharType="separate"/>
        </w:r>
        <w:r w:rsidR="00D248E8" w:rsidRPr="00D248E8">
          <w:rPr>
            <w:b/>
            <w:bCs/>
            <w:noProof/>
          </w:rPr>
          <w:t>1</w:t>
        </w:r>
        <w:r w:rsidR="00145EEA">
          <w:rPr>
            <w:b/>
            <w:bCs/>
            <w:noProof/>
          </w:rPr>
          <w:fldChar w:fldCharType="end"/>
        </w:r>
      </w:p>
    </w:sdtContent>
  </w:sdt>
  <w:p w:rsidR="00145EEA" w:rsidRDefault="00145EEA" w:rsidP="00145E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330B"/>
    <w:multiLevelType w:val="hybridMultilevel"/>
    <w:tmpl w:val="4E7E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334C"/>
    <w:multiLevelType w:val="hybridMultilevel"/>
    <w:tmpl w:val="7180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97753"/>
    <w:multiLevelType w:val="hybridMultilevel"/>
    <w:tmpl w:val="3154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F6FA4"/>
    <w:multiLevelType w:val="hybridMultilevel"/>
    <w:tmpl w:val="4E7E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5936"/>
    <w:multiLevelType w:val="multilevel"/>
    <w:tmpl w:val="99C0D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25054BC"/>
    <w:multiLevelType w:val="hybridMultilevel"/>
    <w:tmpl w:val="0A8E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87614"/>
    <w:multiLevelType w:val="hybridMultilevel"/>
    <w:tmpl w:val="3154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36043"/>
    <w:multiLevelType w:val="multilevel"/>
    <w:tmpl w:val="412C8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BE97CC7"/>
    <w:multiLevelType w:val="hybridMultilevel"/>
    <w:tmpl w:val="3102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5E"/>
    <w:rsid w:val="00057EA0"/>
    <w:rsid w:val="000877D7"/>
    <w:rsid w:val="00097E90"/>
    <w:rsid w:val="000D6D25"/>
    <w:rsid w:val="001111BB"/>
    <w:rsid w:val="0012452F"/>
    <w:rsid w:val="00145EEA"/>
    <w:rsid w:val="001E1E43"/>
    <w:rsid w:val="00263C98"/>
    <w:rsid w:val="0027715F"/>
    <w:rsid w:val="002A624E"/>
    <w:rsid w:val="002D7AA3"/>
    <w:rsid w:val="002F011F"/>
    <w:rsid w:val="00312C57"/>
    <w:rsid w:val="00395B6F"/>
    <w:rsid w:val="003A2A3D"/>
    <w:rsid w:val="003A6D2A"/>
    <w:rsid w:val="004077C6"/>
    <w:rsid w:val="0043750F"/>
    <w:rsid w:val="00467508"/>
    <w:rsid w:val="004A39B3"/>
    <w:rsid w:val="00532145"/>
    <w:rsid w:val="00560F58"/>
    <w:rsid w:val="00562679"/>
    <w:rsid w:val="00580DDE"/>
    <w:rsid w:val="006237EA"/>
    <w:rsid w:val="00637DB1"/>
    <w:rsid w:val="00666B86"/>
    <w:rsid w:val="006A7A8C"/>
    <w:rsid w:val="006E4BDA"/>
    <w:rsid w:val="0070580B"/>
    <w:rsid w:val="007B665E"/>
    <w:rsid w:val="00871625"/>
    <w:rsid w:val="008751C7"/>
    <w:rsid w:val="00881046"/>
    <w:rsid w:val="009B6A5D"/>
    <w:rsid w:val="009C5C5A"/>
    <w:rsid w:val="00A44C26"/>
    <w:rsid w:val="00A87EAD"/>
    <w:rsid w:val="00AA3F31"/>
    <w:rsid w:val="00B41B21"/>
    <w:rsid w:val="00BC498E"/>
    <w:rsid w:val="00C70F6D"/>
    <w:rsid w:val="00C97C53"/>
    <w:rsid w:val="00CB1DE6"/>
    <w:rsid w:val="00CC2FBB"/>
    <w:rsid w:val="00CE4CD8"/>
    <w:rsid w:val="00D1011B"/>
    <w:rsid w:val="00D15E50"/>
    <w:rsid w:val="00D248E8"/>
    <w:rsid w:val="00D516C3"/>
    <w:rsid w:val="00DC2657"/>
    <w:rsid w:val="00DE1087"/>
    <w:rsid w:val="00DF1BE8"/>
    <w:rsid w:val="00F06600"/>
    <w:rsid w:val="00F07D99"/>
    <w:rsid w:val="00F478CB"/>
    <w:rsid w:val="00F64DE0"/>
    <w:rsid w:val="00F9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5E546"/>
  <w15:chartTrackingRefBased/>
  <w15:docId w15:val="{7B684083-7CA5-4EE9-B06F-2642CD6A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D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39B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EA"/>
  </w:style>
  <w:style w:type="paragraph" w:styleId="Footer">
    <w:name w:val="footer"/>
    <w:basedOn w:val="Normal"/>
    <w:link w:val="FooterChar"/>
    <w:uiPriority w:val="99"/>
    <w:unhideWhenUsed/>
    <w:rsid w:val="001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EA"/>
  </w:style>
  <w:style w:type="paragraph" w:styleId="NoSpacing">
    <w:name w:val="No Spacing"/>
    <w:link w:val="NoSpacingChar"/>
    <w:uiPriority w:val="1"/>
    <w:qFormat/>
    <w:rsid w:val="00263C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3C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mcnab/northwind-mongo/archive/master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9vDRBgPeT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jaspersoft.com/wiki/mongodb-city-cases-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Zhenglin Hu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Migrating MongoDB databases to Azure CosmosDB</dc:title>
  <dc:subject>Project Report for Azure Deep Dive</dc:subject>
  <dc:creator>Hu, ZhengLin</dc:creator>
  <cp:keywords/>
  <dc:description/>
  <cp:lastModifiedBy>Hu, ZhengLin</cp:lastModifiedBy>
  <cp:revision>31</cp:revision>
  <dcterms:created xsi:type="dcterms:W3CDTF">2018-02-01T15:56:00Z</dcterms:created>
  <dcterms:modified xsi:type="dcterms:W3CDTF">2018-02-07T13:59:00Z</dcterms:modified>
</cp:coreProperties>
</file>