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EA7E2" w14:textId="77777777" w:rsidR="009744BF" w:rsidRDefault="009744BF" w:rsidP="00FA3542">
      <w:pPr>
        <w:pStyle w:val="Standard"/>
        <w:spacing w:after="240" w:line="360" w:lineRule="auto"/>
        <w:jc w:val="center"/>
      </w:pPr>
      <w:r>
        <w:rPr>
          <w:rFonts w:ascii="Times New Roman" w:hAnsi="Times New Roman"/>
          <w:b/>
          <w:bCs/>
        </w:rPr>
        <w:t>CHAPTER 2</w:t>
      </w:r>
    </w:p>
    <w:p w14:paraId="0C6C1646" w14:textId="5AB3A70B" w:rsidR="009744BF" w:rsidRPr="00FA3542" w:rsidRDefault="009744BF" w:rsidP="00FA3542">
      <w:pPr>
        <w:pStyle w:val="Standard"/>
        <w:spacing w:after="240" w:line="360" w:lineRule="auto"/>
        <w:jc w:val="center"/>
      </w:pPr>
      <w:r>
        <w:rPr>
          <w:rFonts w:ascii="Times New Roman" w:hAnsi="Times New Roman"/>
          <w:b/>
          <w:bCs/>
        </w:rPr>
        <w:t>BACKGROUND THEORY AND HISTORY</w:t>
      </w:r>
    </w:p>
    <w:p w14:paraId="299F2205" w14:textId="77777777" w:rsidR="009744BF" w:rsidRDefault="009744BF" w:rsidP="00FA3542">
      <w:pPr>
        <w:pStyle w:val="Standard"/>
        <w:spacing w:after="240" w:line="360" w:lineRule="auto"/>
        <w:jc w:val="both"/>
        <w:rPr>
          <w:rFonts w:ascii="Times New Roman" w:hAnsi="Times New Roman"/>
          <w:b/>
          <w:bCs/>
        </w:rPr>
      </w:pPr>
      <w:r>
        <w:rPr>
          <w:rFonts w:ascii="Times New Roman" w:hAnsi="Times New Roman"/>
          <w:b/>
          <w:bCs/>
        </w:rPr>
        <w:t>2.1</w:t>
      </w:r>
      <w:r w:rsidR="00567A3E">
        <w:rPr>
          <w:rFonts w:ascii="Times New Roman" w:hAnsi="Times New Roman"/>
          <w:b/>
          <w:bCs/>
        </w:rPr>
        <w:t>.</w:t>
      </w:r>
      <w:r>
        <w:rPr>
          <w:rFonts w:ascii="Times New Roman" w:hAnsi="Times New Roman"/>
          <w:b/>
          <w:bCs/>
        </w:rPr>
        <w:t xml:space="preserve"> Embedded System</w:t>
      </w:r>
    </w:p>
    <w:p w14:paraId="58E8E232" w14:textId="77777777" w:rsidR="009744BF" w:rsidRPr="009744BF" w:rsidRDefault="009744BF" w:rsidP="00FA3542">
      <w:pPr>
        <w:spacing w:after="240" w:line="360" w:lineRule="auto"/>
        <w:ind w:firstLine="720"/>
        <w:jc w:val="both"/>
        <w:rPr>
          <w:rFonts w:ascii="Times New Roman" w:hAnsi="Times New Roman" w:cs="Times New Roman"/>
        </w:rPr>
      </w:pPr>
      <w:r w:rsidRPr="009744BF">
        <w:rPr>
          <w:rFonts w:ascii="Times New Roman" w:hAnsi="Times New Roman" w:cs="Times New Roman"/>
        </w:rPr>
        <w:t>An embedded system is a </w:t>
      </w:r>
      <w:r>
        <w:rPr>
          <w:rFonts w:ascii="Times New Roman" w:hAnsi="Times New Roman" w:cs="Times New Roman"/>
        </w:rPr>
        <w:t>controller</w:t>
      </w:r>
      <w:r w:rsidRPr="009744BF">
        <w:rPr>
          <w:rFonts w:ascii="Times New Roman" w:hAnsi="Times New Roman" w:cs="Times New Roman"/>
        </w:rPr>
        <w:t> with a dedicated function within a larger mechanical or electrical system, often with </w:t>
      </w:r>
      <w:r>
        <w:rPr>
          <w:rFonts w:ascii="Times New Roman" w:hAnsi="Times New Roman" w:cs="Times New Roman"/>
        </w:rPr>
        <w:t>real-time computing</w:t>
      </w:r>
      <w:r w:rsidRPr="009744BF">
        <w:rPr>
          <w:rFonts w:ascii="Times New Roman" w:hAnsi="Times New Roman" w:cs="Times New Roman"/>
        </w:rPr>
        <w:t xml:space="preserve"> constraints. It is embedded as part of a complete device often including hardware and mechanical parts. Embedded systems control many devices in common use today. Ninety-eight percent of all microprocessors manufactured are used in embedded systems. </w:t>
      </w:r>
    </w:p>
    <w:p w14:paraId="793A83D5" w14:textId="77777777" w:rsidR="009744BF" w:rsidRPr="009744BF" w:rsidRDefault="009744BF" w:rsidP="00FA3542">
      <w:pPr>
        <w:spacing w:after="240" w:line="360" w:lineRule="auto"/>
        <w:ind w:firstLine="720"/>
        <w:jc w:val="both"/>
        <w:rPr>
          <w:rFonts w:ascii="Times New Roman" w:hAnsi="Times New Roman" w:cs="Times New Roman"/>
        </w:rPr>
      </w:pPr>
      <w:r w:rsidRPr="009744BF">
        <w:rPr>
          <w:rFonts w:ascii="Times New Roman" w:hAnsi="Times New Roman" w:cs="Times New Roman"/>
        </w:rPr>
        <w:t>Modern embedded systems are often based on </w:t>
      </w:r>
      <w:r>
        <w:rPr>
          <w:rFonts w:ascii="Times New Roman" w:hAnsi="Times New Roman" w:cs="Times New Roman"/>
        </w:rPr>
        <w:t>microcontrollers</w:t>
      </w:r>
      <w:r w:rsidRPr="009744BF">
        <w:rPr>
          <w:rFonts w:ascii="Times New Roman" w:hAnsi="Times New Roman" w:cs="Times New Roman"/>
        </w:rPr>
        <w:t> (i.e. microprocessors with integrated memory and peripheral interfaces), but ordinary microprocessors (using external chips for memory and peripheral interface circuits) are also common, especially in more complex systems. In either case, the processor(s) used may be types ranging from general purpose to those specialized in certain class of computations, or even custom designed for the application at hand. A common standard class of dedicated processors is the </w:t>
      </w:r>
      <w:r>
        <w:rPr>
          <w:rFonts w:ascii="Times New Roman" w:hAnsi="Times New Roman" w:cs="Times New Roman"/>
        </w:rPr>
        <w:t>digital signal processor</w:t>
      </w:r>
      <w:r w:rsidRPr="009744BF">
        <w:rPr>
          <w:rFonts w:ascii="Times New Roman" w:hAnsi="Times New Roman" w:cs="Times New Roman"/>
        </w:rPr>
        <w:t> (DSP).</w:t>
      </w:r>
    </w:p>
    <w:p w14:paraId="54E08341" w14:textId="77777777" w:rsidR="009744BF" w:rsidRPr="009744BF" w:rsidRDefault="009744BF" w:rsidP="00FA3542">
      <w:pPr>
        <w:spacing w:after="240" w:line="360" w:lineRule="auto"/>
        <w:ind w:firstLine="720"/>
        <w:jc w:val="both"/>
        <w:rPr>
          <w:rFonts w:ascii="Times New Roman" w:hAnsi="Times New Roman" w:cs="Times New Roman"/>
        </w:rPr>
      </w:pPr>
      <w:r w:rsidRPr="009744BF">
        <w:rPr>
          <w:rFonts w:ascii="Times New Roman" w:hAnsi="Times New Roman" w:cs="Times New Roman"/>
        </w:rPr>
        <w:t>Since the embedded system is dedicated to specific tasks, design engineers can optimize it to reduce the size and cost of the product and increase the reliability and performance. Some embedded systems are mass-produced, benefiting from </w:t>
      </w:r>
      <w:r w:rsidR="00C13FBD">
        <w:rPr>
          <w:rFonts w:ascii="Times New Roman" w:hAnsi="Times New Roman" w:cs="Times New Roman"/>
        </w:rPr>
        <w:t>economies of scales</w:t>
      </w:r>
      <w:r w:rsidRPr="009744BF">
        <w:rPr>
          <w:rFonts w:ascii="Times New Roman" w:hAnsi="Times New Roman" w:cs="Times New Roman"/>
        </w:rPr>
        <w:t>.</w:t>
      </w:r>
    </w:p>
    <w:p w14:paraId="44183EA3" w14:textId="77777777" w:rsidR="009744BF" w:rsidRDefault="009744BF" w:rsidP="00FA3542">
      <w:pPr>
        <w:spacing w:after="240" w:line="360" w:lineRule="auto"/>
        <w:ind w:firstLine="720"/>
        <w:jc w:val="both"/>
        <w:rPr>
          <w:rFonts w:ascii="Times New Roman" w:hAnsi="Times New Roman" w:cs="Times New Roman"/>
        </w:rPr>
      </w:pPr>
      <w:r w:rsidRPr="009744BF">
        <w:rPr>
          <w:rFonts w:ascii="Times New Roman" w:hAnsi="Times New Roman" w:cs="Times New Roman"/>
        </w:rPr>
        <w:t>Embedded systems range from portable devices such as </w:t>
      </w:r>
      <w:r w:rsidR="00C13FBD">
        <w:rPr>
          <w:rFonts w:ascii="Times New Roman" w:hAnsi="Times New Roman" w:cs="Times New Roman"/>
        </w:rPr>
        <w:t>digit</w:t>
      </w:r>
      <w:r w:rsidR="00F35D41">
        <w:rPr>
          <w:rFonts w:ascii="Times New Roman" w:hAnsi="Times New Roman" w:cs="Times New Roman"/>
        </w:rPr>
        <w:t xml:space="preserve">al </w:t>
      </w:r>
      <w:r w:rsidR="00C13FBD">
        <w:rPr>
          <w:rFonts w:ascii="Times New Roman" w:hAnsi="Times New Roman" w:cs="Times New Roman"/>
        </w:rPr>
        <w:t>watches</w:t>
      </w:r>
      <w:r w:rsidRPr="009744BF">
        <w:rPr>
          <w:rFonts w:ascii="Times New Roman" w:hAnsi="Times New Roman" w:cs="Times New Roman"/>
        </w:rPr>
        <w:t> and </w:t>
      </w:r>
      <w:r w:rsidR="00C13FBD">
        <w:rPr>
          <w:rFonts w:ascii="Times New Roman" w:hAnsi="Times New Roman" w:cs="Times New Roman"/>
        </w:rPr>
        <w:t>MP3 players</w:t>
      </w:r>
      <w:r w:rsidRPr="009744BF">
        <w:rPr>
          <w:rFonts w:ascii="Times New Roman" w:hAnsi="Times New Roman" w:cs="Times New Roman"/>
        </w:rPr>
        <w:t>, to large stationary installations like </w:t>
      </w:r>
      <w:r w:rsidR="00C13FBD">
        <w:rPr>
          <w:rFonts w:ascii="Times New Roman" w:hAnsi="Times New Roman" w:cs="Times New Roman"/>
        </w:rPr>
        <w:t>traffic light controllers</w:t>
      </w:r>
      <w:r w:rsidRPr="009744BF">
        <w:rPr>
          <w:rFonts w:ascii="Times New Roman" w:hAnsi="Times New Roman" w:cs="Times New Roman"/>
        </w:rPr>
        <w:t>, </w:t>
      </w:r>
      <w:r w:rsidR="00C13FBD">
        <w:rPr>
          <w:rFonts w:ascii="Times New Roman" w:hAnsi="Times New Roman" w:cs="Times New Roman"/>
        </w:rPr>
        <w:t>programmable logic controllers</w:t>
      </w:r>
      <w:r w:rsidRPr="009744BF">
        <w:rPr>
          <w:rFonts w:ascii="Times New Roman" w:hAnsi="Times New Roman" w:cs="Times New Roman"/>
        </w:rPr>
        <w:t>, and large complex systems like </w:t>
      </w:r>
      <w:r w:rsidR="00C13FBD">
        <w:rPr>
          <w:rFonts w:ascii="Times New Roman" w:hAnsi="Times New Roman" w:cs="Times New Roman"/>
        </w:rPr>
        <w:t>hybrid vehicles</w:t>
      </w:r>
      <w:r w:rsidRPr="009744BF">
        <w:rPr>
          <w:rFonts w:ascii="Times New Roman" w:hAnsi="Times New Roman" w:cs="Times New Roman"/>
        </w:rPr>
        <w:t>, </w:t>
      </w:r>
      <w:r w:rsidR="00C13FBD">
        <w:rPr>
          <w:rFonts w:ascii="Times New Roman" w:hAnsi="Times New Roman" w:cs="Times New Roman"/>
        </w:rPr>
        <w:t>medical imaging</w:t>
      </w:r>
      <w:r w:rsidRPr="009744BF">
        <w:rPr>
          <w:rFonts w:ascii="Times New Roman" w:hAnsi="Times New Roman" w:cs="Times New Roman"/>
        </w:rPr>
        <w:t> systems, and </w:t>
      </w:r>
      <w:r w:rsidR="00C13FBD">
        <w:rPr>
          <w:rFonts w:ascii="Times New Roman" w:hAnsi="Times New Roman" w:cs="Times New Roman"/>
        </w:rPr>
        <w:t>avionics</w:t>
      </w:r>
      <w:r w:rsidRPr="009744BF">
        <w:rPr>
          <w:rFonts w:ascii="Times New Roman" w:hAnsi="Times New Roman" w:cs="Times New Roman"/>
        </w:rPr>
        <w:t>. Complexity varies from low, with a single microcontroller chip, to very high with multiple units, </w:t>
      </w:r>
      <w:r w:rsidRPr="00C13FBD">
        <w:rPr>
          <w:rFonts w:ascii="Times New Roman" w:hAnsi="Times New Roman" w:cs="Times New Roman"/>
        </w:rPr>
        <w:t>peripherals</w:t>
      </w:r>
      <w:r w:rsidRPr="009744BF">
        <w:rPr>
          <w:rFonts w:ascii="Times New Roman" w:hAnsi="Times New Roman" w:cs="Times New Roman"/>
        </w:rPr>
        <w:t> and networks mounted inside a large </w:t>
      </w:r>
      <w:r w:rsidRPr="00C13FBD">
        <w:rPr>
          <w:rFonts w:ascii="Times New Roman" w:hAnsi="Times New Roman" w:cs="Times New Roman"/>
        </w:rPr>
        <w:t>equipment rack</w:t>
      </w:r>
      <w:r w:rsidR="00C13FBD">
        <w:rPr>
          <w:rFonts w:ascii="Times New Roman" w:hAnsi="Times New Roman" w:cs="Times New Roman"/>
        </w:rPr>
        <w:t>.</w:t>
      </w:r>
    </w:p>
    <w:p w14:paraId="7127CDE0" w14:textId="77777777" w:rsidR="00567A3E" w:rsidRDefault="00567A3E" w:rsidP="00FA3542">
      <w:pPr>
        <w:spacing w:after="240" w:line="360" w:lineRule="auto"/>
        <w:ind w:firstLine="720"/>
        <w:jc w:val="both"/>
        <w:rPr>
          <w:rFonts w:ascii="Times New Roman" w:hAnsi="Times New Roman" w:cs="Times New Roman"/>
        </w:rPr>
      </w:pPr>
    </w:p>
    <w:sectPr w:rsidR="00567A3E">
      <w:pgSz w:w="11906" w:h="16838"/>
      <w:pgMar w:top="2880" w:right="1440" w:bottom="1440"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BF"/>
    <w:rsid w:val="00567A3E"/>
    <w:rsid w:val="009744BF"/>
    <w:rsid w:val="00AF59D7"/>
    <w:rsid w:val="00B54820"/>
    <w:rsid w:val="00C13FBD"/>
    <w:rsid w:val="00F070D7"/>
    <w:rsid w:val="00F15C60"/>
    <w:rsid w:val="00F35D41"/>
    <w:rsid w:val="00FA354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962E"/>
  <w15:chartTrackingRefBased/>
  <w15:docId w15:val="{E010A433-B8EC-4A1B-B7EA-E90F288B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44BF"/>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744BF"/>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NormalWeb">
    <w:name w:val="Normal (Web)"/>
    <w:basedOn w:val="Normal"/>
    <w:uiPriority w:val="99"/>
    <w:semiHidden/>
    <w:unhideWhenUsed/>
    <w:rsid w:val="009744BF"/>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974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4334">
      <w:bodyDiv w:val="1"/>
      <w:marLeft w:val="0"/>
      <w:marRight w:val="0"/>
      <w:marTop w:val="0"/>
      <w:marBottom w:val="0"/>
      <w:divBdr>
        <w:top w:val="none" w:sz="0" w:space="0" w:color="auto"/>
        <w:left w:val="none" w:sz="0" w:space="0" w:color="auto"/>
        <w:bottom w:val="none" w:sz="0" w:space="0" w:color="auto"/>
        <w:right w:val="none" w:sz="0" w:space="0" w:color="auto"/>
      </w:divBdr>
    </w:div>
    <w:div w:id="56672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Khant Thu</dc:creator>
  <cp:keywords/>
  <dc:description/>
  <cp:lastModifiedBy>linnkhant thu</cp:lastModifiedBy>
  <cp:revision>5</cp:revision>
  <dcterms:created xsi:type="dcterms:W3CDTF">2019-11-01T13:22:00Z</dcterms:created>
  <dcterms:modified xsi:type="dcterms:W3CDTF">2024-09-07T14:56:00Z</dcterms:modified>
</cp:coreProperties>
</file>