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F133" w14:textId="1D1A6E0D" w:rsidR="004C73F0" w:rsidRDefault="004C73F0" w:rsidP="006A399A">
      <w:pPr>
        <w:jc w:val="center"/>
        <w:rPr>
          <w:b/>
          <w:bCs/>
        </w:rPr>
      </w:pPr>
      <w:r w:rsidRPr="004C73F0">
        <w:rPr>
          <w:b/>
          <w:bCs/>
        </w:rPr>
        <w:t xml:space="preserve">Style Guide: </w:t>
      </w:r>
      <w:proofErr w:type="spellStart"/>
      <w:r>
        <w:rPr>
          <w:b/>
          <w:bCs/>
        </w:rPr>
        <w:t>OutcomesAI</w:t>
      </w:r>
      <w:proofErr w:type="spellEnd"/>
    </w:p>
    <w:p w14:paraId="19FCB42E" w14:textId="77777777" w:rsidR="004C73F0" w:rsidRPr="004C73F0" w:rsidRDefault="004C73F0" w:rsidP="004C73F0">
      <w:pPr>
        <w:rPr>
          <w:b/>
          <w:bCs/>
        </w:rPr>
      </w:pPr>
    </w:p>
    <w:p w14:paraId="1BF3297D" w14:textId="7391617B" w:rsidR="004C73F0" w:rsidRDefault="004C73F0" w:rsidP="004C73F0">
      <w:pPr>
        <w:rPr>
          <w:b/>
          <w:bCs/>
        </w:rPr>
      </w:pPr>
      <w:r w:rsidRPr="004C73F0">
        <w:rPr>
          <w:b/>
          <w:bCs/>
        </w:rPr>
        <w:t>Colors</w:t>
      </w:r>
    </w:p>
    <w:p w14:paraId="2B558F6A" w14:textId="77777777" w:rsidR="004C73F0" w:rsidRPr="004C73F0" w:rsidRDefault="004C73F0" w:rsidP="004C73F0">
      <w:pPr>
        <w:rPr>
          <w:b/>
          <w:bCs/>
        </w:rPr>
      </w:pPr>
    </w:p>
    <w:p w14:paraId="5A8B72D4" w14:textId="77777777" w:rsidR="004C73F0" w:rsidRPr="004C73F0" w:rsidRDefault="004C73F0" w:rsidP="004C73F0">
      <w:pPr>
        <w:ind w:left="360"/>
        <w:rPr>
          <w:b/>
          <w:bCs/>
        </w:rPr>
      </w:pPr>
      <w:r w:rsidRPr="004C73F0">
        <w:rPr>
          <w:b/>
          <w:bCs/>
        </w:rPr>
        <w:t>Primary Colors:</w:t>
      </w:r>
    </w:p>
    <w:p w14:paraId="32C127BA" w14:textId="77777777" w:rsidR="004C73F0" w:rsidRPr="004C73F0" w:rsidRDefault="004C73F0" w:rsidP="004C73F0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4C73F0">
        <w:t>Primary Blue: #0E4C92</w:t>
      </w:r>
    </w:p>
    <w:p w14:paraId="371DD5F3" w14:textId="77777777" w:rsidR="004C73F0" w:rsidRPr="004C73F0" w:rsidRDefault="004C73F0" w:rsidP="004C73F0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4C73F0">
        <w:t>Primary Green: #007C6E</w:t>
      </w:r>
    </w:p>
    <w:p w14:paraId="0EA59AC8" w14:textId="0E98F8D1" w:rsidR="004C73F0" w:rsidRDefault="004C73F0" w:rsidP="004C73F0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4C73F0">
        <w:t>Primary Red: #E60F32</w:t>
      </w:r>
    </w:p>
    <w:p w14:paraId="1D8E34EE" w14:textId="77777777" w:rsidR="004C73F0" w:rsidRPr="004C73F0" w:rsidRDefault="004C73F0" w:rsidP="004C73F0">
      <w:pPr>
        <w:ind w:left="720"/>
      </w:pPr>
    </w:p>
    <w:p w14:paraId="022F936C" w14:textId="77777777" w:rsidR="004C73F0" w:rsidRPr="004C73F0" w:rsidRDefault="004C73F0" w:rsidP="004C73F0">
      <w:pPr>
        <w:ind w:left="360"/>
        <w:rPr>
          <w:b/>
          <w:bCs/>
        </w:rPr>
      </w:pPr>
      <w:r w:rsidRPr="004C73F0">
        <w:rPr>
          <w:b/>
          <w:bCs/>
        </w:rPr>
        <w:t>Secondary Colors:</w:t>
      </w:r>
    </w:p>
    <w:p w14:paraId="76374284" w14:textId="77777777" w:rsidR="004C73F0" w:rsidRPr="004C73F0" w:rsidRDefault="004C73F0" w:rsidP="004C73F0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4C73F0">
        <w:t>Secondary Blue: #4DA8DA</w:t>
      </w:r>
    </w:p>
    <w:p w14:paraId="40FFA935" w14:textId="77777777" w:rsidR="004C73F0" w:rsidRPr="004C73F0" w:rsidRDefault="004C73F0" w:rsidP="004C73F0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4C73F0">
        <w:t>Secondary Green: #53B8BB</w:t>
      </w:r>
    </w:p>
    <w:p w14:paraId="2B0B2C59" w14:textId="0C6BA65C" w:rsidR="004C73F0" w:rsidRDefault="004C73F0" w:rsidP="004C73F0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4C73F0">
        <w:t>Secondary Gray: #D3D3D3</w:t>
      </w:r>
    </w:p>
    <w:p w14:paraId="18D9CA87" w14:textId="77777777" w:rsidR="004C73F0" w:rsidRPr="004C73F0" w:rsidRDefault="004C73F0" w:rsidP="004C73F0">
      <w:pPr>
        <w:ind w:left="720"/>
      </w:pPr>
    </w:p>
    <w:p w14:paraId="66B120DB" w14:textId="763B4BDF" w:rsidR="004C73F0" w:rsidRDefault="004C73F0" w:rsidP="004C73F0">
      <w:pPr>
        <w:rPr>
          <w:b/>
          <w:bCs/>
        </w:rPr>
      </w:pPr>
      <w:r w:rsidRPr="004C73F0">
        <w:rPr>
          <w:b/>
          <w:bCs/>
        </w:rPr>
        <w:t>Typography</w:t>
      </w:r>
    </w:p>
    <w:p w14:paraId="5BDA9801" w14:textId="77777777" w:rsidR="004C73F0" w:rsidRPr="004C73F0" w:rsidRDefault="004C73F0" w:rsidP="004C73F0">
      <w:pPr>
        <w:rPr>
          <w:b/>
          <w:bCs/>
        </w:rPr>
      </w:pPr>
    </w:p>
    <w:p w14:paraId="3446592F" w14:textId="77777777" w:rsidR="004C73F0" w:rsidRPr="004C73F0" w:rsidRDefault="004C73F0" w:rsidP="004C73F0">
      <w:pPr>
        <w:ind w:left="360"/>
        <w:rPr>
          <w:b/>
          <w:bCs/>
        </w:rPr>
      </w:pPr>
      <w:r w:rsidRPr="004C73F0">
        <w:rPr>
          <w:b/>
          <w:bCs/>
        </w:rPr>
        <w:t>Headings:</w:t>
      </w:r>
    </w:p>
    <w:p w14:paraId="09D841EF" w14:textId="77777777" w:rsidR="004C73F0" w:rsidRPr="004C73F0" w:rsidRDefault="004C73F0" w:rsidP="004C73F0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4C73F0">
        <w:t>Font Family: Open Sans</w:t>
      </w:r>
    </w:p>
    <w:p w14:paraId="486629D7" w14:textId="77777777" w:rsidR="004C73F0" w:rsidRPr="004C73F0" w:rsidRDefault="004C73F0" w:rsidP="004C73F0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4C73F0">
        <w:t>Font Weight: Bold</w:t>
      </w:r>
    </w:p>
    <w:p w14:paraId="126009E8" w14:textId="77777777" w:rsidR="004C73F0" w:rsidRPr="004C73F0" w:rsidRDefault="004C73F0" w:rsidP="004C73F0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4C73F0">
        <w:t>Font Sizes:</w:t>
      </w:r>
    </w:p>
    <w:p w14:paraId="0968B2DF" w14:textId="77777777" w:rsidR="004C73F0" w:rsidRPr="004C73F0" w:rsidRDefault="004C73F0" w:rsidP="004C73F0">
      <w:pPr>
        <w:numPr>
          <w:ilvl w:val="1"/>
          <w:numId w:val="3"/>
        </w:numPr>
        <w:tabs>
          <w:tab w:val="clear" w:pos="1440"/>
          <w:tab w:val="num" w:pos="1800"/>
        </w:tabs>
        <w:ind w:left="1800"/>
      </w:pPr>
      <w:r w:rsidRPr="004C73F0">
        <w:t>H1: 36px</w:t>
      </w:r>
    </w:p>
    <w:p w14:paraId="10A2C139" w14:textId="77777777" w:rsidR="004C73F0" w:rsidRPr="004C73F0" w:rsidRDefault="004C73F0" w:rsidP="004C73F0">
      <w:pPr>
        <w:numPr>
          <w:ilvl w:val="1"/>
          <w:numId w:val="3"/>
        </w:numPr>
        <w:tabs>
          <w:tab w:val="clear" w:pos="1440"/>
          <w:tab w:val="num" w:pos="1800"/>
        </w:tabs>
        <w:ind w:left="1800"/>
      </w:pPr>
      <w:r w:rsidRPr="004C73F0">
        <w:t>H2: 24px</w:t>
      </w:r>
    </w:p>
    <w:p w14:paraId="4EDB61A0" w14:textId="6C065113" w:rsidR="004C73F0" w:rsidRDefault="004C73F0" w:rsidP="004C73F0">
      <w:pPr>
        <w:numPr>
          <w:ilvl w:val="1"/>
          <w:numId w:val="3"/>
        </w:numPr>
        <w:tabs>
          <w:tab w:val="clear" w:pos="1440"/>
          <w:tab w:val="num" w:pos="1800"/>
        </w:tabs>
        <w:ind w:left="1800"/>
      </w:pPr>
      <w:r w:rsidRPr="004C73F0">
        <w:t>H3: 18px</w:t>
      </w:r>
    </w:p>
    <w:p w14:paraId="496149A0" w14:textId="77777777" w:rsidR="004C73F0" w:rsidRPr="004C73F0" w:rsidRDefault="004C73F0" w:rsidP="004C73F0">
      <w:pPr>
        <w:numPr>
          <w:ilvl w:val="1"/>
          <w:numId w:val="3"/>
        </w:numPr>
        <w:tabs>
          <w:tab w:val="clear" w:pos="1440"/>
          <w:tab w:val="num" w:pos="1800"/>
        </w:tabs>
        <w:ind w:left="1800"/>
      </w:pPr>
    </w:p>
    <w:p w14:paraId="513D20A0" w14:textId="77777777" w:rsidR="004C73F0" w:rsidRPr="004C73F0" w:rsidRDefault="004C73F0" w:rsidP="004C73F0">
      <w:pPr>
        <w:ind w:left="360"/>
        <w:rPr>
          <w:b/>
          <w:bCs/>
        </w:rPr>
      </w:pPr>
      <w:r w:rsidRPr="004C73F0">
        <w:rPr>
          <w:b/>
          <w:bCs/>
        </w:rPr>
        <w:t>Body Text:</w:t>
      </w:r>
    </w:p>
    <w:p w14:paraId="31196A60" w14:textId="77777777" w:rsidR="004C73F0" w:rsidRPr="004C73F0" w:rsidRDefault="004C73F0" w:rsidP="004C73F0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4C73F0">
        <w:t>Font Family: Roboto</w:t>
      </w:r>
    </w:p>
    <w:p w14:paraId="3712ACF5" w14:textId="3452658E" w:rsidR="004C73F0" w:rsidRDefault="004C73F0" w:rsidP="004C73F0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4C73F0">
        <w:t>Font Size: 16px</w:t>
      </w:r>
    </w:p>
    <w:p w14:paraId="580EB7AD" w14:textId="77777777" w:rsidR="004C73F0" w:rsidRPr="004C73F0" w:rsidRDefault="004C73F0" w:rsidP="004C73F0"/>
    <w:p w14:paraId="628202CD" w14:textId="47A93F70" w:rsidR="004C73F0" w:rsidRDefault="004C73F0" w:rsidP="004C73F0">
      <w:pPr>
        <w:rPr>
          <w:b/>
          <w:bCs/>
        </w:rPr>
      </w:pPr>
      <w:r w:rsidRPr="004C73F0">
        <w:rPr>
          <w:b/>
          <w:bCs/>
        </w:rPr>
        <w:t>Buttons</w:t>
      </w:r>
    </w:p>
    <w:p w14:paraId="42F3927D" w14:textId="77777777" w:rsidR="004C73F0" w:rsidRPr="004C73F0" w:rsidRDefault="004C73F0" w:rsidP="004C73F0">
      <w:pPr>
        <w:rPr>
          <w:b/>
          <w:bCs/>
        </w:rPr>
      </w:pPr>
    </w:p>
    <w:p w14:paraId="30B25D79" w14:textId="77777777" w:rsidR="004C73F0" w:rsidRPr="004C73F0" w:rsidRDefault="004C73F0" w:rsidP="004C73F0">
      <w:pPr>
        <w:ind w:left="360"/>
        <w:rPr>
          <w:b/>
          <w:bCs/>
        </w:rPr>
      </w:pPr>
      <w:r w:rsidRPr="004C73F0">
        <w:rPr>
          <w:b/>
          <w:bCs/>
        </w:rPr>
        <w:t>Primary Button:</w:t>
      </w:r>
    </w:p>
    <w:p w14:paraId="45B8AD1E" w14:textId="77777777" w:rsidR="004C73F0" w:rsidRPr="004C73F0" w:rsidRDefault="004C73F0" w:rsidP="004C73F0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4C73F0">
        <w:t>Background Color: Primary Blue</w:t>
      </w:r>
    </w:p>
    <w:p w14:paraId="58D640A6" w14:textId="1547A758" w:rsidR="004C73F0" w:rsidRDefault="004C73F0" w:rsidP="004C73F0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4C73F0">
        <w:t>Text Color: White</w:t>
      </w:r>
    </w:p>
    <w:p w14:paraId="78EB9DF4" w14:textId="77777777" w:rsidR="004C73F0" w:rsidRPr="004C73F0" w:rsidRDefault="004C73F0" w:rsidP="004C73F0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</w:p>
    <w:p w14:paraId="2E7AF799" w14:textId="77777777" w:rsidR="004C73F0" w:rsidRPr="004C73F0" w:rsidRDefault="004C73F0" w:rsidP="004C73F0">
      <w:pPr>
        <w:ind w:left="360"/>
        <w:rPr>
          <w:b/>
          <w:bCs/>
        </w:rPr>
      </w:pPr>
      <w:r w:rsidRPr="004C73F0">
        <w:rPr>
          <w:b/>
          <w:bCs/>
        </w:rPr>
        <w:t>Secondary Button:</w:t>
      </w:r>
    </w:p>
    <w:p w14:paraId="3E797383" w14:textId="77777777" w:rsidR="004C73F0" w:rsidRPr="004C73F0" w:rsidRDefault="004C73F0" w:rsidP="004C73F0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4C73F0">
        <w:t>Background Color: Secondary Blue</w:t>
      </w:r>
    </w:p>
    <w:p w14:paraId="545134A4" w14:textId="53EFE1A6" w:rsidR="004C73F0" w:rsidRDefault="004C73F0" w:rsidP="004C73F0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4C73F0">
        <w:t>Text Color: White</w:t>
      </w:r>
    </w:p>
    <w:p w14:paraId="34B0713A" w14:textId="6FF48254" w:rsidR="009007DD" w:rsidRDefault="009007DD" w:rsidP="009007DD"/>
    <w:p w14:paraId="0A2A7F7E" w14:textId="102050C9" w:rsidR="009007DD" w:rsidRDefault="009007DD" w:rsidP="009007DD">
      <w:pPr>
        <w:rPr>
          <w:b/>
          <w:bCs/>
        </w:rPr>
      </w:pPr>
      <w:r w:rsidRPr="009007DD">
        <w:rPr>
          <w:b/>
          <w:bCs/>
        </w:rPr>
        <w:t>Form Elements</w:t>
      </w:r>
    </w:p>
    <w:p w14:paraId="42C7E32B" w14:textId="77777777" w:rsidR="009007DD" w:rsidRPr="009007DD" w:rsidRDefault="009007DD" w:rsidP="009007DD">
      <w:pPr>
        <w:rPr>
          <w:b/>
          <w:bCs/>
        </w:rPr>
      </w:pPr>
    </w:p>
    <w:p w14:paraId="1B69AE23" w14:textId="77777777" w:rsidR="009007DD" w:rsidRPr="009007DD" w:rsidRDefault="009007DD" w:rsidP="009007DD">
      <w:pPr>
        <w:ind w:left="360"/>
        <w:rPr>
          <w:b/>
          <w:bCs/>
        </w:rPr>
      </w:pPr>
      <w:r w:rsidRPr="009007DD">
        <w:rPr>
          <w:b/>
          <w:bCs/>
        </w:rPr>
        <w:t>Text Input:</w:t>
      </w:r>
    </w:p>
    <w:p w14:paraId="404A3262" w14:textId="77777777" w:rsidR="009007DD" w:rsidRPr="009007DD" w:rsidRDefault="009007DD" w:rsidP="009007DD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9007DD">
        <w:t>Border Color: Secondary Gray</w:t>
      </w:r>
    </w:p>
    <w:p w14:paraId="797B9FE2" w14:textId="77777777" w:rsidR="009007DD" w:rsidRPr="009007DD" w:rsidRDefault="009007DD" w:rsidP="009007DD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9007DD">
        <w:t>Background Color: White</w:t>
      </w:r>
    </w:p>
    <w:p w14:paraId="16B1897B" w14:textId="77777777" w:rsidR="009007DD" w:rsidRPr="009007DD" w:rsidRDefault="009007DD" w:rsidP="009007DD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9007DD">
        <w:t>Text Color: #333333</w:t>
      </w:r>
    </w:p>
    <w:p w14:paraId="33F3E836" w14:textId="0962D2A6" w:rsidR="009007DD" w:rsidRDefault="009007DD" w:rsidP="009007DD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9007DD">
        <w:lastRenderedPageBreak/>
        <w:t>Placeholder Color: #999999</w:t>
      </w:r>
    </w:p>
    <w:p w14:paraId="2F37DE9B" w14:textId="77777777" w:rsidR="009007DD" w:rsidRPr="009007DD" w:rsidRDefault="009007DD" w:rsidP="009007DD">
      <w:pPr>
        <w:ind w:left="720"/>
      </w:pPr>
    </w:p>
    <w:p w14:paraId="2F201FC2" w14:textId="77777777" w:rsidR="009007DD" w:rsidRPr="009007DD" w:rsidRDefault="009007DD" w:rsidP="009007DD">
      <w:pPr>
        <w:ind w:left="360"/>
        <w:rPr>
          <w:b/>
          <w:bCs/>
        </w:rPr>
      </w:pPr>
      <w:r w:rsidRPr="009007DD">
        <w:rPr>
          <w:b/>
          <w:bCs/>
        </w:rPr>
        <w:t>Select Input:</w:t>
      </w:r>
    </w:p>
    <w:p w14:paraId="7E6F1B88" w14:textId="77777777" w:rsidR="009007DD" w:rsidRPr="009007DD" w:rsidRDefault="009007DD" w:rsidP="009007DD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9007DD">
        <w:t>Border Color: Secondary Gray</w:t>
      </w:r>
    </w:p>
    <w:p w14:paraId="07802A3E" w14:textId="77777777" w:rsidR="009007DD" w:rsidRPr="009007DD" w:rsidRDefault="009007DD" w:rsidP="009007DD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9007DD">
        <w:t>Background Color: White</w:t>
      </w:r>
    </w:p>
    <w:p w14:paraId="5AE14D7C" w14:textId="0D63B1E9" w:rsidR="009007DD" w:rsidRDefault="009007DD" w:rsidP="009007DD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9007DD">
        <w:t>Text Color: #333333</w:t>
      </w:r>
    </w:p>
    <w:p w14:paraId="44ACE3B4" w14:textId="77777777" w:rsidR="009007DD" w:rsidRPr="009007DD" w:rsidRDefault="009007DD" w:rsidP="009007DD">
      <w:pPr>
        <w:ind w:left="720"/>
      </w:pPr>
    </w:p>
    <w:p w14:paraId="10667A65" w14:textId="77777777" w:rsidR="009007DD" w:rsidRPr="009007DD" w:rsidRDefault="009007DD" w:rsidP="009007DD">
      <w:pPr>
        <w:ind w:left="360"/>
        <w:rPr>
          <w:b/>
          <w:bCs/>
        </w:rPr>
      </w:pPr>
      <w:r w:rsidRPr="009007DD">
        <w:rPr>
          <w:b/>
          <w:bCs/>
        </w:rPr>
        <w:t>Checkbox:</w:t>
      </w:r>
    </w:p>
    <w:p w14:paraId="46724131" w14:textId="77777777" w:rsidR="009007DD" w:rsidRPr="009007DD" w:rsidRDefault="009007DD" w:rsidP="009007DD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9007DD">
        <w:t>Border Color: Secondary Gray</w:t>
      </w:r>
    </w:p>
    <w:p w14:paraId="283BE01A" w14:textId="37A842BD" w:rsidR="009007DD" w:rsidRDefault="009007DD" w:rsidP="009007DD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9007DD">
        <w:t>Checkmark Color: Primary Blue</w:t>
      </w:r>
    </w:p>
    <w:p w14:paraId="4D15180A" w14:textId="77777777" w:rsidR="009007DD" w:rsidRPr="009007DD" w:rsidRDefault="009007DD" w:rsidP="009007DD">
      <w:pPr>
        <w:ind w:left="720"/>
      </w:pPr>
    </w:p>
    <w:p w14:paraId="1C10FD1F" w14:textId="77777777" w:rsidR="009007DD" w:rsidRPr="009007DD" w:rsidRDefault="009007DD" w:rsidP="009007DD">
      <w:pPr>
        <w:ind w:left="360"/>
        <w:rPr>
          <w:b/>
          <w:bCs/>
        </w:rPr>
      </w:pPr>
      <w:r w:rsidRPr="009007DD">
        <w:rPr>
          <w:b/>
          <w:bCs/>
        </w:rPr>
        <w:t>Radio Button:</w:t>
      </w:r>
    </w:p>
    <w:p w14:paraId="52CB402A" w14:textId="77777777" w:rsidR="009007DD" w:rsidRPr="009007DD" w:rsidRDefault="009007DD" w:rsidP="009007DD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9007DD">
        <w:t>Border Color: Secondary Gray</w:t>
      </w:r>
    </w:p>
    <w:p w14:paraId="5A69640C" w14:textId="77777777" w:rsidR="009007DD" w:rsidRPr="009007DD" w:rsidRDefault="009007DD" w:rsidP="009007DD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9007DD">
        <w:t>Dot Color: Primary Blue</w:t>
      </w:r>
    </w:p>
    <w:p w14:paraId="1238BC91" w14:textId="77777777" w:rsidR="009007DD" w:rsidRPr="004C73F0" w:rsidRDefault="009007DD" w:rsidP="009007DD"/>
    <w:p w14:paraId="173ED1AF" w14:textId="77777777" w:rsidR="006121EC" w:rsidRPr="004C73F0" w:rsidRDefault="006121EC" w:rsidP="004C73F0"/>
    <w:sectPr w:rsidR="006121EC" w:rsidRPr="004C73F0" w:rsidSect="00380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DA8"/>
    <w:multiLevelType w:val="multilevel"/>
    <w:tmpl w:val="186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23341"/>
    <w:multiLevelType w:val="multilevel"/>
    <w:tmpl w:val="095E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5146C3"/>
    <w:multiLevelType w:val="multilevel"/>
    <w:tmpl w:val="D076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591C6B"/>
    <w:multiLevelType w:val="multilevel"/>
    <w:tmpl w:val="F8D4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0B4F45"/>
    <w:multiLevelType w:val="multilevel"/>
    <w:tmpl w:val="C388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F95A9A"/>
    <w:multiLevelType w:val="multilevel"/>
    <w:tmpl w:val="FF78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497612"/>
    <w:multiLevelType w:val="multilevel"/>
    <w:tmpl w:val="DE9C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8A036A"/>
    <w:multiLevelType w:val="multilevel"/>
    <w:tmpl w:val="3E4A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9962ED"/>
    <w:multiLevelType w:val="multilevel"/>
    <w:tmpl w:val="EF5E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6E180C"/>
    <w:multiLevelType w:val="multilevel"/>
    <w:tmpl w:val="5950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7574817">
    <w:abstractNumId w:val="9"/>
  </w:num>
  <w:num w:numId="2" w16cid:durableId="24721802">
    <w:abstractNumId w:val="2"/>
  </w:num>
  <w:num w:numId="3" w16cid:durableId="614605303">
    <w:abstractNumId w:val="3"/>
  </w:num>
  <w:num w:numId="4" w16cid:durableId="999118015">
    <w:abstractNumId w:val="1"/>
  </w:num>
  <w:num w:numId="5" w16cid:durableId="1998024845">
    <w:abstractNumId w:val="5"/>
  </w:num>
  <w:num w:numId="6" w16cid:durableId="760838806">
    <w:abstractNumId w:val="6"/>
  </w:num>
  <w:num w:numId="7" w16cid:durableId="1607272258">
    <w:abstractNumId w:val="8"/>
  </w:num>
  <w:num w:numId="8" w16cid:durableId="703362844">
    <w:abstractNumId w:val="0"/>
  </w:num>
  <w:num w:numId="9" w16cid:durableId="1004556687">
    <w:abstractNumId w:val="4"/>
  </w:num>
  <w:num w:numId="10" w16cid:durableId="2931470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F0"/>
    <w:rsid w:val="00380271"/>
    <w:rsid w:val="004C73F0"/>
    <w:rsid w:val="006121EC"/>
    <w:rsid w:val="006A399A"/>
    <w:rsid w:val="009007DD"/>
    <w:rsid w:val="00A0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476E9"/>
  <w15:chartTrackingRefBased/>
  <w15:docId w15:val="{981F6AD9-50BA-BC40-B662-5E3A916C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Linn</dc:creator>
  <cp:keywords/>
  <dc:description/>
  <cp:lastModifiedBy>Laure Linn</cp:lastModifiedBy>
  <cp:revision>3</cp:revision>
  <cp:lastPrinted>2023-07-15T16:19:00Z</cp:lastPrinted>
  <dcterms:created xsi:type="dcterms:W3CDTF">2023-07-15T16:16:00Z</dcterms:created>
  <dcterms:modified xsi:type="dcterms:W3CDTF">2023-07-15T16:20:00Z</dcterms:modified>
</cp:coreProperties>
</file>