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Bootstrap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Vad är Bootstrap?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Bootstrap är ett s.k. ramverk gjort av Twitter för att skapa responsiva hemsidor. 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Det är open-source och därför helt gratis.</w:t>
        <w:br/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Man brukar tala 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mobile first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, vilket innebär att en hemsida i första hand ska se bra ut på t.ex. en mobiltelefon.</w:t>
        <w:br/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Så Bootstrap hjälper dig som utvecklare att skapa sidor som ser bra ut på mobiler, plattor och datorer.</w:t>
        <w:br/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Bootstrap används av många sidor och är en bra kompetens att ha när man söker jobb.</w:t>
        <w:br/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Prova att ändra Bootstraps sida för att se att den är responsiv.</w:t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Installera Bootstrap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Det finns två sätt att göra för att använda Bootstrap.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Det ena kallas CDN (Content delivery network) och är en länk som man lägger på sin sida.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Man kan också ladda ner filerna och använda dom lokalt. Det börjar vi med att göra.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Så klicka på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download Bootstap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och sedan på länken för att ladda ner det.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Du får en zipfil att packa upp med tre mappar: En för CSS, en för fonter och en för Javascript.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Komma igång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Gör ett repository som vanligt på GitHub och klona ner det.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Klicka på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Basic Template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till höger på Bootstrap.</w:t>
      </w:r>
    </w:p>
    <w:p>
      <w:pPr>
        <w:numPr>
          <w:ilvl w:val="0"/>
          <w:numId w:val="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Kopiera koden.</w:t>
        <w:br/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Skapa en ny html-fil i ditt nya repository och klistra in koden där</w:t>
        <w:br/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Spara filen som index.html</w:t>
        <w:br/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Nu har vi en startsida för Bootstrap.</w:t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Lite om hur Bootstrap är uppbyggt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Bootstrap är gjort så att skärmen utseende ändras när storleken ändras.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Det sker med hjälp av s.k.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media queries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som är en del av CSS3. När ett visst villkor inträffar ska något hända, t.ex. att skärmen är en viss storlek.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Ex: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http://www.w3schools.com/css/tryit.asp?filename=tryresponsive_mediaquery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Det kallas för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Break Points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som avgör när sidan ska ändra utseende.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Rutnät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Bootstrap är uppbyggt på ett system med 12 kolumner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Grid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). Man kan sedan använda t.ex. 8 kolumner för att skapa en större kolumn och 4 för att skapa en mindre. Det är alltid 12 kolumner tillsammans.</w:t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Gå ner till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Stacked-to-horizontal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under CSS på Bootstaps sida.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Ändra storleken på fönstret för att se hur kolumnerna ändras.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Mera praktik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Vi ska nu skriva lite kod i vår sida. Allt innehåll ska finnas i en &lt;div&gt; med klassen .container. Ungefär som i mitt exempel där vi hade en &lt;div&gt; som innehöll de andra div:arna.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Lägg in detta i din kod: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&lt;div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16"/>
          <w:shd w:fill="FFFFFF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=</w:t>
      </w:r>
      <w:r>
        <w:rPr>
          <w:rFonts w:ascii="Courier New" w:hAnsi="Courier New" w:cs="Courier New" w:eastAsia="Courier New"/>
          <w:b/>
          <w:color w:val="8000FF"/>
          <w:spacing w:val="0"/>
          <w:position w:val="0"/>
          <w:sz w:val="16"/>
          <w:shd w:fill="FFFFFF" w:val="clear"/>
        </w:rPr>
        <w:t xml:space="preserve">"container"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&lt;div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16"/>
          <w:shd w:fill="FFFFFF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=</w:t>
      </w:r>
      <w:r>
        <w:rPr>
          <w:rFonts w:ascii="Courier New" w:hAnsi="Courier New" w:cs="Courier New" w:eastAsia="Courier New"/>
          <w:b/>
          <w:color w:val="8000FF"/>
          <w:spacing w:val="0"/>
          <w:position w:val="0"/>
          <w:sz w:val="16"/>
          <w:shd w:fill="FFFFFF" w:val="clear"/>
        </w:rPr>
        <w:t xml:space="preserve">"row"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&lt;div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16"/>
          <w:shd w:fill="FFFFFF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=</w:t>
      </w:r>
      <w:r>
        <w:rPr>
          <w:rFonts w:ascii="Courier New" w:hAnsi="Courier New" w:cs="Courier New" w:eastAsia="Courier New"/>
          <w:b/>
          <w:color w:val="8000FF"/>
          <w:spacing w:val="0"/>
          <w:position w:val="0"/>
          <w:sz w:val="16"/>
          <w:shd w:fill="FFFFFF" w:val="clear"/>
        </w:rPr>
        <w:t xml:space="preserve">"col-md-6"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&gt;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Innehåll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&lt;/div&gt;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16"/>
          <w:shd w:fill="FFFFFF" w:val="clear"/>
        </w:rPr>
        <w:t xml:space="preserve">&lt;!-- md står för medium device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&lt;div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16"/>
          <w:shd w:fill="FFFFFF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=</w:t>
      </w:r>
      <w:r>
        <w:rPr>
          <w:rFonts w:ascii="Courier New" w:hAnsi="Courier New" w:cs="Courier New" w:eastAsia="Courier New"/>
          <w:b/>
          <w:color w:val="8000FF"/>
          <w:spacing w:val="0"/>
          <w:position w:val="0"/>
          <w:sz w:val="16"/>
          <w:shd w:fill="FFFFFF" w:val="clear"/>
        </w:rPr>
        <w:t xml:space="preserve">"col-md-6"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&gt;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Innehåll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&lt;/div&gt;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&lt;/div&gt;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Man kan fokuserar på olika sorters skärmar som mobiler eller datorskärmar t.e.x.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MD står för medium-device vilket är en medelstor skärm. Det ska fungerar på de flesta skärmar.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Spara och testa att ändra fönsterstorleken.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Du ser då att vid vissa punkter så ändras CSS:en och padding lägg på t.ex.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När skärmen är riktigt liten placeras istället  kolumnerna ovanpå varandra.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För att göra det extra tydligt ska vi lägga till en klass som vi lägger i &lt;head&gt;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&lt;style&gt;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    .box{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          border: 1px solid gray;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          background-color: #d3d3d3;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&lt;/style&gt;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Vi ska koppla den klassen till de &lt;div&gt; som vi redan har.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Man kan koppla flera klasser till en tagg genom att skriva ett mellanrum mellan dom. Nu ska vi lägg till vår egen klass till Bootstraps klass.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595959"/>
          <w:spacing w:val="0"/>
          <w:position w:val="0"/>
          <w:sz w:val="16"/>
          <w:shd w:fill="FFFFFF" w:val="clear"/>
        </w:rPr>
        <w:t xml:space="preserve">&lt;div class=</w:t>
      </w:r>
      <w:r>
        <w:rPr>
          <w:rFonts w:ascii="Courier New" w:hAnsi="Courier New" w:cs="Courier New" w:eastAsia="Courier New"/>
          <w:b/>
          <w:color w:val="595959"/>
          <w:spacing w:val="0"/>
          <w:position w:val="0"/>
          <w:sz w:val="16"/>
          <w:shd w:fill="FFFFFF" w:val="clear"/>
        </w:rPr>
        <w:t xml:space="preserve">"col-md-6 </w:t>
      </w:r>
      <w:r>
        <w:rPr>
          <w:rFonts w:ascii="Courier New" w:hAnsi="Courier New" w:cs="Courier New" w:eastAsia="Courier New"/>
          <w:b/>
          <w:color w:val="FF0000"/>
          <w:spacing w:val="0"/>
          <w:position w:val="0"/>
          <w:sz w:val="16"/>
          <w:shd w:fill="FFFFFF" w:val="clear"/>
        </w:rPr>
        <w:t xml:space="preserve">box</w:t>
      </w:r>
      <w:r>
        <w:rPr>
          <w:rFonts w:ascii="Courier New" w:hAnsi="Courier New" w:cs="Courier New" w:eastAsia="Courier New"/>
          <w:b/>
          <w:color w:val="595959"/>
          <w:spacing w:val="0"/>
          <w:position w:val="0"/>
          <w:sz w:val="16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595959"/>
          <w:spacing w:val="0"/>
          <w:position w:val="0"/>
          <w:sz w:val="16"/>
          <w:shd w:fill="FFFFFF" w:val="clear"/>
        </w:rPr>
        <w:t xml:space="preserve">&gt;</w:t>
      </w:r>
      <w:r>
        <w:rPr>
          <w:rFonts w:ascii="Courier New" w:hAnsi="Courier New" w:cs="Courier New" w:eastAsia="Courier New"/>
          <w:b/>
          <w:color w:val="595959"/>
          <w:spacing w:val="0"/>
          <w:position w:val="0"/>
          <w:sz w:val="16"/>
          <w:shd w:fill="FFFFFF" w:val="clear"/>
        </w:rPr>
        <w:t xml:space="preserve">Innehåll</w:t>
      </w:r>
      <w:r>
        <w:rPr>
          <w:rFonts w:ascii="Courier New" w:hAnsi="Courier New" w:cs="Courier New" w:eastAsia="Courier New"/>
          <w:color w:val="595959"/>
          <w:spacing w:val="0"/>
          <w:position w:val="0"/>
          <w:sz w:val="16"/>
          <w:shd w:fill="FFFFFF" w:val="clear"/>
        </w:rPr>
        <w:t xml:space="preserve">&lt;/div&gt;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595959"/>
          <w:spacing w:val="0"/>
          <w:position w:val="0"/>
          <w:sz w:val="16"/>
          <w:shd w:fill="FFFFFF" w:val="clear"/>
        </w:rPr>
        <w:t xml:space="preserve">&lt;div class=</w:t>
      </w:r>
      <w:r>
        <w:rPr>
          <w:rFonts w:ascii="Courier New" w:hAnsi="Courier New" w:cs="Courier New" w:eastAsia="Courier New"/>
          <w:b/>
          <w:color w:val="595959"/>
          <w:spacing w:val="0"/>
          <w:position w:val="0"/>
          <w:sz w:val="16"/>
          <w:shd w:fill="FFFFFF" w:val="clear"/>
        </w:rPr>
        <w:t xml:space="preserve">"col-md-6 </w:t>
      </w:r>
      <w:r>
        <w:rPr>
          <w:rFonts w:ascii="Courier New" w:hAnsi="Courier New" w:cs="Courier New" w:eastAsia="Courier New"/>
          <w:b/>
          <w:color w:val="FF0000"/>
          <w:spacing w:val="0"/>
          <w:position w:val="0"/>
          <w:sz w:val="16"/>
          <w:shd w:fill="FFFFFF" w:val="clear"/>
        </w:rPr>
        <w:t xml:space="preserve">box</w:t>
      </w:r>
      <w:r>
        <w:rPr>
          <w:rFonts w:ascii="Courier New" w:hAnsi="Courier New" w:cs="Courier New" w:eastAsia="Courier New"/>
          <w:b/>
          <w:color w:val="595959"/>
          <w:spacing w:val="0"/>
          <w:position w:val="0"/>
          <w:sz w:val="16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595959"/>
          <w:spacing w:val="0"/>
          <w:position w:val="0"/>
          <w:sz w:val="16"/>
          <w:shd w:fill="FFFFFF" w:val="clear"/>
        </w:rPr>
        <w:t xml:space="preserve">&gt;</w:t>
      </w:r>
      <w:r>
        <w:rPr>
          <w:rFonts w:ascii="Courier New" w:hAnsi="Courier New" w:cs="Courier New" w:eastAsia="Courier New"/>
          <w:b/>
          <w:color w:val="595959"/>
          <w:spacing w:val="0"/>
          <w:position w:val="0"/>
          <w:sz w:val="16"/>
          <w:shd w:fill="FFFFFF" w:val="clear"/>
        </w:rPr>
        <w:t xml:space="preserve">Innehåll</w:t>
      </w:r>
      <w:r>
        <w:rPr>
          <w:rFonts w:ascii="Courier New" w:hAnsi="Courier New" w:cs="Courier New" w:eastAsia="Courier New"/>
          <w:color w:val="595959"/>
          <w:spacing w:val="0"/>
          <w:position w:val="0"/>
          <w:sz w:val="16"/>
          <w:shd w:fill="FFFFFF" w:val="clear"/>
        </w:rPr>
        <w:t xml:space="preserve">&lt;/div&gt;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Box är vår klass som vi lägger till efter boostraps egna klasser. Så här kan man själv också göra om man vill ha flera olika klasser.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Spara och uppdatera.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Prova igen att ändra fönstret.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Summan av kolumnerna ska alltid bli 12 för att det ska visas korrekt på alla skärmar.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Nu ska vi testa att ändra till en stor kolumn och en mindre.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Gör om ena kolumnen till en 4 och den andra till en 12. Testa igen.</w:t>
      </w:r>
    </w:p>
    <w:p>
      <w:pPr>
        <w:tabs>
          <w:tab w:val="left" w:pos="340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340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Navbar</w:t>
      </w:r>
    </w:p>
    <w:p>
      <w:pPr>
        <w:tabs>
          <w:tab w:val="left" w:pos="340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Nästa sak vi ska titta på är navigeringsdelen man kan ha högst upp.</w:t>
      </w:r>
    </w:p>
    <w:p>
      <w:pPr>
        <w:tabs>
          <w:tab w:val="left" w:pos="340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Innan vi gör det ska vi dock titta på de exempel som finns på Bootstrap under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getting started/example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tabs>
          <w:tab w:val="left" w:pos="340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Här finns färdiga sidor som man kan använda som start.</w:t>
      </w:r>
    </w:p>
    <w:p>
      <w:pPr>
        <w:tabs>
          <w:tab w:val="left" w:pos="340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Vi ska testa den som heter Jumbotron. </w:t>
      </w:r>
    </w:p>
    <w:p>
      <w:pPr>
        <w:tabs>
          <w:tab w:val="left" w:pos="340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En jumbotron är egentligen en stor skärm men här blir effekten ungefär densamma. </w:t>
      </w:r>
    </w:p>
    <w:p>
      <w:pPr>
        <w:tabs>
          <w:tab w:val="left" w:pos="340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Vet inte om det kallas jumbotron bara i Bootstrap.</w:t>
      </w:r>
    </w:p>
    <w:p>
      <w:pPr>
        <w:tabs>
          <w:tab w:val="left" w:pos="340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340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Gör så här</w:t>
      </w:r>
    </w:p>
    <w:p>
      <w:pPr>
        <w:numPr>
          <w:ilvl w:val="0"/>
          <w:numId w:val="20"/>
        </w:numPr>
        <w:tabs>
          <w:tab w:val="left" w:pos="340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Skapa en mapp i samma mapp som du är nu.</w:t>
        <w:br/>
      </w:r>
    </w:p>
    <w:p>
      <w:pPr>
        <w:numPr>
          <w:ilvl w:val="0"/>
          <w:numId w:val="20"/>
        </w:numPr>
        <w:tabs>
          <w:tab w:val="left" w:pos="340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Kalla den exempel eller något helt annat.</w:t>
        <w:br/>
      </w:r>
    </w:p>
    <w:p>
      <w:pPr>
        <w:numPr>
          <w:ilvl w:val="0"/>
          <w:numId w:val="20"/>
        </w:numPr>
        <w:tabs>
          <w:tab w:val="left" w:pos="340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Kopiera din index.html till din nya fil. Behåll namnet.</w:t>
        <w:br/>
      </w:r>
    </w:p>
    <w:p>
      <w:pPr>
        <w:numPr>
          <w:ilvl w:val="0"/>
          <w:numId w:val="20"/>
        </w:numPr>
        <w:tabs>
          <w:tab w:val="left" w:pos="340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Kopiera också dit mapparna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css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fonts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och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js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.</w:t>
        <w:br/>
      </w:r>
    </w:p>
    <w:p>
      <w:pPr>
        <w:numPr>
          <w:ilvl w:val="0"/>
          <w:numId w:val="20"/>
        </w:numPr>
        <w:tabs>
          <w:tab w:val="left" w:pos="340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Klicka nu på Jumbotron-exemplet så att sidan kommer upp.</w:t>
        <w:br/>
      </w:r>
    </w:p>
    <w:p>
      <w:pPr>
        <w:numPr>
          <w:ilvl w:val="0"/>
          <w:numId w:val="20"/>
        </w:numPr>
        <w:tabs>
          <w:tab w:val="left" w:pos="340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Högerklicka  och välj visa källkod.</w:t>
        <w:br/>
      </w:r>
    </w:p>
    <w:p>
      <w:pPr>
        <w:numPr>
          <w:ilvl w:val="0"/>
          <w:numId w:val="20"/>
        </w:numPr>
        <w:tabs>
          <w:tab w:val="left" w:pos="340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Tryck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CTRL + a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för att markera allt på sidan.</w:t>
        <w:br/>
      </w:r>
    </w:p>
    <w:p>
      <w:pPr>
        <w:numPr>
          <w:ilvl w:val="0"/>
          <w:numId w:val="20"/>
        </w:numPr>
        <w:tabs>
          <w:tab w:val="left" w:pos="340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Klistra in det i den nya indexfilen som du gjorde.</w:t>
        <w:br/>
      </w:r>
    </w:p>
    <w:p>
      <w:pPr>
        <w:numPr>
          <w:ilvl w:val="0"/>
          <w:numId w:val="20"/>
        </w:numPr>
        <w:tabs>
          <w:tab w:val="left" w:pos="340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Vissa sökvägar är fel. Leta upp de sökvägarna och ändra så det står sökväg till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css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och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js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.</w:t>
        <w:br/>
      </w:r>
    </w:p>
    <w:p>
      <w:pPr>
        <w:numPr>
          <w:ilvl w:val="0"/>
          <w:numId w:val="20"/>
        </w:numPr>
        <w:tabs>
          <w:tab w:val="left" w:pos="340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Öppna indexfilen i en webbläsare och kolla så att sidan ser ut som den i exemplet.</w:t>
        <w:br/>
      </w:r>
    </w:p>
    <w:p>
      <w:pPr>
        <w:numPr>
          <w:ilvl w:val="0"/>
          <w:numId w:val="20"/>
        </w:numPr>
        <w:tabs>
          <w:tab w:val="left" w:pos="340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Längst upp på sidan finns en svart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navbar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som vi ska skapa i vår andra fil.</w:t>
      </w:r>
    </w:p>
    <w:p>
      <w:pPr>
        <w:tabs>
          <w:tab w:val="left" w:pos="340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340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Navbar fortsättning</w:t>
      </w:r>
    </w:p>
    <w:p>
      <w:pPr>
        <w:numPr>
          <w:ilvl w:val="0"/>
          <w:numId w:val="22"/>
        </w:numPr>
        <w:tabs>
          <w:tab w:val="left" w:pos="340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Först ska vi ha en div med klass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navbar.</w:t>
      </w:r>
    </w:p>
    <w:p>
      <w:pPr>
        <w:numPr>
          <w:ilvl w:val="0"/>
          <w:numId w:val="22"/>
        </w:numPr>
        <w:tabs>
          <w:tab w:val="left" w:pos="340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 samma div ska vi ha ytterligare en klass som bestämmer hur vår navbar ser ut.</w:t>
        <w:br/>
      </w:r>
    </w:p>
    <w:p>
      <w:pPr>
        <w:numPr>
          <w:ilvl w:val="0"/>
          <w:numId w:val="22"/>
        </w:numPr>
        <w:spacing w:before="0" w:after="160" w:line="259"/>
        <w:ind w:right="0" w:left="1440" w:hanging="36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Så här: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&lt;div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b/>
          <w:color w:val="8000FF"/>
          <w:spacing w:val="0"/>
          <w:position w:val="0"/>
          <w:sz w:val="20"/>
          <w:shd w:fill="FFFFFF" w:val="clear"/>
        </w:rPr>
        <w:t xml:space="preserve">"navbar navbar-default"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&gt;&lt;/div&gt;</w:t>
        <w:br/>
      </w:r>
    </w:p>
    <w:p>
      <w:pPr>
        <w:numPr>
          <w:ilvl w:val="0"/>
          <w:numId w:val="22"/>
        </w:numPr>
        <w:spacing w:before="0" w:after="160" w:line="259"/>
        <w:ind w:right="0" w:left="1440" w:hanging="36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Detta är ganska vanligt i Bootstrap att man först använder en klass och sedan ytterligare klass för att mer exakt bestämma utseendet.</w:t>
        <w:br/>
      </w:r>
    </w:p>
    <w:p>
      <w:pPr>
        <w:numPr>
          <w:ilvl w:val="0"/>
          <w:numId w:val="22"/>
        </w:numPr>
        <w:tabs>
          <w:tab w:val="left" w:pos="3400" w:leader="none"/>
        </w:tabs>
        <w:spacing w:before="0" w:after="160" w:line="259"/>
        <w:ind w:right="0" w:left="1440" w:hanging="36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 vår div ska vi sedan ha annan div med klass=”Container”</w:t>
        <w:br/>
      </w:r>
    </w:p>
    <w:p>
      <w:pPr>
        <w:numPr>
          <w:ilvl w:val="0"/>
          <w:numId w:val="22"/>
        </w:numPr>
        <w:tabs>
          <w:tab w:val="left" w:pos="3400" w:leader="none"/>
        </w:tabs>
        <w:spacing w:before="0" w:after="160" w:line="259"/>
        <w:ind w:right="0" w:left="1440" w:hanging="36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Inuti vår container kommer vi sedan att ha två områden.</w:t>
      </w:r>
    </w:p>
    <w:p>
      <w:pPr>
        <w:numPr>
          <w:ilvl w:val="0"/>
          <w:numId w:val="22"/>
        </w:numPr>
        <w:tabs>
          <w:tab w:val="left" w:pos="3400" w:leader="none"/>
        </w:tabs>
        <w:spacing w:before="0" w:after="160" w:line="259"/>
        <w:ind w:right="0" w:left="2160" w:hanging="36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Ett för där vi ska ha vår logo. </w:t>
      </w:r>
    </w:p>
    <w:p>
      <w:pPr>
        <w:numPr>
          <w:ilvl w:val="0"/>
          <w:numId w:val="22"/>
        </w:numPr>
        <w:tabs>
          <w:tab w:val="left" w:pos="3400" w:leader="none"/>
        </w:tabs>
        <w:spacing w:before="0" w:after="160" w:line="259"/>
        <w:ind w:right="0" w:left="2880" w:hanging="36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Vi gör även en länk där om vi vill göra en hemknapp.</w:t>
      </w:r>
    </w:p>
    <w:p>
      <w:pPr>
        <w:numPr>
          <w:ilvl w:val="0"/>
          <w:numId w:val="22"/>
        </w:numPr>
        <w:tabs>
          <w:tab w:val="left" w:pos="3400" w:leader="none"/>
        </w:tabs>
        <w:spacing w:before="0" w:after="160" w:line="259"/>
        <w:ind w:right="0" w:left="2880" w:hanging="36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Länken får också en klass ”navbar-brand”</w:t>
      </w:r>
    </w:p>
    <w:p>
      <w:pPr>
        <w:numPr>
          <w:ilvl w:val="0"/>
          <w:numId w:val="22"/>
        </w:numPr>
        <w:tabs>
          <w:tab w:val="left" w:pos="3400" w:leader="none"/>
        </w:tabs>
        <w:spacing w:before="0" w:after="160" w:line="259"/>
        <w:ind w:right="0" w:left="2160" w:hanging="36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Ett där vår menu kommer att finnas och ska ska ”Fällas ihop” när vi minskar skärmen.</w:t>
      </w:r>
    </w:p>
    <w:p>
      <w:pPr>
        <w:tabs>
          <w:tab w:val="left" w:pos="3400" w:leader="none"/>
        </w:tabs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&lt;div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16"/>
          <w:shd w:fill="FFFFFF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=</w:t>
      </w:r>
      <w:r>
        <w:rPr>
          <w:rFonts w:ascii="Courier New" w:hAnsi="Courier New" w:cs="Courier New" w:eastAsia="Courier New"/>
          <w:b/>
          <w:color w:val="8000FF"/>
          <w:spacing w:val="0"/>
          <w:position w:val="0"/>
          <w:sz w:val="16"/>
          <w:shd w:fill="FFFFFF" w:val="clear"/>
        </w:rPr>
        <w:t xml:space="preserve">"navbar navbar-default"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&gt;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        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&lt;div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16"/>
          <w:shd w:fill="FFFFFF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=</w:t>
      </w:r>
      <w:r>
        <w:rPr>
          <w:rFonts w:ascii="Courier New" w:hAnsi="Courier New" w:cs="Courier New" w:eastAsia="Courier New"/>
          <w:b/>
          <w:color w:val="8000FF"/>
          <w:spacing w:val="0"/>
          <w:position w:val="0"/>
          <w:sz w:val="16"/>
          <w:shd w:fill="FFFFFF" w:val="clear"/>
        </w:rPr>
        <w:t xml:space="preserve">"container"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           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16"/>
          <w:shd w:fill="FFFFFF" w:val="clear"/>
        </w:rPr>
        <w:t xml:space="preserve">&lt;!--        Del som INTE fälls ihop      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            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&lt;div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16"/>
          <w:shd w:fill="FFFFFF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=</w:t>
      </w:r>
      <w:r>
        <w:rPr>
          <w:rFonts w:ascii="Courier New" w:hAnsi="Courier New" w:cs="Courier New" w:eastAsia="Courier New"/>
          <w:b/>
          <w:color w:val="8000FF"/>
          <w:spacing w:val="0"/>
          <w:position w:val="0"/>
          <w:sz w:val="16"/>
          <w:shd w:fill="FFFFFF" w:val="clear"/>
        </w:rPr>
        <w:t xml:space="preserve">"navbar-header"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&gt;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                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&lt;a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16"/>
          <w:shd w:fill="FFFFFF" w:val="clear"/>
        </w:rPr>
        <w:t xml:space="preserve">href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=</w:t>
      </w:r>
      <w:r>
        <w:rPr>
          <w:rFonts w:ascii="Courier New" w:hAnsi="Courier New" w:cs="Courier New" w:eastAsia="Courier New"/>
          <w:b/>
          <w:color w:val="8000FF"/>
          <w:spacing w:val="0"/>
          <w:position w:val="0"/>
          <w:sz w:val="16"/>
          <w:shd w:fill="FFFFFF" w:val="clear"/>
        </w:rPr>
        <w:t xml:space="preserve">""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16"/>
          <w:shd w:fill="FFFFFF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=</w:t>
      </w:r>
      <w:r>
        <w:rPr>
          <w:rFonts w:ascii="Courier New" w:hAnsi="Courier New" w:cs="Courier New" w:eastAsia="Courier New"/>
          <w:b/>
          <w:color w:val="8000FF"/>
          <w:spacing w:val="0"/>
          <w:position w:val="0"/>
          <w:sz w:val="16"/>
          <w:shd w:fill="FFFFFF" w:val="clear"/>
        </w:rPr>
        <w:t xml:space="preserve">"navbar-brand"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&gt;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Hemsidan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&lt;/a&gt;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</w:pPr>
    </w:p>
    <w:p>
      <w:pPr>
        <w:spacing w:before="0" w:after="0" w:line="240"/>
        <w:ind w:right="0" w:left="-426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&lt;button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16"/>
          <w:shd w:fill="FFFFFF" w:val="clear"/>
        </w:rPr>
        <w:t xml:space="preserve">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=</w:t>
      </w:r>
      <w:r>
        <w:rPr>
          <w:rFonts w:ascii="Courier New" w:hAnsi="Courier New" w:cs="Courier New" w:eastAsia="Courier New"/>
          <w:b/>
          <w:color w:val="8000FF"/>
          <w:spacing w:val="0"/>
          <w:position w:val="0"/>
          <w:sz w:val="16"/>
          <w:shd w:fill="FFFFFF" w:val="clear"/>
        </w:rPr>
        <w:t xml:space="preserve">"button"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16"/>
          <w:shd w:fill="FFFFFF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=</w:t>
      </w:r>
      <w:r>
        <w:rPr>
          <w:rFonts w:ascii="Courier New" w:hAnsi="Courier New" w:cs="Courier New" w:eastAsia="Courier New"/>
          <w:b/>
          <w:color w:val="8000FF"/>
          <w:spacing w:val="0"/>
          <w:position w:val="0"/>
          <w:sz w:val="16"/>
          <w:shd w:fill="FFFFFF" w:val="clear"/>
        </w:rPr>
        <w:t xml:space="preserve">"navbar-toggle"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datatoggle=</w:t>
      </w:r>
      <w:r>
        <w:rPr>
          <w:rFonts w:ascii="Courier New" w:hAnsi="Courier New" w:cs="Courier New" w:eastAsia="Courier New"/>
          <w:b/>
          <w:color w:val="8000FF"/>
          <w:spacing w:val="0"/>
          <w:position w:val="0"/>
          <w:sz w:val="16"/>
          <w:shd w:fill="FFFFFF" w:val="clear"/>
        </w:rPr>
        <w:t xml:space="preserve">" collapse"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data-target=</w:t>
      </w:r>
      <w:r>
        <w:rPr>
          <w:rFonts w:ascii="Courier New" w:hAnsi="Courier New" w:cs="Courier New" w:eastAsia="Courier New"/>
          <w:b/>
          <w:color w:val="8000FF"/>
          <w:spacing w:val="0"/>
          <w:position w:val="0"/>
          <w:sz w:val="16"/>
          <w:shd w:fill="FFFFFF" w:val="clear"/>
        </w:rPr>
        <w:t xml:space="preserve">".navbar-collapse"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&gt;</w:t>
      </w:r>
    </w:p>
    <w:p>
      <w:pPr>
        <w:spacing w:before="0" w:after="0" w:line="240"/>
        <w:ind w:right="0" w:left="-426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                    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&lt;span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16"/>
          <w:shd w:fill="FFFFFF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=</w:t>
      </w:r>
      <w:r>
        <w:rPr>
          <w:rFonts w:ascii="Courier New" w:hAnsi="Courier New" w:cs="Courier New" w:eastAsia="Courier New"/>
          <w:b/>
          <w:color w:val="8000FF"/>
          <w:spacing w:val="0"/>
          <w:position w:val="0"/>
          <w:sz w:val="16"/>
          <w:shd w:fill="FFFFFF" w:val="clear"/>
        </w:rPr>
        <w:t xml:space="preserve">"sr-only"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&gt;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Toggle navigation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&lt;/span&gt;</w:t>
      </w:r>
    </w:p>
    <w:p>
      <w:pPr>
        <w:spacing w:before="0" w:after="0" w:line="240"/>
        <w:ind w:right="0" w:left="-426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                    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&lt;span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16"/>
          <w:shd w:fill="FFFFFF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=</w:t>
      </w:r>
      <w:r>
        <w:rPr>
          <w:rFonts w:ascii="Courier New" w:hAnsi="Courier New" w:cs="Courier New" w:eastAsia="Courier New"/>
          <w:b/>
          <w:color w:val="8000FF"/>
          <w:spacing w:val="0"/>
          <w:position w:val="0"/>
          <w:sz w:val="16"/>
          <w:shd w:fill="FFFFFF" w:val="clear"/>
        </w:rPr>
        <w:t xml:space="preserve">"icon-bar"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&gt;&lt;/span&gt;</w:t>
      </w:r>
    </w:p>
    <w:p>
      <w:pPr>
        <w:spacing w:before="0" w:after="0" w:line="240"/>
        <w:ind w:right="0" w:left="-426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                    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&lt;span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16"/>
          <w:shd w:fill="FFFFFF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=</w:t>
      </w:r>
      <w:r>
        <w:rPr>
          <w:rFonts w:ascii="Courier New" w:hAnsi="Courier New" w:cs="Courier New" w:eastAsia="Courier New"/>
          <w:b/>
          <w:color w:val="8000FF"/>
          <w:spacing w:val="0"/>
          <w:position w:val="0"/>
          <w:sz w:val="16"/>
          <w:shd w:fill="FFFFFF" w:val="clear"/>
        </w:rPr>
        <w:t xml:space="preserve">"icon-bar"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&gt;&lt;/span&gt;</w:t>
      </w:r>
    </w:p>
    <w:p>
      <w:pPr>
        <w:spacing w:before="0" w:after="0" w:line="240"/>
        <w:ind w:right="0" w:left="-426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                    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&lt;span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16"/>
          <w:shd w:fill="FFFFFF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=</w:t>
      </w:r>
      <w:r>
        <w:rPr>
          <w:rFonts w:ascii="Courier New" w:hAnsi="Courier New" w:cs="Courier New" w:eastAsia="Courier New"/>
          <w:b/>
          <w:color w:val="8000FF"/>
          <w:spacing w:val="0"/>
          <w:position w:val="0"/>
          <w:sz w:val="16"/>
          <w:shd w:fill="FFFFFF" w:val="clear"/>
        </w:rPr>
        <w:t xml:space="preserve">"icon-bar"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&gt;&lt;/span&gt;</w:t>
      </w:r>
    </w:p>
    <w:p>
      <w:pPr>
        <w:spacing w:before="0" w:after="0" w:line="240"/>
        <w:ind w:right="0" w:left="-426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&lt;/button&gt;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            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&lt;/div&gt;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16"/>
          <w:shd w:fill="FFFFFF" w:val="clear"/>
        </w:rPr>
        <w:t xml:space="preserve">&lt;!-- navbar-header--&gt;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               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16"/>
          <w:shd w:fill="FFFFFF" w:val="clear"/>
        </w:rPr>
        <w:t xml:space="preserve">&lt;!--        Del som fälls ihop      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            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&lt;div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16"/>
          <w:shd w:fill="FFFFFF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=</w:t>
      </w:r>
      <w:r>
        <w:rPr>
          <w:rFonts w:ascii="Courier New" w:hAnsi="Courier New" w:cs="Courier New" w:eastAsia="Courier New"/>
          <w:b/>
          <w:color w:val="8000FF"/>
          <w:spacing w:val="0"/>
          <w:position w:val="0"/>
          <w:sz w:val="16"/>
          <w:shd w:fill="FFFFFF" w:val="clear"/>
        </w:rPr>
        <w:t xml:space="preserve">"collapse navbar-collapse"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                    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&lt;ul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16"/>
          <w:shd w:fill="FFFFFF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=</w:t>
      </w:r>
      <w:r>
        <w:rPr>
          <w:rFonts w:ascii="Courier New" w:hAnsi="Courier New" w:cs="Courier New" w:eastAsia="Courier New"/>
          <w:b/>
          <w:color w:val="8000FF"/>
          <w:spacing w:val="0"/>
          <w:position w:val="0"/>
          <w:sz w:val="16"/>
          <w:shd w:fill="FFFFFF" w:val="clear"/>
        </w:rPr>
        <w:t xml:space="preserve">"nav navbar-nav"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                        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&lt;li&gt;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&lt;a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16"/>
          <w:shd w:fill="FFFFFF" w:val="clear"/>
        </w:rPr>
        <w:t xml:space="preserve">href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=</w:t>
      </w:r>
      <w:r>
        <w:rPr>
          <w:rFonts w:ascii="Courier New" w:hAnsi="Courier New" w:cs="Courier New" w:eastAsia="Courier New"/>
          <w:b/>
          <w:color w:val="8000FF"/>
          <w:spacing w:val="0"/>
          <w:position w:val="0"/>
          <w:sz w:val="16"/>
          <w:shd w:fill="FFFFFF" w:val="clear"/>
        </w:rPr>
        <w:t xml:space="preserve">""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&gt;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page 1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&lt;/a&gt;&lt;/li&gt;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                        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&lt;li&gt;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&lt;a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16"/>
          <w:shd w:fill="FFFFFF" w:val="clear"/>
        </w:rPr>
        <w:t xml:space="preserve">href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=</w:t>
      </w:r>
      <w:r>
        <w:rPr>
          <w:rFonts w:ascii="Courier New" w:hAnsi="Courier New" w:cs="Courier New" w:eastAsia="Courier New"/>
          <w:b/>
          <w:color w:val="8000FF"/>
          <w:spacing w:val="0"/>
          <w:position w:val="0"/>
          <w:sz w:val="16"/>
          <w:shd w:fill="FFFFFF" w:val="clear"/>
        </w:rPr>
        <w:t xml:space="preserve">""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&gt;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page 2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&lt;/a&gt;&lt;/li&gt;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                        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&lt;li&gt;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&lt;a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16"/>
          <w:shd w:fill="FFFFFF" w:val="clear"/>
        </w:rPr>
        <w:t xml:space="preserve">href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=</w:t>
      </w:r>
      <w:r>
        <w:rPr>
          <w:rFonts w:ascii="Courier New" w:hAnsi="Courier New" w:cs="Courier New" w:eastAsia="Courier New"/>
          <w:b/>
          <w:color w:val="8000FF"/>
          <w:spacing w:val="0"/>
          <w:position w:val="0"/>
          <w:sz w:val="16"/>
          <w:shd w:fill="FFFFFF" w:val="clear"/>
        </w:rPr>
        <w:t xml:space="preserve">""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&gt;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page 3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&lt;/a&gt;&lt;/li&gt;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                        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&lt;li&gt;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&lt;a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16"/>
          <w:shd w:fill="FFFFFF" w:val="clear"/>
        </w:rPr>
        <w:t xml:space="preserve">href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=</w:t>
      </w:r>
      <w:r>
        <w:rPr>
          <w:rFonts w:ascii="Courier New" w:hAnsi="Courier New" w:cs="Courier New" w:eastAsia="Courier New"/>
          <w:b/>
          <w:color w:val="8000FF"/>
          <w:spacing w:val="0"/>
          <w:position w:val="0"/>
          <w:sz w:val="16"/>
          <w:shd w:fill="FFFFFF" w:val="clear"/>
        </w:rPr>
        <w:t xml:space="preserve">""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&gt;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page 4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&lt;/a&gt;&lt;/li&gt;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                        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&lt;li&gt;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&lt;a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16"/>
          <w:shd w:fill="FFFFFF" w:val="clear"/>
        </w:rPr>
        <w:t xml:space="preserve">href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=</w:t>
      </w:r>
      <w:r>
        <w:rPr>
          <w:rFonts w:ascii="Courier New" w:hAnsi="Courier New" w:cs="Courier New" w:eastAsia="Courier New"/>
          <w:b/>
          <w:color w:val="8000FF"/>
          <w:spacing w:val="0"/>
          <w:position w:val="0"/>
          <w:sz w:val="16"/>
          <w:shd w:fill="FFFFFF" w:val="clear"/>
        </w:rPr>
        <w:t xml:space="preserve">""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&gt;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page 5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&lt;/a&gt;&lt;/li&gt;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                    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&lt;/ul&gt;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            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&lt;/div&gt;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16"/>
          <w:shd w:fill="FFFFFF" w:val="clear"/>
        </w:rPr>
        <w:t xml:space="preserve">&lt;!-- navbar collapse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      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        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&lt;/div&gt;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16"/>
          <w:shd w:fill="FFFFFF" w:val="clear"/>
        </w:rPr>
        <w:t xml:space="preserve">&lt;!-- container--&gt;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&lt;/div&gt;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16"/>
          <w:shd w:fill="FFFFFF" w:val="clear"/>
        </w:rPr>
        <w:t xml:space="preserve">&lt;!-- navbar--&gt;</w:t>
      </w:r>
    </w:p>
    <w:p>
      <w:pPr>
        <w:tabs>
          <w:tab w:val="left" w:pos="3400" w:leader="none"/>
        </w:tabs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3400" w:leader="none"/>
        </w:tabs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br/>
      </w:r>
    </w:p>
    <w:p>
      <w:pPr>
        <w:tabs>
          <w:tab w:val="left" w:pos="340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340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5600" w:leader="none"/>
        </w:tabs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9">
    <w:abstractNumId w:val="12"/>
  </w:num>
  <w:num w:numId="20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www.w3schools.com/css/tryit.asp?filename=tryresponsive_mediaquery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