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8A8B4" w14:textId="254C0A65" w:rsidR="0048502E" w:rsidRPr="0048502E" w:rsidRDefault="0048502E" w:rsidP="0048502E">
      <w:pPr>
        <w:ind w:left="-5" w:right="46"/>
        <w:jc w:val="center"/>
        <w:rPr>
          <w:rFonts w:ascii="Times New Roman" w:hAnsi="Times New Roman" w:cs="Times New Roman"/>
          <w:sz w:val="20"/>
          <w:szCs w:val="20"/>
        </w:rPr>
      </w:pPr>
      <w:r w:rsidRPr="0048502E">
        <w:rPr>
          <w:rFonts w:ascii="Times New Roman" w:hAnsi="Times New Roman" w:cs="Times New Roman"/>
          <w:sz w:val="20"/>
          <w:szCs w:val="20"/>
        </w:rPr>
        <w:t>Project Title</w:t>
      </w:r>
    </w:p>
    <w:p w14:paraId="016CED84" w14:textId="71378294" w:rsidR="0048502E" w:rsidRDefault="0048502E" w:rsidP="0048502E">
      <w:pPr>
        <w:spacing w:after="24" w:line="259" w:lineRule="auto"/>
        <w:ind w:left="0" w:right="0" w:firstLine="0"/>
        <w:jc w:val="center"/>
      </w:pPr>
    </w:p>
    <w:p w14:paraId="4AE098A0" w14:textId="79996950" w:rsidR="0048502E" w:rsidRPr="0048502E" w:rsidRDefault="0048502E" w:rsidP="0048502E">
      <w:pPr>
        <w:spacing w:after="24" w:line="259" w:lineRule="auto"/>
        <w:ind w:left="-5" w:right="0"/>
        <w:jc w:val="center"/>
        <w:rPr>
          <w:rFonts w:ascii="Times New Roman" w:hAnsi="Times New Roman" w:cs="Times New Roman"/>
          <w:b/>
          <w:bCs/>
          <w:sz w:val="28"/>
          <w:szCs w:val="28"/>
        </w:rPr>
      </w:pPr>
      <w:r w:rsidRPr="0048502E">
        <w:rPr>
          <w:rFonts w:ascii="Times New Roman" w:hAnsi="Times New Roman" w:cs="Times New Roman"/>
          <w:b/>
          <w:bCs/>
          <w:color w:val="080809"/>
          <w:sz w:val="28"/>
          <w:szCs w:val="28"/>
        </w:rPr>
        <w:t>Library Management System</w:t>
      </w:r>
    </w:p>
    <w:p w14:paraId="2A223244" w14:textId="1B53FC09" w:rsidR="008D5F73" w:rsidRPr="0048502E" w:rsidRDefault="0048502E">
      <w:pPr>
        <w:spacing w:after="169"/>
        <w:ind w:left="-5" w:right="46"/>
        <w:rPr>
          <w:rFonts w:ascii="Times New Roman" w:hAnsi="Times New Roman" w:cs="Times New Roman"/>
        </w:rPr>
      </w:pPr>
      <w:r>
        <w:br/>
      </w:r>
      <w:r>
        <w:br/>
      </w:r>
      <w:r>
        <w:br/>
      </w:r>
      <w:r w:rsidR="00000000" w:rsidRPr="0048502E">
        <w:rPr>
          <w:rFonts w:ascii="Times New Roman" w:hAnsi="Times New Roman" w:cs="Times New Roman"/>
        </w:rPr>
        <w:t xml:space="preserve">The Library Management System is a project developed by Group 2 to help improve the management of library records and transactions. The system was created using C++ and MySQL to provide a faster and more organized way of handling student accounts, book inventories, borrowing records, return records, and penalties. Instead of using manual record-keeping, the system stores information in a database, making it easier to manage and retrieve data when needed.  </w:t>
      </w:r>
    </w:p>
    <w:p w14:paraId="7CEF3357" w14:textId="77777777" w:rsidR="008D5F73" w:rsidRPr="0048502E" w:rsidRDefault="00000000">
      <w:pPr>
        <w:spacing w:after="169"/>
        <w:ind w:left="-5" w:right="46"/>
        <w:rPr>
          <w:rFonts w:ascii="Times New Roman" w:hAnsi="Times New Roman" w:cs="Times New Roman"/>
        </w:rPr>
      </w:pPr>
      <w:r w:rsidRPr="0048502E">
        <w:rPr>
          <w:rFonts w:ascii="Times New Roman" w:hAnsi="Times New Roman" w:cs="Times New Roman"/>
        </w:rPr>
        <w:t xml:space="preserve">The system allows students to create accounts, log in, borrow books, return books, and view their borrowing history. It also provides administrative features such as managing books, monitoring transactions, viewing reports, and checking overdue records.  </w:t>
      </w:r>
    </w:p>
    <w:p w14:paraId="7F918C3C" w14:textId="77777777" w:rsidR="008D5F73" w:rsidRPr="0048502E" w:rsidRDefault="00000000">
      <w:pPr>
        <w:spacing w:after="169"/>
        <w:ind w:left="-5" w:right="46"/>
        <w:rPr>
          <w:rFonts w:ascii="Times New Roman" w:hAnsi="Times New Roman" w:cs="Times New Roman"/>
        </w:rPr>
      </w:pPr>
      <w:r w:rsidRPr="0048502E">
        <w:rPr>
          <w:rFonts w:ascii="Times New Roman" w:hAnsi="Times New Roman" w:cs="Times New Roman"/>
        </w:rPr>
        <w:t xml:space="preserve">To ensure accuracy and reliability, the system includes input validation and error-handling features that help prevent incorrect entries and maintain consistent records. Through this project, the group was able to develop a practical solution that helps make library operations more efficient, organized, and convenient for both students and administrators. </w:t>
      </w:r>
    </w:p>
    <w:p w14:paraId="0DBDCEEA" w14:textId="77777777" w:rsidR="008D5F73" w:rsidRDefault="00000000">
      <w:pPr>
        <w:spacing w:after="0" w:line="283" w:lineRule="auto"/>
        <w:ind w:left="0" w:right="9367" w:firstLine="0"/>
        <w:jc w:val="left"/>
      </w:pPr>
      <w:r>
        <w:rPr>
          <w:b/>
        </w:rPr>
        <w:t xml:space="preserve">  </w:t>
      </w:r>
    </w:p>
    <w:p w14:paraId="45B796E3" w14:textId="77777777" w:rsidR="008D5F73" w:rsidRDefault="00000000">
      <w:pPr>
        <w:spacing w:after="0" w:line="279" w:lineRule="auto"/>
        <w:ind w:left="0" w:right="9367" w:firstLine="0"/>
        <w:jc w:val="left"/>
      </w:pPr>
      <w:r>
        <w:rPr>
          <w:b/>
        </w:rPr>
        <w:t xml:space="preserve">   </w:t>
      </w:r>
    </w:p>
    <w:p w14:paraId="2F245EED" w14:textId="77777777" w:rsidR="008D5F73" w:rsidRDefault="00000000">
      <w:pPr>
        <w:spacing w:after="24" w:line="259" w:lineRule="auto"/>
        <w:ind w:left="0" w:right="0" w:firstLine="0"/>
        <w:jc w:val="left"/>
      </w:pPr>
      <w:r>
        <w:rPr>
          <w:b/>
        </w:rPr>
        <w:t xml:space="preserve"> </w:t>
      </w:r>
    </w:p>
    <w:p w14:paraId="215A897C" w14:textId="77777777" w:rsidR="008D5F73" w:rsidRDefault="00000000">
      <w:pPr>
        <w:spacing w:after="24" w:line="259" w:lineRule="auto"/>
        <w:ind w:left="0" w:right="0" w:firstLine="0"/>
        <w:jc w:val="left"/>
      </w:pPr>
      <w:r>
        <w:rPr>
          <w:b/>
        </w:rPr>
        <w:t xml:space="preserve"> </w:t>
      </w:r>
    </w:p>
    <w:p w14:paraId="2959164A" w14:textId="77777777" w:rsidR="008D5F73" w:rsidRDefault="00000000">
      <w:pPr>
        <w:spacing w:after="24" w:line="259" w:lineRule="auto"/>
        <w:ind w:left="0" w:right="0" w:firstLine="0"/>
        <w:jc w:val="left"/>
      </w:pPr>
      <w:r>
        <w:rPr>
          <w:b/>
        </w:rPr>
        <w:t xml:space="preserve"> </w:t>
      </w:r>
    </w:p>
    <w:p w14:paraId="59B8F038" w14:textId="77777777" w:rsidR="008D5F73" w:rsidRDefault="00000000">
      <w:pPr>
        <w:spacing w:after="29" w:line="259" w:lineRule="auto"/>
        <w:ind w:left="0" w:right="0" w:firstLine="0"/>
        <w:jc w:val="left"/>
      </w:pPr>
      <w:r>
        <w:rPr>
          <w:b/>
        </w:rPr>
        <w:t xml:space="preserve"> </w:t>
      </w:r>
    </w:p>
    <w:p w14:paraId="26E47E4B" w14:textId="77777777" w:rsidR="008D5F73" w:rsidRDefault="00000000">
      <w:pPr>
        <w:spacing w:after="24" w:line="259" w:lineRule="auto"/>
        <w:ind w:left="0" w:right="0" w:firstLine="0"/>
        <w:jc w:val="left"/>
      </w:pPr>
      <w:r>
        <w:rPr>
          <w:b/>
        </w:rPr>
        <w:t xml:space="preserve"> </w:t>
      </w:r>
    </w:p>
    <w:p w14:paraId="26CDD6F1" w14:textId="77777777" w:rsidR="008D5F73" w:rsidRDefault="00000000">
      <w:pPr>
        <w:spacing w:after="24" w:line="259" w:lineRule="auto"/>
        <w:ind w:left="0" w:right="0" w:firstLine="0"/>
        <w:jc w:val="left"/>
      </w:pPr>
      <w:r>
        <w:rPr>
          <w:b/>
        </w:rPr>
        <w:t xml:space="preserve"> </w:t>
      </w:r>
    </w:p>
    <w:p w14:paraId="41BBB145" w14:textId="77777777" w:rsidR="008D5F73" w:rsidRDefault="00000000">
      <w:pPr>
        <w:spacing w:after="24" w:line="259" w:lineRule="auto"/>
        <w:ind w:left="0" w:right="0" w:firstLine="0"/>
        <w:jc w:val="left"/>
      </w:pPr>
      <w:r>
        <w:rPr>
          <w:b/>
        </w:rPr>
        <w:t xml:space="preserve"> </w:t>
      </w:r>
    </w:p>
    <w:p w14:paraId="588C761D" w14:textId="77777777" w:rsidR="008D5F73" w:rsidRDefault="00000000">
      <w:pPr>
        <w:spacing w:after="24" w:line="259" w:lineRule="auto"/>
        <w:ind w:left="0" w:right="0" w:firstLine="0"/>
        <w:jc w:val="left"/>
      </w:pPr>
      <w:r>
        <w:rPr>
          <w:b/>
        </w:rPr>
        <w:t xml:space="preserve"> </w:t>
      </w:r>
    </w:p>
    <w:p w14:paraId="1F9C0C68" w14:textId="77777777" w:rsidR="008D5F73" w:rsidRDefault="00000000">
      <w:pPr>
        <w:spacing w:after="24" w:line="259" w:lineRule="auto"/>
        <w:ind w:left="0" w:right="0" w:firstLine="0"/>
        <w:jc w:val="left"/>
      </w:pPr>
      <w:r>
        <w:rPr>
          <w:b/>
        </w:rPr>
        <w:t xml:space="preserve"> </w:t>
      </w:r>
    </w:p>
    <w:p w14:paraId="4094AB67" w14:textId="77777777" w:rsidR="008D5F73" w:rsidRDefault="00000000">
      <w:pPr>
        <w:spacing w:after="24" w:line="259" w:lineRule="auto"/>
        <w:ind w:left="0" w:right="0" w:firstLine="0"/>
        <w:jc w:val="left"/>
      </w:pPr>
      <w:r>
        <w:rPr>
          <w:b/>
        </w:rPr>
        <w:t xml:space="preserve"> </w:t>
      </w:r>
    </w:p>
    <w:p w14:paraId="22805C0C" w14:textId="77777777" w:rsidR="008D5F73" w:rsidRDefault="00000000">
      <w:pPr>
        <w:spacing w:after="24" w:line="259" w:lineRule="auto"/>
        <w:ind w:left="0" w:right="0" w:firstLine="0"/>
        <w:jc w:val="left"/>
      </w:pPr>
      <w:r>
        <w:rPr>
          <w:b/>
        </w:rPr>
        <w:t xml:space="preserve"> </w:t>
      </w:r>
    </w:p>
    <w:p w14:paraId="3157F2BB" w14:textId="77777777" w:rsidR="008D5F73" w:rsidRDefault="00000000">
      <w:pPr>
        <w:spacing w:after="24" w:line="259" w:lineRule="auto"/>
        <w:ind w:left="0" w:right="0" w:firstLine="0"/>
        <w:jc w:val="left"/>
      </w:pPr>
      <w:r>
        <w:rPr>
          <w:b/>
        </w:rPr>
        <w:t xml:space="preserve"> </w:t>
      </w:r>
    </w:p>
    <w:p w14:paraId="1607B685" w14:textId="77777777" w:rsidR="008D5F73" w:rsidRDefault="00000000">
      <w:pPr>
        <w:spacing w:after="29" w:line="259" w:lineRule="auto"/>
        <w:ind w:left="0" w:right="0" w:firstLine="0"/>
        <w:jc w:val="left"/>
      </w:pPr>
      <w:r>
        <w:rPr>
          <w:b/>
        </w:rPr>
        <w:t xml:space="preserve"> </w:t>
      </w:r>
    </w:p>
    <w:p w14:paraId="40F1C3D7" w14:textId="77777777" w:rsidR="008D5F73" w:rsidRDefault="00000000">
      <w:pPr>
        <w:spacing w:after="24" w:line="259" w:lineRule="auto"/>
        <w:ind w:left="0" w:right="0" w:firstLine="0"/>
        <w:jc w:val="left"/>
      </w:pPr>
      <w:r>
        <w:rPr>
          <w:b/>
        </w:rPr>
        <w:t xml:space="preserve"> </w:t>
      </w:r>
    </w:p>
    <w:p w14:paraId="15F2D970" w14:textId="77777777" w:rsidR="008D5F73" w:rsidRDefault="00000000">
      <w:pPr>
        <w:spacing w:after="24" w:line="259" w:lineRule="auto"/>
        <w:ind w:left="0" w:right="0" w:firstLine="0"/>
        <w:jc w:val="left"/>
      </w:pPr>
      <w:r>
        <w:rPr>
          <w:b/>
        </w:rPr>
        <w:t xml:space="preserve"> </w:t>
      </w:r>
    </w:p>
    <w:p w14:paraId="208C585C" w14:textId="77777777" w:rsidR="008D5F73" w:rsidRDefault="00000000">
      <w:pPr>
        <w:spacing w:after="24" w:line="259" w:lineRule="auto"/>
        <w:ind w:left="0" w:right="0" w:firstLine="0"/>
        <w:jc w:val="left"/>
      </w:pPr>
      <w:r>
        <w:rPr>
          <w:b/>
        </w:rPr>
        <w:t xml:space="preserve"> </w:t>
      </w:r>
    </w:p>
    <w:p w14:paraId="43267D84" w14:textId="77777777" w:rsidR="008D5F73" w:rsidRDefault="00000000">
      <w:pPr>
        <w:spacing w:after="23" w:line="259" w:lineRule="auto"/>
        <w:ind w:left="0" w:right="0" w:firstLine="0"/>
        <w:jc w:val="left"/>
      </w:pPr>
      <w:r>
        <w:rPr>
          <w:b/>
        </w:rPr>
        <w:t xml:space="preserve"> </w:t>
      </w:r>
    </w:p>
    <w:p w14:paraId="36A9FE5B" w14:textId="77777777" w:rsidR="008D5F73" w:rsidRDefault="00000000">
      <w:pPr>
        <w:spacing w:after="0" w:line="259" w:lineRule="auto"/>
        <w:ind w:left="0" w:right="0" w:firstLine="0"/>
        <w:jc w:val="left"/>
      </w:pPr>
      <w:r>
        <w:rPr>
          <w:b/>
        </w:rPr>
        <w:lastRenderedPageBreak/>
        <w:t xml:space="preserve"> </w:t>
      </w:r>
    </w:p>
    <w:p w14:paraId="328FB4E3" w14:textId="77777777" w:rsidR="008D5F73" w:rsidRDefault="00000000">
      <w:pPr>
        <w:spacing w:after="24" w:line="259" w:lineRule="auto"/>
        <w:ind w:left="0" w:right="0" w:firstLine="0"/>
        <w:jc w:val="left"/>
      </w:pPr>
      <w:r>
        <w:rPr>
          <w:b/>
        </w:rPr>
        <w:t xml:space="preserve"> </w:t>
      </w:r>
    </w:p>
    <w:p w14:paraId="4E1B3B69" w14:textId="77777777" w:rsidR="008D5F73" w:rsidRDefault="00000000">
      <w:pPr>
        <w:spacing w:after="24" w:line="259" w:lineRule="auto"/>
        <w:ind w:left="0" w:right="0" w:firstLine="0"/>
        <w:jc w:val="left"/>
      </w:pPr>
      <w:r>
        <w:rPr>
          <w:b/>
        </w:rPr>
        <w:t xml:space="preserve"> </w:t>
      </w:r>
    </w:p>
    <w:p w14:paraId="05C307E9" w14:textId="77777777" w:rsidR="008D5F73" w:rsidRDefault="00000000">
      <w:pPr>
        <w:spacing w:after="24" w:line="259" w:lineRule="auto"/>
        <w:ind w:left="0" w:right="0" w:firstLine="0"/>
        <w:jc w:val="left"/>
      </w:pPr>
      <w:r>
        <w:rPr>
          <w:b/>
        </w:rPr>
        <w:t xml:space="preserve"> </w:t>
      </w:r>
    </w:p>
    <w:p w14:paraId="2613242D" w14:textId="77777777" w:rsidR="008D5F73" w:rsidRDefault="00000000">
      <w:pPr>
        <w:spacing w:after="29" w:line="259" w:lineRule="auto"/>
        <w:ind w:left="0" w:right="0" w:firstLine="0"/>
        <w:jc w:val="left"/>
      </w:pPr>
      <w:r>
        <w:rPr>
          <w:b/>
        </w:rPr>
        <w:t xml:space="preserve"> </w:t>
      </w:r>
    </w:p>
    <w:p w14:paraId="0FA88907" w14:textId="2A582694" w:rsidR="008D5F73" w:rsidRPr="0048502E" w:rsidRDefault="00000000" w:rsidP="0048502E">
      <w:pPr>
        <w:ind w:left="-5" w:right="46"/>
        <w:rPr>
          <w:rFonts w:ascii="Times New Roman" w:hAnsi="Times New Roman" w:cs="Times New Roman"/>
          <w:b/>
          <w:bCs/>
        </w:rPr>
      </w:pPr>
      <w:r w:rsidRPr="0048502E">
        <w:rPr>
          <w:rFonts w:ascii="Times New Roman" w:hAnsi="Times New Roman" w:cs="Times New Roman"/>
          <w:b/>
          <w:bCs/>
        </w:rPr>
        <w:t>Group 2</w:t>
      </w:r>
      <w:r w:rsidR="0048502E" w:rsidRPr="0048502E">
        <w:rPr>
          <w:rFonts w:ascii="Times New Roman" w:hAnsi="Times New Roman" w:cs="Times New Roman"/>
          <w:b/>
          <w:bCs/>
        </w:rPr>
        <w:t>:</w:t>
      </w:r>
    </w:p>
    <w:p w14:paraId="4F9D8A43" w14:textId="12CCD143" w:rsidR="008D5F73" w:rsidRPr="0048502E" w:rsidRDefault="00000000">
      <w:pPr>
        <w:ind w:left="-5" w:right="46"/>
        <w:rPr>
          <w:rFonts w:ascii="Times New Roman" w:hAnsi="Times New Roman" w:cs="Times New Roman"/>
          <w:b/>
          <w:bCs/>
        </w:rPr>
      </w:pPr>
      <w:r w:rsidRPr="0048502E">
        <w:rPr>
          <w:rFonts w:ascii="Times New Roman" w:hAnsi="Times New Roman" w:cs="Times New Roman"/>
          <w:b/>
          <w:bCs/>
        </w:rPr>
        <w:t>Leader</w:t>
      </w:r>
      <w:r w:rsidR="0048502E" w:rsidRPr="0048502E">
        <w:rPr>
          <w:rFonts w:ascii="Times New Roman" w:hAnsi="Times New Roman" w:cs="Times New Roman"/>
          <w:b/>
          <w:bCs/>
        </w:rPr>
        <w:t>:</w:t>
      </w:r>
      <w:r w:rsidRPr="0048502E">
        <w:rPr>
          <w:rFonts w:ascii="Times New Roman" w:hAnsi="Times New Roman" w:cs="Times New Roman"/>
          <w:b/>
          <w:bCs/>
        </w:rPr>
        <w:t xml:space="preserve"> </w:t>
      </w:r>
    </w:p>
    <w:p w14:paraId="22B2A326" w14:textId="764E89BF" w:rsidR="008D5F73" w:rsidRPr="0048502E" w:rsidRDefault="00000000" w:rsidP="0048502E">
      <w:pPr>
        <w:spacing w:after="24" w:line="259" w:lineRule="auto"/>
        <w:ind w:left="0" w:right="0" w:firstLine="0"/>
        <w:jc w:val="left"/>
        <w:rPr>
          <w:rFonts w:ascii="Times New Roman" w:hAnsi="Times New Roman" w:cs="Times New Roman"/>
        </w:rPr>
      </w:pPr>
      <w:r w:rsidRPr="0048502E">
        <w:rPr>
          <w:rFonts w:ascii="Times New Roman" w:hAnsi="Times New Roman" w:cs="Times New Roman"/>
        </w:rPr>
        <w:t xml:space="preserve">Lino Diaz  </w:t>
      </w:r>
    </w:p>
    <w:p w14:paraId="3A29AAE4" w14:textId="77777777" w:rsidR="008D5F73" w:rsidRPr="0048502E" w:rsidRDefault="00000000">
      <w:pPr>
        <w:spacing w:after="24" w:line="259" w:lineRule="auto"/>
        <w:ind w:left="0" w:right="0" w:firstLine="0"/>
        <w:jc w:val="left"/>
        <w:rPr>
          <w:rFonts w:ascii="Times New Roman" w:hAnsi="Times New Roman" w:cs="Times New Roman"/>
        </w:rPr>
      </w:pPr>
      <w:r w:rsidRPr="0048502E">
        <w:rPr>
          <w:rFonts w:ascii="Times New Roman" w:hAnsi="Times New Roman" w:cs="Times New Roman"/>
        </w:rPr>
        <w:t xml:space="preserve"> </w:t>
      </w:r>
    </w:p>
    <w:p w14:paraId="3A3C1216" w14:textId="3AC21C97" w:rsidR="008D5F73" w:rsidRPr="0048502E" w:rsidRDefault="00000000" w:rsidP="0048502E">
      <w:pPr>
        <w:ind w:left="-5" w:right="46"/>
        <w:rPr>
          <w:rFonts w:ascii="Times New Roman" w:hAnsi="Times New Roman" w:cs="Times New Roman"/>
          <w:b/>
          <w:bCs/>
        </w:rPr>
      </w:pPr>
      <w:r w:rsidRPr="0048502E">
        <w:rPr>
          <w:rFonts w:ascii="Times New Roman" w:hAnsi="Times New Roman" w:cs="Times New Roman"/>
          <w:b/>
          <w:bCs/>
        </w:rPr>
        <w:t>Members</w:t>
      </w:r>
      <w:r w:rsidR="0048502E" w:rsidRPr="0048502E">
        <w:rPr>
          <w:rFonts w:ascii="Times New Roman" w:hAnsi="Times New Roman" w:cs="Times New Roman"/>
          <w:b/>
          <w:bCs/>
        </w:rPr>
        <w:t>:</w:t>
      </w:r>
    </w:p>
    <w:p w14:paraId="2D8EA08C" w14:textId="77777777" w:rsidR="008D5F73" w:rsidRPr="0048502E" w:rsidRDefault="00000000">
      <w:pPr>
        <w:ind w:left="-5" w:right="46"/>
        <w:rPr>
          <w:rFonts w:ascii="Times New Roman" w:hAnsi="Times New Roman" w:cs="Times New Roman"/>
        </w:rPr>
      </w:pPr>
      <w:r w:rsidRPr="0048502E">
        <w:rPr>
          <w:rFonts w:ascii="Times New Roman" w:hAnsi="Times New Roman" w:cs="Times New Roman"/>
        </w:rPr>
        <w:t xml:space="preserve">Tunay Jr., Roger  </w:t>
      </w:r>
    </w:p>
    <w:p w14:paraId="53B1EA6F" w14:textId="77777777" w:rsidR="008D5F73" w:rsidRPr="0048502E" w:rsidRDefault="00000000">
      <w:pPr>
        <w:ind w:left="-5" w:right="46"/>
        <w:rPr>
          <w:rFonts w:ascii="Times New Roman" w:hAnsi="Times New Roman" w:cs="Times New Roman"/>
        </w:rPr>
      </w:pPr>
      <w:proofErr w:type="spellStart"/>
      <w:r w:rsidRPr="0048502E">
        <w:rPr>
          <w:rFonts w:ascii="Times New Roman" w:hAnsi="Times New Roman" w:cs="Times New Roman"/>
        </w:rPr>
        <w:t>Manilag</w:t>
      </w:r>
      <w:proofErr w:type="spellEnd"/>
      <w:r w:rsidRPr="0048502E">
        <w:rPr>
          <w:rFonts w:ascii="Times New Roman" w:hAnsi="Times New Roman" w:cs="Times New Roman"/>
        </w:rPr>
        <w:t xml:space="preserve">, Archie  </w:t>
      </w:r>
    </w:p>
    <w:p w14:paraId="6B7B7A6A" w14:textId="1621B27E" w:rsidR="008D5F73" w:rsidRPr="0048502E" w:rsidRDefault="00000000">
      <w:pPr>
        <w:ind w:left="-5" w:right="6651"/>
        <w:rPr>
          <w:rFonts w:ascii="Times New Roman" w:hAnsi="Times New Roman" w:cs="Times New Roman"/>
        </w:rPr>
      </w:pPr>
      <w:r w:rsidRPr="0048502E">
        <w:rPr>
          <w:rFonts w:ascii="Times New Roman" w:hAnsi="Times New Roman" w:cs="Times New Roman"/>
        </w:rPr>
        <w:t xml:space="preserve">Reyes, </w:t>
      </w:r>
      <w:proofErr w:type="spellStart"/>
      <w:proofErr w:type="gramStart"/>
      <w:r w:rsidR="0048502E" w:rsidRPr="0048502E">
        <w:rPr>
          <w:rFonts w:ascii="Times New Roman" w:hAnsi="Times New Roman" w:cs="Times New Roman"/>
        </w:rPr>
        <w:t>Duran,</w:t>
      </w:r>
      <w:r w:rsidRPr="0048502E">
        <w:rPr>
          <w:rFonts w:ascii="Times New Roman" w:hAnsi="Times New Roman" w:cs="Times New Roman"/>
        </w:rPr>
        <w:t>Nash</w:t>
      </w:r>
      <w:proofErr w:type="spellEnd"/>
      <w:proofErr w:type="gramEnd"/>
      <w:r w:rsidRPr="0048502E">
        <w:rPr>
          <w:rFonts w:ascii="Times New Roman" w:hAnsi="Times New Roman" w:cs="Times New Roman"/>
        </w:rPr>
        <w:t xml:space="preserve">  </w:t>
      </w:r>
    </w:p>
    <w:p w14:paraId="7B142965" w14:textId="77777777" w:rsidR="008D5F73" w:rsidRPr="0048502E" w:rsidRDefault="00000000">
      <w:pPr>
        <w:ind w:left="-5" w:right="46"/>
        <w:rPr>
          <w:rFonts w:ascii="Times New Roman" w:hAnsi="Times New Roman" w:cs="Times New Roman"/>
        </w:rPr>
      </w:pPr>
      <w:proofErr w:type="spellStart"/>
      <w:r w:rsidRPr="0048502E">
        <w:rPr>
          <w:rFonts w:ascii="Times New Roman" w:hAnsi="Times New Roman" w:cs="Times New Roman"/>
        </w:rPr>
        <w:t>Mandeoya</w:t>
      </w:r>
      <w:proofErr w:type="spellEnd"/>
      <w:r w:rsidRPr="0048502E">
        <w:rPr>
          <w:rFonts w:ascii="Times New Roman" w:hAnsi="Times New Roman" w:cs="Times New Roman"/>
        </w:rPr>
        <w:t xml:space="preserve">, Anabelle  </w:t>
      </w:r>
    </w:p>
    <w:p w14:paraId="4F84EF51" w14:textId="77777777" w:rsidR="008D5F73" w:rsidRPr="0048502E" w:rsidRDefault="00000000">
      <w:pPr>
        <w:ind w:left="-5" w:right="46"/>
        <w:rPr>
          <w:rFonts w:ascii="Times New Roman" w:hAnsi="Times New Roman" w:cs="Times New Roman"/>
        </w:rPr>
      </w:pPr>
      <w:proofErr w:type="spellStart"/>
      <w:r w:rsidRPr="0048502E">
        <w:rPr>
          <w:rFonts w:ascii="Times New Roman" w:hAnsi="Times New Roman" w:cs="Times New Roman"/>
        </w:rPr>
        <w:t>Tendenilla</w:t>
      </w:r>
      <w:proofErr w:type="spellEnd"/>
      <w:r w:rsidRPr="0048502E">
        <w:rPr>
          <w:rFonts w:ascii="Times New Roman" w:hAnsi="Times New Roman" w:cs="Times New Roman"/>
        </w:rPr>
        <w:t xml:space="preserve">, Julius  </w:t>
      </w:r>
    </w:p>
    <w:p w14:paraId="39DDD85C" w14:textId="77777777" w:rsidR="008D5F73" w:rsidRPr="0048502E" w:rsidRDefault="00000000">
      <w:pPr>
        <w:ind w:left="-5" w:right="46"/>
        <w:rPr>
          <w:rFonts w:ascii="Times New Roman" w:hAnsi="Times New Roman" w:cs="Times New Roman"/>
        </w:rPr>
      </w:pPr>
      <w:r w:rsidRPr="0048502E">
        <w:rPr>
          <w:rFonts w:ascii="Times New Roman" w:hAnsi="Times New Roman" w:cs="Times New Roman"/>
        </w:rPr>
        <w:t xml:space="preserve">Manalo, John Vincent  </w:t>
      </w:r>
    </w:p>
    <w:p w14:paraId="0EC20469" w14:textId="77777777" w:rsidR="008D5F73" w:rsidRPr="0048502E" w:rsidRDefault="00000000">
      <w:pPr>
        <w:ind w:left="-5" w:right="46"/>
        <w:rPr>
          <w:rFonts w:ascii="Times New Roman" w:hAnsi="Times New Roman" w:cs="Times New Roman"/>
        </w:rPr>
      </w:pPr>
      <w:proofErr w:type="spellStart"/>
      <w:r w:rsidRPr="0048502E">
        <w:rPr>
          <w:rFonts w:ascii="Times New Roman" w:hAnsi="Times New Roman" w:cs="Times New Roman"/>
        </w:rPr>
        <w:t>Acollador</w:t>
      </w:r>
      <w:proofErr w:type="spellEnd"/>
      <w:r w:rsidRPr="0048502E">
        <w:rPr>
          <w:rFonts w:ascii="Times New Roman" w:hAnsi="Times New Roman" w:cs="Times New Roman"/>
        </w:rPr>
        <w:t xml:space="preserve">, Angel  </w:t>
      </w:r>
    </w:p>
    <w:p w14:paraId="442FF275" w14:textId="77777777" w:rsidR="008D5F73" w:rsidRPr="0048502E" w:rsidRDefault="00000000">
      <w:pPr>
        <w:ind w:left="-5" w:right="46"/>
        <w:rPr>
          <w:rFonts w:ascii="Times New Roman" w:hAnsi="Times New Roman" w:cs="Times New Roman"/>
        </w:rPr>
      </w:pPr>
      <w:r w:rsidRPr="0048502E">
        <w:rPr>
          <w:rFonts w:ascii="Times New Roman" w:hAnsi="Times New Roman" w:cs="Times New Roman"/>
        </w:rPr>
        <w:t xml:space="preserve">Babon, Chris  </w:t>
      </w:r>
    </w:p>
    <w:p w14:paraId="7E7542D3" w14:textId="77777777" w:rsidR="008D5F73" w:rsidRPr="0048502E" w:rsidRDefault="00000000">
      <w:pPr>
        <w:ind w:left="-5" w:right="46"/>
        <w:rPr>
          <w:rFonts w:ascii="Times New Roman" w:hAnsi="Times New Roman" w:cs="Times New Roman"/>
        </w:rPr>
      </w:pPr>
      <w:proofErr w:type="spellStart"/>
      <w:r w:rsidRPr="0048502E">
        <w:rPr>
          <w:rFonts w:ascii="Times New Roman" w:hAnsi="Times New Roman" w:cs="Times New Roman"/>
        </w:rPr>
        <w:t>Sorretta</w:t>
      </w:r>
      <w:proofErr w:type="spellEnd"/>
      <w:r w:rsidRPr="0048502E">
        <w:rPr>
          <w:rFonts w:ascii="Times New Roman" w:hAnsi="Times New Roman" w:cs="Times New Roman"/>
        </w:rPr>
        <w:t xml:space="preserve">, Austin  </w:t>
      </w:r>
    </w:p>
    <w:p w14:paraId="73918E10" w14:textId="77777777" w:rsidR="008D5F73" w:rsidRPr="0048502E" w:rsidRDefault="00000000">
      <w:pPr>
        <w:ind w:left="-5" w:right="46"/>
        <w:rPr>
          <w:rFonts w:ascii="Times New Roman" w:hAnsi="Times New Roman" w:cs="Times New Roman"/>
        </w:rPr>
      </w:pPr>
      <w:r w:rsidRPr="0048502E">
        <w:rPr>
          <w:rFonts w:ascii="Times New Roman" w:hAnsi="Times New Roman" w:cs="Times New Roman"/>
        </w:rPr>
        <w:t xml:space="preserve">Gatdula, Maricel  </w:t>
      </w:r>
    </w:p>
    <w:p w14:paraId="3203EDEE" w14:textId="77777777" w:rsidR="008D5F73" w:rsidRPr="0048502E" w:rsidRDefault="00000000">
      <w:pPr>
        <w:ind w:left="-5" w:right="46"/>
        <w:rPr>
          <w:rFonts w:ascii="Times New Roman" w:hAnsi="Times New Roman" w:cs="Times New Roman"/>
        </w:rPr>
      </w:pPr>
      <w:proofErr w:type="spellStart"/>
      <w:r w:rsidRPr="0048502E">
        <w:rPr>
          <w:rFonts w:ascii="Times New Roman" w:hAnsi="Times New Roman" w:cs="Times New Roman"/>
        </w:rPr>
        <w:t>Salimbao</w:t>
      </w:r>
      <w:proofErr w:type="spellEnd"/>
      <w:r w:rsidRPr="0048502E">
        <w:rPr>
          <w:rFonts w:ascii="Times New Roman" w:hAnsi="Times New Roman" w:cs="Times New Roman"/>
        </w:rPr>
        <w:t xml:space="preserve">, Valerie  </w:t>
      </w:r>
    </w:p>
    <w:p w14:paraId="5BCB8F83" w14:textId="173F9D14" w:rsidR="008D5F73" w:rsidRPr="0048502E" w:rsidRDefault="00000000">
      <w:pPr>
        <w:ind w:left="-5" w:right="46"/>
        <w:rPr>
          <w:rFonts w:ascii="Times New Roman" w:hAnsi="Times New Roman" w:cs="Times New Roman"/>
        </w:rPr>
      </w:pPr>
      <w:r w:rsidRPr="0048502E">
        <w:rPr>
          <w:rFonts w:ascii="Times New Roman" w:hAnsi="Times New Roman" w:cs="Times New Roman"/>
        </w:rPr>
        <w:t>Santos, Ysabela</w:t>
      </w:r>
    </w:p>
    <w:p w14:paraId="2B4D7C71" w14:textId="77777777" w:rsidR="008D5F73" w:rsidRPr="0048502E" w:rsidRDefault="00000000">
      <w:pPr>
        <w:ind w:left="-5" w:right="46"/>
        <w:rPr>
          <w:rFonts w:ascii="Times New Roman" w:hAnsi="Times New Roman" w:cs="Times New Roman"/>
        </w:rPr>
      </w:pPr>
      <w:proofErr w:type="spellStart"/>
      <w:r w:rsidRPr="0048502E">
        <w:rPr>
          <w:rFonts w:ascii="Times New Roman" w:hAnsi="Times New Roman" w:cs="Times New Roman"/>
        </w:rPr>
        <w:t>Villarico</w:t>
      </w:r>
      <w:proofErr w:type="spellEnd"/>
      <w:r w:rsidRPr="0048502E">
        <w:rPr>
          <w:rFonts w:ascii="Times New Roman" w:hAnsi="Times New Roman" w:cs="Times New Roman"/>
        </w:rPr>
        <w:t xml:space="preserve">, Edward  </w:t>
      </w:r>
    </w:p>
    <w:p w14:paraId="56ABCB73" w14:textId="77777777" w:rsidR="008D5F73" w:rsidRPr="0048502E" w:rsidRDefault="00000000">
      <w:pPr>
        <w:ind w:left="-5" w:right="46"/>
        <w:rPr>
          <w:rFonts w:ascii="Times New Roman" w:hAnsi="Times New Roman" w:cs="Times New Roman"/>
        </w:rPr>
      </w:pPr>
      <w:r w:rsidRPr="0048502E">
        <w:rPr>
          <w:rFonts w:ascii="Times New Roman" w:hAnsi="Times New Roman" w:cs="Times New Roman"/>
        </w:rPr>
        <w:t>Garcia, Mark Lester</w:t>
      </w:r>
      <w:r w:rsidRPr="0048502E">
        <w:rPr>
          <w:rFonts w:ascii="Times New Roman" w:eastAsia="Segoe UI Historic" w:hAnsi="Times New Roman" w:cs="Times New Roman"/>
        </w:rPr>
        <w:t xml:space="preserve"> </w:t>
      </w:r>
    </w:p>
    <w:sectPr w:rsidR="008D5F73" w:rsidRPr="0048502E">
      <w:pgSz w:w="12240" w:h="15840"/>
      <w:pgMar w:top="1440" w:right="1378" w:bottom="1703"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F73"/>
    <w:rsid w:val="0048502E"/>
    <w:rsid w:val="008D5F73"/>
    <w:rsid w:val="00FF0B4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AD859"/>
  <w15:docId w15:val="{5D850F57-1D8A-41B8-860D-01E42D9D7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269" w:lineRule="auto"/>
      <w:ind w:left="10" w:right="58" w:hanging="10"/>
      <w:jc w:val="both"/>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221</Words>
  <Characters>1262</Characters>
  <Application>Microsoft Office Word</Application>
  <DocSecurity>0</DocSecurity>
  <Lines>10</Lines>
  <Paragraphs>2</Paragraphs>
  <ScaleCrop>false</ScaleCrop>
  <Company/>
  <LinksUpToDate>false</LinksUpToDate>
  <CharactersWithSpaces>1481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valrerie salimbao</dc:creator>
  <cp:keywords/>
  <cp:lastModifiedBy>Lino Diaz</cp:lastModifiedBy>
  <cp:revision>2</cp:revision>
  <dcterms:created xsi:type="dcterms:W3CDTF">2026-06-25T00:11:00Z</dcterms:created>
  <dcterms:modified xsi:type="dcterms:W3CDTF">2026-06-25T00:11:00Z</dcterms:modified>
</cp:coreProperties>
</file>