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A3" w:rsidRDefault="00E516A3"/>
    <w:p w:rsidR="00E516A3" w:rsidRPr="00E516A3" w:rsidRDefault="00E516A3" w:rsidP="00E516A3"/>
    <w:p w:rsidR="00E516A3" w:rsidRDefault="00E516A3" w:rsidP="00E516A3"/>
    <w:p w:rsidR="00323F26" w:rsidRDefault="00323F26" w:rsidP="00E516A3"/>
    <w:p w:rsidR="00E516A3" w:rsidRDefault="00E516A3" w:rsidP="00E516A3"/>
    <w:p w:rsidR="00E516A3" w:rsidRPr="00EB11AD" w:rsidRDefault="00E516A3" w:rsidP="00EB11AD">
      <w:pPr>
        <w:jc w:val="center"/>
        <w:rPr>
          <w:rFonts w:ascii="Arial" w:hAnsi="Arial" w:cs="Arial"/>
        </w:rPr>
      </w:pPr>
      <w:r w:rsidRPr="00E516A3">
        <w:rPr>
          <w:rFonts w:ascii="Times New Roman" w:hAnsi="Times New Roman" w:cs="Times New Roman"/>
          <w:sz w:val="36"/>
          <w:szCs w:val="36"/>
        </w:rPr>
        <w:t>CASOS DE USOS</w:t>
      </w:r>
      <w:r w:rsidR="00F061BE">
        <w:rPr>
          <w:rFonts w:ascii="Times New Roman" w:hAnsi="Times New Roman" w:cs="Times New Roman"/>
          <w:sz w:val="36"/>
          <w:szCs w:val="36"/>
        </w:rPr>
        <w:t xml:space="preserve"> </w:t>
      </w:r>
      <w:r w:rsidR="00F061BE" w:rsidRPr="00F061BE">
        <w:rPr>
          <w:rFonts w:ascii="Times New Roman" w:hAnsi="Times New Roman" w:cs="Times New Roman"/>
          <w:sz w:val="36"/>
          <w:szCs w:val="36"/>
        </w:rPr>
        <w:t xml:space="preserve">SISTEMA </w:t>
      </w:r>
      <w:r w:rsidR="00EB11AD">
        <w:rPr>
          <w:rFonts w:ascii="Times New Roman" w:hAnsi="Times New Roman" w:cs="Times New Roman"/>
          <w:sz w:val="36"/>
          <w:szCs w:val="36"/>
        </w:rPr>
        <w:t>DE APLICACIÓN TURISTICA DE LA CUENCA DE “EL LAGO DE TOTA”</w:t>
      </w:r>
    </w:p>
    <w:p w:rsidR="00E516A3" w:rsidRPr="00E516A3" w:rsidRDefault="00E516A3" w:rsidP="00E516A3">
      <w:pPr>
        <w:jc w:val="center"/>
        <w:rPr>
          <w:rFonts w:ascii="Arial" w:hAnsi="Arial" w:cs="Arial"/>
          <w:sz w:val="24"/>
          <w:szCs w:val="24"/>
        </w:rPr>
      </w:pPr>
    </w:p>
    <w:p w:rsidR="00E516A3" w:rsidRDefault="00E516A3" w:rsidP="00E516A3"/>
    <w:p w:rsidR="00E516A3" w:rsidRDefault="00E516A3" w:rsidP="00E516A3"/>
    <w:p w:rsidR="00F061BE" w:rsidRDefault="00F061BE" w:rsidP="00E516A3"/>
    <w:p w:rsidR="00E516A3" w:rsidRDefault="00E516A3" w:rsidP="00E516A3">
      <w:pPr>
        <w:rPr>
          <w:rFonts w:ascii="Arial" w:hAnsi="Arial" w:cs="Arial"/>
        </w:rPr>
      </w:pPr>
      <w:r>
        <w:rPr>
          <w:rFonts w:ascii="Arial" w:hAnsi="Arial" w:cs="Arial"/>
        </w:rPr>
        <w:t>Este caso de uso nos permi</w:t>
      </w:r>
      <w:r w:rsidR="00EB11AD">
        <w:rPr>
          <w:rFonts w:ascii="Arial" w:hAnsi="Arial" w:cs="Arial"/>
        </w:rPr>
        <w:t>tirá crear, ingresar, consultar,</w:t>
      </w:r>
      <w:r>
        <w:rPr>
          <w:rFonts w:ascii="Arial" w:hAnsi="Arial" w:cs="Arial"/>
        </w:rPr>
        <w:t xml:space="preserve"> y modificar </w:t>
      </w:r>
      <w:r w:rsidR="00EB11AD">
        <w:rPr>
          <w:rFonts w:ascii="Arial" w:hAnsi="Arial" w:cs="Arial"/>
        </w:rPr>
        <w:t>la aplicación web diseñada para mostrar lo turístico de la cuenca del “lago de tota”.</w:t>
      </w: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Pr="00F061BE" w:rsidRDefault="00F061BE" w:rsidP="00F061B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Especificación caso de uso</w:t>
      </w:r>
      <w:r w:rsidR="00EB11AD">
        <w:rPr>
          <w:rFonts w:ascii="Arial" w:hAnsi="Arial" w:cs="Arial"/>
          <w:b/>
        </w:rPr>
        <w:t>: JC1990</w:t>
      </w:r>
      <w:r w:rsidRPr="00F061BE">
        <w:rPr>
          <w:rFonts w:ascii="Arial" w:hAnsi="Arial" w:cs="Arial"/>
          <w:b/>
        </w:rPr>
        <w:t xml:space="preserve">- Sistema </w:t>
      </w:r>
      <w:r w:rsidR="00EB11AD">
        <w:rPr>
          <w:rFonts w:ascii="Arial" w:hAnsi="Arial" w:cs="Arial"/>
          <w:b/>
        </w:rPr>
        <w:t>de aplicación turística del “lago de tota”.</w:t>
      </w:r>
    </w:p>
    <w:p w:rsidR="00F061BE" w:rsidRPr="00E516A3" w:rsidRDefault="00F061BE" w:rsidP="00F061BE">
      <w:pPr>
        <w:jc w:val="right"/>
        <w:rPr>
          <w:rFonts w:ascii="Arial" w:hAnsi="Arial" w:cs="Arial"/>
        </w:rPr>
      </w:pPr>
    </w:p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2182"/>
        <w:gridCol w:w="2182"/>
        <w:gridCol w:w="2183"/>
        <w:gridCol w:w="2183"/>
      </w:tblGrid>
      <w:tr w:rsidR="00F061BE" w:rsidTr="000C3B6E">
        <w:trPr>
          <w:trHeight w:val="408"/>
        </w:trPr>
        <w:tc>
          <w:tcPr>
            <w:tcW w:w="2182" w:type="dxa"/>
          </w:tcPr>
          <w:p w:rsidR="00F061BE" w:rsidRDefault="00F061BE" w:rsidP="00F061BE">
            <w:pPr>
              <w:jc w:val="center"/>
            </w:pPr>
            <w:r>
              <w:lastRenderedPageBreak/>
              <w:t>FECHA</w:t>
            </w:r>
          </w:p>
        </w:tc>
        <w:tc>
          <w:tcPr>
            <w:tcW w:w="2182" w:type="dxa"/>
          </w:tcPr>
          <w:p w:rsidR="00F061BE" w:rsidRDefault="00F061BE" w:rsidP="00F061BE">
            <w:pPr>
              <w:jc w:val="center"/>
            </w:pPr>
            <w:r>
              <w:t>VERSION</w:t>
            </w:r>
          </w:p>
        </w:tc>
        <w:tc>
          <w:tcPr>
            <w:tcW w:w="2183" w:type="dxa"/>
          </w:tcPr>
          <w:p w:rsidR="00F061BE" w:rsidRDefault="00F061BE" w:rsidP="00F061BE">
            <w:pPr>
              <w:jc w:val="center"/>
            </w:pPr>
            <w:r>
              <w:t>COMENTARIO</w:t>
            </w:r>
          </w:p>
        </w:tc>
        <w:tc>
          <w:tcPr>
            <w:tcW w:w="2183" w:type="dxa"/>
          </w:tcPr>
          <w:p w:rsidR="00F061BE" w:rsidRDefault="00F061BE" w:rsidP="00F061BE">
            <w:pPr>
              <w:jc w:val="center"/>
            </w:pPr>
            <w:r>
              <w:t>AUTOR</w:t>
            </w:r>
          </w:p>
        </w:tc>
      </w:tr>
      <w:tr w:rsidR="00F061BE" w:rsidTr="000C3B6E">
        <w:trPr>
          <w:trHeight w:val="768"/>
        </w:trPr>
        <w:tc>
          <w:tcPr>
            <w:tcW w:w="2182" w:type="dxa"/>
          </w:tcPr>
          <w:p w:rsidR="00F061BE" w:rsidRDefault="00F061BE" w:rsidP="00E516A3">
            <w:r>
              <w:t>03/10/2015</w:t>
            </w:r>
          </w:p>
        </w:tc>
        <w:tc>
          <w:tcPr>
            <w:tcW w:w="2182" w:type="dxa"/>
          </w:tcPr>
          <w:p w:rsidR="00F061BE" w:rsidRDefault="000C3B6E" w:rsidP="000C3B6E">
            <w:pPr>
              <w:jc w:val="center"/>
            </w:pPr>
            <w:r>
              <w:t>1.0</w:t>
            </w:r>
          </w:p>
        </w:tc>
        <w:tc>
          <w:tcPr>
            <w:tcW w:w="2183" w:type="dxa"/>
          </w:tcPr>
          <w:p w:rsidR="00F061BE" w:rsidRDefault="000C3B6E" w:rsidP="00E516A3">
            <w:r>
              <w:t>Versión Inicial</w:t>
            </w:r>
          </w:p>
        </w:tc>
        <w:tc>
          <w:tcPr>
            <w:tcW w:w="2183" w:type="dxa"/>
          </w:tcPr>
          <w:p w:rsidR="00F061BE" w:rsidRDefault="00EB11AD" w:rsidP="00E516A3">
            <w:r>
              <w:t>FREDY GOMEZ GUTIERREZ</w:t>
            </w:r>
          </w:p>
        </w:tc>
      </w:tr>
    </w:tbl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>
      <w:pPr>
        <w:rPr>
          <w:b/>
        </w:rPr>
      </w:pPr>
      <w:r w:rsidRPr="000C3B6E">
        <w:rPr>
          <w:b/>
        </w:rPr>
        <w:lastRenderedPageBreak/>
        <w:t>CONTENIDO</w:t>
      </w: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3B6E">
        <w:rPr>
          <w:rFonts w:ascii="Times New Roman" w:hAnsi="Times New Roman" w:cs="Times New Roman"/>
          <w:b/>
        </w:rPr>
        <w:lastRenderedPageBreak/>
        <w:t xml:space="preserve">BREVE DESCRIPCION: </w:t>
      </w:r>
      <w:r>
        <w:rPr>
          <w:rFonts w:ascii="Times New Roman" w:hAnsi="Times New Roman" w:cs="Times New Roman"/>
          <w:b/>
        </w:rPr>
        <w:t xml:space="preserve"> 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EB11AD" w:rsidRDefault="00EB11AD" w:rsidP="00EB11AD">
      <w:pPr>
        <w:rPr>
          <w:rFonts w:ascii="Arial" w:hAnsi="Arial" w:cs="Arial"/>
        </w:rPr>
      </w:pPr>
      <w:r>
        <w:rPr>
          <w:rFonts w:ascii="Arial" w:hAnsi="Arial" w:cs="Arial"/>
        </w:rPr>
        <w:t>Este caso de uso nos permitirá crear, ingresar, consultar, y modificar la aplicación web diseñada para mostrar lo turístico de la cuenca del “lago de tota”.</w:t>
      </w:r>
    </w:p>
    <w:p w:rsidR="000C3B6E" w:rsidRDefault="000C3B6E" w:rsidP="000C3B6E">
      <w:pPr>
        <w:jc w:val="both"/>
        <w:rPr>
          <w:rFonts w:ascii="Arial" w:hAnsi="Arial" w:cs="Arial"/>
        </w:rPr>
      </w:pPr>
    </w:p>
    <w:p w:rsidR="000C3B6E" w:rsidRDefault="000C3B6E" w:rsidP="000C3B6E">
      <w:pPr>
        <w:jc w:val="both"/>
        <w:rPr>
          <w:rFonts w:ascii="Arial" w:hAnsi="Arial" w:cs="Arial"/>
        </w:rPr>
      </w:pPr>
    </w:p>
    <w:p w:rsidR="000C3B6E" w:rsidRP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Arial" w:hAnsi="Arial" w:cs="Arial"/>
        </w:rPr>
        <w:t>Administrador del</w:t>
      </w:r>
      <w:r w:rsidR="00EB11AD">
        <w:rPr>
          <w:rFonts w:ascii="Arial" w:hAnsi="Arial" w:cs="Arial"/>
        </w:rPr>
        <w:t xml:space="preserve"> Sistema (MUNICIPIOS DE LA CUENCA</w:t>
      </w:r>
      <w:r>
        <w:rPr>
          <w:rFonts w:ascii="Arial" w:hAnsi="Arial" w:cs="Arial"/>
        </w:rPr>
        <w:t xml:space="preserve">) 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ENTRADAS: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tbl>
      <w:tblPr>
        <w:tblStyle w:val="Tablaconcuadrcula"/>
        <w:tblW w:w="9199" w:type="dxa"/>
        <w:tblInd w:w="720" w:type="dxa"/>
        <w:tblLook w:val="04A0" w:firstRow="1" w:lastRow="0" w:firstColumn="1" w:lastColumn="0" w:noHBand="0" w:noVBand="1"/>
      </w:tblPr>
      <w:tblGrid>
        <w:gridCol w:w="1776"/>
        <w:gridCol w:w="1469"/>
        <w:gridCol w:w="1681"/>
        <w:gridCol w:w="1175"/>
        <w:gridCol w:w="1613"/>
        <w:gridCol w:w="66"/>
        <w:gridCol w:w="1419"/>
      </w:tblGrid>
      <w:tr w:rsidR="00323F26" w:rsidTr="007511DE">
        <w:trPr>
          <w:trHeight w:val="382"/>
        </w:trPr>
        <w:tc>
          <w:tcPr>
            <w:tcW w:w="1776" w:type="dxa"/>
          </w:tcPr>
          <w:p w:rsidR="000C3B6E" w:rsidRPr="007511DE" w:rsidRDefault="000C3B6E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NOMBRE CAMPO</w:t>
            </w:r>
          </w:p>
        </w:tc>
        <w:tc>
          <w:tcPr>
            <w:tcW w:w="1469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OBLIGATORIO</w:t>
            </w:r>
          </w:p>
        </w:tc>
        <w:tc>
          <w:tcPr>
            <w:tcW w:w="1681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TIPO</w:t>
            </w:r>
          </w:p>
        </w:tc>
        <w:tc>
          <w:tcPr>
            <w:tcW w:w="1175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LONGITUD</w:t>
            </w:r>
          </w:p>
        </w:tc>
        <w:tc>
          <w:tcPr>
            <w:tcW w:w="1613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RESTRICCIONES</w:t>
            </w:r>
          </w:p>
        </w:tc>
        <w:tc>
          <w:tcPr>
            <w:tcW w:w="1485" w:type="dxa"/>
            <w:gridSpan w:val="2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DESCRIPCION</w:t>
            </w:r>
          </w:p>
        </w:tc>
      </w:tr>
      <w:tr w:rsidR="00EB11AD" w:rsidRPr="00DA5388" w:rsidTr="007511DE">
        <w:trPr>
          <w:trHeight w:val="1113"/>
        </w:trPr>
        <w:tc>
          <w:tcPr>
            <w:tcW w:w="1776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Servidor, buscar página web, acceder.</w:t>
            </w:r>
          </w:p>
        </w:tc>
        <w:tc>
          <w:tcPr>
            <w:tcW w:w="1469" w:type="dxa"/>
          </w:tcPr>
          <w:p w:rsidR="00EB11AD" w:rsidRPr="007511DE" w:rsidRDefault="00EB11AD" w:rsidP="00DA5388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SI</w:t>
            </w:r>
          </w:p>
        </w:tc>
        <w:tc>
          <w:tcPr>
            <w:tcW w:w="1681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ALFANUMERICO</w:t>
            </w:r>
          </w:p>
        </w:tc>
        <w:tc>
          <w:tcPr>
            <w:tcW w:w="1175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300</w:t>
            </w:r>
          </w:p>
        </w:tc>
        <w:tc>
          <w:tcPr>
            <w:tcW w:w="1613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85" w:type="dxa"/>
            <w:gridSpan w:val="2"/>
          </w:tcPr>
          <w:p w:rsidR="00EB11AD" w:rsidRPr="007511DE" w:rsidRDefault="00EB11AD" w:rsidP="006A7984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Servidor, buscar página web, acceder.</w:t>
            </w:r>
          </w:p>
        </w:tc>
      </w:tr>
      <w:tr w:rsidR="00EB11AD" w:rsidRPr="00DA5388" w:rsidTr="007511DE">
        <w:trPr>
          <w:trHeight w:val="1139"/>
        </w:trPr>
        <w:tc>
          <w:tcPr>
            <w:tcW w:w="1776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Ver información.</w:t>
            </w:r>
          </w:p>
        </w:tc>
        <w:tc>
          <w:tcPr>
            <w:tcW w:w="1469" w:type="dxa"/>
          </w:tcPr>
          <w:p w:rsidR="00EB11AD" w:rsidRPr="007511DE" w:rsidRDefault="00EB11AD" w:rsidP="00DA5388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681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ALFANUMERICO</w:t>
            </w:r>
          </w:p>
        </w:tc>
        <w:tc>
          <w:tcPr>
            <w:tcW w:w="1175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300</w:t>
            </w:r>
          </w:p>
        </w:tc>
        <w:tc>
          <w:tcPr>
            <w:tcW w:w="1613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85" w:type="dxa"/>
            <w:gridSpan w:val="2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</w:p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Consultar </w:t>
            </w:r>
          </w:p>
        </w:tc>
      </w:tr>
      <w:tr w:rsidR="00EB11AD" w:rsidTr="007511DE">
        <w:trPr>
          <w:trHeight w:val="924"/>
        </w:trPr>
        <w:tc>
          <w:tcPr>
            <w:tcW w:w="1776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IDENTIFICAR USUARIO</w:t>
            </w:r>
          </w:p>
        </w:tc>
        <w:tc>
          <w:tcPr>
            <w:tcW w:w="1469" w:type="dxa"/>
          </w:tcPr>
          <w:p w:rsidR="00EB11AD" w:rsidRPr="007511DE" w:rsidRDefault="00EB11AD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</w:t>
            </w:r>
          </w:p>
        </w:tc>
        <w:tc>
          <w:tcPr>
            <w:tcW w:w="1681" w:type="dxa"/>
          </w:tcPr>
          <w:p w:rsidR="00EB11AD" w:rsidRPr="007511DE" w:rsidRDefault="00EB11AD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CHECK</w:t>
            </w:r>
          </w:p>
        </w:tc>
        <w:tc>
          <w:tcPr>
            <w:tcW w:w="1175" w:type="dxa"/>
          </w:tcPr>
          <w:p w:rsidR="00EB11AD" w:rsidRPr="007511DE" w:rsidRDefault="00EB11AD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679" w:type="dxa"/>
            <w:gridSpan w:val="2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19" w:type="dxa"/>
          </w:tcPr>
          <w:p w:rsidR="00EB11AD" w:rsidRPr="007511DE" w:rsidRDefault="00EB11AD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Dar me gusta a la pagina</w:t>
            </w:r>
            <w:bookmarkStart w:id="0" w:name="_GoBack"/>
            <w:bookmarkEnd w:id="0"/>
          </w:p>
        </w:tc>
      </w:tr>
    </w:tbl>
    <w:p w:rsidR="000C3B6E" w:rsidRDefault="000C3B6E" w:rsidP="000C3B6E">
      <w:pPr>
        <w:pStyle w:val="Prrafodelista"/>
        <w:rPr>
          <w:rFonts w:cs="Times New Roman"/>
          <w:b/>
        </w:rPr>
      </w:pPr>
    </w:p>
    <w:p w:rsidR="007511DE" w:rsidRDefault="007511DE" w:rsidP="000C3B6E">
      <w:pPr>
        <w:pStyle w:val="Prrafodelista"/>
        <w:rPr>
          <w:rFonts w:cs="Times New Roman"/>
          <w:b/>
        </w:rPr>
      </w:pPr>
    </w:p>
    <w:p w:rsidR="007511DE" w:rsidRDefault="007511DE" w:rsidP="000C3B6E">
      <w:pPr>
        <w:pStyle w:val="Prrafodelista"/>
        <w:rPr>
          <w:rFonts w:cs="Times New Roman"/>
          <w:b/>
        </w:rPr>
      </w:pPr>
    </w:p>
    <w:p w:rsidR="007511DE" w:rsidRPr="006737E2" w:rsidRDefault="006737E2" w:rsidP="006737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37E2">
        <w:rPr>
          <w:rFonts w:ascii="Times New Roman" w:hAnsi="Times New Roman" w:cs="Times New Roman"/>
          <w:b/>
        </w:rPr>
        <w:t>FLUJO BASICO DE EVENTOS:</w:t>
      </w:r>
    </w:p>
    <w:p w:rsidR="006737E2" w:rsidRDefault="006737E2" w:rsidP="006737E2">
      <w:pPr>
        <w:pStyle w:val="Prrafodelista"/>
        <w:rPr>
          <w:rFonts w:cs="Times New Roman"/>
          <w:b/>
        </w:rPr>
      </w:pPr>
    </w:p>
    <w:p w:rsidR="006737E2" w:rsidRPr="0051490C" w:rsidRDefault="006737E2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 xml:space="preserve">El caso </w:t>
      </w:r>
      <w:r w:rsidR="00F0582E" w:rsidRPr="0051490C">
        <w:rPr>
          <w:rFonts w:ascii="Arial" w:hAnsi="Arial" w:cs="Arial"/>
        </w:rPr>
        <w:t xml:space="preserve">de uso comienza cuando </w:t>
      </w:r>
      <w:r w:rsidR="00EB11AD">
        <w:rPr>
          <w:rFonts w:ascii="Arial" w:hAnsi="Arial" w:cs="Arial"/>
        </w:rPr>
        <w:t>la aplicación pide al usuario ingresar a la cuenta donde se quiere acceder.</w:t>
      </w:r>
    </w:p>
    <w:p w:rsidR="00D054D9" w:rsidRPr="0051490C" w:rsidRDefault="00F0582E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 xml:space="preserve">El </w:t>
      </w:r>
      <w:r w:rsidR="00EB11AD">
        <w:rPr>
          <w:rFonts w:ascii="Arial" w:hAnsi="Arial" w:cs="Arial"/>
        </w:rPr>
        <w:t>usuario digita el nombre de la página a acceder en el servidor que se desee y luego digita ENTER.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El sistema comprueba si el nombre de usuario y contraseña son correctos.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El sistema acepta la entrada</w:t>
      </w:r>
      <w:r w:rsidR="00EB11AD">
        <w:rPr>
          <w:rFonts w:ascii="Arial" w:hAnsi="Arial" w:cs="Arial"/>
        </w:rPr>
        <w:t>.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</w:t>
      </w:r>
      <w:r w:rsidR="0051490C" w:rsidRPr="0051490C">
        <w:rPr>
          <w:rFonts w:ascii="Arial" w:hAnsi="Arial" w:cs="Arial"/>
        </w:rPr>
        <w:t xml:space="preserve">l </w:t>
      </w:r>
      <w:r w:rsidR="00EB11AD">
        <w:rPr>
          <w:rFonts w:ascii="Arial" w:hAnsi="Arial" w:cs="Arial"/>
        </w:rPr>
        <w:t>usuario navega en la página.</w:t>
      </w: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Pr="0051490C" w:rsidRDefault="0051490C" w:rsidP="0051490C">
      <w:pPr>
        <w:rPr>
          <w:rFonts w:ascii="Arial" w:hAnsi="Arial" w:cs="Arial"/>
          <w:b/>
        </w:rPr>
      </w:pPr>
    </w:p>
    <w:p w:rsidR="00471585" w:rsidRPr="00EB11AD" w:rsidRDefault="00D054D9" w:rsidP="00EB11A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1490C">
        <w:rPr>
          <w:rFonts w:ascii="Arial" w:hAnsi="Arial" w:cs="Arial"/>
        </w:rPr>
        <w:t xml:space="preserve">El sistema muestra </w:t>
      </w:r>
      <w:r w:rsidR="00EB11AD">
        <w:rPr>
          <w:rFonts w:ascii="Arial" w:hAnsi="Arial" w:cs="Arial"/>
        </w:rPr>
        <w:t>la información relacionada y el usuario accede a fotos, videos, mapas e información de la región donde se encuentra el LAGO DE TOTA.</w:t>
      </w:r>
    </w:p>
    <w:p w:rsidR="00F17185" w:rsidRPr="0051490C" w:rsidRDefault="00F17185" w:rsidP="00EB11AD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51490C" w:rsidRDefault="0051490C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1F4BA1" w:rsidRPr="0051490C" w:rsidRDefault="001F4BA1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E8012E" w:rsidRPr="00F17185" w:rsidRDefault="00F17185" w:rsidP="00F17185">
      <w:pPr>
        <w:pStyle w:val="Prrafodelista"/>
        <w:numPr>
          <w:ilvl w:val="0"/>
          <w:numId w:val="1"/>
        </w:numPr>
        <w:tabs>
          <w:tab w:val="left" w:pos="1380"/>
        </w:tabs>
      </w:pPr>
      <w:r>
        <w:t xml:space="preserve"> </w:t>
      </w:r>
      <w:r>
        <w:rPr>
          <w:rFonts w:ascii="Times New Roman" w:hAnsi="Times New Roman" w:cs="Times New Roman"/>
          <w:b/>
        </w:rPr>
        <w:t>FLUJOS ALTERNATIVOS:</w:t>
      </w:r>
    </w:p>
    <w:p w:rsidR="00F17185" w:rsidRDefault="00F17185" w:rsidP="00F17185">
      <w:pPr>
        <w:pStyle w:val="Prrafodelista"/>
        <w:tabs>
          <w:tab w:val="left" w:pos="1380"/>
        </w:tabs>
        <w:rPr>
          <w:rFonts w:ascii="Times New Roman" w:hAnsi="Times New Roman" w:cs="Times New Roman"/>
          <w:b/>
        </w:rPr>
      </w:pPr>
    </w:p>
    <w:p w:rsidR="00E71741" w:rsidRPr="00EB11AD" w:rsidRDefault="00EB11AD" w:rsidP="00EB11AD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hAnsi="Arial" w:cs="Arial"/>
        </w:rPr>
      </w:pPr>
      <w:r>
        <w:rPr>
          <w:rFonts w:ascii="Arial" w:hAnsi="Arial" w:cs="Arial"/>
        </w:rPr>
        <w:t>La aplicación tendrá nombre y contacto directo con el creador para no acceder a páginas o aplicaciones distintas.</w:t>
      </w:r>
    </w:p>
    <w:p w:rsidR="00E71741" w:rsidRPr="00EE25CD" w:rsidRDefault="00E71741" w:rsidP="00E7174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  <w:r w:rsidRPr="00E71741">
        <w:rPr>
          <w:rFonts w:ascii="Times New Roman" w:hAnsi="Times New Roman" w:cs="Times New Roman"/>
          <w:b/>
        </w:rPr>
        <w:t xml:space="preserve">PRECONDICIONES: </w:t>
      </w:r>
    </w:p>
    <w:p w:rsidR="00EE25CD" w:rsidRDefault="00EE25CD" w:rsidP="00EE25CD">
      <w:pPr>
        <w:pStyle w:val="Prrafodelista"/>
        <w:tabs>
          <w:tab w:val="left" w:pos="1380"/>
        </w:tabs>
        <w:rPr>
          <w:rFonts w:ascii="Times New Roman" w:hAnsi="Times New Roman" w:cs="Times New Roman"/>
          <w:b/>
        </w:rPr>
      </w:pPr>
    </w:p>
    <w:p w:rsidR="00EE25CD" w:rsidRPr="001F4BA1" w:rsidRDefault="00EB11AD" w:rsidP="00EE25CD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hAnsi="Arial" w:cs="Arial"/>
        </w:rPr>
      </w:pPr>
      <w:r>
        <w:rPr>
          <w:rFonts w:ascii="Arial" w:hAnsi="Arial" w:cs="Arial"/>
        </w:rPr>
        <w:t>Acceder a la aplicación correcta y que tenga la mayor información de la región donde se ubica el LAGO DE TOTA.</w:t>
      </w:r>
    </w:p>
    <w:p w:rsidR="0051490C" w:rsidRPr="001F4BA1" w:rsidRDefault="0051490C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51490C" w:rsidRDefault="0051490C" w:rsidP="0051490C">
      <w:pPr>
        <w:pStyle w:val="Prrafodelista"/>
        <w:tabs>
          <w:tab w:val="left" w:pos="1380"/>
        </w:tabs>
        <w:ind w:left="1440"/>
        <w:rPr>
          <w:rFonts w:cs="Times New Roman"/>
        </w:rPr>
      </w:pPr>
    </w:p>
    <w:p w:rsidR="0051490C" w:rsidRPr="00EB11AD" w:rsidRDefault="0051490C" w:rsidP="0051490C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POSTCONDISIONES: </w:t>
      </w:r>
    </w:p>
    <w:p w:rsidR="00EB11AD" w:rsidRPr="0051490C" w:rsidRDefault="00EB11AD" w:rsidP="0051490C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</w:p>
    <w:p w:rsidR="00EB11AD" w:rsidRDefault="00EB11AD" w:rsidP="0051490C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 la dirección de la aplicación adecuada o el nombre correcto de la página.</w:t>
      </w:r>
    </w:p>
    <w:p w:rsidR="0051490C" w:rsidRDefault="0051490C" w:rsidP="00EB11AD">
      <w:pPr>
        <w:pStyle w:val="Prrafodelista"/>
        <w:tabs>
          <w:tab w:val="left" w:pos="1380"/>
        </w:tabs>
        <w:ind w:left="1440"/>
        <w:rPr>
          <w:rFonts w:ascii="Arial" w:eastAsia="Times New Roman" w:hAnsi="Arial" w:cs="Arial"/>
        </w:rPr>
      </w:pPr>
      <w:r w:rsidRPr="001F4BA1">
        <w:rPr>
          <w:rFonts w:ascii="Arial" w:eastAsia="Times New Roman" w:hAnsi="Arial" w:cs="Arial"/>
        </w:rPr>
        <w:br/>
      </w:r>
    </w:p>
    <w:p w:rsidR="001F4BA1" w:rsidRDefault="001F4BA1" w:rsidP="001F4BA1">
      <w:pPr>
        <w:pStyle w:val="Prrafodelista"/>
        <w:tabs>
          <w:tab w:val="left" w:pos="1380"/>
        </w:tabs>
        <w:ind w:left="1440"/>
        <w:rPr>
          <w:rFonts w:ascii="Arial" w:eastAsia="Times New Roman" w:hAnsi="Arial" w:cs="Arial"/>
        </w:rPr>
      </w:pPr>
    </w:p>
    <w:p w:rsidR="001F4BA1" w:rsidRPr="001F4BA1" w:rsidRDefault="001F4BA1" w:rsidP="001F4BA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b/>
        </w:rPr>
        <w:t>REGLAS DEL NEGOCIO: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Times New Roman" w:eastAsia="Times New Roman" w:hAnsi="Times New Roman" w:cs="Times New Roman"/>
          <w:b/>
        </w:rPr>
      </w:pPr>
    </w:p>
    <w:p w:rsidR="001F4BA1" w:rsidRDefault="00EB11AD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Solo </w:t>
      </w:r>
      <w:r w:rsidR="001F4BA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existirá una dirección de la página en servidores legales.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</w:p>
    <w:p w:rsid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</w:p>
    <w:p w:rsidR="001F4BA1" w:rsidRPr="001F4BA1" w:rsidRDefault="001F4BA1" w:rsidP="001F4BA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b/>
        </w:rPr>
        <w:t xml:space="preserve">REQUERIMIENTOS ESPECIALES: 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Times New Roman" w:eastAsia="Times New Roman" w:hAnsi="Times New Roman" w:cs="Times New Roman"/>
          <w:b/>
        </w:rPr>
      </w:pPr>
    </w:p>
    <w:p w:rsidR="001F4BA1" w:rsidRP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 aplica</w:t>
      </w:r>
    </w:p>
    <w:sectPr w:rsidR="001F4BA1" w:rsidRPr="001F4B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673" w:rsidRDefault="00576673" w:rsidP="00E516A3">
      <w:pPr>
        <w:spacing w:after="0" w:line="240" w:lineRule="auto"/>
      </w:pPr>
      <w:r>
        <w:separator/>
      </w:r>
    </w:p>
  </w:endnote>
  <w:endnote w:type="continuationSeparator" w:id="0">
    <w:p w:rsidR="00576673" w:rsidRDefault="00576673" w:rsidP="00E5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673" w:rsidRDefault="00576673" w:rsidP="00E516A3">
      <w:pPr>
        <w:spacing w:after="0" w:line="240" w:lineRule="auto"/>
      </w:pPr>
      <w:r>
        <w:separator/>
      </w:r>
    </w:p>
  </w:footnote>
  <w:footnote w:type="continuationSeparator" w:id="0">
    <w:p w:rsidR="00576673" w:rsidRDefault="00576673" w:rsidP="00E5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F26" w:rsidRDefault="00323F2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5286375" cy="1323975"/>
          <wp:effectExtent l="0" t="0" r="9525" b="9525"/>
          <wp:wrapNone/>
          <wp:docPr id="2" name="Imagen 2" descr="Descripción: LOGO CENIS CALIDAD 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Descripción: LOGO CENIS CALIDAD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63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967A8"/>
    <w:multiLevelType w:val="hybridMultilevel"/>
    <w:tmpl w:val="809083F0"/>
    <w:lvl w:ilvl="0" w:tplc="33967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83888"/>
    <w:multiLevelType w:val="hybridMultilevel"/>
    <w:tmpl w:val="37A414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2D308A"/>
    <w:multiLevelType w:val="hybridMultilevel"/>
    <w:tmpl w:val="A5ECB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A3"/>
    <w:rsid w:val="000C3B6E"/>
    <w:rsid w:val="000F0702"/>
    <w:rsid w:val="00191226"/>
    <w:rsid w:val="001C787A"/>
    <w:rsid w:val="001E067F"/>
    <w:rsid w:val="001F4BA1"/>
    <w:rsid w:val="00221A8D"/>
    <w:rsid w:val="002555EE"/>
    <w:rsid w:val="00294CFA"/>
    <w:rsid w:val="00323F26"/>
    <w:rsid w:val="00471585"/>
    <w:rsid w:val="004F5ED0"/>
    <w:rsid w:val="0051490C"/>
    <w:rsid w:val="00576673"/>
    <w:rsid w:val="00592E35"/>
    <w:rsid w:val="005C557A"/>
    <w:rsid w:val="006737E2"/>
    <w:rsid w:val="006B73C1"/>
    <w:rsid w:val="007511DE"/>
    <w:rsid w:val="00905FE3"/>
    <w:rsid w:val="00A7664B"/>
    <w:rsid w:val="00B71E59"/>
    <w:rsid w:val="00C02A88"/>
    <w:rsid w:val="00D054D9"/>
    <w:rsid w:val="00DA5388"/>
    <w:rsid w:val="00E516A3"/>
    <w:rsid w:val="00E71741"/>
    <w:rsid w:val="00E8012E"/>
    <w:rsid w:val="00EB11AD"/>
    <w:rsid w:val="00EE25CD"/>
    <w:rsid w:val="00F0582E"/>
    <w:rsid w:val="00F061BE"/>
    <w:rsid w:val="00F1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6A3"/>
  </w:style>
  <w:style w:type="paragraph" w:styleId="Piedepgina">
    <w:name w:val="footer"/>
    <w:basedOn w:val="Normal"/>
    <w:link w:val="Piedepgina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6A3"/>
  </w:style>
  <w:style w:type="table" w:styleId="Tablaconcuadrcula">
    <w:name w:val="Table Grid"/>
    <w:basedOn w:val="Tablanormal"/>
    <w:uiPriority w:val="39"/>
    <w:rsid w:val="00F0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3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6A3"/>
  </w:style>
  <w:style w:type="paragraph" w:styleId="Piedepgina">
    <w:name w:val="footer"/>
    <w:basedOn w:val="Normal"/>
    <w:link w:val="Piedepgina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6A3"/>
  </w:style>
  <w:style w:type="table" w:styleId="Tablaconcuadrcula">
    <w:name w:val="Table Grid"/>
    <w:basedOn w:val="Tablanormal"/>
    <w:uiPriority w:val="39"/>
    <w:rsid w:val="00F0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DFC5-2217-47D1-845D-ED97E6D4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EQUIPO PC</cp:lastModifiedBy>
  <cp:revision>3</cp:revision>
  <dcterms:created xsi:type="dcterms:W3CDTF">2015-10-03T17:29:00Z</dcterms:created>
  <dcterms:modified xsi:type="dcterms:W3CDTF">2015-10-10T21:42:00Z</dcterms:modified>
</cp:coreProperties>
</file>