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bookmarkStart w:colFirst="0" w:colLast="0" w:name="_heading=h.gjdgxs" w:id="0"/>
      <w:bookmarkEnd w:id="0"/>
      <w:r w:rsidDel="00000000" w:rsidR="00000000" w:rsidRPr="00000000">
        <w:rPr>
          <w:b w:val="1"/>
          <w:sz w:val="36"/>
          <w:szCs w:val="36"/>
          <w:rtl w:val="0"/>
        </w:rPr>
        <w:t xml:space="preserve">Homework 3</w:t>
      </w:r>
    </w:p>
    <w:p w:rsidR="00000000" w:rsidDel="00000000" w:rsidP="00000000" w:rsidRDefault="00000000" w:rsidRPr="00000000" w14:paraId="00000002">
      <w:pPr>
        <w:spacing w:before="120" w:lineRule="auto"/>
        <w:rPr>
          <w:b w:val="1"/>
          <w:sz w:val="28"/>
          <w:szCs w:val="28"/>
        </w:rPr>
      </w:pPr>
      <w:r w:rsidDel="00000000" w:rsidR="00000000" w:rsidRPr="00000000">
        <w:rPr>
          <w:b w:val="1"/>
          <w:sz w:val="28"/>
          <w:szCs w:val="28"/>
          <w:rtl w:val="0"/>
        </w:rPr>
        <w:t xml:space="preserve">1. Algebraic operations</w:t>
      </w:r>
    </w:p>
    <w:p w:rsidR="00000000" w:rsidDel="00000000" w:rsidP="00000000" w:rsidRDefault="00000000" w:rsidRPr="00000000" w14:paraId="00000003">
      <w:pPr>
        <w:spacing w:before="120" w:line="276" w:lineRule="auto"/>
        <w:rPr/>
      </w:pPr>
      <w:r w:rsidDel="00000000" w:rsidR="00000000" w:rsidRPr="00000000">
        <w:rPr>
          <w:rtl w:val="0"/>
        </w:rPr>
        <w:t xml:space="preserve">(30 points) The purpose of this exercise is to practice writing and calling simple functions. You will develop a little world in which the basic algebraic operations are expressed as </w:t>
      </w:r>
      <w:r w:rsidDel="00000000" w:rsidR="00000000" w:rsidRPr="00000000">
        <w:rPr>
          <w:i w:val="1"/>
          <w:rtl w:val="0"/>
        </w:rPr>
        <w:t xml:space="preserve">functions</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153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plus(a,b)</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minus(a,b)</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times(a,b)</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pow(a,b)</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integer part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div(a,b)</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mod(a,b)</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153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integer part of </w:t>
      </w:r>
      <m:oMath>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rad>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sqrt(a)</w:t>
      </w:r>
    </w:p>
    <w:p w:rsidR="00000000" w:rsidDel="00000000" w:rsidP="00000000" w:rsidRDefault="00000000" w:rsidRPr="00000000" w14:paraId="0000000B">
      <w:pPr>
        <w:spacing w:before="120" w:line="276" w:lineRule="auto"/>
        <w:rPr/>
      </w:pPr>
      <w:r w:rsidDel="00000000" w:rsidR="00000000" w:rsidRPr="00000000">
        <w:rPr>
          <w:rtl w:val="0"/>
        </w:rPr>
        <w:t xml:space="preserve">Since all these functions operate on </w:t>
      </w:r>
      <w:r w:rsidDel="00000000" w:rsidR="00000000" w:rsidRPr="00000000">
        <w:rPr>
          <w:rFonts w:ascii="Consolas" w:cs="Consolas" w:eastAsia="Consolas" w:hAnsi="Consolas"/>
          <w:sz w:val="20"/>
          <w:szCs w:val="20"/>
          <w:rtl w:val="0"/>
        </w:rPr>
        <w:t xml:space="preserve">int</w:t>
      </w:r>
      <w:r w:rsidDel="00000000" w:rsidR="00000000" w:rsidRPr="00000000">
        <w:rPr>
          <w:rtl w:val="0"/>
        </w:rPr>
        <w:t xml:space="preserve"> values and return </w:t>
      </w:r>
      <w:r w:rsidDel="00000000" w:rsidR="00000000" w:rsidRPr="00000000">
        <w:rPr>
          <w:rFonts w:ascii="Consolas" w:cs="Consolas" w:eastAsia="Consolas" w:hAnsi="Consolas"/>
          <w:sz w:val="20"/>
          <w:szCs w:val="20"/>
          <w:rtl w:val="0"/>
        </w:rPr>
        <w:t xml:space="preserve">int</w:t>
      </w:r>
      <w:r w:rsidDel="00000000" w:rsidR="00000000" w:rsidRPr="00000000">
        <w:rPr>
          <w:rtl w:val="0"/>
        </w:rPr>
        <w:t xml:space="preserve"> values, they can be easily </w:t>
      </w:r>
      <w:r w:rsidDel="00000000" w:rsidR="00000000" w:rsidRPr="00000000">
        <w:rPr>
          <w:i w:val="1"/>
          <w:rtl w:val="0"/>
        </w:rPr>
        <w:t xml:space="preserve">composed</w:t>
      </w:r>
      <w:r w:rsidDel="00000000" w:rsidR="00000000" w:rsidRPr="00000000">
        <w:rPr>
          <w:rtl w:val="0"/>
        </w:rPr>
        <w:t xml:space="preserve">. For example, the expression </w:t>
      </w:r>
      <w:r w:rsidDel="00000000" w:rsidR="00000000" w:rsidRPr="00000000">
        <w:rPr>
          <w:rFonts w:ascii="Consolas" w:cs="Consolas" w:eastAsia="Consolas" w:hAnsi="Consolas"/>
          <w:sz w:val="20"/>
          <w:szCs w:val="20"/>
          <w:rtl w:val="0"/>
        </w:rPr>
        <w:t xml:space="preserve">2 * (4 + 3)</w:t>
      </w:r>
      <w:r w:rsidDel="00000000" w:rsidR="00000000" w:rsidRPr="00000000">
        <w:rPr>
          <w:rtl w:val="0"/>
        </w:rPr>
        <w:t xml:space="preserve"> can be realized as  </w:t>
      </w:r>
      <w:r w:rsidDel="00000000" w:rsidR="00000000" w:rsidRPr="00000000">
        <w:rPr>
          <w:rFonts w:ascii="Consolas" w:cs="Consolas" w:eastAsia="Consolas" w:hAnsi="Consolas"/>
          <w:sz w:val="20"/>
          <w:szCs w:val="20"/>
          <w:rtl w:val="0"/>
        </w:rPr>
        <w:t xml:space="preserve">times(2,plus(4,3))</w:t>
      </w:r>
      <w:r w:rsidDel="00000000" w:rsidR="00000000" w:rsidRPr="00000000">
        <w:rPr>
          <w:rtl w:val="0"/>
        </w:rPr>
        <w:t xml:space="preserve">.</w:t>
      </w:r>
    </w:p>
    <w:p w:rsidR="00000000" w:rsidDel="00000000" w:rsidP="00000000" w:rsidRDefault="00000000" w:rsidRPr="00000000" w14:paraId="0000000C">
      <w:pPr>
        <w:spacing w:before="120" w:line="276" w:lineRule="auto"/>
        <w:rPr/>
      </w:pPr>
      <w:r w:rsidDel="00000000" w:rsidR="00000000" w:rsidRPr="00000000">
        <w:rPr>
          <w:rtl w:val="0"/>
        </w:rPr>
        <w:t xml:space="preserve">Your task is to implement all the functions shown above, without using the Java operators</w:t>
        <w:br w:type="textWrapping"/>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and without using Java’s functions </w:t>
      </w:r>
      <w:r w:rsidDel="00000000" w:rsidR="00000000" w:rsidRPr="00000000">
        <w:rPr>
          <w:rFonts w:ascii="Consolas" w:cs="Consolas" w:eastAsia="Consolas" w:hAnsi="Consolas"/>
          <w:sz w:val="20"/>
          <w:szCs w:val="20"/>
          <w:rtl w:val="0"/>
        </w:rPr>
        <w:t xml:space="preserve">Math.pow</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Math.sqrt</w:t>
      </w:r>
      <w:r w:rsidDel="00000000" w:rsidR="00000000" w:rsidRPr="00000000">
        <w:rPr>
          <w:rtl w:val="0"/>
        </w:rPr>
        <w:t xml:space="preserve">.</w:t>
      </w:r>
    </w:p>
    <w:p w:rsidR="00000000" w:rsidDel="00000000" w:rsidP="00000000" w:rsidRDefault="00000000" w:rsidRPr="00000000" w14:paraId="0000000D">
      <w:pPr>
        <w:spacing w:before="120" w:line="276" w:lineRule="auto"/>
        <w:rPr/>
      </w:pPr>
      <w:r w:rsidDel="00000000" w:rsidR="00000000" w:rsidRPr="00000000">
        <w:rPr>
          <w:rtl w:val="0"/>
        </w:rPr>
        <w:t xml:space="preserve">The only algebraic operations that you are allowed to use are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(add 1),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(subtract 1), </w:t>
      </w:r>
      <w:r w:rsidDel="00000000" w:rsidR="00000000" w:rsidRPr="00000000">
        <w:rPr>
          <w:rFonts w:ascii="Consolas" w:cs="Consolas" w:eastAsia="Consolas" w:hAnsi="Consolas"/>
          <w:sz w:val="20"/>
          <w:szCs w:val="20"/>
          <w:rtl w:val="0"/>
        </w:rPr>
        <w:t xml:space="preserve">&lt;</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&lt;=</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&gt;</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&gt;=</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You can also use any other Java element that we learned, like </w:t>
      </w:r>
      <w:r w:rsidDel="00000000" w:rsidR="00000000" w:rsidRPr="00000000">
        <w:rPr>
          <w:rFonts w:ascii="Consolas" w:cs="Consolas" w:eastAsia="Consolas" w:hAnsi="Consolas"/>
          <w:sz w:val="20"/>
          <w:szCs w:val="20"/>
          <w:rtl w:val="0"/>
        </w:rPr>
        <w:t xml:space="preserve">while</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for</w:t>
      </w:r>
      <w:r w:rsidDel="00000000" w:rsidR="00000000" w:rsidRPr="00000000">
        <w:rPr>
          <w:rtl w:val="0"/>
        </w:rPr>
        <w:t xml:space="preserve">.</w:t>
      </w:r>
    </w:p>
    <w:p w:rsidR="00000000" w:rsidDel="00000000" w:rsidP="00000000" w:rsidRDefault="00000000" w:rsidRPr="00000000" w14:paraId="0000000E">
      <w:pPr>
        <w:spacing w:before="120" w:line="276" w:lineRule="auto"/>
        <w:rPr/>
      </w:pPr>
      <w:r w:rsidDel="00000000" w:rsidR="00000000" w:rsidRPr="00000000">
        <w:rPr>
          <w:rtl w:val="0"/>
        </w:rPr>
        <w:t xml:space="preserve">Inspect the given </w:t>
      </w:r>
      <w:r w:rsidDel="00000000" w:rsidR="00000000" w:rsidRPr="00000000">
        <w:rPr>
          <w:rFonts w:ascii="Consolas" w:cs="Consolas" w:eastAsia="Consolas" w:hAnsi="Consolas"/>
          <w:sz w:val="20"/>
          <w:szCs w:val="20"/>
          <w:rtl w:val="0"/>
        </w:rPr>
        <w:t xml:space="preserve">Algebra.java</w:t>
      </w:r>
      <w:r w:rsidDel="00000000" w:rsidR="00000000" w:rsidRPr="00000000">
        <w:rPr>
          <w:rtl w:val="0"/>
        </w:rPr>
        <w:t xml:space="preserve"> class, and implement all the functions. You are welcome to add more tests to the </w:t>
      </w:r>
      <w:r w:rsidDel="00000000" w:rsidR="00000000" w:rsidRPr="00000000">
        <w:rPr>
          <w:rFonts w:ascii="Consolas" w:cs="Consolas" w:eastAsia="Consolas" w:hAnsi="Consolas"/>
          <w:sz w:val="20"/>
          <w:szCs w:val="20"/>
          <w:rtl w:val="0"/>
        </w:rPr>
        <w:t xml:space="preserve">main</w:t>
      </w:r>
      <w:r w:rsidDel="00000000" w:rsidR="00000000" w:rsidRPr="00000000">
        <w:rPr>
          <w:rtl w:val="0"/>
        </w:rPr>
        <w:t xml:space="preserve"> function, if you want.</w:t>
      </w:r>
    </w:p>
    <w:p w:rsidR="00000000" w:rsidDel="00000000" w:rsidP="00000000" w:rsidRDefault="00000000" w:rsidRPr="00000000" w14:paraId="0000000F">
      <w:pPr>
        <w:spacing w:after="100" w:before="120" w:lineRule="auto"/>
        <w:rPr/>
      </w:pPr>
      <w:r w:rsidDel="00000000" w:rsidR="00000000" w:rsidRPr="00000000">
        <w:rPr>
          <w:b w:val="1"/>
          <w:rtl w:val="0"/>
        </w:rPr>
        <w:t xml:space="preserve">Implementation tips</w:t>
      </w:r>
      <w:r w:rsidDel="00000000" w:rsidR="00000000" w:rsidRPr="00000000">
        <w:rPr>
          <w:rtl w:val="0"/>
        </w:rPr>
      </w:r>
    </w:p>
    <w:p w:rsidR="00000000" w:rsidDel="00000000" w:rsidP="00000000" w:rsidRDefault="00000000" w:rsidRPr="00000000" w14:paraId="00000010">
      <w:pPr>
        <w:spacing w:before="120" w:line="276" w:lineRule="auto"/>
        <w:rPr/>
      </w:pPr>
      <w:r w:rsidDel="00000000" w:rsidR="00000000" w:rsidRPr="00000000">
        <w:rPr>
          <w:rtl w:val="0"/>
        </w:rPr>
        <w:t xml:space="preserve">(1) To compute </w:t>
      </w:r>
      <w:r w:rsidDel="00000000" w:rsidR="00000000" w:rsidRPr="00000000">
        <w:rPr>
          <w:rFonts w:ascii="Consolas" w:cs="Consolas" w:eastAsia="Consolas" w:hAnsi="Consolas"/>
          <w:sz w:val="20"/>
          <w:szCs w:val="20"/>
          <w:rtl w:val="0"/>
        </w:rPr>
        <w:t xml:space="preserve">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b</w:t>
      </w:r>
      <w:r w:rsidDel="00000000" w:rsidR="00000000" w:rsidRPr="00000000">
        <w:rPr>
          <w:rtl w:val="0"/>
        </w:rPr>
        <w:t xml:space="preserve">, we can add </w:t>
      </w:r>
      <w:r w:rsidDel="00000000" w:rsidR="00000000" w:rsidRPr="00000000">
        <w:rPr>
          <w:rFonts w:ascii="Consolas" w:cs="Consolas" w:eastAsia="Consolas" w:hAnsi="Consolas"/>
          <w:sz w:val="20"/>
          <w:szCs w:val="20"/>
          <w:rtl w:val="0"/>
        </w:rPr>
        <w:t xml:space="preserve">1</w:t>
      </w:r>
      <w:r w:rsidDel="00000000" w:rsidR="00000000" w:rsidRPr="00000000">
        <w:rPr>
          <w:rtl w:val="0"/>
        </w:rPr>
        <w:t xml:space="preserve"> to </w:t>
      </w:r>
      <w:r w:rsidDel="00000000" w:rsidR="00000000" w:rsidRPr="00000000">
        <w:rPr>
          <w:rFonts w:ascii="Consolas" w:cs="Consolas" w:eastAsia="Consolas" w:hAnsi="Consolas"/>
          <w:sz w:val="20"/>
          <w:szCs w:val="20"/>
          <w:rtl w:val="0"/>
        </w:rPr>
        <w:t xml:space="preserve">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b</w:t>
      </w:r>
      <w:r w:rsidDel="00000000" w:rsidR="00000000" w:rsidRPr="00000000">
        <w:rPr>
          <w:rtl w:val="0"/>
        </w:rPr>
        <w:t xml:space="preserve"> times. Implementing minus is a similar idea.</w:t>
      </w:r>
    </w:p>
    <w:p w:rsidR="00000000" w:rsidDel="00000000" w:rsidP="00000000" w:rsidRDefault="00000000" w:rsidRPr="00000000" w14:paraId="00000011">
      <w:pPr>
        <w:spacing w:before="120" w:line="276" w:lineRule="auto"/>
        <w:rPr/>
      </w:pPr>
      <w:r w:rsidDel="00000000" w:rsidR="00000000" w:rsidRPr="00000000">
        <w:rPr>
          <w:rtl w:val="0"/>
        </w:rPr>
        <w:t xml:space="preserve">(2) When writing a function, always try to do it using other functions that you’ve already implemented. For example, </w:t>
      </w:r>
      <w:r w:rsidDel="00000000" w:rsidR="00000000" w:rsidRPr="00000000">
        <w:rPr>
          <w:rFonts w:ascii="Consolas" w:cs="Consolas" w:eastAsia="Consolas" w:hAnsi="Consolas"/>
          <w:sz w:val="20"/>
          <w:szCs w:val="20"/>
          <w:rtl w:val="0"/>
        </w:rPr>
        <w:t xml:space="preserve">times</w:t>
      </w:r>
      <w:r w:rsidDel="00000000" w:rsidR="00000000" w:rsidRPr="00000000">
        <w:rPr>
          <w:rtl w:val="0"/>
        </w:rPr>
        <w:t xml:space="preserve"> can be implemented using </w:t>
      </w:r>
      <w:r w:rsidDel="00000000" w:rsidR="00000000" w:rsidRPr="00000000">
        <w:rPr>
          <w:rFonts w:ascii="Consolas" w:cs="Consolas" w:eastAsia="Consolas" w:hAnsi="Consolas"/>
          <w:sz w:val="20"/>
          <w:szCs w:val="20"/>
          <w:rtl w:val="0"/>
        </w:rPr>
        <w:t xml:space="preserve">plus</w:t>
      </w:r>
      <w:r w:rsidDel="00000000" w:rsidR="00000000" w:rsidRPr="00000000">
        <w:rPr>
          <w:rtl w:val="0"/>
        </w:rPr>
        <w:t xml:space="preserve">.</w:t>
      </w:r>
    </w:p>
    <w:p w:rsidR="00000000" w:rsidDel="00000000" w:rsidP="00000000" w:rsidRDefault="00000000" w:rsidRPr="00000000" w14:paraId="00000012">
      <w:pPr>
        <w:spacing w:before="120" w:line="276" w:lineRule="auto"/>
        <w:rPr/>
      </w:pPr>
      <w:r w:rsidDel="00000000" w:rsidR="00000000" w:rsidRPr="00000000">
        <w:rPr>
          <w:rtl w:val="0"/>
        </w:rPr>
        <w:t xml:space="preserve">(3) Implement the functions in the order in which they appear in the class.</w:t>
      </w:r>
    </w:p>
    <w:p w:rsidR="00000000" w:rsidDel="00000000" w:rsidP="00000000" w:rsidRDefault="00000000" w:rsidRPr="00000000" w14:paraId="00000013">
      <w:pPr>
        <w:spacing w:before="120" w:line="276" w:lineRule="auto"/>
        <w:rPr/>
      </w:pPr>
      <w:r w:rsidDel="00000000" w:rsidR="00000000" w:rsidRPr="00000000">
        <w:rPr>
          <w:rtl w:val="0"/>
        </w:rPr>
        <w:t xml:space="preserve">(4) In this exercise we don’t worry about efficiency. We only care about elegance.</w:t>
      </w:r>
    </w:p>
    <w:p w:rsidR="00000000" w:rsidDel="00000000" w:rsidP="00000000" w:rsidRDefault="00000000" w:rsidRPr="00000000" w14:paraId="00000014">
      <w:pPr>
        <w:spacing w:before="360" w:lineRule="auto"/>
        <w:rPr>
          <w:b w:val="1"/>
          <w:sz w:val="28"/>
          <w:szCs w:val="28"/>
        </w:rPr>
      </w:pPr>
      <w:r w:rsidDel="00000000" w:rsidR="00000000" w:rsidRPr="00000000">
        <w:rPr>
          <w:b w:val="1"/>
          <w:sz w:val="28"/>
          <w:szCs w:val="28"/>
          <w:rtl w:val="0"/>
        </w:rPr>
        <w:t xml:space="preserve">2. Loan calculations </w:t>
      </w:r>
    </w:p>
    <w:p w:rsidR="00000000" w:rsidDel="00000000" w:rsidP="00000000" w:rsidRDefault="00000000" w:rsidRPr="00000000" w14:paraId="00000015">
      <w:pPr>
        <w:spacing w:before="120" w:line="276" w:lineRule="auto"/>
        <w:rPr/>
      </w:pPr>
      <w:r w:rsidDel="00000000" w:rsidR="00000000" w:rsidRPr="00000000">
        <w:rPr>
          <w:rtl w:val="0"/>
        </w:rPr>
        <w:t xml:space="preserve">(30 points) Suppose you take a loan of 100,000 Shekels at an annual interest rate of 5%, for 10 years, with equal annual payments. How much should you pay each year, so that at the end of the 10</w:t>
      </w:r>
      <w:r w:rsidDel="00000000" w:rsidR="00000000" w:rsidRPr="00000000">
        <w:rPr>
          <w:vertAlign w:val="superscript"/>
          <w:rtl w:val="0"/>
        </w:rPr>
        <w:t xml:space="preserve">th</w:t>
      </w:r>
      <w:r w:rsidDel="00000000" w:rsidR="00000000" w:rsidRPr="00000000">
        <w:rPr>
          <w:rtl w:val="0"/>
        </w:rPr>
        <w:t xml:space="preserve"> year the loan will be fully paid? For example, suppose that the annual payment is 10,000 Shekels. In this case, your balance (the sum that you still owe) at the end of the first year will be (100,000 – 10,000) * 1.05 = 94,500. At the end of the second year, the balance will be (94,500 – 10,000) * 1.05 = 88,725. In general, if you make ​</w:t>
      </w:r>
      <w:r w:rsidDel="00000000" w:rsidR="00000000" w:rsidRPr="00000000">
        <w:rPr>
          <w:i w:val="1"/>
          <w:rtl w:val="0"/>
        </w:rPr>
        <w:t xml:space="preserve">n</w:t>
      </w:r>
      <w:r w:rsidDel="00000000" w:rsidR="00000000" w:rsidRPr="00000000">
        <w:rPr>
          <w:rtl w:val="0"/>
        </w:rPr>
        <w:t xml:space="preserve">​ equal payments, we can make ​</w:t>
      </w:r>
      <w:r w:rsidDel="00000000" w:rsidR="00000000" w:rsidRPr="00000000">
        <w:rPr>
          <w:i w:val="1"/>
          <w:rtl w:val="0"/>
        </w:rPr>
        <w:t xml:space="preserve">n</w:t>
      </w:r>
      <w:r w:rsidDel="00000000" w:rsidR="00000000" w:rsidRPr="00000000">
        <w:rPr>
          <w:rtl w:val="0"/>
        </w:rPr>
        <w:t xml:space="preserve">​ such calculations, and check the balance at the end of the ​</w:t>
      </w:r>
      <w:r w:rsidDel="00000000" w:rsidR="00000000" w:rsidRPr="00000000">
        <w:rPr>
          <w:i w:val="1"/>
          <w:rtl w:val="0"/>
        </w:rPr>
        <w:t xml:space="preserve">n</w:t>
      </w:r>
      <w:r w:rsidDel="00000000" w:rsidR="00000000" w:rsidRPr="00000000">
        <w:rPr>
          <w:rtl w:val="0"/>
        </w:rPr>
        <w:t xml:space="preserve">​-th year. This model is implemented in the following spreadsheet:</w:t>
      </w:r>
    </w:p>
    <w:p w:rsidR="00000000" w:rsidDel="00000000" w:rsidP="00000000" w:rsidRDefault="00000000" w:rsidRPr="00000000" w14:paraId="00000016">
      <w:pPr>
        <w:spacing w:before="120" w:lineRule="auto"/>
        <w:rPr/>
      </w:pPr>
      <w:r w:rsidDel="00000000" w:rsidR="00000000" w:rsidRPr="00000000">
        <w:rPr/>
        <w:drawing>
          <wp:inline distB="0" distT="0" distL="0" distR="0">
            <wp:extent cx="4106464" cy="2492564"/>
            <wp:effectExtent b="0" l="0" r="0" t="0"/>
            <wp:docPr descr="Graphical user interface, application, table, Excel&#10;&#10;Description automatically generated" id="108" name="image2.png"/>
            <a:graphic>
              <a:graphicData uri="http://schemas.openxmlformats.org/drawingml/2006/picture">
                <pic:pic>
                  <pic:nvPicPr>
                    <pic:cNvPr descr="Graphical user interface, application, table, Excel&#10;&#10;Description automatically generated" id="0" name="image2.png"/>
                    <pic:cNvPicPr preferRelativeResize="0"/>
                  </pic:nvPicPr>
                  <pic:blipFill>
                    <a:blip r:embed="rId7"/>
                    <a:srcRect b="1716" l="0" r="0" t="0"/>
                    <a:stretch>
                      <a:fillRect/>
                    </a:stretch>
                  </pic:blipFill>
                  <pic:spPr>
                    <a:xfrm>
                      <a:off x="0" y="0"/>
                      <a:ext cx="4106464" cy="249256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120" w:line="276" w:lineRule="auto"/>
        <w:rPr/>
      </w:pPr>
      <w:r w:rsidDel="00000000" w:rsidR="00000000" w:rsidRPr="00000000">
        <w:rPr>
          <w:rtl w:val="0"/>
        </w:rPr>
        <w:t xml:space="preserve">If the ending balance is positive (meaning that you still owe money), it implies that the periodical payment is too low. If the ending balance is negative, it implies that you paid too much. </w:t>
      </w:r>
    </w:p>
    <w:p w:rsidR="00000000" w:rsidDel="00000000" w:rsidP="00000000" w:rsidRDefault="00000000" w:rsidRPr="00000000" w14:paraId="00000018">
      <w:pPr>
        <w:spacing w:before="120" w:line="276" w:lineRule="auto"/>
        <w:rPr/>
      </w:pPr>
      <w:r w:rsidDel="00000000" w:rsidR="00000000" w:rsidRPr="00000000">
        <w:rPr>
          <w:b w:val="1"/>
          <w:rtl w:val="0"/>
        </w:rPr>
        <w:t xml:space="preserve">Getting started</w:t>
      </w:r>
      <w:r w:rsidDel="00000000" w:rsidR="00000000" w:rsidRPr="00000000">
        <w:rPr>
          <w:rtl w:val="0"/>
        </w:rPr>
        <w:t xml:space="preserve">: Start by playing with the given spreadsheet: Load it into Excel, or into Google Sheets, and experiment with various periodical payment values, until the ending balance will be close to zero (say, a few Shekels). The periodical payment that brings the ending balance close to zero is the problem’s solution.</w:t>
      </w:r>
    </w:p>
    <w:p w:rsidR="00000000" w:rsidDel="00000000" w:rsidP="00000000" w:rsidRDefault="00000000" w:rsidRPr="00000000" w14:paraId="00000019">
      <w:pPr>
        <w:spacing w:before="120" w:line="276" w:lineRule="auto"/>
        <w:rPr/>
      </w:pPr>
      <w:r w:rsidDel="00000000" w:rsidR="00000000" w:rsidRPr="00000000">
        <w:rPr>
          <w:b w:val="1"/>
          <w:rtl w:val="0"/>
        </w:rPr>
        <w:t xml:space="preserve">Why do we use spreadsheet modeling for doing this calculation?</w:t>
      </w:r>
      <w:r w:rsidDel="00000000" w:rsidR="00000000" w:rsidRPr="00000000">
        <w:rPr>
          <w:rtl w:val="0"/>
        </w:rPr>
        <w:t xml:space="preserve"> Isn’t there some </w:t>
      </w:r>
      <w:r w:rsidDel="00000000" w:rsidR="00000000" w:rsidRPr="00000000">
        <w:rPr>
          <w:i w:val="1"/>
          <w:rtl w:val="0"/>
        </w:rPr>
        <w:t xml:space="preserve">financial formula</w:t>
      </w:r>
      <w:r w:rsidDel="00000000" w:rsidR="00000000" w:rsidRPr="00000000">
        <w:rPr>
          <w:rtl w:val="0"/>
        </w:rPr>
        <w:t xml:space="preserve"> that, given the loan amount, the number of periods, and the interest rate, gives the periodical payment that settles this loan? The short answer is that, yes, there is such a formula. But, building a spreadsheet model and using a trial-and-error method to solve it gives a good understanding of the problem. Also, there are many complex financial and scientific problems that </w:t>
      </w:r>
      <w:r w:rsidDel="00000000" w:rsidR="00000000" w:rsidRPr="00000000">
        <w:rPr>
          <w:i w:val="1"/>
          <w:rtl w:val="0"/>
        </w:rPr>
        <w:t xml:space="preserve">cannot</w:t>
      </w:r>
      <w:r w:rsidDel="00000000" w:rsidR="00000000" w:rsidRPr="00000000">
        <w:rPr>
          <w:rtl w:val="0"/>
        </w:rPr>
        <w:t xml:space="preserve"> be solved using a formula, and must be solved instead using simulation, or some spreadsheet model.</w:t>
      </w:r>
    </w:p>
    <w:p w:rsidR="00000000" w:rsidDel="00000000" w:rsidP="00000000" w:rsidRDefault="00000000" w:rsidRPr="00000000" w14:paraId="0000001A">
      <w:pPr>
        <w:spacing w:before="120" w:line="276" w:lineRule="auto"/>
        <w:rPr/>
      </w:pPr>
      <w:r w:rsidDel="00000000" w:rsidR="00000000" w:rsidRPr="00000000">
        <w:rPr>
          <w:b w:val="1"/>
          <w:rtl w:val="0"/>
        </w:rPr>
        <w:t xml:space="preserve">The </w:t>
      </w:r>
      <w:r w:rsidDel="00000000" w:rsidR="00000000" w:rsidRPr="00000000">
        <w:rPr>
          <w:rFonts w:ascii="Consolas" w:cs="Consolas" w:eastAsia="Consolas" w:hAnsi="Consolas"/>
          <w:b w:val="1"/>
          <w:sz w:val="20"/>
          <w:szCs w:val="20"/>
          <w:rtl w:val="0"/>
        </w:rPr>
        <w:t xml:space="preserve">LoanCalc</w:t>
      </w:r>
      <w:r w:rsidDel="00000000" w:rsidR="00000000" w:rsidRPr="00000000">
        <w:rPr>
          <w:b w:val="1"/>
          <w:rtl w:val="0"/>
        </w:rPr>
        <w:t xml:space="preserve"> program</w:t>
      </w:r>
      <w:r w:rsidDel="00000000" w:rsidR="00000000" w:rsidRPr="00000000">
        <w:rPr>
          <w:rtl w:val="0"/>
        </w:rPr>
        <w:t xml:space="preserve"> gets three inputs: a loan amount, an interest rate, and number of payments. It then computes the periodical payment that pays out the given loan. This value is computed using two alternative algorithms: </w:t>
      </w:r>
      <w:r w:rsidDel="00000000" w:rsidR="00000000" w:rsidRPr="00000000">
        <w:rPr>
          <w:i w:val="1"/>
          <w:rtl w:val="0"/>
        </w:rPr>
        <w:t xml:space="preserve">Brute force</w:t>
      </w:r>
      <w:r w:rsidDel="00000000" w:rsidR="00000000" w:rsidRPr="00000000">
        <w:rPr>
          <w:rtl w:val="0"/>
        </w:rPr>
        <w:t xml:space="preserve"> search, and </w:t>
      </w:r>
      <w:r w:rsidDel="00000000" w:rsidR="00000000" w:rsidRPr="00000000">
        <w:rPr>
          <w:i w:val="1"/>
          <w:rtl w:val="0"/>
        </w:rPr>
        <w:t xml:space="preserve">bi-section</w:t>
      </w:r>
      <w:r w:rsidDel="00000000" w:rsidR="00000000" w:rsidRPr="00000000">
        <w:rPr>
          <w:rtl w:val="0"/>
        </w:rPr>
        <w:t xml:space="preserve"> search. Notice that for each function that you have to write we provide the function signature, as well as a default return value. The result is a complete, executable, skeleton of all the code that has to be developed. This is an example of good software engineering: The system architect builds the program skeleton, and the developer can run and test the program before fully implementing it.</w:t>
      </w:r>
    </w:p>
    <w:p w:rsidR="00000000" w:rsidDel="00000000" w:rsidP="00000000" w:rsidRDefault="00000000" w:rsidRPr="00000000" w14:paraId="0000001B">
      <w:pPr>
        <w:spacing w:before="120" w:line="276" w:lineRule="auto"/>
        <w:rPr/>
      </w:pPr>
      <w:r w:rsidDel="00000000" w:rsidR="00000000" w:rsidRPr="00000000">
        <w:rPr>
          <w:b w:val="1"/>
          <w:rtl w:val="0"/>
        </w:rPr>
        <w:t xml:space="preserve">Computing the ending balance:</w:t>
      </w:r>
      <w:r w:rsidDel="00000000" w:rsidR="00000000" w:rsidRPr="00000000">
        <w:rPr>
          <w:rtl w:val="0"/>
        </w:rPr>
        <w:t xml:space="preserve"> Start by implementing the ​</w:t>
      </w:r>
      <w:r w:rsidDel="00000000" w:rsidR="00000000" w:rsidRPr="00000000">
        <w:rPr>
          <w:rFonts w:ascii="Consolas" w:cs="Consolas" w:eastAsia="Consolas" w:hAnsi="Consolas"/>
          <w:sz w:val="20"/>
          <w:szCs w:val="20"/>
          <w:rtl w:val="0"/>
        </w:rPr>
        <w:t xml:space="preserve">endBalance(loan,</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​rate,</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​n,</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​payment)</w:t>
      </w:r>
      <w:r w:rsidDel="00000000" w:rsidR="00000000" w:rsidRPr="00000000">
        <w:rPr>
          <w:rtl w:val="0"/>
        </w:rPr>
        <w:t xml:space="preserve">​ function.</w:t>
      </w:r>
    </w:p>
    <w:p w:rsidR="00000000" w:rsidDel="00000000" w:rsidP="00000000" w:rsidRDefault="00000000" w:rsidRPr="00000000" w14:paraId="0000001C">
      <w:pPr>
        <w:spacing w:before="120" w:line="276" w:lineRule="auto"/>
        <w:rPr/>
      </w:pPr>
      <w:r w:rsidDel="00000000" w:rsidR="00000000" w:rsidRPr="00000000">
        <w:rPr>
          <w:rtl w:val="0"/>
        </w:rPr>
        <w:t xml:space="preserve">Implementation tip: Use a loop to carry out the same computation done by the spreadsheet. Test your implementation by evaluating this function on several possible ​payment​ values, and compare the returned values to those computed by the spreadsheet.</w:t>
      </w:r>
    </w:p>
    <w:p w:rsidR="00000000" w:rsidDel="00000000" w:rsidP="00000000" w:rsidRDefault="00000000" w:rsidRPr="00000000" w14:paraId="0000001D">
      <w:pPr>
        <w:spacing w:before="120" w:line="276" w:lineRule="auto"/>
        <w:rPr/>
      </w:pPr>
      <w:r w:rsidDel="00000000" w:rsidR="00000000" w:rsidRPr="00000000">
        <w:rPr>
          <w:rtl w:val="0"/>
        </w:rPr>
        <w:t xml:space="preserve">Moving along, how to compute the periodical payment that brings the loan’s ending balance close to zero? Formally, we wish to find </w:t>
      </w:r>
      <w:r w:rsidDel="00000000" w:rsidR="00000000" w:rsidRPr="00000000">
        <w:rPr>
          <w:i w:val="1"/>
          <w:rtl w:val="0"/>
        </w:rPr>
        <w:t xml:space="preserve">x</w:t>
      </w:r>
      <w:r w:rsidDel="00000000" w:rsidR="00000000" w:rsidRPr="00000000">
        <w:rPr>
          <w:rtl w:val="0"/>
        </w:rPr>
        <w:t xml:space="preserve"> such that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 loan,   rate,  n</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=0</m:t>
        </m:r>
      </m:oMath>
      <w:r w:rsidDel="00000000" w:rsidR="00000000" w:rsidRPr="00000000">
        <w:rPr>
          <w:rtl w:val="0"/>
        </w:rPr>
        <w:t xml:space="preserve">, where ​</w:t>
      </w:r>
      <w:r w:rsidDel="00000000" w:rsidR="00000000" w:rsidRPr="00000000">
        <w:rPr>
          <w:i w:val="1"/>
          <w:rtl w:val="0"/>
        </w:rPr>
        <w:t xml:space="preserve">f</w:t>
      </w:r>
      <w:r w:rsidDel="00000000" w:rsidR="00000000" w:rsidRPr="00000000">
        <w:rPr>
          <w:rtl w:val="0"/>
        </w:rPr>
        <w:t xml:space="preserve">​ is the </w:t>
      </w:r>
      <w:r w:rsidDel="00000000" w:rsidR="00000000" w:rsidRPr="00000000">
        <w:rPr>
          <w:rFonts w:ascii="Consolas" w:cs="Consolas" w:eastAsia="Consolas" w:hAnsi="Consolas"/>
          <w:sz w:val="20"/>
          <w:szCs w:val="20"/>
          <w:rtl w:val="0"/>
        </w:rPr>
        <w:t xml:space="preserve">endBalance</w:t>
      </w:r>
      <w:r w:rsidDel="00000000" w:rsidR="00000000" w:rsidRPr="00000000">
        <w:rPr>
          <w:rtl w:val="0"/>
        </w:rPr>
        <w:t xml:space="preserve"> ​function, </w:t>
      </w:r>
      <w:r w:rsidDel="00000000" w:rsidR="00000000" w:rsidRPr="00000000">
        <w:rPr>
          <w:i w:val="1"/>
          <w:rtl w:val="0"/>
        </w:rPr>
        <w:t xml:space="preserve">​</w:t>
      </w:r>
      <w:r w:rsidDel="00000000" w:rsidR="00000000" w:rsidRPr="00000000">
        <w:rPr>
          <w:rFonts w:ascii="Consolas" w:cs="Consolas" w:eastAsia="Consolas" w:hAnsi="Consolas"/>
          <w:i w:val="1"/>
          <w:sz w:val="24"/>
          <w:szCs w:val="24"/>
          <w:rtl w:val="0"/>
        </w:rPr>
        <w:t xml:space="preserve">loan</w:t>
      </w:r>
      <w:r w:rsidDel="00000000" w:rsidR="00000000" w:rsidRPr="00000000">
        <w:rPr>
          <w:rtl w:val="0"/>
        </w:rPr>
        <w:t xml:space="preserve">​ is the initial loan sum, ​</w:t>
      </w:r>
      <w:r w:rsidDel="00000000" w:rsidR="00000000" w:rsidRPr="00000000">
        <w:rPr>
          <w:rFonts w:ascii="Consolas" w:cs="Consolas" w:eastAsia="Consolas" w:hAnsi="Consolas"/>
          <w:i w:val="1"/>
          <w:sz w:val="24"/>
          <w:szCs w:val="24"/>
          <w:rtl w:val="0"/>
        </w:rPr>
        <w:t xml:space="preserve">rate</w:t>
      </w:r>
      <w:r w:rsidDel="00000000" w:rsidR="00000000" w:rsidRPr="00000000">
        <w:rPr>
          <w:rtl w:val="0"/>
        </w:rPr>
        <w:t xml:space="preserve">​ is the interest rate, ​</w:t>
      </w:r>
      <w:r w:rsidDel="00000000" w:rsidR="00000000" w:rsidRPr="00000000">
        <w:rPr>
          <w:rFonts w:ascii="Consolas" w:cs="Consolas" w:eastAsia="Consolas" w:hAnsi="Consolas"/>
          <w:i w:val="1"/>
          <w:sz w:val="24"/>
          <w:szCs w:val="24"/>
          <w:rtl w:val="0"/>
        </w:rPr>
        <w:t xml:space="preserve">n</w:t>
      </w:r>
      <w:r w:rsidDel="00000000" w:rsidR="00000000" w:rsidRPr="00000000">
        <w:rPr>
          <w:rtl w:val="0"/>
        </w:rPr>
        <w:t xml:space="preserve">​ is the number of payments, and </w:t>
      </w:r>
      <w:r w:rsidDel="00000000" w:rsidR="00000000" w:rsidRPr="00000000">
        <w:rPr>
          <w:i w:val="1"/>
          <w:rtl w:val="0"/>
        </w:rPr>
        <w:t xml:space="preserve">x</w:t>
      </w:r>
      <w:r w:rsidDel="00000000" w:rsidR="00000000" w:rsidRPr="00000000">
        <w:rPr>
          <w:rtl w:val="0"/>
        </w:rPr>
        <w:t xml:space="preserve"> is the periodical payment. We treat the first three values as fixed parameters, so </w:t>
      </w:r>
      <w:r w:rsidDel="00000000" w:rsidR="00000000" w:rsidRPr="00000000">
        <w:rPr>
          <w:i w:val="1"/>
          <w:rtl w:val="0"/>
        </w:rPr>
        <w:t xml:space="preserve">x</w:t>
      </w:r>
      <w:r w:rsidDel="00000000" w:rsidR="00000000" w:rsidRPr="00000000">
        <w:rPr>
          <w:rtl w:val="0"/>
        </w:rPr>
        <w:t xml:space="preserve"> is the only variable of this function. The goal is to find an ​</w:t>
      </w:r>
      <w:r w:rsidDel="00000000" w:rsidR="00000000" w:rsidRPr="00000000">
        <w:rPr>
          <w:i w:val="1"/>
          <w:rtl w:val="0"/>
        </w:rPr>
        <w:t xml:space="preserve">x</w:t>
      </w:r>
      <w:r w:rsidDel="00000000" w:rsidR="00000000" w:rsidRPr="00000000">
        <w:rPr>
          <w:rtl w:val="0"/>
        </w:rPr>
        <w:t xml:space="preserve">​ value for which the function is close to 0.</w:t>
      </w:r>
    </w:p>
    <w:p w:rsidR="00000000" w:rsidDel="00000000" w:rsidP="00000000" w:rsidRDefault="00000000" w:rsidRPr="00000000" w14:paraId="0000001E">
      <w:pPr>
        <w:spacing w:before="120" w:line="276" w:lineRule="auto"/>
        <w:rPr/>
      </w:pPr>
      <w:r w:rsidDel="00000000" w:rsidR="00000000" w:rsidRPr="00000000">
        <w:rPr>
          <w:rtl w:val="0"/>
        </w:rPr>
        <w:t xml:space="preserve">Note that  ​</w:t>
      </w:r>
      <w:r w:rsidDel="00000000" w:rsidR="00000000" w:rsidRPr="00000000">
        <w:rPr>
          <w:i w:val="1"/>
          <w:rtl w:val="0"/>
        </w:rPr>
        <w:t xml:space="preserve">f</w:t>
      </w:r>
      <w:r w:rsidDel="00000000" w:rsidR="00000000" w:rsidRPr="00000000">
        <w:rPr>
          <w:rtl w:val="0"/>
        </w:rPr>
        <w:t xml:space="preserve">​  is monotonically decreasing in ​</w:t>
      </w:r>
      <w:r w:rsidDel="00000000" w:rsidR="00000000" w:rsidRPr="00000000">
        <w:rPr>
          <w:i w:val="1"/>
          <w:rtl w:val="0"/>
        </w:rPr>
        <w:t xml:space="preserve">x</w:t>
      </w:r>
      <w:r w:rsidDel="00000000" w:rsidR="00000000" w:rsidRPr="00000000">
        <w:rPr>
          <w:rtl w:val="0"/>
        </w:rPr>
        <w:t xml:space="preserve">​: As ​</w:t>
      </w:r>
      <w:r w:rsidDel="00000000" w:rsidR="00000000" w:rsidRPr="00000000">
        <w:rPr>
          <w:i w:val="1"/>
          <w:rtl w:val="0"/>
        </w:rPr>
        <w:t xml:space="preserve">x</w:t>
      </w:r>
      <w:r w:rsidDel="00000000" w:rsidR="00000000" w:rsidRPr="00000000">
        <w:rPr>
          <w:rtl w:val="0"/>
        </w:rPr>
        <w:t xml:space="preserve">​ increases, ​ ​</w:t>
      </w:r>
      <w:r w:rsidDel="00000000" w:rsidR="00000000" w:rsidRPr="00000000">
        <w:rPr>
          <w:i w:val="1"/>
          <w:rtl w:val="0"/>
        </w:rPr>
        <w:t xml:space="preserve">f</w:t>
      </w:r>
      <w:r w:rsidDel="00000000" w:rsidR="00000000" w:rsidRPr="00000000">
        <w:rPr>
          <w:rtl w:val="0"/>
        </w:rPr>
        <w:t xml:space="preserve">  decreases: The more you pay each year, the lower will be your ending balance. As we learned in lecture 3-1, the solution of monotonic functions can be approximated ​using brute force search​, and ​bisection search.​</w:t>
      </w:r>
    </w:p>
    <w:p w:rsidR="00000000" w:rsidDel="00000000" w:rsidP="00000000" w:rsidRDefault="00000000" w:rsidRPr="00000000" w14:paraId="0000001F">
      <w:pPr>
        <w:spacing w:before="120" w:line="276" w:lineRule="auto"/>
        <w:rPr/>
      </w:pPr>
      <w:r w:rsidDel="00000000" w:rsidR="00000000" w:rsidRPr="00000000">
        <w:rPr>
          <w:b w:val="1"/>
          <w:rtl w:val="0"/>
        </w:rPr>
        <w:t xml:space="preserve">Brute force search:</w:t>
      </w:r>
      <w:r w:rsidDel="00000000" w:rsidR="00000000" w:rsidRPr="00000000">
        <w:rPr>
          <w:rtl w:val="0"/>
        </w:rPr>
        <w:t xml:space="preserve">​​ We start with an initial value ​</w:t>
      </w:r>
      <m:oMath>
        <m:r>
          <w:rPr>
            <w:rFonts w:ascii="Cambria Math" w:cs="Cambria Math" w:eastAsia="Cambria Math" w:hAnsi="Cambria Math"/>
          </w:rPr>
          <m:t xml:space="preserve">g</m:t>
        </m:r>
      </m:oMath>
      <w:r w:rsidDel="00000000" w:rsidR="00000000" w:rsidRPr="00000000">
        <w:rPr>
          <w:rtl w:val="0"/>
        </w:rPr>
        <w:t xml:space="preserve">,​ for which we know that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g</m:t>
            </m:r>
          </m:e>
        </m:d>
        <m:r>
          <w:rPr>
            <w:rFonts w:ascii="Cambria Math" w:cs="Cambria Math" w:eastAsia="Cambria Math" w:hAnsi="Cambria Math"/>
          </w:rPr>
          <m:t xml:space="preserve">&gt;0</m:t>
        </m:r>
      </m:oMath>
      <w:r w:rsidDel="00000000" w:rsidR="00000000" w:rsidRPr="00000000">
        <w:rPr>
          <w:rtl w:val="0"/>
        </w:rPr>
        <w:t xml:space="preserve">​. Then, we set </w:t>
      </w:r>
      <m:oMath>
        <m:r>
          <w:rPr>
            <w:rFonts w:ascii="Cambria Math" w:cs="Cambria Math" w:eastAsia="Cambria Math" w:hAnsi="Cambria Math"/>
          </w:rPr>
          <m:t xml:space="preserve">g</m:t>
        </m:r>
      </m:oMath>
      <w:r w:rsidDel="00000000" w:rsidR="00000000" w:rsidRPr="00000000">
        <w:rPr>
          <w:rtl w:val="0"/>
        </w:rPr>
        <w:t xml:space="preserve"> to </w:t>
      </w:r>
      <m:oMath>
        <m:r>
          <w:rPr>
            <w:rFonts w:ascii="Cambria Math" w:cs="Cambria Math" w:eastAsia="Cambria Math" w:hAnsi="Cambria Math"/>
          </w:rPr>
          <m:t xml:space="preserve">g+ϵ</m:t>
        </m:r>
      </m:oMath>
      <w:r w:rsidDel="00000000" w:rsidR="00000000" w:rsidRPr="00000000">
        <w:rPr>
          <w:rtl w:val="0"/>
        </w:rPr>
        <w:t xml:space="preserve">, where </w:t>
      </w:r>
      <m:oMath>
        <m:r>
          <m:t>ϵ</m:t>
        </m:r>
      </m:oMath>
      <w:r w:rsidDel="00000000" w:rsidR="00000000" w:rsidRPr="00000000">
        <w:rPr>
          <w:rtl w:val="0"/>
        </w:rPr>
        <w:t xml:space="preserve"> is a small value, and check if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g</m:t>
            </m:r>
          </m:e>
        </m:d>
        <m:r>
          <w:rPr>
            <w:rFonts w:ascii="Cambria Math" w:cs="Cambria Math" w:eastAsia="Cambria Math" w:hAnsi="Cambria Math"/>
          </w:rPr>
          <m:t xml:space="preserve">&gt;0</m:t>
        </m:r>
      </m:oMath>
      <w:r w:rsidDel="00000000" w:rsidR="00000000" w:rsidRPr="00000000">
        <w:rPr>
          <w:rtl w:val="0"/>
        </w:rPr>
        <w:t xml:space="preserve">. We repeat this process until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g</m:t>
            </m:r>
          </m:e>
        </m:d>
        <m:r>
          <w:rPr>
            <w:rFonts w:ascii="Cambria Math" w:cs="Cambria Math" w:eastAsia="Cambria Math" w:hAnsi="Cambria Math"/>
          </w:rPr>
          <m:t xml:space="preserve"> </m:t>
        </m:r>
      </m:oMath>
      <w:r w:rsidDel="00000000" w:rsidR="00000000" w:rsidRPr="00000000">
        <w:rPr>
          <w:rtl w:val="0"/>
        </w:rPr>
        <w:t xml:space="preserve">becomes non-positive. At this point we return ​​</w:t>
      </w:r>
      <w:r w:rsidDel="00000000" w:rsidR="00000000" w:rsidRPr="00000000">
        <w:rPr>
          <w:rFonts w:ascii="Cambria Math" w:cs="Cambria Math" w:eastAsia="Cambria Math" w:hAnsi="Cambria Math"/>
          <w:i w:val="1"/>
          <w:rtl w:val="0"/>
        </w:rPr>
        <w:t xml:space="preserve"> </w:t>
      </w:r>
      <m:oMath>
        <m:r>
          <w:rPr>
            <w:rFonts w:ascii="Cambria Math" w:cs="Cambria Math" w:eastAsia="Cambria Math" w:hAnsi="Cambria Math"/>
          </w:rPr>
          <m:t xml:space="preserve">g</m:t>
        </m:r>
      </m:oMath>
      <w:r w:rsidDel="00000000" w:rsidR="00000000" w:rsidRPr="00000000">
        <w:rPr>
          <w:rtl w:val="0"/>
        </w:rPr>
        <w:t xml:space="preserve">, which will be an approximation of the correct solution. How good an approximation? The correct solution will be somewhere in the interval </w:t>
      </w:r>
      <m:oMath>
        <m:r>
          <w:rPr>
            <w:rFonts w:ascii="Cambria Math" w:cs="Cambria Math" w:eastAsia="Cambria Math" w:hAnsi="Cambria Math"/>
          </w:rPr>
          <m:t xml:space="preserve">[g-ϵ,g+ϵ]</m:t>
        </m:r>
      </m:oMath>
      <w:r w:rsidDel="00000000" w:rsidR="00000000" w:rsidRPr="00000000">
        <w:rPr>
          <w:rtl w:val="0"/>
        </w:rPr>
        <w:t xml:space="preserve">. So, the smaller is </w:t>
      </w:r>
      <m:oMath>
        <m:r>
          <m:t>ϵ</m:t>
        </m:r>
      </m:oMath>
      <w:r w:rsidDel="00000000" w:rsidR="00000000" w:rsidRPr="00000000">
        <w:rPr>
          <w:rtl w:val="0"/>
        </w:rPr>
        <w:t xml:space="preserve">, the better will be the approximation. In the following image, the value of </w:t>
      </w:r>
      <w:r w:rsidDel="00000000" w:rsidR="00000000" w:rsidRPr="00000000">
        <w:rPr>
          <w:rFonts w:ascii="Cambria Math" w:cs="Cambria Math" w:eastAsia="Cambria Math" w:hAnsi="Cambria Math"/>
          <w:i w:val="1"/>
          <w:rtl w:val="0"/>
        </w:rPr>
        <w:t xml:space="preserve"> </w:t>
      </w:r>
      <m:oMath>
        <m:r>
          <w:rPr>
            <w:rFonts w:ascii="Cambria Math" w:cs="Cambria Math" w:eastAsia="Cambria Math" w:hAnsi="Cambria Math"/>
          </w:rPr>
          <m:t xml:space="preserve">g</m:t>
        </m:r>
      </m:oMath>
      <w:r w:rsidDel="00000000" w:rsidR="00000000" w:rsidRPr="00000000">
        <w:rPr>
          <w:rtl w:val="0"/>
        </w:rPr>
        <w:t xml:space="preserve"> in iteration </w:t>
      </w:r>
      <w:r w:rsidDel="00000000" w:rsidR="00000000" w:rsidRPr="00000000">
        <w:rPr>
          <w:i w:val="1"/>
          <w:rtl w:val="0"/>
        </w:rPr>
        <w:t xml:space="preserve">i</w:t>
      </w:r>
      <w:r w:rsidDel="00000000" w:rsidR="00000000" w:rsidRPr="00000000">
        <w:rPr>
          <w:rtl w:val="0"/>
        </w:rPr>
        <w:t xml:space="preserve"> is represented as </w:t>
      </w:r>
      <w:r w:rsidDel="00000000" w:rsidR="00000000" w:rsidRPr="00000000">
        <w:rPr>
          <w:i w:val="1"/>
          <w:rtl w:val="0"/>
        </w:rPr>
        <w:t xml:space="preserve">x</w:t>
      </w:r>
      <w:r w:rsidDel="00000000" w:rsidR="00000000" w:rsidRPr="00000000">
        <w:rPr>
          <w:i w:val="1"/>
          <w:vertAlign w:val="subscript"/>
          <w:rtl w:val="0"/>
        </w:rPr>
        <w:t xml:space="preserve">i </w:t>
      </w:r>
      <w:r w:rsidDel="00000000" w:rsidR="00000000" w:rsidRPr="00000000">
        <w:rPr>
          <w:rtl w:val="0"/>
        </w:rPr>
        <w:t xml:space="preserve">:</w:t>
      </w:r>
    </w:p>
    <w:p w:rsidR="00000000" w:rsidDel="00000000" w:rsidP="00000000" w:rsidRDefault="00000000" w:rsidRPr="00000000" w14:paraId="00000020">
      <w:pPr>
        <w:spacing w:before="120" w:line="276" w:lineRule="auto"/>
        <w:rPr/>
      </w:pPr>
      <w:r w:rsidDel="00000000" w:rsidR="00000000" w:rsidRPr="00000000">
        <w:rPr/>
        <w:drawing>
          <wp:inline distB="0" distT="0" distL="0" distR="0">
            <wp:extent cx="3206304" cy="2175595"/>
            <wp:effectExtent b="0" l="0" r="0" t="0"/>
            <wp:docPr descr="page2image8010784" id="109" name="image1.jpg"/>
            <a:graphic>
              <a:graphicData uri="http://schemas.openxmlformats.org/drawingml/2006/picture">
                <pic:pic>
                  <pic:nvPicPr>
                    <pic:cNvPr descr="page2image8010784" id="0" name="image1.jpg"/>
                    <pic:cNvPicPr preferRelativeResize="0"/>
                  </pic:nvPicPr>
                  <pic:blipFill>
                    <a:blip r:embed="rId8"/>
                    <a:srcRect b="0" l="0" r="0" t="0"/>
                    <a:stretch>
                      <a:fillRect/>
                    </a:stretch>
                  </pic:blipFill>
                  <pic:spPr>
                    <a:xfrm>
                      <a:off x="0" y="0"/>
                      <a:ext cx="3206304" cy="21755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120" w:lineRule="auto"/>
        <w:rPr/>
      </w:pPr>
      <w:r w:rsidDel="00000000" w:rsidR="00000000" w:rsidRPr="00000000">
        <w:rPr>
          <w:rtl w:val="0"/>
        </w:rPr>
      </w:r>
    </w:p>
    <w:p w:rsidR="00000000" w:rsidDel="00000000" w:rsidP="00000000" w:rsidRDefault="00000000" w:rsidRPr="00000000" w14:paraId="00000022">
      <w:pPr>
        <w:spacing w:before="120" w:line="276" w:lineRule="auto"/>
        <w:rPr/>
      </w:pPr>
      <w:r w:rsidDel="00000000" w:rsidR="00000000" w:rsidRPr="00000000">
        <w:rPr>
          <w:rtl w:val="0"/>
        </w:rPr>
        <w:t xml:space="preserve">Implement the </w:t>
      </w:r>
      <w:r w:rsidDel="00000000" w:rsidR="00000000" w:rsidRPr="00000000">
        <w:rPr>
          <w:rFonts w:ascii="Consolas" w:cs="Consolas" w:eastAsia="Consolas" w:hAnsi="Consolas"/>
          <w:sz w:val="20"/>
          <w:szCs w:val="20"/>
          <w:rtl w:val="0"/>
        </w:rPr>
        <w:t xml:space="preserve">bruteForceSolver</w:t>
      </w:r>
      <w:r w:rsidDel="00000000" w:rsidR="00000000" w:rsidRPr="00000000">
        <w:rPr>
          <w:rtl w:val="0"/>
        </w:rPr>
        <w:t xml:space="preserve"> function.</w:t>
      </w:r>
    </w:p>
    <w:p w:rsidR="00000000" w:rsidDel="00000000" w:rsidP="00000000" w:rsidRDefault="00000000" w:rsidRPr="00000000" w14:paraId="00000023">
      <w:pPr>
        <w:spacing w:before="120" w:line="276" w:lineRule="auto"/>
        <w:rPr/>
      </w:pPr>
      <w:r w:rsidDel="00000000" w:rsidR="00000000" w:rsidRPr="00000000">
        <w:rPr>
          <w:rtl w:val="0"/>
        </w:rPr>
        <w:t xml:space="preserve">Implementation tips: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endBalance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function computes the ending balance of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 loan, it is reasonable to set the initial guess of the brute force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g=loan/n</m:t>
        </m:r>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Why? Because if in each period we pay</w:t>
        <w:br w:type="textWrapping"/>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means that we are not paying interest. Therefore, the ending balance will surely be positive, i.e.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f(loan/n)&gt;0</m:t>
        </m:r>
      </m:oMath>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track of the number of iterations by incrementing the static variable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iterationCounter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each iteration (and make sure to set it to 0 before starting the 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spacing w:before="120" w:line="276" w:lineRule="auto"/>
        <w:rPr/>
      </w:pPr>
      <w:r w:rsidDel="00000000" w:rsidR="00000000" w:rsidRPr="00000000">
        <w:rPr>
          <w:b w:val="1"/>
          <w:rtl w:val="0"/>
        </w:rPr>
        <w:t xml:space="preserve">Bisection search:​​</w:t>
      </w:r>
      <w:r w:rsidDel="00000000" w:rsidR="00000000" w:rsidRPr="00000000">
        <w:rPr>
          <w:rtl w:val="0"/>
        </w:rPr>
        <w:t xml:space="preserve"> As we learned in lecture 3-1, the solution of a monotonic function can be found using an elegant and efficient algorithm – </w:t>
      </w:r>
      <w:r w:rsidDel="00000000" w:rsidR="00000000" w:rsidRPr="00000000">
        <w:rPr>
          <w:i w:val="1"/>
          <w:rtl w:val="0"/>
        </w:rPr>
        <w:t xml:space="preserve">bisection search</w:t>
      </w:r>
      <w:r w:rsidDel="00000000" w:rsidR="00000000" w:rsidRPr="00000000">
        <w:rPr>
          <w:rtl w:val="0"/>
        </w:rPr>
        <w:t xml:space="preserve">. Here is a version of this algorithm, adapted to this application:</w:t>
      </w:r>
    </w:p>
    <w:p w:rsidR="00000000" w:rsidDel="00000000" w:rsidP="00000000" w:rsidRDefault="00000000" w:rsidRPr="00000000" w14:paraId="00000028">
      <w:pPr>
        <w:spacing w:before="120" w:line="276" w:lineRule="auto"/>
        <w:rPr>
          <w:b w:val="1"/>
        </w:rPr>
      </w:pPr>
      <w:r w:rsidDel="00000000" w:rsidR="00000000" w:rsidRPr="00000000">
        <w:rPr>
          <w:rtl w:val="0"/>
        </w:rPr>
      </w:r>
    </w:p>
    <w:p w:rsidR="00000000" w:rsidDel="00000000" w:rsidP="00000000" w:rsidRDefault="00000000" w:rsidRPr="00000000" w14:paraId="00000029">
      <w:pPr>
        <w:spacing w:before="240" w:lineRule="auto"/>
        <w:ind w:left="567" w:firstLine="0"/>
        <w:rPr/>
      </w:pP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Sets ​</w:t>
      </w:r>
      <w:r w:rsidDel="00000000" w:rsidR="00000000" w:rsidRPr="00000000">
        <w:rPr>
          <w:i w:val="1"/>
          <w:rtl w:val="0"/>
        </w:rPr>
        <w:t xml:space="preserve">L</w:t>
      </w:r>
      <w:r w:rsidDel="00000000" w:rsidR="00000000" w:rsidRPr="00000000">
        <w:rPr>
          <w:rtl w:val="0"/>
        </w:rPr>
        <w:t xml:space="preserve">​ and </w:t>
      </w:r>
      <w:r w:rsidDel="00000000" w:rsidR="00000000" w:rsidRPr="00000000">
        <w:rPr>
          <w:i w:val="1"/>
          <w:rtl w:val="0"/>
        </w:rPr>
        <w:t xml:space="preserve">H​</w:t>
      </w:r>
      <w:r w:rsidDel="00000000" w:rsidR="00000000" w:rsidRPr="00000000">
        <w:rPr>
          <w:rtl w:val="0"/>
        </w:rPr>
        <w:t xml:space="preserve"> to initial values such that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L</m:t>
            </m:r>
          </m:e>
        </m:d>
        <m:r>
          <w:rPr>
            <w:rFonts w:ascii="Cambria Math" w:cs="Cambria Math" w:eastAsia="Cambria Math" w:hAnsi="Cambria Math"/>
          </w:rPr>
          <m:t xml:space="preserve">&gt;0</m:t>
        </m:r>
      </m:oMath>
      <w:r w:rsidDel="00000000" w:rsidR="00000000" w:rsidRPr="00000000">
        <w:rPr>
          <w:rtl w:val="0"/>
        </w:rPr>
        <w:t xml:space="preserve">,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H</m:t>
            </m:r>
          </m:e>
        </m:d>
        <m:r>
          <w:rPr>
            <w:rFonts w:ascii="Cambria Math" w:cs="Cambria Math" w:eastAsia="Cambria Math" w:hAnsi="Cambria Math"/>
          </w:rPr>
          <m:t xml:space="preserve">&lt;0</m:t>
        </m:r>
      </m:oMath>
      <w:r w:rsidDel="00000000" w:rsidR="00000000" w:rsidRPr="00000000">
        <w:rPr>
          <w:rtl w:val="0"/>
        </w:rPr>
        <w:t xml:space="preserve">,</w:t>
        <w:br w:type="textWrapping"/>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implying that the function evaluates to zero somewhere between ​</w:t>
      </w:r>
      <w:r w:rsidDel="00000000" w:rsidR="00000000" w:rsidRPr="00000000">
        <w:rPr>
          <w:i w:val="1"/>
          <w:rtl w:val="0"/>
        </w:rPr>
        <w:t xml:space="preserve">L</w:t>
      </w:r>
      <w:r w:rsidDel="00000000" w:rsidR="00000000" w:rsidRPr="00000000">
        <w:rPr>
          <w:rtl w:val="0"/>
        </w:rPr>
        <w:t xml:space="preserve">​ and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2A">
      <w:pPr>
        <w:spacing w:before="60" w:lineRule="auto"/>
        <w:ind w:left="567" w:firstLine="0"/>
        <w:rPr/>
      </w:pP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So, let’s assume that </w:t>
      </w:r>
      <w:r w:rsidDel="00000000" w:rsidR="00000000" w:rsidRPr="00000000">
        <w:rPr>
          <w:i w:val="1"/>
          <w:rtl w:val="0"/>
        </w:rPr>
        <w:t xml:space="preserve">L</w:t>
      </w:r>
      <w:r w:rsidDel="00000000" w:rsidR="00000000" w:rsidRPr="00000000">
        <w:rPr>
          <w:rtl w:val="0"/>
        </w:rPr>
        <w:t xml:space="preserve"> and </w:t>
      </w:r>
      <w:r w:rsidDel="00000000" w:rsidR="00000000" w:rsidRPr="00000000">
        <w:rPr>
          <w:i w:val="1"/>
          <w:rtl w:val="0"/>
        </w:rPr>
        <w:t xml:space="preserve">H</w:t>
      </w:r>
      <w:r w:rsidDel="00000000" w:rsidR="00000000" w:rsidRPr="00000000">
        <w:rPr>
          <w:rtl w:val="0"/>
        </w:rPr>
        <w:t xml:space="preserve"> were set to such initial values.</w:t>
      </w:r>
    </w:p>
    <w:p w:rsidR="00000000" w:rsidDel="00000000" w:rsidP="00000000" w:rsidRDefault="00000000" w:rsidRPr="00000000" w14:paraId="0000002B">
      <w:pPr>
        <w:spacing w:after="120" w:before="60" w:lineRule="auto"/>
        <w:ind w:left="567" w:firstLine="0"/>
        <w:rPr/>
      </w:pP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Set ​</w:t>
      </w:r>
      <w:r w:rsidDel="00000000" w:rsidR="00000000" w:rsidRPr="00000000">
        <w:rPr>
          <w:i w:val="1"/>
          <w:rtl w:val="0"/>
        </w:rPr>
        <w:t xml:space="preserve">g</w:t>
      </w:r>
      <w:r w:rsidDel="00000000" w:rsidR="00000000" w:rsidRPr="00000000">
        <w:rPr>
          <w:rtl w:val="0"/>
        </w:rPr>
        <w:t xml:space="preserve">​ to </w:t>
      </w:r>
      <m:oMath>
        <m:r>
          <w:rPr>
            <w:rFonts w:ascii="Cambria Math" w:cs="Cambria Math" w:eastAsia="Cambria Math" w:hAnsi="Cambria Math"/>
          </w:rPr>
          <m:t xml:space="preserve">(L+H)/2</m:t>
        </m:r>
      </m:oMath>
      <w:r w:rsidDel="00000000" w:rsidR="00000000" w:rsidRPr="00000000">
        <w:rPr>
          <w:rtl w:val="0"/>
        </w:rPr>
      </w:r>
    </w:p>
    <w:p w:rsidR="00000000" w:rsidDel="00000000" w:rsidP="00000000" w:rsidRDefault="00000000" w:rsidRPr="00000000" w14:paraId="0000002C">
      <w:pPr>
        <w:spacing w:after="120" w:before="60" w:lineRule="auto"/>
        <w:ind w:left="567" w:firstLine="0"/>
        <w:rPr/>
      </w:pPr>
      <w:r w:rsidDel="00000000" w:rsidR="00000000" w:rsidRPr="00000000">
        <w:rPr>
          <w:rFonts w:ascii="Consolas" w:cs="Consolas" w:eastAsia="Consolas" w:hAnsi="Consolas"/>
          <w:sz w:val="20"/>
          <w:szCs w:val="20"/>
          <w:rtl w:val="0"/>
        </w:rPr>
        <w:t xml:space="preserve">while</w:t>
      </w:r>
      <w:r w:rsidDel="00000000" w:rsidR="00000000" w:rsidRPr="00000000">
        <w:rPr>
          <w:rtl w:val="0"/>
        </w:rPr>
        <w:t xml:space="preserve"> </w:t>
      </w:r>
      <m:oMath>
        <m:r>
          <w:rPr>
            <w:rFonts w:ascii="Cambria Math" w:cs="Cambria Math" w:eastAsia="Cambria Math" w:hAnsi="Cambria Math"/>
          </w:rPr>
          <m:t xml:space="preserve">(H-L)&gt;ϵ</m:t>
        </m:r>
      </m:oMath>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2D">
      <w:pPr>
        <w:spacing w:before="60" w:lineRule="auto"/>
        <w:ind w:left="1134" w:firstLine="0"/>
        <w:rPr/>
      </w:pP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Sets ​</w:t>
      </w:r>
      <w:r w:rsidDel="00000000" w:rsidR="00000000" w:rsidRPr="00000000">
        <w:rPr>
          <w:i w:val="1"/>
          <w:rtl w:val="0"/>
        </w:rPr>
        <w:t xml:space="preserve">L</w:t>
      </w:r>
      <w:r w:rsidDel="00000000" w:rsidR="00000000" w:rsidRPr="00000000">
        <w:rPr>
          <w:rtl w:val="0"/>
        </w:rPr>
        <w:t xml:space="preserve"> and ​</w:t>
      </w:r>
      <w:r w:rsidDel="00000000" w:rsidR="00000000" w:rsidRPr="00000000">
        <w:rPr>
          <w:i w:val="1"/>
          <w:rtl w:val="0"/>
        </w:rPr>
        <w:t xml:space="preserve">H</w:t>
      </w:r>
      <w:r w:rsidDel="00000000" w:rsidR="00000000" w:rsidRPr="00000000">
        <w:rPr>
          <w:rtl w:val="0"/>
        </w:rPr>
        <w:t xml:space="preserve">​ for the next iteration</w:t>
      </w:r>
    </w:p>
    <w:p w:rsidR="00000000" w:rsidDel="00000000" w:rsidP="00000000" w:rsidRDefault="00000000" w:rsidRPr="00000000" w14:paraId="0000002E">
      <w:pPr>
        <w:spacing w:before="60" w:lineRule="auto"/>
        <w:ind w:left="1134" w:firstLine="0"/>
        <w:rPr/>
      </w:pPr>
      <w:r w:rsidDel="00000000" w:rsidR="00000000" w:rsidRPr="00000000">
        <w:rPr>
          <w:rFonts w:ascii="Consolas" w:cs="Consolas" w:eastAsia="Consolas" w:hAnsi="Consolas"/>
          <w:sz w:val="20"/>
          <w:szCs w:val="20"/>
          <w:rtl w:val="0"/>
        </w:rPr>
        <w:t xml:space="preserve">if</w:t>
      </w:r>
      <w:r w:rsidDel="00000000" w:rsidR="00000000" w:rsidRPr="00000000">
        <w:rPr>
          <w:rtl w:val="0"/>
        </w:rPr>
        <w:t xml:space="preserve">  </w:t>
      </w: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g</m:t>
            </m:r>
          </m:e>
        </m:d>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L</m:t>
            </m:r>
          </m:e>
        </m:d>
        <m:r>
          <w:rPr>
            <w:rFonts w:ascii="Cambria Math" w:cs="Cambria Math" w:eastAsia="Cambria Math" w:hAnsi="Cambria Math"/>
            <w:sz w:val="24"/>
            <w:szCs w:val="24"/>
          </w:rPr>
          <m:t xml:space="preserve">&gt;0</m:t>
        </m:r>
        <m:r>
          <w:rPr>
            <w:rFonts w:ascii="Cambria Math" w:cs="Cambria Math" w:eastAsia="Cambria Math" w:hAnsi="Cambria Math"/>
            <w:sz w:val="21"/>
            <w:szCs w:val="21"/>
          </w:rPr>
          <m:t xml:space="preserve"> </m:t>
        </m:r>
      </m:oMath>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02F">
      <w:pPr>
        <w:ind w:left="1560" w:firstLine="0"/>
        <w:rPr>
          <w:i w:val="1"/>
        </w:rPr>
      </w:pP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the solution must be between ​</w:t>
      </w:r>
      <w:r w:rsidDel="00000000" w:rsidR="00000000" w:rsidRPr="00000000">
        <w:rPr>
          <w:i w:val="1"/>
          <w:rtl w:val="0"/>
        </w:rPr>
        <w:t xml:space="preserve">g</w:t>
      </w:r>
      <w:r w:rsidDel="00000000" w:rsidR="00000000" w:rsidRPr="00000000">
        <w:rPr>
          <w:rtl w:val="0"/>
        </w:rPr>
        <w:t xml:space="preserve">​ and ​</w:t>
      </w:r>
      <w:r w:rsidDel="00000000" w:rsidR="00000000" w:rsidRPr="00000000">
        <w:rPr>
          <w:i w:val="1"/>
          <w:rtl w:val="0"/>
        </w:rPr>
        <w:t xml:space="preserve">H</w:t>
      </w:r>
    </w:p>
    <w:p w:rsidR="00000000" w:rsidDel="00000000" w:rsidP="00000000" w:rsidRDefault="00000000" w:rsidRPr="00000000" w14:paraId="00000030">
      <w:pPr>
        <w:ind w:left="1560" w:firstLine="0"/>
        <w:rPr>
          <w:i w:val="1"/>
        </w:rPr>
      </w:pPr>
      <w:r w:rsidDel="00000000" w:rsidR="00000000" w:rsidRPr="00000000">
        <w:rPr>
          <w:i w:val="1"/>
          <w:rtl w:val="0"/>
        </w:rPr>
        <w:t xml:space="preserve">  </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so set </w:t>
      </w:r>
      <w:r w:rsidDel="00000000" w:rsidR="00000000" w:rsidRPr="00000000">
        <w:rPr>
          <w:i w:val="1"/>
          <w:rtl w:val="0"/>
        </w:rPr>
        <w:t xml:space="preserve">L</w:t>
      </w:r>
      <w:r w:rsidDel="00000000" w:rsidR="00000000" w:rsidRPr="00000000">
        <w:rPr>
          <w:rtl w:val="0"/>
        </w:rPr>
        <w:t xml:space="preserve"> or </w:t>
      </w:r>
      <w:r w:rsidDel="00000000" w:rsidR="00000000" w:rsidRPr="00000000">
        <w:rPr>
          <w:i w:val="1"/>
          <w:rtl w:val="0"/>
        </w:rPr>
        <w:t xml:space="preserve">H</w:t>
      </w:r>
      <w:r w:rsidDel="00000000" w:rsidR="00000000" w:rsidRPr="00000000">
        <w:rPr>
          <w:rtl w:val="0"/>
        </w:rPr>
        <w:t xml:space="preserve"> accordingly</w:t>
      </w:r>
      <w:r w:rsidDel="00000000" w:rsidR="00000000" w:rsidRPr="00000000">
        <w:rPr>
          <w:rtl w:val="0"/>
        </w:rPr>
      </w:r>
    </w:p>
    <w:p w:rsidR="00000000" w:rsidDel="00000000" w:rsidP="00000000" w:rsidRDefault="00000000" w:rsidRPr="00000000" w14:paraId="00000031">
      <w:pPr>
        <w:ind w:left="1134" w:firstLine="0"/>
        <w:rPr/>
      </w:pPr>
      <w:r w:rsidDel="00000000" w:rsidR="00000000" w:rsidRPr="00000000">
        <w:rPr>
          <w:rFonts w:ascii="Consolas" w:cs="Consolas" w:eastAsia="Consolas" w:hAnsi="Consolas"/>
          <w:sz w:val="20"/>
          <w:szCs w:val="20"/>
          <w:rtl w:val="0"/>
        </w:rPr>
        <w:t xml:space="preserve">else</w:t>
      </w:r>
      <w:r w:rsidDel="00000000" w:rsidR="00000000" w:rsidRPr="00000000">
        <w:rPr>
          <w:rtl w:val="0"/>
        </w:rPr>
        <w:t xml:space="preserve"> </w:t>
      </w:r>
    </w:p>
    <w:p w:rsidR="00000000" w:rsidDel="00000000" w:rsidP="00000000" w:rsidRDefault="00000000" w:rsidRPr="00000000" w14:paraId="00000032">
      <w:pPr>
        <w:ind w:left="1560" w:firstLine="0"/>
        <w:rPr>
          <w:i w:val="1"/>
        </w:rPr>
      </w:pPr>
      <w:r w:rsidDel="00000000" w:rsidR="00000000" w:rsidRPr="00000000">
        <w:rPr>
          <w:rtl w:val="0"/>
        </w:rPr>
        <w:t xml:space="preserve">​</w:t>
      </w:r>
      <w:r w:rsidDel="00000000" w:rsidR="00000000" w:rsidRPr="00000000">
        <w:rPr>
          <w:rFonts w:ascii="Cambria Math" w:cs="Cambria Math" w:eastAsia="Cambria Math" w:hAnsi="Cambria Math"/>
          <w:i w:val="1"/>
          <w:rtl w:val="0"/>
        </w:rPr>
        <w:t xml:space="preserve"> </w:t>
      </w:r>
      <w:r w:rsidDel="00000000" w:rsidR="00000000" w:rsidRPr="00000000">
        <w:rPr>
          <w:rtl w:val="0"/>
        </w:rPr>
        <w:t xml:space="preserve"> ​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the solution must be between ​</w:t>
      </w:r>
      <w:r w:rsidDel="00000000" w:rsidR="00000000" w:rsidRPr="00000000">
        <w:rPr>
          <w:i w:val="1"/>
          <w:rtl w:val="0"/>
        </w:rPr>
        <w:t xml:space="preserve">L</w:t>
      </w:r>
      <w:r w:rsidDel="00000000" w:rsidR="00000000" w:rsidRPr="00000000">
        <w:rPr>
          <w:rtl w:val="0"/>
        </w:rPr>
        <w:t xml:space="preserve">​ and ​</w:t>
      </w:r>
      <w:r w:rsidDel="00000000" w:rsidR="00000000" w:rsidRPr="00000000">
        <w:rPr>
          <w:i w:val="1"/>
          <w:rtl w:val="0"/>
        </w:rPr>
        <w:t xml:space="preserve">g</w:t>
      </w:r>
    </w:p>
    <w:p w:rsidR="00000000" w:rsidDel="00000000" w:rsidP="00000000" w:rsidRDefault="00000000" w:rsidRPr="00000000" w14:paraId="00000033">
      <w:pPr>
        <w:ind w:left="1560" w:firstLine="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so set </w:t>
      </w:r>
      <w:r w:rsidDel="00000000" w:rsidR="00000000" w:rsidRPr="00000000">
        <w:rPr>
          <w:i w:val="1"/>
          <w:rtl w:val="0"/>
        </w:rPr>
        <w:t xml:space="preserve">L</w:t>
      </w:r>
      <w:r w:rsidDel="00000000" w:rsidR="00000000" w:rsidRPr="00000000">
        <w:rPr>
          <w:rtl w:val="0"/>
        </w:rPr>
        <w:t xml:space="preserve"> or </w:t>
      </w:r>
      <w:r w:rsidDel="00000000" w:rsidR="00000000" w:rsidRPr="00000000">
        <w:rPr>
          <w:i w:val="1"/>
          <w:rtl w:val="0"/>
        </w:rPr>
        <w:t xml:space="preserve">H</w:t>
      </w:r>
      <w:r w:rsidDel="00000000" w:rsidR="00000000" w:rsidRPr="00000000">
        <w:rPr>
          <w:rtl w:val="0"/>
        </w:rPr>
        <w:t xml:space="preserve"> accordingly</w:t>
      </w:r>
    </w:p>
    <w:p w:rsidR="00000000" w:rsidDel="00000000" w:rsidP="00000000" w:rsidRDefault="00000000" w:rsidRPr="00000000" w14:paraId="00000034">
      <w:pPr>
        <w:ind w:left="1134" w:firstLine="0"/>
        <w:rPr/>
      </w:pPr>
      <w:r w:rsidDel="00000000" w:rsidR="00000000" w:rsidRPr="00000000">
        <w:rPr>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Computes the mid-value (</w:t>
      </w:r>
      <m:oMath>
        <m:r>
          <w:rPr>
            <w:rFonts w:ascii="Cambria Math" w:cs="Cambria Math" w:eastAsia="Cambria Math" w:hAnsi="Cambria Math"/>
          </w:rPr>
          <m:t xml:space="preserve">g</m:t>
        </m:r>
      </m:oMath>
      <w:r w:rsidDel="00000000" w:rsidR="00000000" w:rsidRPr="00000000">
        <w:rPr>
          <w:rtl w:val="0"/>
        </w:rPr>
        <w:t xml:space="preserve">) for the next iteration </w:t>
      </w:r>
    </w:p>
    <w:p w:rsidR="00000000" w:rsidDel="00000000" w:rsidP="00000000" w:rsidRDefault="00000000" w:rsidRPr="00000000" w14:paraId="00000035">
      <w:pPr>
        <w:spacing w:before="60" w:lineRule="auto"/>
        <w:ind w:left="567"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6">
      <w:pPr>
        <w:spacing w:before="60" w:lineRule="auto"/>
        <w:ind w:left="567" w:firstLine="0"/>
        <w:rPr/>
      </w:pPr>
      <w:r w:rsidDel="00000000" w:rsidR="00000000" w:rsidRPr="00000000">
        <w:rPr>
          <w:rFonts w:ascii="Consolas" w:cs="Consolas" w:eastAsia="Consolas" w:hAnsi="Consolas"/>
          <w:sz w:val="20"/>
          <w:szCs w:val="20"/>
          <w:rtl w:val="0"/>
        </w:rPr>
        <w:t xml:space="preserve">return</w:t>
      </w:r>
      <w:r w:rsidDel="00000000" w:rsidR="00000000" w:rsidRPr="00000000">
        <w:rPr>
          <w:rtl w:val="0"/>
        </w:rPr>
        <w:t xml:space="preserve"> ​</w:t>
      </w:r>
      <w:r w:rsidDel="00000000" w:rsidR="00000000" w:rsidRPr="00000000">
        <w:rPr>
          <w:i w:val="1"/>
          <w:rtl w:val="0"/>
        </w:rPr>
        <w:t xml:space="preserve">g</w:t>
      </w:r>
      <w:r w:rsidDel="00000000" w:rsidR="00000000" w:rsidRPr="00000000">
        <w:rPr>
          <w:rtl w:val="0"/>
        </w:rPr>
        <w:t xml:space="preserve">​ </w:t>
      </w:r>
    </w:p>
    <w:p w:rsidR="00000000" w:rsidDel="00000000" w:rsidP="00000000" w:rsidRDefault="00000000" w:rsidRPr="00000000" w14:paraId="00000037">
      <w:pPr>
        <w:spacing w:before="240" w:line="276" w:lineRule="auto"/>
        <w:rPr/>
      </w:pPr>
      <w:r w:rsidDel="00000000" w:rsidR="00000000" w:rsidRPr="00000000">
        <w:rPr>
          <w:rtl w:val="0"/>
        </w:rPr>
        <w:t xml:space="preserve">(In lecture 3-1, we used the notation </w:t>
      </w:r>
      <w:r w:rsidDel="00000000" w:rsidR="00000000" w:rsidRPr="00000000">
        <w:rPr>
          <w:i w:val="1"/>
          <w:rtl w:val="0"/>
        </w:rPr>
        <w:t xml:space="preserve">M</w:t>
      </w:r>
      <w:r w:rsidDel="00000000" w:rsidR="00000000" w:rsidRPr="00000000">
        <w:rPr>
          <w:rtl w:val="0"/>
        </w:rPr>
        <w:t xml:space="preserve">, for “middle”, instead of g)</w:t>
      </w:r>
    </w:p>
    <w:p w:rsidR="00000000" w:rsidDel="00000000" w:rsidP="00000000" w:rsidRDefault="00000000" w:rsidRPr="00000000" w14:paraId="00000038">
      <w:pPr>
        <w:spacing w:before="240" w:line="276" w:lineRule="auto"/>
        <w:rPr/>
      </w:pPr>
      <w:r w:rsidDel="00000000" w:rsidR="00000000" w:rsidRPr="00000000">
        <w:rPr>
          <w:rtl w:val="0"/>
        </w:rPr>
        <w:t xml:space="preserve">Implement the </w:t>
      </w:r>
      <w:r w:rsidDel="00000000" w:rsidR="00000000" w:rsidRPr="00000000">
        <w:rPr>
          <w:rFonts w:ascii="Consolas" w:cs="Consolas" w:eastAsia="Consolas" w:hAnsi="Consolas"/>
          <w:sz w:val="20"/>
          <w:szCs w:val="20"/>
          <w:rtl w:val="0"/>
        </w:rPr>
        <w:t xml:space="preserve">bisectionSolver</w:t>
      </w:r>
      <w:r w:rsidDel="00000000" w:rsidR="00000000" w:rsidRPr="00000000">
        <w:rPr>
          <w:rtl w:val="0"/>
        </w:rPr>
        <w:t xml:space="preserve"> function.</w:t>
      </w:r>
    </w:p>
    <w:p w:rsidR="00000000" w:rsidDel="00000000" w:rsidP="00000000" w:rsidRDefault="00000000" w:rsidRPr="00000000" w14:paraId="00000039">
      <w:pPr>
        <w:spacing w:before="120" w:line="276" w:lineRule="auto"/>
        <w:rPr/>
      </w:pPr>
      <w:r w:rsidDel="00000000" w:rsidR="00000000" w:rsidRPr="00000000">
        <w:rPr>
          <w:rtl w:val="0"/>
        </w:rPr>
        <w:t xml:space="preserve">Implementation tips: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algorithm described above. Note that the algorithm is missing some details. See the bi-section algorithm presented in lecture 3-1, and complete the algorithm accordingly.</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before,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endBalance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Choose initial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values, using similar considerations to what we did in the brute force search.</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track of the number of iterations by incrementing the static variable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iterationCounter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each iteration (and make sure to set it to 0 before starting the search).</w:t>
      </w:r>
    </w:p>
    <w:p w:rsidR="00000000" w:rsidDel="00000000" w:rsidP="00000000" w:rsidRDefault="00000000" w:rsidRPr="00000000" w14:paraId="0000003E">
      <w:pPr>
        <w:spacing w:before="360" w:lineRule="auto"/>
        <w:rPr>
          <w:b w:val="1"/>
          <w:sz w:val="28"/>
          <w:szCs w:val="28"/>
        </w:rPr>
      </w:pPr>
      <w:r w:rsidDel="00000000" w:rsidR="00000000" w:rsidRPr="00000000">
        <w:rPr>
          <w:b w:val="1"/>
          <w:sz w:val="28"/>
          <w:szCs w:val="28"/>
          <w:rtl w:val="0"/>
        </w:rPr>
        <w:t xml:space="preserve">3. Anagram</w:t>
      </w:r>
    </w:p>
    <w:p w:rsidR="00000000" w:rsidDel="00000000" w:rsidP="00000000" w:rsidRDefault="00000000" w:rsidRPr="00000000" w14:paraId="0000003F">
      <w:pPr>
        <w:spacing w:before="120" w:line="276" w:lineRule="auto"/>
        <w:rPr/>
      </w:pPr>
      <w:r w:rsidDel="00000000" w:rsidR="00000000" w:rsidRPr="00000000">
        <w:rPr>
          <w:rtl w:val="0"/>
        </w:rPr>
        <w:t xml:space="preserve">(40 points) An </w:t>
      </w:r>
      <w:r w:rsidDel="00000000" w:rsidR="00000000" w:rsidRPr="00000000">
        <w:rPr>
          <w:i w:val="1"/>
          <w:rtl w:val="0"/>
        </w:rPr>
        <w:t xml:space="preserve">anagram</w:t>
      </w:r>
      <w:r w:rsidDel="00000000" w:rsidR="00000000" w:rsidRPr="00000000">
        <w:rPr>
          <w:rtl w:val="0"/>
        </w:rPr>
        <w:t xml:space="preserve"> is a word or a phrase formed by rearranging the letters of a different word or phrase, using every original letter exactly once. For example, the word “</w:t>
      </w:r>
      <w:r w:rsidDel="00000000" w:rsidR="00000000" w:rsidRPr="00000000">
        <w:rPr>
          <w:rFonts w:ascii="Consolas" w:cs="Consolas" w:eastAsia="Consolas" w:hAnsi="Consolas"/>
          <w:sz w:val="20"/>
          <w:szCs w:val="20"/>
          <w:rtl w:val="0"/>
        </w:rPr>
        <w:t xml:space="preserve">listen</w:t>
      </w:r>
      <w:r w:rsidDel="00000000" w:rsidR="00000000" w:rsidRPr="00000000">
        <w:rPr>
          <w:rtl w:val="0"/>
        </w:rPr>
        <w:t xml:space="preserve">” can be rearranged into “</w:t>
      </w:r>
      <w:r w:rsidDel="00000000" w:rsidR="00000000" w:rsidRPr="00000000">
        <w:rPr>
          <w:rFonts w:ascii="Consolas" w:cs="Consolas" w:eastAsia="Consolas" w:hAnsi="Consolas"/>
          <w:sz w:val="20"/>
          <w:szCs w:val="20"/>
          <w:rtl w:val="0"/>
        </w:rPr>
        <w:t xml:space="preserve">silent</w:t>
      </w:r>
      <w:r w:rsidDel="00000000" w:rsidR="00000000" w:rsidRPr="00000000">
        <w:rPr>
          <w:rtl w:val="0"/>
        </w:rPr>
        <w:t xml:space="preserve">”. As we did with palindromes, we disregard spaces, punctuation marks, and upper/lower case letters. For example, “</w:t>
      </w:r>
      <w:r w:rsidDel="00000000" w:rsidR="00000000" w:rsidRPr="00000000">
        <w:rPr>
          <w:rFonts w:ascii="Consolas" w:cs="Consolas" w:eastAsia="Consolas" w:hAnsi="Consolas"/>
          <w:sz w:val="20"/>
          <w:szCs w:val="20"/>
          <w:rtl w:val="0"/>
        </w:rPr>
        <w:t xml:space="preserve">anagram</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Nag</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Ram</w:t>
      </w:r>
      <w:r w:rsidDel="00000000" w:rsidR="00000000" w:rsidRPr="00000000">
        <w:rPr>
          <w:rtl w:val="0"/>
        </w:rPr>
        <w:t xml:space="preserve">” are anagrams.</w:t>
      </w:r>
    </w:p>
    <w:p w:rsidR="00000000" w:rsidDel="00000000" w:rsidP="00000000" w:rsidRDefault="00000000" w:rsidRPr="00000000" w14:paraId="00000040">
      <w:pPr>
        <w:spacing w:before="120" w:line="276" w:lineRule="auto"/>
        <w:rPr/>
      </w:pPr>
      <w:r w:rsidDel="00000000" w:rsidR="00000000" w:rsidRPr="00000000">
        <w:rPr>
          <w:rtl w:val="0"/>
        </w:rPr>
        <w:t xml:space="preserve">Inspect the given </w:t>
      </w:r>
      <w:r w:rsidDel="00000000" w:rsidR="00000000" w:rsidRPr="00000000">
        <w:rPr>
          <w:rFonts w:ascii="Consolas" w:cs="Consolas" w:eastAsia="Consolas" w:hAnsi="Consolas"/>
          <w:sz w:val="20"/>
          <w:szCs w:val="20"/>
          <w:rtl w:val="0"/>
        </w:rPr>
        <w:t xml:space="preserve">Anagram.java</w:t>
      </w:r>
      <w:r w:rsidDel="00000000" w:rsidR="00000000" w:rsidRPr="00000000">
        <w:rPr>
          <w:rtl w:val="0"/>
        </w:rPr>
        <w:t xml:space="preserve"> class, and implement all its functions.</w:t>
      </w:r>
    </w:p>
    <w:p w:rsidR="00000000" w:rsidDel="00000000" w:rsidP="00000000" w:rsidRDefault="00000000" w:rsidRPr="00000000" w14:paraId="00000041">
      <w:pPr>
        <w:spacing w:before="120" w:line="276" w:lineRule="auto"/>
        <w:rPr/>
      </w:pPr>
      <w:r w:rsidDel="00000000" w:rsidR="00000000" w:rsidRPr="00000000">
        <w:rPr>
          <w:rtl w:val="0"/>
        </w:rPr>
        <w:t xml:space="preserve">Implementation notes:</w:t>
      </w:r>
    </w:p>
    <w:p w:rsidR="00000000" w:rsidDel="00000000" w:rsidP="00000000" w:rsidRDefault="00000000" w:rsidRPr="00000000" w14:paraId="00000042">
      <w:pPr>
        <w:spacing w:before="120" w:line="276" w:lineRule="auto"/>
        <w:rPr/>
      </w:pPr>
      <w:r w:rsidDel="00000000" w:rsidR="00000000" w:rsidRPr="00000000">
        <w:rPr>
          <w:rtl w:val="0"/>
        </w:rPr>
        <w:t xml:space="preserve">1. Start by reading the </w:t>
      </w:r>
      <w:r w:rsidDel="00000000" w:rsidR="00000000" w:rsidRPr="00000000">
        <w:rPr>
          <w:rFonts w:ascii="Consolas" w:cs="Consolas" w:eastAsia="Consolas" w:hAnsi="Consolas"/>
          <w:sz w:val="20"/>
          <w:szCs w:val="20"/>
          <w:rtl w:val="0"/>
        </w:rPr>
        <w:t xml:space="preserve">main</w:t>
      </w:r>
      <w:r w:rsidDel="00000000" w:rsidR="00000000" w:rsidRPr="00000000">
        <w:rPr>
          <w:rtl w:val="0"/>
        </w:rPr>
        <w:t xml:space="preserve"> function. Make sure that you understand all the tests.</w:t>
      </w:r>
    </w:p>
    <w:p w:rsidR="00000000" w:rsidDel="00000000" w:rsidP="00000000" w:rsidRDefault="00000000" w:rsidRPr="00000000" w14:paraId="00000043">
      <w:pPr>
        <w:spacing w:before="120" w:line="276" w:lineRule="auto"/>
        <w:rPr/>
      </w:pPr>
      <w:r w:rsidDel="00000000" w:rsidR="00000000" w:rsidRPr="00000000">
        <w:rPr>
          <w:rtl w:val="0"/>
        </w:rPr>
        <w:t xml:space="preserve">2. Implement the </w:t>
      </w:r>
      <w:r w:rsidDel="00000000" w:rsidR="00000000" w:rsidRPr="00000000">
        <w:rPr>
          <w:rFonts w:ascii="Consolas" w:cs="Consolas" w:eastAsia="Consolas" w:hAnsi="Consolas"/>
          <w:sz w:val="20"/>
          <w:szCs w:val="20"/>
          <w:rtl w:val="0"/>
        </w:rPr>
        <w:t xml:space="preserve">preProcess</w:t>
      </w:r>
      <w:r w:rsidDel="00000000" w:rsidR="00000000" w:rsidRPr="00000000">
        <w:rPr>
          <w:rtl w:val="0"/>
        </w:rPr>
        <w:t xml:space="preserve"> function, and test it. You can add testing code to the </w:t>
      </w:r>
      <w:r w:rsidDel="00000000" w:rsidR="00000000" w:rsidRPr="00000000">
        <w:rPr>
          <w:rFonts w:ascii="Consolas" w:cs="Consolas" w:eastAsia="Consolas" w:hAnsi="Consolas"/>
          <w:sz w:val="20"/>
          <w:szCs w:val="20"/>
          <w:rtl w:val="0"/>
        </w:rPr>
        <w:t xml:space="preserve">main</w:t>
      </w:r>
      <w:r w:rsidDel="00000000" w:rsidR="00000000" w:rsidRPr="00000000">
        <w:rPr>
          <w:rtl w:val="0"/>
        </w:rPr>
        <w:t xml:space="preserve"> function, as you see fit.</w:t>
      </w:r>
    </w:p>
    <w:p w:rsidR="00000000" w:rsidDel="00000000" w:rsidP="00000000" w:rsidRDefault="00000000" w:rsidRPr="00000000" w14:paraId="00000044">
      <w:pPr>
        <w:spacing w:before="120" w:line="276" w:lineRule="auto"/>
        <w:rPr/>
      </w:pPr>
      <w:r w:rsidDel="00000000" w:rsidR="00000000" w:rsidRPr="00000000">
        <w:rPr>
          <w:rtl w:val="0"/>
        </w:rPr>
        <w:t xml:space="preserve">3. Implement the </w:t>
      </w:r>
      <w:r w:rsidDel="00000000" w:rsidR="00000000" w:rsidRPr="00000000">
        <w:rPr>
          <w:rFonts w:ascii="Consolas" w:cs="Consolas" w:eastAsia="Consolas" w:hAnsi="Consolas"/>
          <w:sz w:val="20"/>
          <w:szCs w:val="20"/>
          <w:rtl w:val="0"/>
        </w:rPr>
        <w:t xml:space="preserve">isAnagram</w:t>
      </w:r>
      <w:r w:rsidDel="00000000" w:rsidR="00000000" w:rsidRPr="00000000">
        <w:rPr>
          <w:rtl w:val="0"/>
        </w:rPr>
        <w:t xml:space="preserve"> function. Start by pre-processing the two strings. Then check if the two resulting strings form an anagram. Tip: Use a nested loop for iterating over all the characters of both strings.</w:t>
      </w:r>
    </w:p>
    <w:p w:rsidR="00000000" w:rsidDel="00000000" w:rsidP="00000000" w:rsidRDefault="00000000" w:rsidRPr="00000000" w14:paraId="00000045">
      <w:pPr>
        <w:spacing w:before="120" w:line="276" w:lineRule="auto"/>
        <w:rPr/>
      </w:pPr>
      <w:r w:rsidDel="00000000" w:rsidR="00000000" w:rsidRPr="00000000">
        <w:rPr>
          <w:rtl w:val="0"/>
        </w:rPr>
        <w:t xml:space="preserve">4. Implement </w:t>
      </w:r>
      <w:r w:rsidDel="00000000" w:rsidR="00000000" w:rsidRPr="00000000">
        <w:rPr>
          <w:rFonts w:ascii="Consolas" w:cs="Consolas" w:eastAsia="Consolas" w:hAnsi="Consolas"/>
          <w:sz w:val="20"/>
          <w:szCs w:val="20"/>
          <w:rtl w:val="0"/>
        </w:rPr>
        <w:t xml:space="preserve">randomAnagram</w:t>
      </w:r>
      <w:r w:rsidDel="00000000" w:rsidR="00000000" w:rsidRPr="00000000">
        <w:rPr>
          <w:rtl w:val="0"/>
        </w:rPr>
        <w:t xml:space="preserve">. Note that this function is not supposed to return a word or phrase in the English language. Rather, it should return some random permutation of the characters in the given string. For example, a random anagram of the string “</w:t>
      </w:r>
      <w:r w:rsidDel="00000000" w:rsidR="00000000" w:rsidRPr="00000000">
        <w:rPr>
          <w:rFonts w:ascii="Consolas" w:cs="Consolas" w:eastAsia="Consolas" w:hAnsi="Consolas"/>
          <w:sz w:val="20"/>
          <w:szCs w:val="20"/>
          <w:rtl w:val="0"/>
        </w:rPr>
        <w:t xml:space="preserve">java</w:t>
      </w:r>
      <w:r w:rsidDel="00000000" w:rsidR="00000000" w:rsidRPr="00000000">
        <w:rPr>
          <w:rtl w:val="0"/>
        </w:rPr>
        <w:t xml:space="preserve">” may be, say, “</w:t>
      </w:r>
      <w:r w:rsidDel="00000000" w:rsidR="00000000" w:rsidRPr="00000000">
        <w:rPr>
          <w:rFonts w:ascii="Consolas" w:cs="Consolas" w:eastAsia="Consolas" w:hAnsi="Consolas"/>
          <w:sz w:val="20"/>
          <w:szCs w:val="20"/>
          <w:rtl w:val="0"/>
        </w:rPr>
        <w:t xml:space="preserve">ajva</w:t>
      </w:r>
      <w:r w:rsidDel="00000000" w:rsidR="00000000" w:rsidRPr="00000000">
        <w:rPr>
          <w:rtl w:val="0"/>
        </w:rPr>
        <w:t xml:space="preserve">”.</w:t>
        <w:br w:type="textWrapping"/>
        <w:t xml:space="preserve">Tip: One way to implement this function is to use a loop that draws a random character from the string and then deletes the selected character from the string (so that we will not select it again).</w:t>
      </w:r>
    </w:p>
    <w:p w:rsidR="00000000" w:rsidDel="00000000" w:rsidP="00000000" w:rsidRDefault="00000000" w:rsidRPr="00000000" w14:paraId="00000046">
      <w:pPr>
        <w:spacing w:after="120" w:before="240" w:lineRule="auto"/>
        <w:rPr>
          <w:b w:val="1"/>
          <w:sz w:val="28"/>
          <w:szCs w:val="28"/>
        </w:rPr>
      </w:pPr>
      <w:r w:rsidDel="00000000" w:rsidR="00000000" w:rsidRPr="00000000">
        <w:rPr>
          <w:b w:val="1"/>
          <w:sz w:val="28"/>
          <w:szCs w:val="28"/>
          <w:rtl w:val="0"/>
        </w:rPr>
        <w:t xml:space="preserve">Submission guidelines</w:t>
      </w:r>
    </w:p>
    <w:p w:rsidR="00000000" w:rsidDel="00000000" w:rsidP="00000000" w:rsidRDefault="00000000" w:rsidRPr="00000000" w14:paraId="00000047">
      <w:pPr>
        <w:spacing w:before="120" w:lineRule="auto"/>
        <w:rPr>
          <w:b w:val="1"/>
          <w:sz w:val="28"/>
          <w:szCs w:val="28"/>
        </w:rPr>
      </w:pPr>
      <w:r w:rsidDel="00000000" w:rsidR="00000000" w:rsidRPr="00000000">
        <w:rPr>
          <w:rtl w:val="0"/>
        </w:rPr>
        <w:t xml:space="preserve">Before submitting your work for grading, make sure that your code is written according to our </w:t>
      </w:r>
      <w:hyperlink r:id="rId9">
        <w:r w:rsidDel="00000000" w:rsidR="00000000" w:rsidRPr="00000000">
          <w:rPr>
            <w:color w:val="0000ff"/>
            <w:u w:val="single"/>
            <w:rtl w:val="0"/>
          </w:rPr>
          <w:t xml:space="preserve">Java Coding Style Guidelines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spacing w:after="100" w:before="120" w:lineRule="auto"/>
        <w:rPr/>
      </w:pPr>
      <w:r w:rsidDel="00000000" w:rsidR="00000000" w:rsidRPr="00000000">
        <w:rPr>
          <w:rtl w:val="0"/>
        </w:rPr>
        <w:t xml:space="preserve">Submit the following files only:</w:t>
      </w:r>
    </w:p>
    <w:p w:rsidR="00000000" w:rsidDel="00000000" w:rsidP="00000000" w:rsidRDefault="00000000" w:rsidRPr="00000000" w14:paraId="00000049">
      <w:pPr>
        <w:numPr>
          <w:ilvl w:val="0"/>
          <w:numId w:val="1"/>
        </w:numPr>
        <w:spacing w:before="120" w:line="276"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Algebra.java</w:t>
      </w:r>
    </w:p>
    <w:p w:rsidR="00000000" w:rsidDel="00000000" w:rsidP="00000000" w:rsidRDefault="00000000" w:rsidRPr="00000000" w14:paraId="0000004A">
      <w:pPr>
        <w:numPr>
          <w:ilvl w:val="0"/>
          <w:numId w:val="1"/>
        </w:numPr>
        <w:spacing w:before="120" w:line="276"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LoanCalc.java</w:t>
      </w:r>
    </w:p>
    <w:p w:rsidR="00000000" w:rsidDel="00000000" w:rsidP="00000000" w:rsidRDefault="00000000" w:rsidRPr="00000000" w14:paraId="0000004B">
      <w:pPr>
        <w:numPr>
          <w:ilvl w:val="0"/>
          <w:numId w:val="1"/>
        </w:numPr>
        <w:spacing w:before="120" w:line="276"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Anagram.java</w:t>
      </w:r>
    </w:p>
    <w:p w:rsidR="00000000" w:rsidDel="00000000" w:rsidP="00000000" w:rsidRDefault="00000000" w:rsidRPr="00000000" w14:paraId="0000004C">
      <w:pPr>
        <w:spacing w:before="120" w:line="276" w:lineRule="auto"/>
        <w:rPr>
          <w:rFonts w:ascii="Times New Roman" w:cs="Times New Roman" w:eastAsia="Times New Roman" w:hAnsi="Times New Roman"/>
          <w:sz w:val="24"/>
          <w:szCs w:val="24"/>
        </w:rPr>
      </w:pPr>
      <w:r w:rsidDel="00000000" w:rsidR="00000000" w:rsidRPr="00000000">
        <w:rPr>
          <w:rtl w:val="0"/>
        </w:rPr>
        <w:t xml:space="preserve">Submit on Github: </w:t>
      </w:r>
      <w:hyperlink r:id="rId10">
        <w:r w:rsidDel="00000000" w:rsidR="00000000" w:rsidRPr="00000000">
          <w:rPr>
            <w:color w:val="1155cc"/>
            <w:u w:val="single"/>
            <w:rtl w:val="0"/>
          </w:rPr>
          <w:t xml:space="preserve">https://classroom.github.com/a/B2TIOyfc</w:t>
        </w:r>
      </w:hyperlink>
      <w:r w:rsidDel="00000000" w:rsidR="00000000" w:rsidRPr="00000000">
        <w:rPr>
          <w:rtl w:val="0"/>
        </w:rPr>
      </w:r>
    </w:p>
    <w:sectPr>
      <w:footerReference r:id="rId11" w:type="default"/>
      <w:pgSz w:h="15840" w:w="12240" w:orient="portrait"/>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Bdr>
        <w:top w:space="0" w:sz="0" w:val="nil"/>
        <w:left w:space="0" w:sz="0" w:val="nil"/>
        <w:bottom w:space="0" w:sz="0" w:val="nil"/>
        <w:right w:space="0" w:sz="0" w:val="nil"/>
        <w:between w:space="0" w:sz="0" w:val="nil"/>
      </w:pBd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Introduction to CS, RUNI, 2024 / Homework 3 / 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955474"/>
    <w:pPr>
      <w:spacing w:line="240" w:lineRule="auto"/>
    </w:pPr>
    <w:rPr>
      <w:rFonts w:ascii="Times New Roman" w:cs="Times New Roman" w:eastAsia="Times New Roman" w:hAnsi="Times New Roman"/>
      <w:sz w:val="24"/>
      <w:szCs w:val="24"/>
      <w:lang w:val="en-IL"/>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n"/>
    </w:rPr>
  </w:style>
  <w:style w:type="paragraph" w:styleId="Heading2">
    <w:name w:val="heading 2"/>
    <w:basedOn w:val="Normal"/>
    <w:next w:val="Normal"/>
    <w:link w:val="Heading2Char"/>
    <w:uiPriority w:val="9"/>
    <w:unhideWhenUsed w:val="1"/>
    <w:qFormat w:val="1"/>
    <w:pPr>
      <w:keepNext w:val="1"/>
      <w:keepLines w:val="1"/>
      <w:spacing w:after="120" w:before="360" w:line="276" w:lineRule="auto"/>
      <w:outlineLvl w:val="1"/>
    </w:pPr>
    <w:rPr>
      <w:rFonts w:ascii="Arial" w:cs="Arial" w:eastAsia="Arial" w:hAnsi="Arial"/>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val="en"/>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B02F9"/>
    <w:pPr>
      <w:tabs>
        <w:tab w:val="center" w:pos="4680"/>
        <w:tab w:val="right" w:pos="9360"/>
      </w:tabs>
    </w:pPr>
    <w:rPr>
      <w:rFonts w:ascii="Arial" w:cs="Arial" w:eastAsia="Arial" w:hAnsi="Arial"/>
      <w:sz w:val="22"/>
      <w:szCs w:val="22"/>
      <w:lang w:val="en"/>
    </w:rPr>
  </w:style>
  <w:style w:type="character" w:styleId="HeaderChar" w:customStyle="1">
    <w:name w:val="Header Char"/>
    <w:basedOn w:val="DefaultParagraphFont"/>
    <w:link w:val="Header"/>
    <w:uiPriority w:val="99"/>
    <w:rsid w:val="00DB02F9"/>
  </w:style>
  <w:style w:type="paragraph" w:styleId="Footer">
    <w:name w:val="footer"/>
    <w:basedOn w:val="Normal"/>
    <w:link w:val="FooterChar"/>
    <w:uiPriority w:val="99"/>
    <w:unhideWhenUsed w:val="1"/>
    <w:rsid w:val="00DB02F9"/>
    <w:pPr>
      <w:tabs>
        <w:tab w:val="center" w:pos="4680"/>
        <w:tab w:val="right" w:pos="9360"/>
      </w:tabs>
    </w:pPr>
    <w:rPr>
      <w:rFonts w:ascii="Arial" w:cs="Arial" w:eastAsia="Arial" w:hAnsi="Arial"/>
      <w:sz w:val="22"/>
      <w:szCs w:val="22"/>
      <w:lang w:val="en"/>
    </w:rPr>
  </w:style>
  <w:style w:type="character" w:styleId="FooterChar" w:customStyle="1">
    <w:name w:val="Footer Char"/>
    <w:basedOn w:val="DefaultParagraphFont"/>
    <w:link w:val="Footer"/>
    <w:uiPriority w:val="99"/>
    <w:rsid w:val="00DB02F9"/>
  </w:style>
  <w:style w:type="character" w:styleId="HTMLTypewriter">
    <w:name w:val="HTML Typewriter"/>
    <w:basedOn w:val="DefaultParagraphFont"/>
    <w:uiPriority w:val="99"/>
    <w:semiHidden w:val="1"/>
    <w:unhideWhenUsed w:val="1"/>
    <w:rsid w:val="00592033"/>
    <w:rPr>
      <w:rFonts w:ascii="Courier New" w:cs="Courier New" w:eastAsia="Times New Roman" w:hAnsi="Courier New"/>
      <w:sz w:val="20"/>
      <w:szCs w:val="20"/>
    </w:rPr>
  </w:style>
  <w:style w:type="character" w:styleId="Emphasis">
    <w:name w:val="Emphasis"/>
    <w:basedOn w:val="DefaultParagraphFont"/>
    <w:uiPriority w:val="20"/>
    <w:qFormat w:val="1"/>
    <w:rsid w:val="00592033"/>
    <w:rPr>
      <w:i w:val="1"/>
      <w:iCs w:val="1"/>
    </w:rPr>
  </w:style>
  <w:style w:type="paragraph" w:styleId="HTMLPreformatted">
    <w:name w:val="HTML Preformatted"/>
    <w:basedOn w:val="Normal"/>
    <w:link w:val="HTMLPreformattedChar"/>
    <w:uiPriority w:val="99"/>
    <w:semiHidden w:val="1"/>
    <w:unhideWhenUsed w:val="1"/>
    <w:rsid w:val="0059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592033"/>
    <w:rPr>
      <w:rFonts w:ascii="Courier New" w:cs="Courier New" w:eastAsia="Times New Roman" w:hAnsi="Courier New"/>
      <w:sz w:val="20"/>
      <w:szCs w:val="20"/>
      <w:lang w:val="en-IL"/>
    </w:rPr>
  </w:style>
  <w:style w:type="character" w:styleId="code" w:customStyle="1">
    <w:name w:val="code"/>
    <w:basedOn w:val="DefaultParagraphFont"/>
    <w:uiPriority w:val="1"/>
    <w:qFormat w:val="1"/>
    <w:rsid w:val="00350DE4"/>
    <w:rPr>
      <w:rFonts w:ascii="Consolas" w:cs="Times New Roman" w:eastAsia="Times New Roman" w:hAnsi="Consolas"/>
      <w:sz w:val="20"/>
      <w:szCs w:val="24"/>
    </w:rPr>
  </w:style>
  <w:style w:type="paragraph" w:styleId="NormalWeb">
    <w:name w:val="Normal (Web)"/>
    <w:basedOn w:val="Normal"/>
    <w:uiPriority w:val="99"/>
    <w:unhideWhenUsed w:val="1"/>
    <w:rsid w:val="0002684C"/>
    <w:pPr>
      <w:spacing w:after="100" w:afterAutospacing="1" w:before="100" w:beforeAutospacing="1"/>
    </w:pPr>
  </w:style>
  <w:style w:type="paragraph" w:styleId="msonormal0" w:customStyle="1">
    <w:name w:val="msonormal"/>
    <w:basedOn w:val="Normal"/>
    <w:rsid w:val="00D92337"/>
    <w:pPr>
      <w:spacing w:after="100" w:afterAutospacing="1" w:before="100" w:beforeAutospacing="1"/>
    </w:pPr>
  </w:style>
  <w:style w:type="character" w:styleId="PlaceholderText">
    <w:name w:val="Placeholder Text"/>
    <w:basedOn w:val="DefaultParagraphFont"/>
    <w:uiPriority w:val="99"/>
    <w:semiHidden w:val="1"/>
    <w:rsid w:val="00EE4A0D"/>
    <w:rPr>
      <w:color w:val="808080"/>
    </w:rPr>
  </w:style>
  <w:style w:type="paragraph" w:styleId="ListParagraph">
    <w:name w:val="List Paragraph"/>
    <w:basedOn w:val="Normal"/>
    <w:uiPriority w:val="34"/>
    <w:qFormat w:val="1"/>
    <w:rsid w:val="00EA3E17"/>
    <w:pPr>
      <w:spacing w:line="276" w:lineRule="auto"/>
      <w:ind w:left="720"/>
      <w:contextualSpacing w:val="1"/>
    </w:pPr>
    <w:rPr>
      <w:rFonts w:ascii="Arial" w:cs="Arial" w:eastAsia="Arial" w:hAnsi="Arial"/>
      <w:sz w:val="22"/>
      <w:szCs w:val="22"/>
      <w:lang w:val="en"/>
    </w:rPr>
  </w:style>
  <w:style w:type="character" w:styleId="Hyperlink">
    <w:name w:val="Hyperlink"/>
    <w:basedOn w:val="DefaultParagraphFont"/>
    <w:uiPriority w:val="99"/>
    <w:unhideWhenUsed w:val="1"/>
    <w:rsid w:val="00955474"/>
    <w:rPr>
      <w:color w:val="0000ff"/>
      <w:u w:val="single"/>
    </w:rPr>
  </w:style>
  <w:style w:type="character" w:styleId="UnresolvedMention">
    <w:name w:val="Unresolved Mention"/>
    <w:basedOn w:val="DefaultParagraphFont"/>
    <w:uiPriority w:val="99"/>
    <w:semiHidden w:val="1"/>
    <w:unhideWhenUsed w:val="1"/>
    <w:rsid w:val="00C43C9A"/>
    <w:rPr>
      <w:color w:val="605e5c"/>
      <w:shd w:color="auto" w:fill="e1dfdd" w:val="clear"/>
    </w:rPr>
  </w:style>
  <w:style w:type="character" w:styleId="FollowedHyperlink">
    <w:name w:val="FollowedHyperlink"/>
    <w:basedOn w:val="DefaultParagraphFont"/>
    <w:uiPriority w:val="99"/>
    <w:semiHidden w:val="1"/>
    <w:unhideWhenUsed w:val="1"/>
    <w:rsid w:val="00FE639D"/>
    <w:rPr>
      <w:color w:val="800080" w:themeColor="followedHyperlink"/>
      <w:u w:val="single"/>
    </w:rPr>
  </w:style>
  <w:style w:type="character" w:styleId="Heading2Char" w:customStyle="1">
    <w:name w:val="Heading 2 Char"/>
    <w:basedOn w:val="DefaultParagraphFont"/>
    <w:link w:val="Heading2"/>
    <w:uiPriority w:val="9"/>
    <w:rsid w:val="00141D56"/>
    <w:rPr>
      <w:sz w:val="32"/>
      <w:szCs w:val="3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lassroom.github.com/a/B2TIOyfc" TargetMode="External"/><Relationship Id="rId9" Type="http://schemas.openxmlformats.org/officeDocument/2006/relationships/hyperlink" Target="https://drive.google.com/open?id=1Yr6FFaSTw07Tp4gU7OYrgW_1Rluo3B4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0dQqJ7kvbcwGzXWi9BxoqM9U+g==">CgMxLjAyCGguZ2pkZ3hzOAByITFjZVE5a29Nb0sySmtPRWpUMUxUUWNFSkJGSHpxVk9tYQ==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2021-10-25T05:08:00Z</dcterms:created>
</cp:coreProperties>
</file>