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before="0" w:lineRule="auto"/>
        <w:rPr>
          <w:rFonts w:ascii="Times New Roman" w:cs="Times New Roman" w:eastAsia="Times New Roman" w:hAnsi="Times New Roman"/>
          <w:sz w:val="36"/>
          <w:szCs w:val="36"/>
        </w:rPr>
      </w:pPr>
      <w:bookmarkStart w:colFirst="0" w:colLast="0" w:name="_vf2nae7onnzy" w:id="0"/>
      <w:bookmarkEnd w:id="0"/>
      <w:r w:rsidDel="00000000" w:rsidR="00000000" w:rsidRPr="00000000">
        <w:rPr>
          <w:rFonts w:ascii="Times New Roman" w:cs="Times New Roman" w:eastAsia="Times New Roman" w:hAnsi="Times New Roman"/>
          <w:sz w:val="36"/>
          <w:szCs w:val="36"/>
          <w:u w:val="single"/>
          <w:rtl w:val="0"/>
        </w:rPr>
        <w:t xml:space="preserve">Homework 5</w:t>
      </w:r>
      <w:r w:rsidDel="00000000" w:rsidR="00000000" w:rsidRPr="00000000">
        <w:rPr>
          <w:rtl w:val="0"/>
        </w:rPr>
      </w:r>
    </w:p>
    <w:p w:rsidR="00000000" w:rsidDel="00000000" w:rsidP="00000000" w:rsidRDefault="00000000" w:rsidRPr="00000000" w14:paraId="00000002">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 this homework you will implement two classes: a new version of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color w:val="313131"/>
          <w:sz w:val="24"/>
          <w:szCs w:val="24"/>
          <w:rtl w:val="0"/>
        </w:rPr>
        <w:t xml:space="preserve"> class, and </w:t>
      </w:r>
      <w:r w:rsidDel="00000000" w:rsidR="00000000" w:rsidRPr="00000000">
        <w:rPr>
          <w:rFonts w:ascii="Consolas" w:cs="Consolas" w:eastAsia="Consolas" w:hAnsi="Consolas"/>
          <w:color w:val="313131"/>
          <w:sz w:val="20"/>
          <w:szCs w:val="20"/>
          <w:rtl w:val="0"/>
        </w:rPr>
        <w:t xml:space="preserve">Scrabble</w:t>
      </w:r>
      <w:r w:rsidDel="00000000" w:rsidR="00000000" w:rsidRPr="00000000">
        <w:rPr>
          <w:rFonts w:ascii="Times New Roman" w:cs="Times New Roman" w:eastAsia="Times New Roman" w:hAnsi="Times New Roman"/>
          <w:color w:val="313131"/>
          <w:sz w:val="24"/>
          <w:szCs w:val="24"/>
          <w:rtl w:val="0"/>
        </w:rPr>
        <w:t xml:space="preserve">.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color w:val="313131"/>
          <w:sz w:val="24"/>
          <w:szCs w:val="24"/>
          <w:rtl w:val="0"/>
        </w:rPr>
        <w:t xml:space="preserve"> class features general-purpose functions that support many applications that need string processing services. The </w:t>
      </w:r>
      <w:r w:rsidDel="00000000" w:rsidR="00000000" w:rsidRPr="00000000">
        <w:rPr>
          <w:rFonts w:ascii="Consolas" w:cs="Consolas" w:eastAsia="Consolas" w:hAnsi="Consolas"/>
          <w:color w:val="313131"/>
          <w:sz w:val="20"/>
          <w:szCs w:val="20"/>
          <w:rtl w:val="0"/>
        </w:rPr>
        <w:t xml:space="preserve">Scrabble</w:t>
      </w:r>
      <w:r w:rsidDel="00000000" w:rsidR="00000000" w:rsidRPr="00000000">
        <w:rPr>
          <w:rFonts w:ascii="Times New Roman" w:cs="Times New Roman" w:eastAsia="Times New Roman" w:hAnsi="Times New Roman"/>
          <w:color w:val="313131"/>
          <w:sz w:val="24"/>
          <w:szCs w:val="24"/>
          <w:rtl w:val="0"/>
        </w:rPr>
        <w:t xml:space="preserve"> class features a simple version of the Scrabble game. The game implementation makes extensive use of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color w:val="313131"/>
          <w:sz w:val="24"/>
          <w:szCs w:val="24"/>
          <w:rtl w:val="0"/>
        </w:rPr>
        <w:t xml:space="preserve"> functions.</w:t>
      </w:r>
    </w:p>
    <w:p w:rsidR="00000000" w:rsidDel="00000000" w:rsidP="00000000" w:rsidRDefault="00000000" w:rsidRPr="00000000" w14:paraId="00000003">
      <w:pPr>
        <w:shd w:fill="ffffff" w:val="clear"/>
        <w:spacing w:after="12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MyString</w:t>
      </w:r>
    </w:p>
    <w:p w:rsidR="00000000" w:rsidDel="00000000" w:rsidP="00000000" w:rsidRDefault="00000000" w:rsidRPr="00000000" w14:paraId="00000004">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Read the class documentation and implement all the functions.</w:t>
      </w:r>
    </w:p>
    <w:p w:rsidR="00000000" w:rsidDel="00000000" w:rsidP="00000000" w:rsidRDefault="00000000" w:rsidRPr="00000000" w14:paraId="00000005">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notes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HW4 we also wrote a </w:t>
      </w:r>
      <w:r w:rsidDel="00000000" w:rsidR="00000000" w:rsidRPr="00000000">
        <w:rPr>
          <w:rFonts w:ascii="Consolas" w:cs="Consolas" w:eastAsia="Consolas" w:hAnsi="Consolas"/>
          <w:sz w:val="20"/>
          <w:szCs w:val="20"/>
          <w:rtl w:val="0"/>
        </w:rPr>
        <w:t xml:space="preserve">MyString</w:t>
      </w:r>
      <w:r w:rsidDel="00000000" w:rsidR="00000000" w:rsidRPr="00000000">
        <w:rPr>
          <w:rFonts w:ascii="Times New Roman" w:cs="Times New Roman" w:eastAsia="Times New Roman" w:hAnsi="Times New Roman"/>
          <w:sz w:val="24"/>
          <w:szCs w:val="24"/>
          <w:rtl w:val="0"/>
        </w:rPr>
        <w:t xml:space="preserve"> class. For the purpose of this exercise, we’ll create a new </w:t>
      </w:r>
      <w:r w:rsidDel="00000000" w:rsidR="00000000" w:rsidRPr="00000000">
        <w:rPr>
          <w:rFonts w:ascii="Consolas" w:cs="Consolas" w:eastAsia="Consolas" w:hAnsi="Consolas"/>
          <w:sz w:val="20"/>
          <w:szCs w:val="20"/>
          <w:rtl w:val="0"/>
        </w:rPr>
        <w:t xml:space="preserve">MyString</w:t>
      </w:r>
      <w:r w:rsidDel="00000000" w:rsidR="00000000" w:rsidRPr="00000000">
        <w:rPr>
          <w:rFonts w:ascii="Times New Roman" w:cs="Times New Roman" w:eastAsia="Times New Roman" w:hAnsi="Times New Roman"/>
          <w:sz w:val="24"/>
          <w:szCs w:val="24"/>
          <w:rtl w:val="0"/>
        </w:rPr>
        <w:t xml:space="preserve"> class. We suggest implementing the </w:t>
      </w:r>
      <w:r w:rsidDel="00000000" w:rsidR="00000000" w:rsidRPr="00000000">
        <w:rPr>
          <w:rFonts w:ascii="Consolas" w:cs="Consolas" w:eastAsia="Consolas" w:hAnsi="Consolas"/>
          <w:sz w:val="20"/>
          <w:szCs w:val="20"/>
          <w:rtl w:val="0"/>
        </w:rPr>
        <w:t xml:space="preserve">MyString </w:t>
      </w:r>
      <w:r w:rsidDel="00000000" w:rsidR="00000000" w:rsidRPr="00000000">
        <w:rPr>
          <w:rFonts w:ascii="Times New Roman" w:cs="Times New Roman" w:eastAsia="Times New Roman" w:hAnsi="Times New Roman"/>
          <w:sz w:val="24"/>
          <w:szCs w:val="24"/>
          <w:rtl w:val="0"/>
        </w:rPr>
        <w:t xml:space="preserve">functions in the order in which they appear in the class. As usual, functions are welcome to call each other, as needed. For example, the implementation of the </w:t>
      </w:r>
      <w:r w:rsidDel="00000000" w:rsidR="00000000" w:rsidRPr="00000000">
        <w:rPr>
          <w:rFonts w:ascii="Consolas" w:cs="Consolas" w:eastAsia="Consolas" w:hAnsi="Consolas"/>
          <w:color w:val="313131"/>
          <w:sz w:val="20"/>
          <w:szCs w:val="20"/>
          <w:rtl w:val="0"/>
        </w:rPr>
        <w:t xml:space="preserve">subsetOf</w:t>
      </w:r>
      <w:r w:rsidDel="00000000" w:rsidR="00000000" w:rsidRPr="00000000">
        <w:rPr>
          <w:rFonts w:ascii="Times New Roman" w:cs="Times New Roman" w:eastAsia="Times New Roman" w:hAnsi="Times New Roman"/>
          <w:sz w:val="24"/>
          <w:szCs w:val="24"/>
          <w:rtl w:val="0"/>
        </w:rPr>
        <w:t xml:space="preserve"> function can make use of the </w:t>
      </w:r>
      <w:r w:rsidDel="00000000" w:rsidR="00000000" w:rsidRPr="00000000">
        <w:rPr>
          <w:rFonts w:ascii="Consolas" w:cs="Consolas" w:eastAsia="Consolas" w:hAnsi="Consolas"/>
          <w:sz w:val="20"/>
          <w:szCs w:val="20"/>
          <w:rtl w:val="0"/>
        </w:rPr>
        <w:t xml:space="preserve">countChar</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any possible </w:t>
      </w:r>
      <w:r w:rsidDel="00000000" w:rsidR="00000000" w:rsidRPr="00000000">
        <w:rPr>
          <w:rFonts w:ascii="Consolas" w:cs="Consolas" w:eastAsia="Consolas" w:hAnsi="Consolas"/>
          <w:sz w:val="20"/>
          <w:szCs w:val="20"/>
          <w:rtl w:val="0"/>
        </w:rPr>
        <w:t xml:space="preserve">String</w:t>
      </w:r>
      <w:r w:rsidDel="00000000" w:rsidR="00000000" w:rsidRPr="00000000">
        <w:rPr>
          <w:rFonts w:ascii="Times New Roman" w:cs="Times New Roman" w:eastAsia="Times New Roman" w:hAnsi="Times New Roman"/>
          <w:sz w:val="24"/>
          <w:szCs w:val="24"/>
          <w:rtl w:val="0"/>
        </w:rPr>
        <w:t xml:space="preserve"> function, including </w:t>
      </w:r>
      <w:r w:rsidDel="00000000" w:rsidR="00000000" w:rsidRPr="00000000">
        <w:rPr>
          <w:rFonts w:ascii="Consolas" w:cs="Consolas" w:eastAsia="Consolas" w:hAnsi="Consolas"/>
          <w:sz w:val="20"/>
          <w:szCs w:val="20"/>
          <w:rtl w:val="0"/>
        </w:rPr>
        <w:t xml:space="preserve">subString</w:t>
      </w:r>
      <w:r w:rsidDel="00000000" w:rsidR="00000000" w:rsidRPr="00000000">
        <w:rPr>
          <w:rFonts w:ascii="Times New Roman" w:cs="Times New Roman" w:eastAsia="Times New Roman" w:hAnsi="Times New Roman"/>
          <w:sz w:val="24"/>
          <w:szCs w:val="24"/>
          <w:rtl w:val="0"/>
        </w:rPr>
        <w:t xml:space="preserve">, which can be quite useful in the implementation of the </w:t>
      </w:r>
      <w:r w:rsidDel="00000000" w:rsidR="00000000" w:rsidRPr="00000000">
        <w:rPr>
          <w:rFonts w:ascii="Consolas" w:cs="Consolas" w:eastAsia="Consolas" w:hAnsi="Consolas"/>
          <w:sz w:val="20"/>
          <w:szCs w:val="20"/>
          <w:rtl w:val="0"/>
        </w:rPr>
        <w:t xml:space="preserve">insertRandomly</w:t>
      </w:r>
      <w:r w:rsidDel="00000000" w:rsidR="00000000" w:rsidRPr="00000000">
        <w:rPr>
          <w:rFonts w:ascii="Times New Roman" w:cs="Times New Roman" w:eastAsia="Times New Roman" w:hAnsi="Times New Roman"/>
          <w:sz w:val="24"/>
          <w:szCs w:val="24"/>
          <w:rtl w:val="0"/>
        </w:rPr>
        <w:t xml:space="preserve"> function.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more tests of your own in the </w:t>
      </w:r>
      <w:r w:rsidDel="00000000" w:rsidR="00000000" w:rsidRPr="00000000">
        <w:rPr>
          <w:rFonts w:ascii="Consolas" w:cs="Consolas" w:eastAsia="Consolas" w:hAnsi="Consolas"/>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function, as needed. Make sure to test all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sz w:val="24"/>
          <w:szCs w:val="24"/>
          <w:rtl w:val="0"/>
        </w:rPr>
        <w:t xml:space="preserve"> functions before proceeding to implement the </w:t>
      </w:r>
      <w:r w:rsidDel="00000000" w:rsidR="00000000" w:rsidRPr="00000000">
        <w:rPr>
          <w:rFonts w:ascii="Consolas" w:cs="Consolas" w:eastAsia="Consolas" w:hAnsi="Consolas"/>
          <w:sz w:val="20"/>
          <w:szCs w:val="20"/>
          <w:rtl w:val="0"/>
        </w:rPr>
        <w:t xml:space="preserve">Scrabble</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09">
      <w:pPr>
        <w:pStyle w:val="Heading2"/>
        <w:spacing w:before="240" w:lineRule="auto"/>
        <w:rPr>
          <w:rFonts w:ascii="Times New Roman" w:cs="Times New Roman" w:eastAsia="Times New Roman" w:hAnsi="Times New Roman"/>
          <w:sz w:val="28"/>
          <w:szCs w:val="28"/>
          <w:u w:val="single"/>
        </w:rPr>
      </w:pPr>
      <w:bookmarkStart w:colFirst="0" w:colLast="0" w:name="_s7inelftvzse" w:id="1"/>
      <w:bookmarkEnd w:id="1"/>
      <w:r w:rsidDel="00000000" w:rsidR="00000000" w:rsidRPr="00000000">
        <w:rPr>
          <w:rFonts w:ascii="Times New Roman" w:cs="Times New Roman" w:eastAsia="Times New Roman" w:hAnsi="Times New Roman"/>
          <w:sz w:val="28"/>
          <w:szCs w:val="28"/>
          <w:u w:val="single"/>
          <w:rtl w:val="0"/>
        </w:rPr>
        <w:t xml:space="preserve">Scrabble</w:t>
      </w:r>
    </w:p>
    <w:p w:rsidR="00000000" w:rsidDel="00000000" w:rsidP="00000000" w:rsidRDefault="00000000" w:rsidRPr="00000000" w14:paraId="0000000A">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Altogether, there are about 600,000 words in the English language, of which about 550,000 words are rarely used. Most English speakers have a vocabulary of about 20,000 words, while people with a university degree use about 40,000 words.</w:t>
      </w:r>
    </w:p>
    <w:p w:rsidR="00000000" w:rsidDel="00000000" w:rsidP="00000000" w:rsidRDefault="00000000" w:rsidRPr="00000000" w14:paraId="0000000B">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 the game of Scrabble, a random set of letters, called a “hand”, is dealt to a player. The player tries to construct English words from the given hand. Each valid word receives a score, as described below. Naturally, the game favors players who have a good command of the English language: the richer your vocabulary, the better is your ability to compose words from any given hand. Different versions of Scrabble (in many languages and difficulty levels) are widely used around the world, both for entertainment and for educational purposes.</w:t>
      </w:r>
    </w:p>
    <w:p w:rsidR="00000000" w:rsidDel="00000000" w:rsidP="00000000" w:rsidRDefault="00000000" w:rsidRPr="00000000" w14:paraId="0000000C">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Our version of the Scrabble game progresses according to the rules described below. </w:t>
      </w:r>
    </w:p>
    <w:p w:rsidR="00000000" w:rsidDel="00000000" w:rsidP="00000000" w:rsidRDefault="00000000" w:rsidRPr="00000000" w14:paraId="0000000D">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222222"/>
          <w:sz w:val="26"/>
          <w:szCs w:val="26"/>
          <w:rtl w:val="0"/>
        </w:rPr>
        <w:t xml:space="preserve">Dealing: </w:t>
      </w:r>
      <w:r w:rsidDel="00000000" w:rsidR="00000000" w:rsidRPr="00000000">
        <w:rPr>
          <w:rFonts w:ascii="Times New Roman" w:cs="Times New Roman" w:eastAsia="Times New Roman" w:hAnsi="Times New Roman"/>
          <w:color w:val="313131"/>
          <w:sz w:val="24"/>
          <w:szCs w:val="24"/>
          <w:rtl w:val="0"/>
        </w:rPr>
        <w:t xml:space="preserve">The player is dealt a so-called “hand” of </w:t>
      </w:r>
      <w:r w:rsidDel="00000000" w:rsidR="00000000" w:rsidRPr="00000000">
        <w:rPr>
          <w:rFonts w:ascii="Times New Roman" w:cs="Times New Roman" w:eastAsia="Times New Roman" w:hAnsi="Times New Roman"/>
          <w:i w:val="1"/>
          <w:color w:val="313131"/>
          <w:sz w:val="24"/>
          <w:szCs w:val="24"/>
          <w:rtl w:val="0"/>
        </w:rPr>
        <w:t xml:space="preserve">n</w:t>
      </w:r>
      <w:r w:rsidDel="00000000" w:rsidR="00000000" w:rsidRPr="00000000">
        <w:rPr>
          <w:rFonts w:ascii="Times New Roman" w:cs="Times New Roman" w:eastAsia="Times New Roman" w:hAnsi="Times New Roman"/>
          <w:color w:val="313131"/>
          <w:sz w:val="24"/>
          <w:szCs w:val="24"/>
          <w:rtl w:val="0"/>
        </w:rPr>
        <w:t xml:space="preserve"> letters, chosen at random from the English alphabet. For example, if </w:t>
      </w:r>
      <w:r w:rsidDel="00000000" w:rsidR="00000000" w:rsidRPr="00000000">
        <w:rPr>
          <w:rFonts w:ascii="Times New Roman" w:cs="Times New Roman" w:eastAsia="Times New Roman" w:hAnsi="Times New Roman"/>
          <w:i w:val="1"/>
          <w:color w:val="313131"/>
          <w:sz w:val="24"/>
          <w:szCs w:val="24"/>
          <w:rtl w:val="0"/>
        </w:rPr>
        <w:t xml:space="preserve">n </w:t>
      </w:r>
      <w:r w:rsidDel="00000000" w:rsidR="00000000" w:rsidRPr="00000000">
        <w:rPr>
          <w:rFonts w:ascii="Times New Roman" w:cs="Times New Roman" w:eastAsia="Times New Roman" w:hAnsi="Times New Roman"/>
          <w:color w:val="313131"/>
          <w:sz w:val="24"/>
          <w:szCs w:val="24"/>
          <w:rtl w:val="0"/>
        </w:rPr>
        <w:t xml:space="preserve">= 10, an initial hand can be “</w:t>
      </w:r>
      <w:r w:rsidDel="00000000" w:rsidR="00000000" w:rsidRPr="00000000">
        <w:rPr>
          <w:rFonts w:ascii="Times New Roman" w:cs="Times New Roman" w:eastAsia="Times New Roman" w:hAnsi="Times New Roman"/>
          <w:color w:val="313131"/>
          <w:sz w:val="24"/>
          <w:szCs w:val="24"/>
          <w:rtl w:val="0"/>
        </w:rPr>
        <w:t xml:space="preserve">aedierbcqr</w:t>
      </w:r>
      <w:r w:rsidDel="00000000" w:rsidR="00000000" w:rsidRPr="00000000">
        <w:rPr>
          <w:rFonts w:ascii="Times New Roman" w:cs="Times New Roman" w:eastAsia="Times New Roman" w:hAnsi="Times New Roman"/>
          <w:color w:val="313131"/>
          <w:sz w:val="24"/>
          <w:szCs w:val="24"/>
          <w:rtl w:val="0"/>
        </w:rPr>
        <w:t xml:space="preserve">”. The player tries to create valid words from the given hand, using each letter at most once. For example, the player can come up with the word “bird”. If the word is valid, the player gets a score and the hand becomes smaller. For example, following “bird”, the initial hand “aedierbcqr” becomes “aeercq”. At this point the player can come up with the word “car”, causing the hand to become “eeq”. At this point most players will give up and stop playing the hand, since it is unlikely that “eeq” can yield additional valid words. Note though that the user could have composed “care” instead of “car”, getting a better score.</w:t>
      </w:r>
    </w:p>
    <w:p w:rsidR="00000000" w:rsidDel="00000000" w:rsidP="00000000" w:rsidRDefault="00000000" w:rsidRPr="00000000" w14:paraId="0000000E">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222222"/>
          <w:sz w:val="26"/>
          <w:szCs w:val="26"/>
          <w:rtl w:val="0"/>
        </w:rPr>
        <w:t xml:space="preserve">Scoring: </w:t>
      </w:r>
      <w:r w:rsidDel="00000000" w:rsidR="00000000" w:rsidRPr="00000000">
        <w:rPr>
          <w:rFonts w:ascii="Times New Roman" w:cs="Times New Roman" w:eastAsia="Times New Roman" w:hAnsi="Times New Roman"/>
          <w:color w:val="313131"/>
          <w:sz w:val="24"/>
          <w:szCs w:val="24"/>
          <w:rtl w:val="0"/>
        </w:rPr>
        <w:t xml:space="preserve">A word is said to be valid if: (a) its letters form a subset of the current hand, and (b) the word appears in a given dictionary. Each valid word is awarded a score, as follows: ‘a’ is worth 1 point, ‘b’ is worth 3 points, ‘c’ is worth 3 points, ‘d’ is worth 2 points, ‘e’ is worth 1 point, and so on. Here is the complete Scrabble letter values:</w:t>
      </w:r>
    </w:p>
    <w:p w:rsidR="00000000" w:rsidDel="00000000" w:rsidP="00000000" w:rsidRDefault="00000000" w:rsidRPr="00000000" w14:paraId="0000000F">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Pr>
        <w:drawing>
          <wp:inline distB="114300" distT="114300" distL="114300" distR="114300">
            <wp:extent cx="2867978" cy="16254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978" cy="162547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score for a valid word is the sum of its letter scores, multiplied by the word’s length. If the first word that the player constructs uses all the letters of the hand, 50 points are added to the word score.</w:t>
      </w:r>
    </w:p>
    <w:p w:rsidR="00000000" w:rsidDel="00000000" w:rsidP="00000000" w:rsidRDefault="00000000" w:rsidRPr="00000000" w14:paraId="00000011">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For example, “cab” is worth (3 + 1 + 3), multiplied by </w:t>
      </w:r>
      <w:r w:rsidDel="00000000" w:rsidR="00000000" w:rsidRPr="00000000">
        <w:rPr>
          <w:rFonts w:ascii="Consolas" w:cs="Consolas" w:eastAsia="Consolas" w:hAnsi="Consolas"/>
          <w:color w:val="313131"/>
          <w:sz w:val="20"/>
          <w:szCs w:val="20"/>
          <w:rtl w:val="0"/>
        </w:rPr>
        <w:t xml:space="preserve">“cab”.length()</w:t>
      </w:r>
      <w:r w:rsidDel="00000000" w:rsidR="00000000" w:rsidRPr="00000000">
        <w:rPr>
          <w:rFonts w:ascii="Times New Roman" w:cs="Times New Roman" w:eastAsia="Times New Roman" w:hAnsi="Times New Roman"/>
          <w:color w:val="313131"/>
          <w:sz w:val="24"/>
          <w:szCs w:val="24"/>
          <w:rtl w:val="0"/>
        </w:rPr>
        <w:t xml:space="preserve">, for a total of 21 points. As another example, suppose that the hand is “</w:t>
      </w:r>
      <w:r w:rsidDel="00000000" w:rsidR="00000000" w:rsidRPr="00000000">
        <w:rPr>
          <w:rFonts w:ascii="Times New Roman" w:cs="Times New Roman" w:eastAsia="Times New Roman" w:hAnsi="Times New Roman"/>
          <w:color w:val="313131"/>
          <w:sz w:val="24"/>
          <w:szCs w:val="24"/>
          <w:rtl w:val="0"/>
        </w:rPr>
        <w:t xml:space="preserve">eunrvdtesa</w:t>
      </w:r>
      <w:r w:rsidDel="00000000" w:rsidR="00000000" w:rsidRPr="00000000">
        <w:rPr>
          <w:rFonts w:ascii="Times New Roman" w:cs="Times New Roman" w:eastAsia="Times New Roman" w:hAnsi="Times New Roman"/>
          <w:color w:val="313131"/>
          <w:sz w:val="24"/>
          <w:szCs w:val="24"/>
          <w:rtl w:val="0"/>
        </w:rPr>
        <w:t xml:space="preserve">”, and that the player came up with the word “adventures”.  The score of this word will include a 50 points bonus for using all 10 letters in the initial hand. Finally, in our version of the game, if the word contains the letters ‘r’, ‘u’, ‘n’, and ‘i’, an additional bonus of 1000 points is given. </w:t>
      </w:r>
    </w:p>
    <w:p w:rsidR="00000000" w:rsidDel="00000000" w:rsidP="00000000" w:rsidRDefault="00000000" w:rsidRPr="00000000" w14:paraId="0000001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The score of a hand is the sum of the scores of all the words that the player made from that hand.</w:t>
      </w: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sz w:val="26"/>
          <w:szCs w:val="26"/>
          <w:rtl w:val="0"/>
        </w:rPr>
        <w:t xml:space="preserve">Sample hand session</w:t>
      </w: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color w:val="313131"/>
          <w:sz w:val="24"/>
          <w:szCs w:val="24"/>
          <w:rtl w:val="0"/>
        </w:rPr>
        <w:t xml:space="preserve">(the user’s input is colored red)</w:t>
      </w:r>
    </w:p>
    <w:p w:rsidR="00000000" w:rsidDel="00000000" w:rsidP="00000000" w:rsidRDefault="00000000" w:rsidRPr="00000000" w14:paraId="00000014">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k a o g t o z b q c</w:t>
      </w:r>
      <w:r w:rsidDel="00000000" w:rsidR="00000000" w:rsidRPr="00000000">
        <w:rPr>
          <w:rtl w:val="0"/>
        </w:rPr>
      </w:r>
    </w:p>
    <w:p w:rsidR="00000000" w:rsidDel="00000000" w:rsidP="00000000" w:rsidRDefault="00000000" w:rsidRPr="00000000" w14:paraId="00000015">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16">
      <w:pPr>
        <w:ind w:left="720" w:firstLine="0"/>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zoo</w:t>
      </w:r>
    </w:p>
    <w:p w:rsidR="00000000" w:rsidDel="00000000" w:rsidP="00000000" w:rsidRDefault="00000000" w:rsidRPr="00000000" w14:paraId="00000017">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zoo</w:t>
      </w:r>
      <w:r w:rsidDel="00000000" w:rsidR="00000000" w:rsidRPr="00000000">
        <w:rPr>
          <w:rFonts w:ascii="Consolas" w:cs="Consolas" w:eastAsia="Consolas" w:hAnsi="Consolas"/>
          <w:color w:val="313131"/>
          <w:sz w:val="20"/>
          <w:szCs w:val="20"/>
          <w:rtl w:val="0"/>
        </w:rPr>
        <w:t xml:space="preserve"> earned 36 points. Score: 36 points</w:t>
      </w:r>
    </w:p>
    <w:p w:rsidR="00000000" w:rsidDel="00000000" w:rsidP="00000000" w:rsidRDefault="00000000" w:rsidRPr="00000000" w14:paraId="00000018">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19">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k a g t b q c</w:t>
      </w:r>
      <w:r w:rsidDel="00000000" w:rsidR="00000000" w:rsidRPr="00000000">
        <w:rPr>
          <w:rtl w:val="0"/>
        </w:rPr>
      </w:r>
    </w:p>
    <w:p w:rsidR="00000000" w:rsidDel="00000000" w:rsidP="00000000" w:rsidRDefault="00000000" w:rsidRPr="00000000" w14:paraId="0000001A">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1B">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b w:val="1"/>
          <w:color w:val="ff0000"/>
          <w:sz w:val="20"/>
          <w:szCs w:val="20"/>
          <w:rtl w:val="0"/>
        </w:rPr>
        <w:t xml:space="preserve">tak</w:t>
      </w:r>
      <w:r w:rsidDel="00000000" w:rsidR="00000000" w:rsidRPr="00000000">
        <w:rPr>
          <w:rtl w:val="0"/>
        </w:rPr>
      </w:r>
    </w:p>
    <w:p w:rsidR="00000000" w:rsidDel="00000000" w:rsidP="00000000" w:rsidRDefault="00000000" w:rsidRPr="00000000" w14:paraId="0000001C">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No such word in the dictionary. Try again.</w:t>
      </w:r>
    </w:p>
    <w:p w:rsidR="00000000" w:rsidDel="00000000" w:rsidP="00000000" w:rsidRDefault="00000000" w:rsidRPr="00000000" w14:paraId="0000001D">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1E">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k a g t b q c</w:t>
      </w:r>
      <w:r w:rsidDel="00000000" w:rsidR="00000000" w:rsidRPr="00000000">
        <w:rPr>
          <w:rtl w:val="0"/>
        </w:rPr>
      </w:r>
    </w:p>
    <w:p w:rsidR="00000000" w:rsidDel="00000000" w:rsidP="00000000" w:rsidRDefault="00000000" w:rsidRPr="00000000" w14:paraId="0000001F">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20">
      <w:pPr>
        <w:ind w:left="720" w:firstLine="0"/>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at</w:t>
      </w:r>
    </w:p>
    <w:p w:rsidR="00000000" w:rsidDel="00000000" w:rsidP="00000000" w:rsidRDefault="00000000" w:rsidRPr="00000000" w14:paraId="00000021">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at earned</w:t>
      </w:r>
      <w:r w:rsidDel="00000000" w:rsidR="00000000" w:rsidRPr="00000000">
        <w:rPr>
          <w:rFonts w:ascii="Consolas" w:cs="Consolas" w:eastAsia="Consolas" w:hAnsi="Consolas"/>
          <w:color w:val="313131"/>
          <w:sz w:val="20"/>
          <w:szCs w:val="20"/>
          <w:rtl w:val="0"/>
        </w:rPr>
        <w:t xml:space="preserve"> 4 points. Score: 40 points</w:t>
      </w:r>
    </w:p>
    <w:p w:rsidR="00000000" w:rsidDel="00000000" w:rsidP="00000000" w:rsidRDefault="00000000" w:rsidRPr="00000000" w14:paraId="00000022">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23">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k g b q c</w:t>
      </w:r>
    </w:p>
    <w:p w:rsidR="00000000" w:rsidDel="00000000" w:rsidP="00000000" w:rsidRDefault="00000000" w:rsidRPr="00000000" w14:paraId="00000024">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w:t>
      </w:r>
    </w:p>
    <w:p w:rsidR="00000000" w:rsidDel="00000000" w:rsidP="00000000" w:rsidRDefault="00000000" w:rsidRPr="00000000" w14:paraId="00000026">
      <w:pPr>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7">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sz w:val="26"/>
          <w:szCs w:val="26"/>
          <w:rtl w:val="0"/>
        </w:rPr>
        <w:t xml:space="preserve">The Dictionary</w:t>
      </w:r>
      <w:r w:rsidDel="00000000" w:rsidR="00000000" w:rsidRPr="00000000">
        <w:rPr>
          <w:rtl w:val="0"/>
        </w:rPr>
      </w:r>
    </w:p>
    <w:p w:rsidR="00000000" w:rsidDel="00000000" w:rsidP="00000000" w:rsidRDefault="00000000" w:rsidRPr="00000000" w14:paraId="00000028">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Our Scrabble program uses a dictionary stored in a file named </w:t>
      </w:r>
      <w:r w:rsidDel="00000000" w:rsidR="00000000" w:rsidRPr="00000000">
        <w:rPr>
          <w:rFonts w:ascii="Consolas" w:cs="Consolas" w:eastAsia="Consolas" w:hAnsi="Consolas"/>
          <w:color w:val="313131"/>
          <w:sz w:val="20"/>
          <w:szCs w:val="20"/>
          <w:rtl w:val="0"/>
        </w:rPr>
        <w:t xml:space="preserve">dictionary.txt</w:t>
      </w:r>
      <w:r w:rsidDel="00000000" w:rsidR="00000000" w:rsidRPr="00000000">
        <w:rPr>
          <w:rFonts w:ascii="Times New Roman" w:cs="Times New Roman" w:eastAsia="Times New Roman" w:hAnsi="Times New Roman"/>
          <w:color w:val="313131"/>
          <w:sz w:val="24"/>
          <w:szCs w:val="24"/>
          <w:rtl w:val="0"/>
        </w:rPr>
        <w:t xml:space="preserve">. The file contains about 80,000 words, and there is no need to read all of them. Start by loading the file into the editor, and get an impression of how the data is formatted (a long sequence of uppercase strings). It is surprising that every string in this file is a valid word in the English language, including strange things like AAHING and AASVOGEL.</w:t>
      </w:r>
    </w:p>
    <w:p w:rsidR="00000000" w:rsidDel="00000000" w:rsidP="00000000" w:rsidRDefault="00000000" w:rsidRPr="00000000" w14:paraId="00000029">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We also provide a smaller subset of this file, named </w:t>
      </w:r>
      <w:r w:rsidDel="00000000" w:rsidR="00000000" w:rsidRPr="00000000">
        <w:rPr>
          <w:rFonts w:ascii="Consolas" w:cs="Consolas" w:eastAsia="Consolas" w:hAnsi="Consolas"/>
          <w:color w:val="313131"/>
          <w:sz w:val="20"/>
          <w:szCs w:val="20"/>
          <w:rtl w:val="0"/>
        </w:rPr>
        <w:t xml:space="preserve">TinyDictionary.txt</w:t>
      </w:r>
      <w:r w:rsidDel="00000000" w:rsidR="00000000" w:rsidRPr="00000000">
        <w:rPr>
          <w:rFonts w:ascii="Times New Roman" w:cs="Times New Roman" w:eastAsia="Times New Roman" w:hAnsi="Times New Roman"/>
          <w:color w:val="313131"/>
          <w:sz w:val="24"/>
          <w:szCs w:val="24"/>
          <w:rtl w:val="0"/>
        </w:rPr>
        <w:t xml:space="preserve">. You may want to use it in some of your tests.</w:t>
      </w:r>
    </w:p>
    <w:p w:rsidR="00000000" w:rsidDel="00000000" w:rsidP="00000000" w:rsidRDefault="00000000" w:rsidRPr="00000000" w14:paraId="0000002A">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sz w:val="26"/>
          <w:szCs w:val="26"/>
          <w:rtl w:val="0"/>
        </w:rPr>
        <w:t xml:space="preserve">Reading inputs from files, and from the terminal</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Our Scrabble application has two “reading challenges”. We have to read words from a given file, and we have to read the user’s inputs from the terminal. We will perform both tasks by using the services of a class named </w:t>
      </w:r>
      <w:r w:rsidDel="00000000" w:rsidR="00000000" w:rsidRPr="00000000">
        <w:rPr>
          <w:rFonts w:ascii="Consolas" w:cs="Consolas" w:eastAsia="Consolas" w:hAnsi="Consolas"/>
          <w:color w:val="313131"/>
          <w:sz w:val="20"/>
          <w:szCs w:val="20"/>
          <w:rtl w:val="0"/>
        </w:rPr>
        <w:t xml:space="preserve">In</w:t>
      </w:r>
      <w:r w:rsidDel="00000000" w:rsidR="00000000" w:rsidRPr="00000000">
        <w:rPr>
          <w:rFonts w:ascii="Times New Roman" w:cs="Times New Roman" w:eastAsia="Times New Roman" w:hAnsi="Times New Roman"/>
          <w:color w:val="313131"/>
          <w:sz w:val="24"/>
          <w:szCs w:val="24"/>
          <w:rtl w:val="0"/>
        </w:rPr>
        <w:t xml:space="preserve">. The </w:t>
      </w:r>
      <w:r w:rsidDel="00000000" w:rsidR="00000000" w:rsidRPr="00000000">
        <w:rPr>
          <w:rFonts w:ascii="Consolas" w:cs="Consolas" w:eastAsia="Consolas" w:hAnsi="Consolas"/>
          <w:color w:val="313131"/>
          <w:sz w:val="20"/>
          <w:szCs w:val="20"/>
          <w:rtl w:val="0"/>
        </w:rPr>
        <w:t xml:space="preserve">In</w:t>
      </w:r>
      <w:r w:rsidDel="00000000" w:rsidR="00000000" w:rsidRPr="00000000">
        <w:rPr>
          <w:rFonts w:ascii="Times New Roman" w:cs="Times New Roman" w:eastAsia="Times New Roman" w:hAnsi="Times New Roman"/>
          <w:color w:val="313131"/>
          <w:sz w:val="24"/>
          <w:szCs w:val="24"/>
          <w:rtl w:val="0"/>
        </w:rPr>
        <w:t xml:space="preserve"> class is a complex, object-oriented class, and there is no need to read or understand its code. Instead, we’ll focus on how to </w:t>
      </w:r>
      <w:r w:rsidDel="00000000" w:rsidR="00000000" w:rsidRPr="00000000">
        <w:rPr>
          <w:rFonts w:ascii="Times New Roman" w:cs="Times New Roman" w:eastAsia="Times New Roman" w:hAnsi="Times New Roman"/>
          <w:i w:val="1"/>
          <w:color w:val="313131"/>
          <w:sz w:val="24"/>
          <w:szCs w:val="24"/>
          <w:rtl w:val="0"/>
        </w:rPr>
        <w:t xml:space="preserve">use</w:t>
      </w:r>
      <w:r w:rsidDel="00000000" w:rsidR="00000000" w:rsidRPr="00000000">
        <w:rPr>
          <w:rFonts w:ascii="Times New Roman" w:cs="Times New Roman" w:eastAsia="Times New Roman" w:hAnsi="Times New Roman"/>
          <w:color w:val="313131"/>
          <w:sz w:val="24"/>
          <w:szCs w:val="24"/>
          <w:rtl w:val="0"/>
        </w:rPr>
        <w:t xml:space="preserve"> it, as a black box abstraction. This is illustrated in the </w:t>
      </w:r>
      <w:r w:rsidDel="00000000" w:rsidR="00000000" w:rsidRPr="00000000">
        <w:rPr>
          <w:rFonts w:ascii="Consolas" w:cs="Consolas" w:eastAsia="Consolas" w:hAnsi="Consolas"/>
          <w:color w:val="313131"/>
          <w:sz w:val="20"/>
          <w:szCs w:val="20"/>
          <w:rtl w:val="0"/>
        </w:rPr>
        <w:t xml:space="preserve">Demo.java</w:t>
      </w:r>
      <w:r w:rsidDel="00000000" w:rsidR="00000000" w:rsidRPr="00000000">
        <w:rPr>
          <w:rFonts w:ascii="Times New Roman" w:cs="Times New Roman" w:eastAsia="Times New Roman" w:hAnsi="Times New Roman"/>
          <w:color w:val="313131"/>
          <w:sz w:val="24"/>
          <w:szCs w:val="24"/>
          <w:rtl w:val="0"/>
        </w:rPr>
        <w:t xml:space="preserve"> class, which is included in this homework materials.</w:t>
      </w:r>
    </w:p>
    <w:p w:rsidR="00000000" w:rsidDel="00000000" w:rsidP="00000000" w:rsidRDefault="00000000" w:rsidRPr="00000000" w14:paraId="0000002C">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w:t>
      </w:r>
      <w:r w:rsidDel="00000000" w:rsidR="00000000" w:rsidRPr="00000000">
        <w:rPr>
          <w:rFonts w:ascii="Consolas" w:cs="Consolas" w:eastAsia="Consolas" w:hAnsi="Consolas"/>
          <w:color w:val="313131"/>
          <w:sz w:val="20"/>
          <w:szCs w:val="20"/>
          <w:rtl w:val="0"/>
        </w:rPr>
        <w:t xml:space="preserve">Demo</w:t>
      </w:r>
      <w:r w:rsidDel="00000000" w:rsidR="00000000" w:rsidRPr="00000000">
        <w:rPr>
          <w:rFonts w:ascii="Times New Roman" w:cs="Times New Roman" w:eastAsia="Times New Roman" w:hAnsi="Times New Roman"/>
          <w:color w:val="313131"/>
          <w:sz w:val="24"/>
          <w:szCs w:val="24"/>
          <w:rtl w:val="0"/>
        </w:rPr>
        <w:t xml:space="preserve"> class builds a dictionary, and then gets into a loop that prompts the user to enter how many random words s/he wants to see from the dictionary. It’s not a terribly exciting game, but it illustrates some important programming practices. So, to get started, compile the classes </w:t>
      </w:r>
      <w:r w:rsidDel="00000000" w:rsidR="00000000" w:rsidRPr="00000000">
        <w:rPr>
          <w:rFonts w:ascii="Consolas" w:cs="Consolas" w:eastAsia="Consolas" w:hAnsi="Consolas"/>
          <w:color w:val="313131"/>
          <w:sz w:val="20"/>
          <w:szCs w:val="20"/>
          <w:rtl w:val="0"/>
        </w:rPr>
        <w:t xml:space="preserve">In.java</w:t>
      </w:r>
      <w:r w:rsidDel="00000000" w:rsidR="00000000" w:rsidRPr="00000000">
        <w:rPr>
          <w:rFonts w:ascii="Times New Roman" w:cs="Times New Roman" w:eastAsia="Times New Roman" w:hAnsi="Times New Roman"/>
          <w:color w:val="313131"/>
          <w:sz w:val="24"/>
          <w:szCs w:val="24"/>
          <w:rtl w:val="0"/>
        </w:rPr>
        <w:t xml:space="preserve"> and </w:t>
      </w:r>
      <w:r w:rsidDel="00000000" w:rsidR="00000000" w:rsidRPr="00000000">
        <w:rPr>
          <w:rFonts w:ascii="Consolas" w:cs="Consolas" w:eastAsia="Consolas" w:hAnsi="Consolas"/>
          <w:color w:val="313131"/>
          <w:sz w:val="20"/>
          <w:szCs w:val="20"/>
          <w:rtl w:val="0"/>
        </w:rPr>
        <w:t xml:space="preserve">Demo.java</w:t>
      </w:r>
      <w:r w:rsidDel="00000000" w:rsidR="00000000" w:rsidRPr="00000000">
        <w:rPr>
          <w:rFonts w:ascii="Times New Roman" w:cs="Times New Roman" w:eastAsia="Times New Roman" w:hAnsi="Times New Roman"/>
          <w:color w:val="313131"/>
          <w:sz w:val="24"/>
          <w:szCs w:val="24"/>
          <w:rtl w:val="0"/>
        </w:rPr>
        <w:t xml:space="preserve">. Then run </w:t>
      </w:r>
      <w:r w:rsidDel="00000000" w:rsidR="00000000" w:rsidRPr="00000000">
        <w:rPr>
          <w:rFonts w:ascii="Consolas" w:cs="Consolas" w:eastAsia="Consolas" w:hAnsi="Consolas"/>
          <w:color w:val="313131"/>
          <w:sz w:val="20"/>
          <w:szCs w:val="20"/>
          <w:rtl w:val="0"/>
        </w:rPr>
        <w:t xml:space="preserve">Demo</w:t>
      </w:r>
      <w:r w:rsidDel="00000000" w:rsidR="00000000" w:rsidRPr="00000000">
        <w:rPr>
          <w:rFonts w:ascii="Times New Roman" w:cs="Times New Roman" w:eastAsia="Times New Roman" w:hAnsi="Times New Roman"/>
          <w:color w:val="313131"/>
          <w:sz w:val="24"/>
          <w:szCs w:val="24"/>
          <w:rtl w:val="0"/>
        </w:rPr>
        <w:t xml:space="preserve">, and play the game. Finally, read the </w:t>
      </w:r>
      <w:r w:rsidDel="00000000" w:rsidR="00000000" w:rsidRPr="00000000">
        <w:rPr>
          <w:rFonts w:ascii="Consolas" w:cs="Consolas" w:eastAsia="Consolas" w:hAnsi="Consolas"/>
          <w:color w:val="313131"/>
          <w:sz w:val="20"/>
          <w:szCs w:val="20"/>
          <w:rtl w:val="0"/>
        </w:rPr>
        <w:t xml:space="preserve">Demo</w:t>
      </w:r>
      <w:r w:rsidDel="00000000" w:rsidR="00000000" w:rsidRPr="00000000">
        <w:rPr>
          <w:rFonts w:ascii="Times New Roman" w:cs="Times New Roman" w:eastAsia="Times New Roman" w:hAnsi="Times New Roman"/>
          <w:color w:val="313131"/>
          <w:sz w:val="24"/>
          <w:szCs w:val="24"/>
          <w:rtl w:val="0"/>
        </w:rPr>
        <w:t xml:space="preserve"> class documentation carefully, and make sure that you understand. This understanding will pave the way to a painless implementation of the </w:t>
      </w:r>
      <w:r w:rsidDel="00000000" w:rsidR="00000000" w:rsidRPr="00000000">
        <w:rPr>
          <w:rFonts w:ascii="Consolas" w:cs="Consolas" w:eastAsia="Consolas" w:hAnsi="Consolas"/>
          <w:color w:val="313131"/>
          <w:sz w:val="20"/>
          <w:szCs w:val="20"/>
          <w:rtl w:val="0"/>
        </w:rPr>
        <w:t xml:space="preserve">Scarbble</w:t>
      </w:r>
      <w:r w:rsidDel="00000000" w:rsidR="00000000" w:rsidRPr="00000000">
        <w:rPr>
          <w:rFonts w:ascii="Times New Roman" w:cs="Times New Roman" w:eastAsia="Times New Roman" w:hAnsi="Times New Roman"/>
          <w:color w:val="313131"/>
          <w:sz w:val="24"/>
          <w:szCs w:val="24"/>
          <w:rtl w:val="0"/>
        </w:rPr>
        <w:t xml:space="preserve"> class, which comes next.</w:t>
      </w:r>
    </w:p>
    <w:p w:rsidR="00000000" w:rsidDel="00000000" w:rsidP="00000000" w:rsidRDefault="00000000" w:rsidRPr="00000000" w14:paraId="0000002D">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sz w:val="26"/>
          <w:szCs w:val="26"/>
          <w:rtl w:val="0"/>
        </w:rPr>
        <w:t xml:space="preserve">Sample Scrabble game session</w:t>
      </w: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color w:val="313131"/>
          <w:sz w:val="24"/>
          <w:szCs w:val="24"/>
          <w:rtl w:val="0"/>
        </w:rPr>
        <w:t xml:space="preserve">(the user’s inputs are colored red)</w:t>
      </w:r>
    </w:p>
    <w:p w:rsidR="00000000" w:rsidDel="00000000" w:rsidP="00000000" w:rsidRDefault="00000000" w:rsidRPr="00000000" w14:paraId="0000002E">
      <w:pPr>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F">
      <w:pPr>
        <w:ind w:left="720" w:firstLine="0"/>
        <w:rPr>
          <w:rFonts w:ascii="Consolas" w:cs="Consolas" w:eastAsia="Consolas" w:hAnsi="Consolas"/>
          <w:color w:val="ff0000"/>
          <w:sz w:val="20"/>
          <w:szCs w:val="20"/>
        </w:rPr>
      </w:pPr>
      <w:r w:rsidDel="00000000" w:rsidR="00000000" w:rsidRPr="00000000">
        <w:rPr>
          <w:rFonts w:ascii="Consolas" w:cs="Consolas" w:eastAsia="Consolas" w:hAnsi="Consolas"/>
          <w:color w:val="313131"/>
          <w:sz w:val="20"/>
          <w:szCs w:val="20"/>
          <w:rtl w:val="0"/>
        </w:rPr>
        <w:t xml:space="preserve">% </w:t>
      </w:r>
      <w:r w:rsidDel="00000000" w:rsidR="00000000" w:rsidRPr="00000000">
        <w:rPr>
          <w:rFonts w:ascii="Consolas" w:cs="Consolas" w:eastAsia="Consolas" w:hAnsi="Consolas"/>
          <w:color w:val="ff0000"/>
          <w:sz w:val="20"/>
          <w:szCs w:val="20"/>
          <w:rtl w:val="0"/>
        </w:rPr>
        <w:t xml:space="preserve">java Scrabble</w:t>
      </w:r>
    </w:p>
    <w:p w:rsidR="00000000" w:rsidDel="00000000" w:rsidP="00000000" w:rsidRDefault="00000000" w:rsidRPr="00000000" w14:paraId="00000030">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Loading word list from file...</w:t>
      </w:r>
    </w:p>
    <w:p w:rsidR="00000000" w:rsidDel="00000000" w:rsidP="00000000" w:rsidRDefault="00000000" w:rsidRPr="00000000" w14:paraId="00000031">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83667 words loaded.</w:t>
      </w:r>
    </w:p>
    <w:p w:rsidR="00000000" w:rsidDel="00000000" w:rsidP="00000000" w:rsidRDefault="00000000" w:rsidRPr="00000000" w14:paraId="00000032">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n to deal a new hand, or e to end the game:</w:t>
      </w:r>
    </w:p>
    <w:p w:rsidR="00000000" w:rsidDel="00000000" w:rsidP="00000000" w:rsidRDefault="00000000" w:rsidRPr="00000000" w14:paraId="00000033">
      <w:pPr>
        <w:ind w:left="720" w:firstLine="0"/>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n</w:t>
      </w:r>
    </w:p>
    <w:p w:rsidR="00000000" w:rsidDel="00000000" w:rsidP="00000000" w:rsidRDefault="00000000" w:rsidRPr="00000000" w14:paraId="00000034">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u c m t a u e e c k</w:t>
      </w:r>
      <w:r w:rsidDel="00000000" w:rsidR="00000000" w:rsidRPr="00000000">
        <w:rPr>
          <w:rtl w:val="0"/>
        </w:rPr>
      </w:r>
    </w:p>
    <w:p w:rsidR="00000000" w:rsidDel="00000000" w:rsidP="00000000" w:rsidRDefault="00000000" w:rsidRPr="00000000" w14:paraId="00000035">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36">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ff0000"/>
          <w:sz w:val="20"/>
          <w:szCs w:val="20"/>
          <w:rtl w:val="0"/>
        </w:rPr>
        <w:t xml:space="preserve">mate</w:t>
      </w:r>
      <w:r w:rsidDel="00000000" w:rsidR="00000000" w:rsidRPr="00000000">
        <w:rPr>
          <w:rtl w:val="0"/>
        </w:rPr>
      </w:r>
    </w:p>
    <w:p w:rsidR="00000000" w:rsidDel="00000000" w:rsidP="00000000" w:rsidRDefault="00000000" w:rsidRPr="00000000" w14:paraId="00000037">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mate earned 24 points. Score: 24 points</w:t>
      </w:r>
    </w:p>
    <w:p w:rsidR="00000000" w:rsidDel="00000000" w:rsidP="00000000" w:rsidRDefault="00000000" w:rsidRPr="00000000" w14:paraId="00000038">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39">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u c u e c k</w:t>
      </w:r>
      <w:r w:rsidDel="00000000" w:rsidR="00000000" w:rsidRPr="00000000">
        <w:rPr>
          <w:rtl w:val="0"/>
        </w:rPr>
      </w:r>
    </w:p>
    <w:p w:rsidR="00000000" w:rsidDel="00000000" w:rsidP="00000000" w:rsidRDefault="00000000" w:rsidRPr="00000000" w14:paraId="0000003A">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3B">
      <w:pPr>
        <w:ind w:left="720" w:firstLine="0"/>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cue</w:t>
      </w:r>
    </w:p>
    <w:p w:rsidR="00000000" w:rsidDel="00000000" w:rsidP="00000000" w:rsidRDefault="00000000" w:rsidRPr="00000000" w14:paraId="0000003C">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cue earned 15 points. Score: 39 points</w:t>
      </w:r>
    </w:p>
    <w:p w:rsidR="00000000" w:rsidDel="00000000" w:rsidP="00000000" w:rsidRDefault="00000000" w:rsidRPr="00000000" w14:paraId="0000003D">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3E">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u c k</w:t>
      </w:r>
    </w:p>
    <w:p w:rsidR="00000000" w:rsidDel="00000000" w:rsidP="00000000" w:rsidRDefault="00000000" w:rsidRPr="00000000" w14:paraId="0000003F">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40">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ff0000"/>
          <w:sz w:val="20"/>
          <w:szCs w:val="20"/>
          <w:rtl w:val="0"/>
        </w:rPr>
        <w:t xml:space="preserve">kuc</w:t>
      </w:r>
      <w:r w:rsidDel="00000000" w:rsidR="00000000" w:rsidRPr="00000000">
        <w:rPr>
          <w:rtl w:val="0"/>
        </w:rPr>
      </w:r>
    </w:p>
    <w:p w:rsidR="00000000" w:rsidDel="00000000" w:rsidP="00000000" w:rsidRDefault="00000000" w:rsidRPr="00000000" w14:paraId="00000041">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No such word in the dictionary. Try again.</w:t>
      </w:r>
    </w:p>
    <w:p w:rsidR="00000000" w:rsidDel="00000000" w:rsidP="00000000" w:rsidRDefault="00000000" w:rsidRPr="00000000" w14:paraId="00000042">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43">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u c k</w:t>
      </w:r>
    </w:p>
    <w:p w:rsidR="00000000" w:rsidDel="00000000" w:rsidP="00000000" w:rsidRDefault="00000000" w:rsidRPr="00000000" w14:paraId="00000044">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45">
      <w:pPr>
        <w:ind w:left="720" w:firstLine="0"/>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w:t>
      </w:r>
    </w:p>
    <w:p w:rsidR="00000000" w:rsidDel="00000000" w:rsidP="00000000" w:rsidRDefault="00000000" w:rsidRPr="00000000" w14:paraId="00000046">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End of hand. Total score: 39 points</w:t>
      </w:r>
    </w:p>
    <w:p w:rsidR="00000000" w:rsidDel="00000000" w:rsidP="00000000" w:rsidRDefault="00000000" w:rsidRPr="00000000" w14:paraId="00000047">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48">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n to deal a new hand, or e to end the game:</w:t>
      </w:r>
    </w:p>
    <w:p w:rsidR="00000000" w:rsidDel="00000000" w:rsidP="00000000" w:rsidRDefault="00000000" w:rsidRPr="00000000" w14:paraId="00000049">
      <w:pPr>
        <w:ind w:left="720" w:firstLine="0"/>
        <w:rPr>
          <w:rFonts w:ascii="Consolas" w:cs="Consolas" w:eastAsia="Consolas" w:hAnsi="Consolas"/>
          <w:b w:val="1"/>
          <w:color w:val="313131"/>
          <w:sz w:val="20"/>
          <w:szCs w:val="20"/>
        </w:rPr>
      </w:pPr>
      <w:r w:rsidDel="00000000" w:rsidR="00000000" w:rsidRPr="00000000">
        <w:rPr>
          <w:rFonts w:ascii="Consolas" w:cs="Consolas" w:eastAsia="Consolas" w:hAnsi="Consolas"/>
          <w:b w:val="1"/>
          <w:color w:val="ff0000"/>
          <w:sz w:val="20"/>
          <w:szCs w:val="20"/>
          <w:rtl w:val="0"/>
        </w:rPr>
        <w:t xml:space="preserve">n</w:t>
      </w:r>
      <w:r w:rsidDel="00000000" w:rsidR="00000000" w:rsidRPr="00000000">
        <w:rPr>
          <w:rtl w:val="0"/>
        </w:rPr>
      </w:r>
    </w:p>
    <w:p w:rsidR="00000000" w:rsidDel="00000000" w:rsidP="00000000" w:rsidRDefault="00000000" w:rsidRPr="00000000" w14:paraId="0000004A">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e a p h d o x q l e</w:t>
      </w:r>
      <w:r w:rsidDel="00000000" w:rsidR="00000000" w:rsidRPr="00000000">
        <w:rPr>
          <w:rtl w:val="0"/>
        </w:rPr>
      </w:r>
    </w:p>
    <w:p w:rsidR="00000000" w:rsidDel="00000000" w:rsidP="00000000" w:rsidRDefault="00000000" w:rsidRPr="00000000" w14:paraId="0000004B">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4C">
      <w:pPr>
        <w:ind w:left="720" w:firstLine="0"/>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eagle</w:t>
      </w:r>
    </w:p>
    <w:p w:rsidR="00000000" w:rsidDel="00000000" w:rsidP="00000000" w:rsidRDefault="00000000" w:rsidRPr="00000000" w14:paraId="0000004D">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Invalid word. Try again.</w:t>
      </w:r>
    </w:p>
    <w:p w:rsidR="00000000" w:rsidDel="00000000" w:rsidP="00000000" w:rsidRDefault="00000000" w:rsidRPr="00000000" w14:paraId="0000004E">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e a p h d o x q l e</w:t>
      </w:r>
      <w:r w:rsidDel="00000000" w:rsidR="00000000" w:rsidRPr="00000000">
        <w:rPr>
          <w:rtl w:val="0"/>
        </w:rPr>
      </w:r>
    </w:p>
    <w:p w:rsidR="00000000" w:rsidDel="00000000" w:rsidP="00000000" w:rsidRDefault="00000000" w:rsidRPr="00000000" w14:paraId="0000004F">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50">
      <w:pPr>
        <w:ind w:left="720" w:firstLine="0"/>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leap</w:t>
      </w:r>
    </w:p>
    <w:p w:rsidR="00000000" w:rsidDel="00000000" w:rsidP="00000000" w:rsidRDefault="00000000" w:rsidRPr="00000000" w14:paraId="00000051">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leap earned 24 points. Score: 24 points</w:t>
      </w:r>
    </w:p>
    <w:p w:rsidR="00000000" w:rsidDel="00000000" w:rsidP="00000000" w:rsidRDefault="00000000" w:rsidRPr="00000000" w14:paraId="00000052">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53">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h d o x q e</w:t>
      </w:r>
      <w:r w:rsidDel="00000000" w:rsidR="00000000" w:rsidRPr="00000000">
        <w:rPr>
          <w:rtl w:val="0"/>
        </w:rPr>
      </w:r>
    </w:p>
    <w:p w:rsidR="00000000" w:rsidDel="00000000" w:rsidP="00000000" w:rsidRDefault="00000000" w:rsidRPr="00000000" w14:paraId="00000054">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55">
      <w:pPr>
        <w:ind w:left="720" w:firstLine="0"/>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hed</w:t>
      </w:r>
    </w:p>
    <w:p w:rsidR="00000000" w:rsidDel="00000000" w:rsidP="00000000" w:rsidRDefault="00000000" w:rsidRPr="00000000" w14:paraId="00000056">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No such word in the dictionary. Try again.</w:t>
      </w:r>
    </w:p>
    <w:p w:rsidR="00000000" w:rsidDel="00000000" w:rsidP="00000000" w:rsidRDefault="00000000" w:rsidRPr="00000000" w14:paraId="00000057">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58">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w:t>
      </w:r>
      <w:r w:rsidDel="00000000" w:rsidR="00000000" w:rsidRPr="00000000">
        <w:rPr>
          <w:rFonts w:ascii="Consolas" w:cs="Consolas" w:eastAsia="Consolas" w:hAnsi="Consolas"/>
          <w:color w:val="313131"/>
          <w:sz w:val="20"/>
          <w:szCs w:val="20"/>
          <w:rtl w:val="0"/>
        </w:rPr>
        <w:t xml:space="preserve">h d o x q e</w:t>
      </w:r>
      <w:r w:rsidDel="00000000" w:rsidR="00000000" w:rsidRPr="00000000">
        <w:rPr>
          <w:rtl w:val="0"/>
        </w:rPr>
      </w:r>
    </w:p>
    <w:p w:rsidR="00000000" w:rsidDel="00000000" w:rsidP="00000000" w:rsidRDefault="00000000" w:rsidRPr="00000000" w14:paraId="00000059">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5A">
      <w:pPr>
        <w:ind w:left="720" w:firstLine="0"/>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ho</w:t>
      </w:r>
    </w:p>
    <w:p w:rsidR="00000000" w:rsidDel="00000000" w:rsidP="00000000" w:rsidRDefault="00000000" w:rsidRPr="00000000" w14:paraId="0000005B">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ho earned</w:t>
      </w:r>
      <w:r w:rsidDel="00000000" w:rsidR="00000000" w:rsidRPr="00000000">
        <w:rPr>
          <w:rFonts w:ascii="Consolas" w:cs="Consolas" w:eastAsia="Consolas" w:hAnsi="Consolas"/>
          <w:color w:val="313131"/>
          <w:sz w:val="20"/>
          <w:szCs w:val="20"/>
          <w:rtl w:val="0"/>
        </w:rPr>
        <w:t xml:space="preserve"> 10 points. Score: 34 points</w:t>
      </w:r>
    </w:p>
    <w:p w:rsidR="00000000" w:rsidDel="00000000" w:rsidP="00000000" w:rsidRDefault="00000000" w:rsidRPr="00000000" w14:paraId="0000005C">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5D">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Current Hand: d x q e</w:t>
      </w:r>
    </w:p>
    <w:p w:rsidR="00000000" w:rsidDel="00000000" w:rsidP="00000000" w:rsidRDefault="00000000" w:rsidRPr="00000000" w14:paraId="0000005E">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a word, or '.' to finish playing this hand:</w:t>
      </w:r>
    </w:p>
    <w:p w:rsidR="00000000" w:rsidDel="00000000" w:rsidP="00000000" w:rsidRDefault="00000000" w:rsidRPr="00000000" w14:paraId="0000005F">
      <w:pPr>
        <w:ind w:left="720" w:firstLine="0"/>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w:t>
      </w:r>
    </w:p>
    <w:p w:rsidR="00000000" w:rsidDel="00000000" w:rsidP="00000000" w:rsidRDefault="00000000" w:rsidRPr="00000000" w14:paraId="00000060">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End of hand. Total score: 34 points</w:t>
      </w:r>
    </w:p>
    <w:p w:rsidR="00000000" w:rsidDel="00000000" w:rsidP="00000000" w:rsidRDefault="00000000" w:rsidRPr="00000000" w14:paraId="00000061">
      <w:pPr>
        <w:ind w:left="720" w:firstLine="0"/>
        <w:rPr>
          <w:rFonts w:ascii="Consolas" w:cs="Consolas" w:eastAsia="Consolas" w:hAnsi="Consolas"/>
          <w:color w:val="313131"/>
          <w:sz w:val="20"/>
          <w:szCs w:val="20"/>
        </w:rPr>
      </w:pPr>
      <w:r w:rsidDel="00000000" w:rsidR="00000000" w:rsidRPr="00000000">
        <w:rPr>
          <w:rtl w:val="0"/>
        </w:rPr>
      </w:r>
    </w:p>
    <w:p w:rsidR="00000000" w:rsidDel="00000000" w:rsidP="00000000" w:rsidRDefault="00000000" w:rsidRPr="00000000" w14:paraId="00000062">
      <w:pPr>
        <w:ind w:left="720" w:firstLine="0"/>
        <w:rPr>
          <w:rFonts w:ascii="Consolas" w:cs="Consolas" w:eastAsia="Consolas" w:hAnsi="Consolas"/>
          <w:color w:val="313131"/>
          <w:sz w:val="20"/>
          <w:szCs w:val="20"/>
        </w:rPr>
      </w:pPr>
      <w:r w:rsidDel="00000000" w:rsidR="00000000" w:rsidRPr="00000000">
        <w:rPr>
          <w:rFonts w:ascii="Consolas" w:cs="Consolas" w:eastAsia="Consolas" w:hAnsi="Consolas"/>
          <w:color w:val="313131"/>
          <w:sz w:val="20"/>
          <w:szCs w:val="20"/>
          <w:rtl w:val="0"/>
        </w:rPr>
        <w:t xml:space="preserve">Enter n to deal a new hand, or e to end the game:</w:t>
      </w:r>
    </w:p>
    <w:p w:rsidR="00000000" w:rsidDel="00000000" w:rsidP="00000000" w:rsidRDefault="00000000" w:rsidRPr="00000000" w14:paraId="00000063">
      <w:pPr>
        <w:ind w:left="720" w:firstLine="0"/>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e</w:t>
      </w:r>
    </w:p>
    <w:p w:rsidR="00000000" w:rsidDel="00000000" w:rsidP="00000000" w:rsidRDefault="00000000" w:rsidRPr="00000000" w14:paraId="00000064">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Notice that the more vowels a hand has, the easier it is to construct words from it. With that in mind, here is how we create hands in this game: We construct a string consisting of 8 random letters, and then we insert, randomly, the two letters ‘a’ and ‘e’ into the string. More about this in the </w:t>
      </w:r>
      <w:r w:rsidDel="00000000" w:rsidR="00000000" w:rsidRPr="00000000">
        <w:rPr>
          <w:rFonts w:ascii="Consolas" w:cs="Consolas" w:eastAsia="Consolas" w:hAnsi="Consolas"/>
          <w:color w:val="313131"/>
          <w:sz w:val="20"/>
          <w:szCs w:val="20"/>
          <w:rtl w:val="0"/>
        </w:rPr>
        <w:t xml:space="preserve">Scrabble</w:t>
      </w:r>
      <w:r w:rsidDel="00000000" w:rsidR="00000000" w:rsidRPr="00000000">
        <w:rPr>
          <w:rFonts w:ascii="Times New Roman" w:cs="Times New Roman" w:eastAsia="Times New Roman" w:hAnsi="Times New Roman"/>
          <w:color w:val="222222"/>
          <w:sz w:val="24"/>
          <w:szCs w:val="24"/>
          <w:rtl w:val="0"/>
        </w:rPr>
        <w:t xml:space="preserve"> class documentation.</w:t>
      </w:r>
    </w:p>
    <w:p w:rsidR="00000000" w:rsidDel="00000000" w:rsidP="00000000" w:rsidRDefault="00000000" w:rsidRPr="00000000" w14:paraId="00000065">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sz w:val="26"/>
          <w:szCs w:val="26"/>
          <w:rtl w:val="0"/>
        </w:rPr>
        <w:t xml:space="preserve">Implementation Plan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color w:val="222222"/>
          <w:sz w:val="24"/>
          <w:szCs w:val="24"/>
          <w:rtl w:val="0"/>
        </w:rPr>
        <w:t xml:space="preserve"> class is used extensively by the </w:t>
      </w:r>
      <w:r w:rsidDel="00000000" w:rsidR="00000000" w:rsidRPr="00000000">
        <w:rPr>
          <w:rFonts w:ascii="Consolas" w:cs="Consolas" w:eastAsia="Consolas" w:hAnsi="Consolas"/>
          <w:color w:val="313131"/>
          <w:sz w:val="20"/>
          <w:szCs w:val="20"/>
          <w:rtl w:val="0"/>
        </w:rPr>
        <w:t xml:space="preserve">Scrabble</w:t>
      </w:r>
      <w:r w:rsidDel="00000000" w:rsidR="00000000" w:rsidRPr="00000000">
        <w:rPr>
          <w:rFonts w:ascii="Times New Roman" w:cs="Times New Roman" w:eastAsia="Times New Roman" w:hAnsi="Times New Roman"/>
          <w:color w:val="222222"/>
          <w:sz w:val="24"/>
          <w:szCs w:val="24"/>
          <w:rtl w:val="0"/>
        </w:rPr>
        <w:t xml:space="preserve"> class. Therefore you must first fully implement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color w:val="222222"/>
          <w:sz w:val="24"/>
          <w:szCs w:val="24"/>
          <w:rtl w:val="0"/>
        </w:rPr>
        <w:t xml:space="preserve"> class.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Read and understand the class variable declarations, and the</w:t>
      </w:r>
      <w:r w:rsidDel="00000000" w:rsidR="00000000" w:rsidRPr="00000000">
        <w:rPr>
          <w:rFonts w:ascii="Consolas" w:cs="Consolas" w:eastAsia="Consolas" w:hAnsi="Consolas"/>
          <w:color w:val="313131"/>
          <w:sz w:val="20"/>
          <w:szCs w:val="20"/>
          <w:rtl w:val="0"/>
        </w:rPr>
        <w:t xml:space="preserve"> init</w:t>
      </w:r>
      <w:r w:rsidDel="00000000" w:rsidR="00000000" w:rsidRPr="00000000">
        <w:rPr>
          <w:rFonts w:ascii="Times New Roman" w:cs="Times New Roman" w:eastAsia="Times New Roman" w:hAnsi="Times New Roman"/>
          <w:color w:val="222222"/>
          <w:sz w:val="24"/>
          <w:szCs w:val="24"/>
          <w:rtl w:val="0"/>
        </w:rPr>
        <w:t xml:space="preserve"> function. Run and understand the </w:t>
      </w:r>
      <w:r w:rsidDel="00000000" w:rsidR="00000000" w:rsidRPr="00000000">
        <w:rPr>
          <w:rFonts w:ascii="Consolas" w:cs="Consolas" w:eastAsia="Consolas" w:hAnsi="Consolas"/>
          <w:color w:val="313131"/>
          <w:sz w:val="20"/>
          <w:szCs w:val="20"/>
          <w:rtl w:val="0"/>
        </w:rPr>
        <w:t xml:space="preserve">testBuildingTheDictionary</w:t>
      </w:r>
      <w:r w:rsidDel="00000000" w:rsidR="00000000" w:rsidRPr="00000000">
        <w:rPr>
          <w:rFonts w:ascii="Times New Roman" w:cs="Times New Roman" w:eastAsia="Times New Roman" w:hAnsi="Times New Roman"/>
          <w:color w:val="222222"/>
          <w:sz w:val="24"/>
          <w:szCs w:val="24"/>
          <w:rtl w:val="0"/>
        </w:rPr>
        <w:t xml:space="preserve"> method.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Implement and test the functions </w:t>
      </w:r>
      <w:r w:rsidDel="00000000" w:rsidR="00000000" w:rsidRPr="00000000">
        <w:rPr>
          <w:rFonts w:ascii="Consolas" w:cs="Consolas" w:eastAsia="Consolas" w:hAnsi="Consolas"/>
          <w:color w:val="313131"/>
          <w:sz w:val="20"/>
          <w:szCs w:val="20"/>
          <w:rtl w:val="0"/>
        </w:rPr>
        <w:t xml:space="preserve">wordScore</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Consolas" w:cs="Consolas" w:eastAsia="Consolas" w:hAnsi="Consolas"/>
          <w:color w:val="313131"/>
          <w:sz w:val="20"/>
          <w:szCs w:val="20"/>
          <w:rtl w:val="0"/>
        </w:rPr>
        <w:t xml:space="preserve">createHand</w:t>
      </w:r>
      <w:r w:rsidDel="00000000" w:rsidR="00000000" w:rsidRPr="00000000">
        <w:rPr>
          <w:rFonts w:ascii="Times New Roman" w:cs="Times New Roman" w:eastAsia="Times New Roman" w:hAnsi="Times New Roman"/>
          <w:color w:val="222222"/>
          <w:sz w:val="24"/>
          <w:szCs w:val="24"/>
          <w:rtl w:val="0"/>
        </w:rPr>
        <w:t xml:space="preserve">. Notice that we provide standard tests that you are welcome to use and extend.</w:t>
      </w:r>
    </w:p>
    <w:p w:rsidR="00000000" w:rsidDel="00000000" w:rsidP="00000000" w:rsidRDefault="00000000" w:rsidRPr="00000000" w14:paraId="00000069">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Complete the implementation of the  </w:t>
      </w:r>
      <w:r w:rsidDel="00000000" w:rsidR="00000000" w:rsidRPr="00000000">
        <w:rPr>
          <w:rFonts w:ascii="Consolas" w:cs="Consolas" w:eastAsia="Consolas" w:hAnsi="Consolas"/>
          <w:color w:val="313131"/>
          <w:sz w:val="20"/>
          <w:szCs w:val="20"/>
          <w:rtl w:val="0"/>
        </w:rPr>
        <w:t xml:space="preserve">playHand</w:t>
      </w:r>
      <w:r w:rsidDel="00000000" w:rsidR="00000000" w:rsidRPr="00000000">
        <w:rPr>
          <w:rFonts w:ascii="Times New Roman" w:cs="Times New Roman" w:eastAsia="Times New Roman" w:hAnsi="Times New Roman"/>
          <w:color w:val="222222"/>
          <w:sz w:val="24"/>
          <w:szCs w:val="24"/>
          <w:rtl w:val="0"/>
        </w:rPr>
        <w:t xml:space="preserve"> function, and test it.</w:t>
      </w:r>
    </w:p>
    <w:p w:rsidR="00000000" w:rsidDel="00000000" w:rsidP="00000000" w:rsidRDefault="00000000" w:rsidRPr="00000000" w14:paraId="0000006A">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Complete the implementation of the  </w:t>
      </w:r>
      <w:r w:rsidDel="00000000" w:rsidR="00000000" w:rsidRPr="00000000">
        <w:rPr>
          <w:rFonts w:ascii="Consolas" w:cs="Consolas" w:eastAsia="Consolas" w:hAnsi="Consolas"/>
          <w:color w:val="313131"/>
          <w:sz w:val="20"/>
          <w:szCs w:val="20"/>
          <w:rtl w:val="0"/>
        </w:rPr>
        <w:t xml:space="preserve">playGame</w:t>
      </w:r>
      <w:r w:rsidDel="00000000" w:rsidR="00000000" w:rsidRPr="00000000">
        <w:rPr>
          <w:rFonts w:ascii="Times New Roman" w:cs="Times New Roman" w:eastAsia="Times New Roman" w:hAnsi="Times New Roman"/>
          <w:color w:val="222222"/>
          <w:sz w:val="24"/>
          <w:szCs w:val="24"/>
          <w:rtl w:val="0"/>
        </w:rPr>
        <w:t xml:space="preserve"> function, and test it.</w:t>
      </w:r>
    </w:p>
    <w:p w:rsidR="00000000" w:rsidDel="00000000" w:rsidP="00000000" w:rsidRDefault="00000000" w:rsidRPr="00000000" w14:paraId="0000006B">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implementation plan just described is a good example of an important software engineering practice called </w:t>
      </w:r>
      <w:r w:rsidDel="00000000" w:rsidR="00000000" w:rsidRPr="00000000">
        <w:rPr>
          <w:rFonts w:ascii="Times New Roman" w:cs="Times New Roman" w:eastAsia="Times New Roman" w:hAnsi="Times New Roman"/>
          <w:i w:val="1"/>
          <w:color w:val="222222"/>
          <w:sz w:val="24"/>
          <w:szCs w:val="24"/>
          <w:rtl w:val="0"/>
        </w:rPr>
        <w:t xml:space="preserve">Unit-testing</w:t>
      </w:r>
      <w:r w:rsidDel="00000000" w:rsidR="00000000" w:rsidRPr="00000000">
        <w:rPr>
          <w:rFonts w:ascii="Times New Roman" w:cs="Times New Roman" w:eastAsia="Times New Roman" w:hAnsi="Times New Roman"/>
          <w:color w:val="222222"/>
          <w:sz w:val="24"/>
          <w:szCs w:val="24"/>
          <w:rtl w:val="0"/>
        </w:rPr>
        <w:t xml:space="preserve">. The basic idea is designing the system as a modular set of functions that can be implemented and tested separately from the rest of the system.</w:t>
      </w:r>
    </w:p>
    <w:p w:rsidR="00000000" w:rsidDel="00000000" w:rsidP="00000000" w:rsidRDefault="00000000" w:rsidRPr="00000000" w14:paraId="0000006C">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sz w:val="26"/>
          <w:szCs w:val="26"/>
          <w:rtl w:val="0"/>
        </w:rPr>
        <w:t xml:space="preserve">Extension</w:t>
      </w: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color w:val="313131"/>
          <w:sz w:val="24"/>
          <w:szCs w:val="24"/>
          <w:rtl w:val="0"/>
        </w:rPr>
        <w:t xml:space="preserve">In the game described above, hands are constructed by drawing letters from the English alphabet </w:t>
      </w:r>
      <w:r w:rsidDel="00000000" w:rsidR="00000000" w:rsidRPr="00000000">
        <w:rPr>
          <w:rFonts w:ascii="Times New Roman" w:cs="Times New Roman" w:eastAsia="Times New Roman" w:hAnsi="Times New Roman"/>
          <w:i w:val="1"/>
          <w:color w:val="313131"/>
          <w:sz w:val="24"/>
          <w:szCs w:val="24"/>
          <w:rtl w:val="0"/>
        </w:rPr>
        <w:t xml:space="preserve">with equal probabilities</w:t>
      </w:r>
      <w:r w:rsidDel="00000000" w:rsidR="00000000" w:rsidRPr="00000000">
        <w:rPr>
          <w:rFonts w:ascii="Times New Roman" w:cs="Times New Roman" w:eastAsia="Times New Roman" w:hAnsi="Times New Roman"/>
          <w:color w:val="313131"/>
          <w:sz w:val="24"/>
          <w:szCs w:val="24"/>
          <w:rtl w:val="0"/>
        </w:rPr>
        <w:t xml:space="preserve">, and then throwing in the vowels ‘a’ and ‘e’. </w:t>
      </w:r>
    </w:p>
    <w:p w:rsidR="00000000" w:rsidDel="00000000" w:rsidP="00000000" w:rsidRDefault="00000000" w:rsidRPr="00000000" w14:paraId="0000006D">
      <w:pPr>
        <w:shd w:fill="ffffff" w:val="clea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A more natural algorithm for constructing hands is drawing letters randomly from the English alphabet according to their relative frequencies (probability of occurrence) in the English language. </w:t>
      </w:r>
    </w:p>
    <w:p w:rsidR="00000000" w:rsidDel="00000000" w:rsidP="00000000" w:rsidRDefault="00000000" w:rsidRPr="00000000" w14:paraId="0000006E">
      <w:pPr>
        <w:shd w:fill="ffffff" w:val="clea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Implementing this extension is a good exercise.</w:t>
      </w:r>
    </w:p>
    <w:sectPr>
      <w:footerReference r:id="rId7" w:type="default"/>
      <w:pgSz w:h="15840" w:w="12240" w:orient="portrait"/>
      <w:pgMar w:bottom="720" w:top="720" w:left="1296" w:right="1296" w:header="1008"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ageBreakBefore w:val="0"/>
      <w:rPr>
        <w:color w:val="666666"/>
      </w:rPr>
    </w:pPr>
    <w:r w:rsidDel="00000000" w:rsidR="00000000" w:rsidRPr="00000000">
      <w:rPr>
        <w:color w:val="666666"/>
        <w:sz w:val="18"/>
        <w:szCs w:val="18"/>
        <w:rtl w:val="0"/>
      </w:rPr>
      <w:t xml:space="preserve">Introduction to CS, RUNI, 2024 / Homework 5 / 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