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Efi Arazi School of Computer Science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397460937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 to Computer Science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4013671875"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Midterm Examination 2024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199462890625" w:line="240" w:lineRule="auto"/>
        <w:ind w:left="37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exam lasts 90 minutes. There will be no time extension.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8798828125" w:line="229.07601356506348" w:lineRule="auto"/>
        <w:ind w:left="729.3800354003906" w:right="260.2392578125" w:hanging="356.900177001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your time efficiently. If you get stuck somewhere, leave the question and move on to  another question.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4228515625" w:line="229.07501220703125" w:lineRule="auto"/>
        <w:ind w:left="725.2999877929688" w:right="450.55908203125" w:hanging="352.820129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digital devices, books, lecture notes, and anything other than the exam pages is  forbidden. All the materials that you need for answering this exam are supplied with the  exam. You can use a paper-based dictionary, if you want.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46337890625" w:line="229.07501220703125" w:lineRule="auto"/>
        <w:ind w:left="724.580078125" w:right="210.477294921875" w:hanging="352.100219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all the questions on the exam pages, using a pen. Don’t write anything on the  back of the pages.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טיוטה</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441162109375" w:line="240" w:lineRule="auto"/>
        <w:ind w:left="37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answer any question in either English or Hebrew.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29.07501220703125" w:lineRule="auto"/>
        <w:ind w:left="721.6999816894531" w:right="683.12255859375" w:hanging="349.220123291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feel a need to make an assumption, you may do so as long as the assumption is  reasonable and clearly stated.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451171875" w:line="229.07448291778564" w:lineRule="auto"/>
        <w:ind w:left="721.6999816894531" w:right="593.602294921875" w:hanging="349.220123291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can't give a complete answer, give a partial answer. A partial answer will award  partial points.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45947265625" w:line="229.07448291778564" w:lineRule="auto"/>
        <w:ind w:left="372.4798583984375" w:right="367.762451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asked to write code and you feel that you can't write it, you may describe what  you wish to do in English or in Hebrew. A good explanation will award partial credit.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459228515625" w:line="229.0748405456543" w:lineRule="auto"/>
        <w:ind w:left="723.6199951171875" w:right="105.198974609375" w:hanging="351.14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asked to write code that operates on some input, there is no need to validate the  input unless you are explicitly asked to do so. Likewise, if you are asked to write a function  that operates on some arguments, there is no need to validate the arguments unless you are  explicitly asked to do so.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45947265625" w:line="229.07448291778564" w:lineRule="auto"/>
        <w:ind w:left="732.7400207519531" w:right="525.439453125" w:hanging="360.26016235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need to document the code that you write, unless you want to communicate  something to us.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457275390625" w:line="229.1581392288208" w:lineRule="auto"/>
        <w:ind w:left="721.6999816894531" w:right="166.881103515625" w:hanging="349.220123291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that you write will be judged, among other things, on its conciseness, elegance,  and efficiency. Unnecessarily long or cumbersome code will cause loss of points, even if it  provides the correct answer.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6202392578125" w:line="228.90848636627197" w:lineRule="auto"/>
        <w:ind w:left="731.8400573730469" w:right="1239.678955078125" w:hanging="359.36019897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points will be taken for trivial syntax errors. For example, instead of writing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System.out.println(x)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write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println(x)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116333007812" w:line="240"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Good Luck!</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7400817871094" w:line="240" w:lineRule="auto"/>
        <w:ind w:left="22.200012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88200187683105" w:lineRule="auto"/>
        <w:ind w:left="12.320022583007812" w:right="177.916259765625" w:hanging="12.3200225830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2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Question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points)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654785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mystery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943359375" w:line="240" w:lineRule="auto"/>
        <w:ind w:left="726.8800354003906"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public static String mystery(String input)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419921875" w:line="240" w:lineRule="auto"/>
        <w:ind w:left="710.5000305175781"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String result =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0810546875" w:line="240" w:lineRule="auto"/>
        <w:ind w:left="710.5000305175781"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char current = input.charAt(0);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5000305175781"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int count = 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30419921875" w:line="240" w:lineRule="auto"/>
        <w:ind w:left="710.5000305175781"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for (int i = 1; i &lt; input.length(); i++)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5000305175781"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char next = input.charAt(i);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419921875" w:line="240" w:lineRule="auto"/>
        <w:ind w:left="710.5000305175781"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if (next == current)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5000305175781"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count++;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2978515625" w:line="240" w:lineRule="auto"/>
        <w:ind w:left="710.5000305175781"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 else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5000305175781"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result = result + "" + count + current;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5000305175781"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current = next;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419921875" w:line="240" w:lineRule="auto"/>
        <w:ind w:left="710.5000305175781"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count = 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5000305175781"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2939453125" w:line="240" w:lineRule="auto"/>
        <w:ind w:left="710.5000305175781"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5000305175781"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result = result + "" + count + current;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958984375" w:line="240" w:lineRule="auto"/>
        <w:ind w:left="710.5000305175781"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return result;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0200805664062"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298095703125" w:line="240" w:lineRule="auto"/>
        <w:ind w:left="11.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(10 points)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00439453125" w:line="240" w:lineRule="auto"/>
        <w:ind w:left="10.08003234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we call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mystery(“aabb”)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will the function return?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1982421875" w:line="240" w:lineRule="auto"/>
        <w:ind w:left="3.60000610351562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Answer: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“2a2b”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20654296875" w:line="240" w:lineRule="auto"/>
        <w:ind w:left="10.08003234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we call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mystery(“aabba”)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will the function return?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40" w:lineRule="auto"/>
        <w:ind w:left="3.60000610351562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Answer: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“2a2b1a”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2001953125" w:line="240" w:lineRule="auto"/>
        <w:ind w:left="11.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(10 points) Explain in your own words what the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mystery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is doing.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1943359375" w:line="229.07501220703125" w:lineRule="auto"/>
        <w:ind w:left="3.119964599609375" w:right="181.0791015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Answer:</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רצף</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453369140625" w:line="230.57418823242188" w:lineRule="auto"/>
        <w:ind w:left="5.9999847412109375" w:right="243.8366699218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Answers that describe this operation correctly using other words are also acceptable. At the  same time, we penalized up to 3 points for inaccurate or unclear description. The test is this: If  someone who hasn’t seen this function reads the description, will s/he understand completely and  clearly what the function does? If the answer is No, it means that the description is problematic.</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88402366638184" w:lineRule="auto"/>
        <w:ind w:left="6.1199951171875" w:right="177.916259765625" w:hanging="6.1199951171875"/>
        <w:jc w:val="left"/>
        <w:rPr>
          <w:rFonts w:ascii="Times New Roman" w:cs="Times New Roman" w:eastAsia="Times New Roman" w:hAnsi="Times New Roman"/>
          <w:b w:val="0"/>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3 </w:t>
      </w:r>
      <w:r w:rsidDel="00000000" w:rsidR="00000000" w:rsidRPr="00000000">
        <w:rPr>
          <w:rFonts w:ascii="Times New Roman" w:cs="Times New Roman" w:eastAsia="Times New Roman" w:hAnsi="Times New Roman"/>
          <w:b w:val="0"/>
          <w:i w:val="0"/>
          <w:smallCaps w:val="0"/>
          <w:strike w:val="0"/>
          <w:color w:val="000000"/>
          <w:sz w:val="36"/>
          <w:szCs w:val="36"/>
          <w:u w:val="single"/>
          <w:shd w:fill="auto" w:val="clear"/>
          <w:vertAlign w:val="baseline"/>
          <w:rtl w:val="0"/>
        </w:rPr>
        <w:t xml:space="preserve">The Social Network Model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0517578125" w:line="264.96068000793457" w:lineRule="auto"/>
        <w:ind w:left="2.1600341796875" w:right="35.517578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remaining questions in the exam deal with the following simple social network model. A set  of users is represented by the integers 0, 1, 2, ..., N – 1. For example, if N = 5, the users are 0, 1, 2,  3, 4. Each user has a (possibly empty) set of users that s/he follows, and a (possibly empty) set of  users that follow her/him. We represent these relationships using an N by N table named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socialNet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follows. If user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follows user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set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socialNet[i][j] =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Otherwise,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socialNet[i][j] = 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For example, consider the following social network: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59716796875" w:line="240" w:lineRule="auto"/>
        <w:ind w:left="580.759887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pgSz w:h="16840" w:w="11900" w:orient="portrait"/>
          <w:pgMar w:bottom="760.5000305175781" w:top="705.599365234375" w:left="1135.5000305175781" w:right="1097.6831054687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0 1 2 3 4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943359375" w:line="338.53105545043945"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0 1 2 3 4 </w:t>
      </w:r>
    </w:p>
    <w:tbl>
      <w:tblPr>
        <w:tblStyle w:val="Table1"/>
        <w:tblW w:w="2126.1001586914062" w:type="dxa"/>
        <w:jc w:val="left"/>
        <w:tblInd w:w="266.15997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50018310546875"/>
        <w:gridCol w:w="425"/>
        <w:gridCol w:w="425"/>
        <w:gridCol w:w="425.5999755859375"/>
        <w:gridCol w:w="425"/>
        <w:tblGridChange w:id="0">
          <w:tblGrid>
            <w:gridCol w:w="425.50018310546875"/>
            <w:gridCol w:w="425"/>
            <w:gridCol w:w="425"/>
            <w:gridCol w:w="425.5999755859375"/>
            <w:gridCol w:w="425"/>
          </w:tblGrid>
        </w:tblGridChange>
      </w:tblGrid>
      <w:tr>
        <w:trPr>
          <w:cantSplit w:val="0"/>
          <w:trHeight w:val="40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0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orient="portrait"/>
          <w:pgMar w:bottom="760.5000305175781" w:top="705.599365234375" w:left="1284.3399047851562" w:right="8223.399658203125" w:header="0" w:footer="720"/>
          <w:cols w:equalWidth="0" w:num="2">
            <w:col w:space="0" w:w="1200"/>
            <w:col w:space="0" w:w="1200"/>
          </w:cols>
        </w:sect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(Empty cells contain 0 values)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18212890625" w:line="364.4372749328613" w:lineRule="auto"/>
        <w:ind w:left="1.2000274658203125" w:right="262.8369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see that user 0 follows users 1 and 4, user 1 follows user 3, and so on. User 4 follows no-one.  We also see that user 0 is followed by no-one, user 1 is followed by users 0, 2, and 3, and so on. Here are some possible questions about this model, and their answers: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31787109375" w:line="240" w:lineRule="auto"/>
        <w:ind w:left="37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users user 2 follows? Answer: 2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37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users follow user 1? Answer: 3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0654296875" w:line="240" w:lineRule="auto"/>
        <w:ind w:left="37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is the most popular user? Answer: user 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37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users user 2 follows? Answer: users 1 and 4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06298828125" w:line="266.56002044677734" w:lineRule="auto"/>
        <w:ind w:left="4.0799713134765625" w:right="44.3969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social network model is represented by a class named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SocialNetwork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code of this class is  given in the two help pages.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Take 10 minutes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read and understand the class code.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Do it now,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before reading the questions below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599853515625" w:line="240" w:lineRule="auto"/>
        <w:ind w:left="12.320022583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Question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points)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395263671875" w:line="240" w:lineRule="auto"/>
        <w:ind w:left="4.319992065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nFollowers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that returns the number of followers of a given user.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962890625" w:line="231.07409477233887" w:lineRule="auto"/>
        <w:ind w:left="5.7599639892578125" w:right="18.7170410156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Tip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is very similar to the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nFollows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which is given.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Tip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want, the  code that you write can call any other function in the class. This general guideline is true for any  question that follows.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458251953125" w:line="240" w:lineRule="auto"/>
        <w:ind w:left="563.3198547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Returns the number of followers that the given user 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577.2398376464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public static int nFollowers(int user)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3988037109375" w:line="240" w:lineRule="auto"/>
        <w:ind w:left="564.99984741210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 n = 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988037109375" w:line="240" w:lineRule="auto"/>
        <w:ind w:left="564.99984741210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 (int i = 0; i &lt; N; i++)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988037109375" w:line="240" w:lineRule="auto"/>
        <w:ind w:left="564.99984741210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(socialNet[i][user] == 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3988037109375" w:line="240" w:lineRule="auto"/>
        <w:ind w:left="564.99984741210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 = n + 1;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011840820312" w:line="240" w:lineRule="auto"/>
        <w:ind w:left="564.99984741210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4013061523438" w:line="240" w:lineRule="auto"/>
        <w:ind w:left="564.99984741210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return 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8459815979004" w:lineRule="auto"/>
        <w:ind w:left="564.9998474121094" w:right="177.916259765625" w:hanging="564.999847412109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4775390625" w:line="240" w:lineRule="auto"/>
        <w:ind w:left="569.3199157714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88200187683105" w:lineRule="auto"/>
        <w:ind w:left="12.320022583007812" w:right="177.916259765625" w:hanging="12.3200225830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5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Question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points)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65478515625" w:line="233.23998928070068" w:lineRule="auto"/>
        <w:ind w:left="4.8000335693359375" w:right="638.55651855468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mostPopularUser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that returns the user that has the largest number of  followers.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796875" w:line="233.5735273361206" w:lineRule="auto"/>
        <w:ind w:left="3.119964599609375" w:right="-5" w:hanging="1.9199371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repeat: The code that you write can call any other function in the class. This general guideline is  true for any question that follows, and we will not say it again.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6435546875" w:line="240" w:lineRule="auto"/>
        <w:ind w:left="576.7597961425781"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Returns the user that has the largest number of followers.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581.3798522949219"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public static int mostPopularUser()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0419921875" w:line="240" w:lineRule="auto"/>
        <w:ind w:left="564.9998474121094"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int maxFollowers = -1;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564.9998474121094"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int mostPopularUserUser = -1;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978515625" w:line="240" w:lineRule="auto"/>
        <w:ind w:left="564.9998474121094"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for (int user = 0; user &lt; N; user++)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0419921875" w:line="240" w:lineRule="auto"/>
        <w:ind w:left="564.9998474121094"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int followers = nFollowers(user);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564.9998474121094"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if (followers &gt; maxFollowers)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0419921875" w:line="240" w:lineRule="auto"/>
        <w:ind w:left="564.9998474121094"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maxFollowers = followers;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900390625" w:line="240" w:lineRule="auto"/>
        <w:ind w:left="564.9998474121094"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mostPopularUserUser = user;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0615234375" w:line="240" w:lineRule="auto"/>
        <w:ind w:left="564.9998474121094"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203125" w:line="240" w:lineRule="auto"/>
        <w:ind w:left="564.9998474121094"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0419921875" w:line="240" w:lineRule="auto"/>
        <w:ind w:left="564.9998474121094"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return mostPopularUserUser;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19921875" w:line="240" w:lineRule="auto"/>
        <w:ind w:left="704.0200805664062"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310302734375" w:line="264.64427947998047" w:lineRule="auto"/>
        <w:ind w:left="3.84002685546875" w:right="245.717773437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Some students used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Math.max(int, 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This is an unnecessary overkill that  makes the code less efficient. Normally we would reduce 2-3 points for suce a misuse. But in this  midterm we are letting it pass.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58789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98095703125" w:line="240" w:lineRule="auto"/>
        <w:ind w:left="12.320022583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Question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points)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391357421875" w:line="229.07551288604736" w:lineRule="auto"/>
        <w:ind w:left="17.639999389648438" w:right="240.916748046875" w:hanging="13.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follows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that returns all the users that a given user follows, as an array of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447021484375" w:line="240" w:lineRule="auto"/>
        <w:ind w:left="4.0799713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one-dimensional array, and then fill it with the user numbers.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1943359375" w:line="240" w:lineRule="auto"/>
        <w:ind w:left="563.3198547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an array containing all the users that the given user follows.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654296875" w:line="240" w:lineRule="auto"/>
        <w:ind w:left="563.3198547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array's length is the number of users that the given user follows.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582.159881591796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public static int[] follows(int user)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564.999847412109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 n = nFollows(user);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999847412109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 follows = new int[n];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0830078125" w:line="240" w:lineRule="auto"/>
        <w:ind w:left="564.999847412109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 i = 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999847412109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 (int j = 0; j &lt; N; j++)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564.999847412109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(socialNet[user][j] == 1)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999847412109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follows[i] = j;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77783203125" w:line="240" w:lineRule="auto"/>
        <w:ind w:left="564.999847412109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999847412109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564.999847412109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9998474121094"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follows;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589.639892578125"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9.7519874572754" w:lineRule="auto"/>
        <w:ind w:left="16.500015258789062" w:right="177.916259765625" w:hanging="16.500015258789062"/>
        <w:jc w:val="left"/>
        <w:rPr>
          <w:rFonts w:ascii="Times New Roman" w:cs="Times New Roman" w:eastAsia="Times New Roman" w:hAnsi="Times New Roman"/>
          <w:b w:val="1"/>
          <w:i w:val="0"/>
          <w:smallCaps w:val="0"/>
          <w:strike w:val="0"/>
          <w:color w:val="000000"/>
          <w:sz w:val="30"/>
          <w:szCs w:val="3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6 </w:t>
      </w: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 Answer only one of the next two questions: Question 5 or Question 6.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0380859375" w:line="240" w:lineRule="auto"/>
        <w:ind w:left="12.320022583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Question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points)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4013671875" w:line="231.15750789642334" w:lineRule="auto"/>
        <w:ind w:left="4.3199920654296875" w:right="28.676757812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randomElement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that returns a randomly selected element from a given  array. For example, if the array is [5,3,0,1], the function returns, randomly, one of the numbers 5, 3,  0, or 1. Note that this is a general-purpose function.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76220703125" w:line="240" w:lineRule="auto"/>
        <w:ind w:left="563.3198547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 random element from the given array.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581.3798522949219"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public static int randomElement(int[] arr)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31005859375" w:line="240" w:lineRule="auto"/>
        <w:ind w:left="564.9998474121094"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return arr[(int) (arr.length * Math.random())];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0419921875" w:line="240" w:lineRule="auto"/>
        <w:ind w:left="588.519897460937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72900390625" w:line="231.40814781188965" w:lineRule="auto"/>
        <w:ind w:left="1.2000274658203125" w:right="99.1577148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Can be done in one statement (above), two statements (first getting a random index, and then  returning the value at that index), or three statement (separate return statement). Each one of this  options is accepatble, although (1) is preferred.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107421875" w:line="240" w:lineRule="auto"/>
        <w:ind w:left="12.320022583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Question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points)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3974609375" w:line="230.15795230865479" w:lineRule="auto"/>
        <w:ind w:left="1.2000274658203125" w:right="109.6777343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social network model allows users to invite other users to become their friends. To do so, we  select at random one of the users that we follow, and then we select at random one of the followers  of that user. For example, suppose that user 2 wants to invite someone. To do so, we select at  random one of the users that user 2 follows. Since he happens to follow users 1 and 4, we’ll get  either 1, or 4. Suppose we got 1. Next, we select and return one of the followers of user 1. Since he  is followed by users 0, 2, and 3, we’ll get and return one of these numbers, randomly. What should  we do if user 2 already follows the randomly selected user? To make life simple, we’ll assume that  this is not the case. Also, note that we don’t make any change in the network. We simply return a  user number. Implement the following function: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619384765625" w:line="240" w:lineRule="auto"/>
        <w:ind w:left="563.3198547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Selects at random one of the users that the given user follows, and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563.3198547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selects at random, and returns, one of the followers of that user.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581.3798522949219"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public static int invite(int user)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564.9998474121094"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int rndUser = randomElement(follows(user));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958984375" w:line="240" w:lineRule="auto"/>
        <w:ind w:left="564.9998474121094"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return randomElement(followersOf(rndUser));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98095703125" w:line="240" w:lineRule="auto"/>
        <w:ind w:left="588.519897460937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950439453125" w:line="229.07501220703125" w:lineRule="auto"/>
        <w:ind w:left="1.2000274658203125" w:right="958.677978515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Can be done by writing code directly, without using function calls. This approach is  problematic, since writing code unnecessarily is cumbersome and error-prone. </w:t>
      </w:r>
    </w:p>
    <w:sectPr>
      <w:type w:val="continuous"/>
      <w:pgSz w:h="16840" w:w="11900" w:orient="portrait"/>
      <w:pgMar w:bottom="760.5000305175781" w:top="705.599365234375" w:left="1135.5000305175781" w:right="1097.68310546875" w:header="0" w:footer="720"/>
      <w:cols w:equalWidth="0" w:num="1">
        <w:col w:space="0" w:w="9666.81686401367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