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A572E" w14:textId="1049C191" w:rsidR="002B63EF" w:rsidRDefault="00ED68A5">
      <w:pPr>
        <w:pStyle w:val="aa"/>
        <w:jc w:val="right"/>
      </w:pPr>
      <w:r w:rsidRPr="00ED065E">
        <w:rPr>
          <w:rFonts w:hint="eastAsia"/>
        </w:rPr>
        <w:t>银行自动柜员机（</w:t>
      </w:r>
      <w:r w:rsidRPr="00ED065E">
        <w:rPr>
          <w:rFonts w:hint="eastAsia"/>
        </w:rPr>
        <w:t>ATM</w:t>
      </w:r>
      <w:r w:rsidRPr="00ED065E">
        <w:rPr>
          <w:rFonts w:hint="eastAsia"/>
        </w:rPr>
        <w:t>）模拟软件</w:t>
      </w:r>
    </w:p>
    <w:p w14:paraId="26DF6D08" w14:textId="77777777" w:rsidR="002B63EF" w:rsidRDefault="00000000">
      <w:pPr>
        <w:pStyle w:val="aa"/>
        <w:jc w:val="right"/>
      </w:pPr>
      <w:r>
        <w:t>风险管理计划</w:t>
      </w:r>
    </w:p>
    <w:p w14:paraId="6466A645" w14:textId="77777777" w:rsidR="002B63EF" w:rsidRDefault="00000000">
      <w:pPr>
        <w:pStyle w:val="aa"/>
        <w:jc w:val="right"/>
      </w:pPr>
      <w:r>
        <w:t> </w:t>
      </w:r>
    </w:p>
    <w:p w14:paraId="51058127" w14:textId="523F46F5" w:rsidR="002B63EF" w:rsidRDefault="00000000">
      <w:pPr>
        <w:pStyle w:val="aa"/>
        <w:jc w:val="right"/>
      </w:pPr>
      <w:r>
        <w:rPr>
          <w:sz w:val="28"/>
          <w:szCs w:val="28"/>
        </w:rPr>
        <w:t>版本</w:t>
      </w:r>
      <w:r>
        <w:rPr>
          <w:sz w:val="28"/>
          <w:szCs w:val="28"/>
        </w:rPr>
        <w:t xml:space="preserve"> 1.0</w:t>
      </w:r>
    </w:p>
    <w:p w14:paraId="5B389812" w14:textId="77777777" w:rsidR="002B63EF" w:rsidRDefault="00000000">
      <w:pPr>
        <w:pStyle w:val="aa"/>
      </w:pPr>
      <w:r>
        <w:rPr>
          <w:sz w:val="28"/>
          <w:szCs w:val="28"/>
        </w:rPr>
        <w:t> </w:t>
      </w:r>
    </w:p>
    <w:p w14:paraId="252EE1C0" w14:textId="77777777" w:rsidR="002B63EF" w:rsidRDefault="00000000">
      <w:r>
        <w:t> </w:t>
      </w:r>
    </w:p>
    <w:p w14:paraId="53B97F2C" w14:textId="77777777" w:rsidR="002B63EF" w:rsidRDefault="00000000">
      <w:pPr>
        <w:pStyle w:val="aa"/>
      </w:pPr>
      <w:r>
        <w:br w:type="page"/>
      </w:r>
      <w:r>
        <w:lastRenderedPageBreak/>
        <w:t>修订历史记录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8"/>
        <w:gridCol w:w="1036"/>
        <w:gridCol w:w="3181"/>
        <w:gridCol w:w="1985"/>
      </w:tblGrid>
      <w:tr w:rsidR="002B63EF" w14:paraId="7EE10237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0A8FC" w14:textId="77777777" w:rsidR="002B63EF" w:rsidRDefault="00000000">
            <w:pPr>
              <w:pStyle w:val="tabletext"/>
              <w:jc w:val="center"/>
            </w:pPr>
            <w:r>
              <w:rPr>
                <w:b/>
                <w:bCs/>
              </w:rPr>
              <w:t>日期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F7189" w14:textId="77777777" w:rsidR="002B63EF" w:rsidRDefault="00000000">
            <w:pPr>
              <w:pStyle w:val="tabletext"/>
              <w:jc w:val="center"/>
            </w:pPr>
            <w:r>
              <w:rPr>
                <w:b/>
                <w:bCs/>
              </w:rPr>
              <w:t>版本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37222" w14:textId="77777777" w:rsidR="002B63EF" w:rsidRDefault="00000000">
            <w:pPr>
              <w:pStyle w:val="tabletext"/>
              <w:jc w:val="center"/>
            </w:pPr>
            <w:r>
              <w:rPr>
                <w:b/>
                <w:bCs/>
              </w:rPr>
              <w:t>说明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E4245" w14:textId="77777777" w:rsidR="002B63EF" w:rsidRDefault="00000000">
            <w:pPr>
              <w:pStyle w:val="tabletext"/>
              <w:jc w:val="center"/>
            </w:pPr>
            <w:r>
              <w:rPr>
                <w:b/>
                <w:bCs/>
              </w:rPr>
              <w:t>作者</w:t>
            </w:r>
          </w:p>
        </w:tc>
      </w:tr>
      <w:tr w:rsidR="002B63EF" w14:paraId="336773DE" w14:textId="7777777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EFE2E" w14:textId="5B04807C" w:rsidR="002B63EF" w:rsidRDefault="00ED68A5" w:rsidP="00ED68A5">
            <w:pPr>
              <w:pStyle w:val="tabletext"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  <w:r w:rsidR="00000000">
              <w:t>/</w:t>
            </w:r>
            <w:r>
              <w:rPr>
                <w:rFonts w:hint="eastAsia"/>
              </w:rPr>
              <w:t>9</w:t>
            </w:r>
            <w:r w:rsidR="00000000">
              <w:t>/</w:t>
            </w:r>
            <w:r>
              <w:t>2022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9EA79" w14:textId="6C4EE598" w:rsidR="002B63EF" w:rsidRDefault="00ED68A5" w:rsidP="00ED68A5">
            <w:pPr>
              <w:pStyle w:val="tabletext"/>
              <w:jc w:val="center"/>
            </w:pPr>
            <w:r>
              <w:t>1</w:t>
            </w:r>
            <w:r w:rsidR="00000000">
              <w:t>.</w:t>
            </w:r>
            <w:r>
              <w:t>0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513E6" w14:textId="6A869A88" w:rsidR="002B63EF" w:rsidRDefault="00ED68A5" w:rsidP="00ED68A5">
            <w:pPr>
              <w:pStyle w:val="tabletext"/>
              <w:jc w:val="center"/>
            </w:pPr>
            <w:r>
              <w:rPr>
                <w:rFonts w:hint="eastAsia"/>
              </w:rPr>
              <w:t>首次编写风险管理计划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946A1" w14:textId="50EF1D2B" w:rsidR="002B63EF" w:rsidRDefault="00ED68A5" w:rsidP="00ED68A5">
            <w:pPr>
              <w:pStyle w:val="tabletext"/>
              <w:jc w:val="center"/>
            </w:pPr>
            <w:r>
              <w:rPr>
                <w:rFonts w:hint="eastAsia"/>
              </w:rPr>
              <w:t>徐艺萍</w:t>
            </w:r>
          </w:p>
        </w:tc>
      </w:tr>
      <w:tr w:rsidR="002B63EF" w14:paraId="2F517A5D" w14:textId="7777777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4DC46" w14:textId="77777777" w:rsidR="002B63EF" w:rsidRDefault="00000000">
            <w:pPr>
              <w:pStyle w:val="tabletext"/>
            </w:pPr>
            <w: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32DFD" w14:textId="77777777" w:rsidR="002B63EF" w:rsidRDefault="00000000">
            <w:pPr>
              <w:pStyle w:val="tabletext"/>
            </w:pPr>
            <w: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82478" w14:textId="77777777" w:rsidR="002B63EF" w:rsidRDefault="00000000">
            <w:pPr>
              <w:pStyle w:val="tabletext"/>
            </w:pPr>
            <w: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BD61A" w14:textId="77777777" w:rsidR="002B63EF" w:rsidRDefault="00000000">
            <w:pPr>
              <w:pStyle w:val="tabletext"/>
            </w:pPr>
            <w:r>
              <w:t> </w:t>
            </w:r>
          </w:p>
        </w:tc>
      </w:tr>
      <w:tr w:rsidR="002B63EF" w14:paraId="2CD85C3D" w14:textId="7777777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0103C" w14:textId="77777777" w:rsidR="002B63EF" w:rsidRDefault="00000000">
            <w:pPr>
              <w:pStyle w:val="tabletext"/>
            </w:pPr>
            <w: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BAE74" w14:textId="77777777" w:rsidR="002B63EF" w:rsidRDefault="00000000">
            <w:pPr>
              <w:pStyle w:val="tabletext"/>
            </w:pPr>
            <w: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07E1F" w14:textId="77777777" w:rsidR="002B63EF" w:rsidRDefault="00000000">
            <w:pPr>
              <w:pStyle w:val="tabletext"/>
            </w:pPr>
            <w: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326E8" w14:textId="77777777" w:rsidR="002B63EF" w:rsidRDefault="00000000">
            <w:pPr>
              <w:pStyle w:val="tabletext"/>
            </w:pPr>
            <w:r>
              <w:t> </w:t>
            </w:r>
          </w:p>
        </w:tc>
      </w:tr>
      <w:tr w:rsidR="002B63EF" w14:paraId="3881698A" w14:textId="7777777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74E5B" w14:textId="77777777" w:rsidR="002B63EF" w:rsidRDefault="00000000">
            <w:pPr>
              <w:pStyle w:val="tabletext"/>
            </w:pPr>
            <w: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5A365" w14:textId="77777777" w:rsidR="002B63EF" w:rsidRDefault="00000000">
            <w:pPr>
              <w:pStyle w:val="tabletext"/>
            </w:pPr>
            <w: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2539" w14:textId="77777777" w:rsidR="002B63EF" w:rsidRDefault="00000000">
            <w:pPr>
              <w:pStyle w:val="tabletext"/>
            </w:pPr>
            <w: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2B2C7" w14:textId="77777777" w:rsidR="002B63EF" w:rsidRDefault="00000000">
            <w:pPr>
              <w:pStyle w:val="tabletext"/>
            </w:pPr>
            <w:r>
              <w:t> </w:t>
            </w:r>
          </w:p>
        </w:tc>
      </w:tr>
    </w:tbl>
    <w:p w14:paraId="57BAA687" w14:textId="77777777" w:rsidR="002B63EF" w:rsidRDefault="00000000">
      <w:r>
        <w:t> </w:t>
      </w:r>
    </w:p>
    <w:p w14:paraId="2E936941" w14:textId="77777777" w:rsidR="002B63EF" w:rsidRDefault="00000000">
      <w:pPr>
        <w:pStyle w:val="aa"/>
      </w:pPr>
      <w:r>
        <w:rPr>
          <w:b w:val="0"/>
          <w:bCs w:val="0"/>
        </w:rPr>
        <w:br w:type="page"/>
      </w:r>
      <w:r>
        <w:lastRenderedPageBreak/>
        <w:t>目录</w:t>
      </w:r>
    </w:p>
    <w:p w14:paraId="68399EC7" w14:textId="77777777" w:rsidR="002B63EF" w:rsidRDefault="00000000">
      <w:pPr>
        <w:pStyle w:val="TOC1"/>
      </w:pPr>
      <w:hyperlink w:anchor="1.                  Introduction" w:history="1">
        <w:r>
          <w:rPr>
            <w:rStyle w:val="a3"/>
          </w:rPr>
          <w:t>1.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简介</w:t>
        </w:r>
      </w:hyperlink>
      <w:r>
        <w:t>         </w:t>
      </w:r>
    </w:p>
    <w:p w14:paraId="058D3308" w14:textId="77777777" w:rsidR="002B63EF" w:rsidRDefault="00000000">
      <w:pPr>
        <w:pStyle w:val="TOC2"/>
      </w:pPr>
      <w:hyperlink w:anchor="1.1               Purpose" w:history="1">
        <w:r>
          <w:rPr>
            <w:rStyle w:val="a3"/>
          </w:rPr>
          <w:t>1.1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目的</w:t>
        </w:r>
      </w:hyperlink>
      <w:r>
        <w:t>     </w:t>
      </w:r>
    </w:p>
    <w:p w14:paraId="14EB5B41" w14:textId="77777777" w:rsidR="002B63EF" w:rsidRDefault="00000000">
      <w:pPr>
        <w:pStyle w:val="TOC2"/>
      </w:pPr>
      <w:hyperlink w:anchor="1.2               Scope" w:history="1">
        <w:r>
          <w:rPr>
            <w:rStyle w:val="a3"/>
          </w:rPr>
          <w:t>1.2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范围</w:t>
        </w:r>
      </w:hyperlink>
      <w:r>
        <w:t>     </w:t>
      </w:r>
    </w:p>
    <w:p w14:paraId="24187993" w14:textId="77777777" w:rsidR="002B63EF" w:rsidRDefault="00000000">
      <w:pPr>
        <w:pStyle w:val="TOC2"/>
      </w:pPr>
      <w:hyperlink w:anchor="1.3               Definitions, Acronyms and Abbreviations" w:history="1">
        <w:r>
          <w:rPr>
            <w:rStyle w:val="a3"/>
          </w:rPr>
          <w:t>1.3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定义、首字母缩写词和缩略语</w:t>
        </w:r>
      </w:hyperlink>
      <w:r>
        <w:t>     </w:t>
      </w:r>
    </w:p>
    <w:p w14:paraId="4DDD1D72" w14:textId="2360E195" w:rsidR="002B63EF" w:rsidRDefault="00000000" w:rsidP="00D701FD">
      <w:pPr>
        <w:pStyle w:val="TOC2"/>
      </w:pPr>
      <w:r w:rsidRPr="00D701FD">
        <w:rPr>
          <w:rStyle w:val="a3"/>
        </w:rPr>
        <w:t xml:space="preserve">1.4 </w:t>
      </w:r>
      <w:hyperlink w:anchor="1.5               Overview" w:history="1">
        <w:r>
          <w:rPr>
            <w:rStyle w:val="a3"/>
          </w:rPr>
          <w:t>概述</w:t>
        </w:r>
      </w:hyperlink>
      <w:r>
        <w:t>     </w:t>
      </w:r>
    </w:p>
    <w:p w14:paraId="36BF7269" w14:textId="77777777" w:rsidR="002B63EF" w:rsidRDefault="00000000">
      <w:pPr>
        <w:pStyle w:val="TOC1"/>
      </w:pPr>
      <w:hyperlink w:anchor="2.                  Risk Summary" w:history="1">
        <w:r>
          <w:rPr>
            <w:rStyle w:val="a3"/>
          </w:rPr>
          <w:t>2.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风险概要</w:t>
        </w:r>
      </w:hyperlink>
      <w:r>
        <w:t>      </w:t>
      </w:r>
    </w:p>
    <w:p w14:paraId="6994F15F" w14:textId="77777777" w:rsidR="002B63EF" w:rsidRDefault="00000000">
      <w:pPr>
        <w:pStyle w:val="TOC1"/>
      </w:pPr>
      <w:hyperlink w:anchor="3.                  Risk Management Tasks" w:history="1">
        <w:r>
          <w:rPr>
            <w:rStyle w:val="a3"/>
          </w:rPr>
          <w:t>3.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风险管理任务</w:t>
        </w:r>
      </w:hyperlink>
    </w:p>
    <w:p w14:paraId="11FCB171" w14:textId="77777777" w:rsidR="002B63EF" w:rsidRDefault="00000000">
      <w:pPr>
        <w:pStyle w:val="TOC1"/>
      </w:pPr>
      <w:hyperlink w:anchor="4.                  Organization and Responsibilities" w:history="1">
        <w:r>
          <w:rPr>
            <w:rStyle w:val="a3"/>
          </w:rPr>
          <w:t>4.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组织和职责</w:t>
        </w:r>
      </w:hyperlink>
    </w:p>
    <w:p w14:paraId="56F3A27A" w14:textId="4BBF67A4" w:rsidR="002B63EF" w:rsidRDefault="00000000">
      <w:pPr>
        <w:pStyle w:val="TOC1"/>
      </w:pPr>
      <w:r w:rsidRPr="00D701FD">
        <w:rPr>
          <w:rStyle w:val="a3"/>
        </w:rPr>
        <w:t xml:space="preserve">5. </w:t>
      </w:r>
      <w:hyperlink w:anchor="7.                  Risk Items to be Managed" w:history="1">
        <w:r>
          <w:rPr>
            <w:rStyle w:val="a3"/>
          </w:rPr>
          <w:t>要管理的风险项</w:t>
        </w:r>
      </w:hyperlink>
      <w:r>
        <w:t>      </w:t>
      </w:r>
    </w:p>
    <w:p w14:paraId="5BAD0A8B" w14:textId="77777777" w:rsidR="002B63EF" w:rsidRDefault="00000000">
      <w:pPr>
        <w:pStyle w:val="aa"/>
      </w:pPr>
      <w:r>
        <w:br w:type="page"/>
      </w:r>
      <w:r>
        <w:lastRenderedPageBreak/>
        <w:t>风险管理计划</w:t>
      </w:r>
    </w:p>
    <w:p w14:paraId="187A69BD" w14:textId="77777777" w:rsidR="002B63EF" w:rsidRDefault="00000000">
      <w:pPr>
        <w:pStyle w:val="1"/>
        <w:ind w:left="0" w:firstLine="0"/>
      </w:pPr>
      <w:bookmarkStart w:id="0" w:name="_"/>
      <w:r>
        <w:t> </w:t>
      </w:r>
      <w:bookmarkEnd w:id="0"/>
    </w:p>
    <w:p w14:paraId="2B373913" w14:textId="77777777" w:rsidR="002B63EF" w:rsidRDefault="00000000">
      <w:pPr>
        <w:pStyle w:val="1"/>
      </w:pPr>
      <w:bookmarkStart w:id="1" w:name="1.__________________Introduction"/>
      <w:r>
        <w:t>1.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    </w:t>
      </w:r>
      <w:r>
        <w:t>简介</w:t>
      </w:r>
      <w:bookmarkEnd w:id="1"/>
    </w:p>
    <w:p w14:paraId="7C443204" w14:textId="77777777" w:rsidR="002B63EF" w:rsidRDefault="00000000">
      <w:pPr>
        <w:pStyle w:val="2"/>
      </w:pPr>
      <w:bookmarkStart w:id="2" w:name="1.1_______________Purpose"/>
      <w:r>
        <w:t>1.1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目的</w:t>
      </w:r>
      <w:bookmarkEnd w:id="2"/>
    </w:p>
    <w:p w14:paraId="70387551" w14:textId="630377CA" w:rsidR="00ED68A5" w:rsidRPr="00ED68A5" w:rsidRDefault="00ED68A5">
      <w:pPr>
        <w:pStyle w:val="infoblue"/>
        <w:rPr>
          <w:i w:val="0"/>
          <w:iCs w:val="0"/>
          <w:color w:val="auto"/>
        </w:rPr>
      </w:pPr>
      <w:r w:rsidRPr="00ED68A5">
        <w:rPr>
          <w:rFonts w:hint="eastAsia"/>
          <w:i w:val="0"/>
          <w:iCs w:val="0"/>
          <w:color w:val="auto"/>
        </w:rPr>
        <w:t>识别、分析、评价产品实现过程</w:t>
      </w:r>
      <w:r>
        <w:rPr>
          <w:rFonts w:hint="eastAsia"/>
          <w:i w:val="0"/>
          <w:iCs w:val="0"/>
          <w:color w:val="auto"/>
        </w:rPr>
        <w:t>中</w:t>
      </w:r>
      <w:r w:rsidRPr="00ED68A5">
        <w:rPr>
          <w:rFonts w:hint="eastAsia"/>
          <w:i w:val="0"/>
          <w:iCs w:val="0"/>
          <w:color w:val="auto"/>
        </w:rPr>
        <w:t>可能产生的风险，并对其进行有效的控制。</w:t>
      </w:r>
    </w:p>
    <w:p w14:paraId="33EDE117" w14:textId="4355B20E" w:rsidR="002B63EF" w:rsidRDefault="00000000" w:rsidP="00ED68A5">
      <w:pPr>
        <w:pStyle w:val="2"/>
      </w:pPr>
      <w:bookmarkStart w:id="3" w:name="1.2_______________Scope"/>
      <w:r>
        <w:t>1.2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范围</w:t>
      </w:r>
      <w:bookmarkEnd w:id="3"/>
    </w:p>
    <w:p w14:paraId="01ED65E6" w14:textId="0330395D" w:rsidR="00ED68A5" w:rsidRPr="00ED68A5" w:rsidRDefault="00ED68A5">
      <w:pPr>
        <w:pStyle w:val="infoblue"/>
        <w:rPr>
          <w:i w:val="0"/>
          <w:iCs w:val="0"/>
          <w:color w:val="auto"/>
        </w:rPr>
      </w:pPr>
      <w:r w:rsidRPr="00ED68A5">
        <w:rPr>
          <w:rFonts w:hint="eastAsia"/>
          <w:i w:val="0"/>
          <w:iCs w:val="0"/>
          <w:color w:val="auto"/>
        </w:rPr>
        <w:t>银行自动柜员机（</w:t>
      </w:r>
      <w:r w:rsidRPr="00ED68A5">
        <w:rPr>
          <w:rFonts w:hint="eastAsia"/>
          <w:i w:val="0"/>
          <w:iCs w:val="0"/>
          <w:color w:val="auto"/>
        </w:rPr>
        <w:t>ATM</w:t>
      </w:r>
      <w:r w:rsidRPr="00ED68A5">
        <w:rPr>
          <w:rFonts w:hint="eastAsia"/>
          <w:i w:val="0"/>
          <w:iCs w:val="0"/>
          <w:color w:val="auto"/>
        </w:rPr>
        <w:t>）模拟软件姓名，软件开发计划文档。</w:t>
      </w:r>
    </w:p>
    <w:p w14:paraId="1D926734" w14:textId="598E8DD8" w:rsidR="002B63EF" w:rsidRDefault="00000000" w:rsidP="00ED68A5">
      <w:pPr>
        <w:pStyle w:val="2"/>
      </w:pPr>
      <w:bookmarkStart w:id="4" w:name="1.3_______________Definitions,_Acronyms_"/>
      <w:r>
        <w:t>1.3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定义、首字母缩写词和缩略语</w:t>
      </w:r>
      <w:bookmarkEnd w:id="4"/>
    </w:p>
    <w:p w14:paraId="440DB04B" w14:textId="77777777" w:rsidR="00ED68A5" w:rsidRPr="002419BB" w:rsidRDefault="00ED68A5" w:rsidP="00ED68A5">
      <w:pPr>
        <w:pStyle w:val="infoblue"/>
        <w:rPr>
          <w:i w:val="0"/>
          <w:iCs w:val="0"/>
          <w:color w:val="auto"/>
        </w:rPr>
      </w:pPr>
      <w:r w:rsidRPr="002419BB">
        <w:rPr>
          <w:rFonts w:hint="eastAsia"/>
          <w:i w:val="0"/>
          <w:iCs w:val="0"/>
          <w:color w:val="auto"/>
        </w:rPr>
        <w:t>ATM</w:t>
      </w:r>
      <w:r w:rsidRPr="002419BB">
        <w:rPr>
          <w:rFonts w:hint="eastAsia"/>
          <w:i w:val="0"/>
          <w:iCs w:val="0"/>
          <w:color w:val="auto"/>
        </w:rPr>
        <w:t>系统术语</w:t>
      </w:r>
      <w:r w:rsidRPr="002419BB">
        <w:rPr>
          <w:rFonts w:hint="eastAsia"/>
          <w:i w:val="0"/>
          <w:iCs w:val="0"/>
          <w:color w:val="auto"/>
        </w:rPr>
        <w:t>:</w:t>
      </w:r>
    </w:p>
    <w:p w14:paraId="5C310C1B" w14:textId="7220DDC6" w:rsidR="00ED68A5" w:rsidRDefault="00ED68A5" w:rsidP="00ED68A5">
      <w:pPr>
        <w:pStyle w:val="infoblue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[</w:t>
      </w:r>
      <w:r>
        <w:rPr>
          <w:i w:val="0"/>
          <w:iCs w:val="0"/>
          <w:color w:val="auto"/>
        </w:rPr>
        <w:t xml:space="preserve">1] </w:t>
      </w:r>
      <w:r w:rsidRPr="002419BB">
        <w:rPr>
          <w:rFonts w:hint="eastAsia"/>
          <w:i w:val="0"/>
          <w:iCs w:val="0"/>
          <w:color w:val="auto"/>
        </w:rPr>
        <w:t>银行</w:t>
      </w:r>
      <w:r w:rsidRPr="002419BB">
        <w:rPr>
          <w:rFonts w:hint="eastAsia"/>
          <w:i w:val="0"/>
          <w:iCs w:val="0"/>
          <w:color w:val="auto"/>
        </w:rPr>
        <w:t>:</w:t>
      </w:r>
      <w:r w:rsidRPr="002419BB">
        <w:rPr>
          <w:rFonts w:hint="eastAsia"/>
          <w:i w:val="0"/>
          <w:iCs w:val="0"/>
          <w:color w:val="auto"/>
        </w:rPr>
        <w:t>一个金融机构，负责保存客户的账号信息。可以经授权访问账号。</w:t>
      </w:r>
    </w:p>
    <w:p w14:paraId="60AA3FFF" w14:textId="10E5CCF7" w:rsidR="00ED68A5" w:rsidRPr="002419BB" w:rsidRDefault="00ED68A5" w:rsidP="00ED68A5">
      <w:pPr>
        <w:pStyle w:val="infoblue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[</w:t>
      </w:r>
      <w:r>
        <w:rPr>
          <w:i w:val="0"/>
          <w:iCs w:val="0"/>
          <w:color w:val="auto"/>
        </w:rPr>
        <w:t xml:space="preserve">2] </w:t>
      </w:r>
      <w:r w:rsidRPr="002419BB">
        <w:rPr>
          <w:rFonts w:hint="eastAsia"/>
          <w:i w:val="0"/>
          <w:iCs w:val="0"/>
          <w:color w:val="auto"/>
        </w:rPr>
        <w:t>卡</w:t>
      </w:r>
      <w:r w:rsidRPr="002419BB">
        <w:rPr>
          <w:rFonts w:hint="eastAsia"/>
          <w:i w:val="0"/>
          <w:iCs w:val="0"/>
          <w:color w:val="auto"/>
        </w:rPr>
        <w:t>:</w:t>
      </w:r>
      <w:r w:rsidRPr="002419BB">
        <w:rPr>
          <w:rFonts w:hint="eastAsia"/>
          <w:i w:val="0"/>
          <w:iCs w:val="0"/>
          <w:color w:val="auto"/>
        </w:rPr>
        <w:t>储蓄卡</w:t>
      </w:r>
      <w:r w:rsidRPr="002419BB">
        <w:rPr>
          <w:rFonts w:hint="eastAsia"/>
          <w:i w:val="0"/>
          <w:iCs w:val="0"/>
          <w:color w:val="auto"/>
        </w:rPr>
        <w:t>,</w:t>
      </w:r>
      <w:r w:rsidRPr="002419BB">
        <w:rPr>
          <w:rFonts w:hint="eastAsia"/>
          <w:i w:val="0"/>
          <w:iCs w:val="0"/>
          <w:color w:val="auto"/>
        </w:rPr>
        <w:t>银行发行的可以在</w:t>
      </w:r>
      <w:r w:rsidRPr="002419BB">
        <w:rPr>
          <w:rFonts w:hint="eastAsia"/>
          <w:i w:val="0"/>
          <w:iCs w:val="0"/>
          <w:color w:val="auto"/>
        </w:rPr>
        <w:t>ATM</w:t>
      </w:r>
      <w:r w:rsidRPr="002419BB">
        <w:rPr>
          <w:rFonts w:hint="eastAsia"/>
          <w:i w:val="0"/>
          <w:iCs w:val="0"/>
          <w:color w:val="auto"/>
        </w:rPr>
        <w:t>终端交易的一种储蓄凭证介质。</w:t>
      </w:r>
    </w:p>
    <w:p w14:paraId="7E6611D1" w14:textId="00CCC219" w:rsidR="00ED68A5" w:rsidRPr="002419BB" w:rsidRDefault="00ED68A5" w:rsidP="00ED68A5">
      <w:pPr>
        <w:pStyle w:val="infoblue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[</w:t>
      </w:r>
      <w:r>
        <w:rPr>
          <w:i w:val="0"/>
          <w:iCs w:val="0"/>
          <w:color w:val="auto"/>
        </w:rPr>
        <w:t xml:space="preserve">3] </w:t>
      </w:r>
      <w:r w:rsidRPr="002419BB">
        <w:rPr>
          <w:rFonts w:hint="eastAsia"/>
          <w:i w:val="0"/>
          <w:iCs w:val="0"/>
          <w:color w:val="auto"/>
        </w:rPr>
        <w:t>客户</w:t>
      </w:r>
      <w:r w:rsidRPr="002419BB">
        <w:rPr>
          <w:rFonts w:hint="eastAsia"/>
          <w:i w:val="0"/>
          <w:iCs w:val="0"/>
          <w:color w:val="auto"/>
        </w:rPr>
        <w:t>:</w:t>
      </w:r>
      <w:r w:rsidRPr="002419BB">
        <w:rPr>
          <w:rFonts w:hint="eastAsia"/>
          <w:i w:val="0"/>
          <w:iCs w:val="0"/>
          <w:color w:val="auto"/>
        </w:rPr>
        <w:t>在</w:t>
      </w:r>
      <w:r w:rsidRPr="002419BB">
        <w:rPr>
          <w:rFonts w:hint="eastAsia"/>
          <w:i w:val="0"/>
          <w:iCs w:val="0"/>
          <w:color w:val="auto"/>
        </w:rPr>
        <w:t>ATM</w:t>
      </w:r>
      <w:r w:rsidRPr="002419BB">
        <w:rPr>
          <w:rFonts w:hint="eastAsia"/>
          <w:i w:val="0"/>
          <w:iCs w:val="0"/>
          <w:color w:val="auto"/>
        </w:rPr>
        <w:t>系统上交易的银行账户拥有者。一个持卡人就是一个客户，可能拥有多个银行帐号。</w:t>
      </w:r>
    </w:p>
    <w:p w14:paraId="2CC68C9E" w14:textId="7CE4B477" w:rsidR="00ED68A5" w:rsidRDefault="00ED68A5" w:rsidP="00ED68A5">
      <w:pPr>
        <w:pStyle w:val="infoblue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 xml:space="preserve">[4] </w:t>
      </w:r>
      <w:r w:rsidRPr="002419BB">
        <w:rPr>
          <w:rFonts w:hint="eastAsia"/>
          <w:i w:val="0"/>
          <w:iCs w:val="0"/>
          <w:color w:val="auto"/>
        </w:rPr>
        <w:t>ATM:Auto Teller Machine</w:t>
      </w:r>
      <w:r w:rsidRPr="002419BB">
        <w:rPr>
          <w:rFonts w:hint="eastAsia"/>
          <w:i w:val="0"/>
          <w:iCs w:val="0"/>
          <w:color w:val="auto"/>
        </w:rPr>
        <w:t>，简称</w:t>
      </w:r>
      <w:r w:rsidRPr="002419BB">
        <w:rPr>
          <w:rFonts w:hint="eastAsia"/>
          <w:i w:val="0"/>
          <w:iCs w:val="0"/>
          <w:color w:val="auto"/>
        </w:rPr>
        <w:t>ATM;</w:t>
      </w:r>
    </w:p>
    <w:p w14:paraId="580D4F75" w14:textId="77777777" w:rsidR="00ED68A5" w:rsidRPr="002419BB" w:rsidRDefault="00ED68A5" w:rsidP="00ED68A5">
      <w:pPr>
        <w:pStyle w:val="infoblue"/>
        <w:ind w:left="1140" w:firstLine="120"/>
        <w:rPr>
          <w:i w:val="0"/>
          <w:iCs w:val="0"/>
          <w:color w:val="auto"/>
        </w:rPr>
      </w:pPr>
      <w:r w:rsidRPr="002419BB">
        <w:rPr>
          <w:rFonts w:hint="eastAsia"/>
          <w:i w:val="0"/>
          <w:iCs w:val="0"/>
          <w:color w:val="auto"/>
        </w:rPr>
        <w:t>主要分为两部分</w:t>
      </w:r>
      <w:r>
        <w:rPr>
          <w:rFonts w:hint="eastAsia"/>
          <w:i w:val="0"/>
          <w:iCs w:val="0"/>
          <w:color w:val="auto"/>
        </w:rPr>
        <w:t>:</w:t>
      </w:r>
    </w:p>
    <w:p w14:paraId="11AE0EFA" w14:textId="77777777" w:rsidR="00ED68A5" w:rsidRDefault="00ED68A5" w:rsidP="00ED68A5">
      <w:pPr>
        <w:pStyle w:val="infoblue"/>
        <w:ind w:left="1020" w:firstLine="240"/>
        <w:rPr>
          <w:i w:val="0"/>
          <w:iCs w:val="0"/>
          <w:color w:val="auto"/>
        </w:rPr>
      </w:pPr>
      <w:r w:rsidRPr="002419BB">
        <w:rPr>
          <w:rFonts w:hint="eastAsia"/>
          <w:i w:val="0"/>
          <w:iCs w:val="0"/>
          <w:color w:val="auto"/>
        </w:rPr>
        <w:t>一部分是</w:t>
      </w:r>
      <w:r w:rsidRPr="002419BB">
        <w:rPr>
          <w:rFonts w:hint="eastAsia"/>
          <w:i w:val="0"/>
          <w:iCs w:val="0"/>
          <w:color w:val="auto"/>
        </w:rPr>
        <w:t>ATM</w:t>
      </w:r>
      <w:r w:rsidRPr="002419BB">
        <w:rPr>
          <w:rFonts w:hint="eastAsia"/>
          <w:i w:val="0"/>
          <w:iCs w:val="0"/>
          <w:color w:val="auto"/>
        </w:rPr>
        <w:t>服务器，另一部分是</w:t>
      </w:r>
      <w:r w:rsidRPr="002419BB">
        <w:rPr>
          <w:rFonts w:hint="eastAsia"/>
          <w:i w:val="0"/>
          <w:iCs w:val="0"/>
          <w:color w:val="auto"/>
        </w:rPr>
        <w:t xml:space="preserve"> ATM</w:t>
      </w:r>
      <w:r w:rsidRPr="002419BB">
        <w:rPr>
          <w:rFonts w:hint="eastAsia"/>
          <w:i w:val="0"/>
          <w:iCs w:val="0"/>
          <w:color w:val="auto"/>
        </w:rPr>
        <w:t>终端。</w:t>
      </w:r>
    </w:p>
    <w:p w14:paraId="6B61A3D8" w14:textId="77777777" w:rsidR="00826CD9" w:rsidRDefault="00ED68A5" w:rsidP="00826CD9">
      <w:pPr>
        <w:pStyle w:val="infoblue"/>
        <w:ind w:left="1020" w:firstLine="240"/>
        <w:rPr>
          <w:i w:val="0"/>
          <w:iCs w:val="0"/>
          <w:color w:val="auto"/>
        </w:rPr>
      </w:pPr>
      <w:r w:rsidRPr="002419BB">
        <w:rPr>
          <w:rFonts w:hint="eastAsia"/>
          <w:i w:val="0"/>
          <w:iCs w:val="0"/>
          <w:color w:val="auto"/>
        </w:rPr>
        <w:t>ATM</w:t>
      </w:r>
      <w:r w:rsidRPr="002419BB">
        <w:rPr>
          <w:rFonts w:hint="eastAsia"/>
          <w:i w:val="0"/>
          <w:iCs w:val="0"/>
          <w:color w:val="auto"/>
        </w:rPr>
        <w:t>终端负责和银行卡持有者</w:t>
      </w:r>
      <w:r w:rsidRPr="002419BB">
        <w:rPr>
          <w:rFonts w:hint="eastAsia"/>
          <w:i w:val="0"/>
          <w:iCs w:val="0"/>
          <w:color w:val="auto"/>
        </w:rPr>
        <w:t>(</w:t>
      </w:r>
      <w:r w:rsidRPr="002419BB">
        <w:rPr>
          <w:rFonts w:hint="eastAsia"/>
          <w:i w:val="0"/>
          <w:iCs w:val="0"/>
          <w:color w:val="auto"/>
        </w:rPr>
        <w:t>客户</w:t>
      </w:r>
      <w:r>
        <w:rPr>
          <w:rFonts w:hint="eastAsia"/>
          <w:i w:val="0"/>
          <w:iCs w:val="0"/>
          <w:color w:val="auto"/>
        </w:rPr>
        <w:t>)</w:t>
      </w:r>
      <w:r w:rsidRPr="002419BB">
        <w:rPr>
          <w:rFonts w:hint="eastAsia"/>
          <w:i w:val="0"/>
          <w:iCs w:val="0"/>
          <w:color w:val="auto"/>
        </w:rPr>
        <w:t>进行交互</w:t>
      </w:r>
      <w:r w:rsidRPr="002419BB">
        <w:rPr>
          <w:rFonts w:hint="eastAsia"/>
          <w:i w:val="0"/>
          <w:iCs w:val="0"/>
          <w:color w:val="auto"/>
        </w:rPr>
        <w:t>;</w:t>
      </w:r>
    </w:p>
    <w:p w14:paraId="448C1E43" w14:textId="520A2CB3" w:rsidR="00ED68A5" w:rsidRPr="002419BB" w:rsidRDefault="00ED68A5" w:rsidP="00826CD9">
      <w:pPr>
        <w:pStyle w:val="infoblue"/>
        <w:ind w:left="1020" w:firstLine="240"/>
        <w:rPr>
          <w:i w:val="0"/>
          <w:iCs w:val="0"/>
          <w:color w:val="auto"/>
        </w:rPr>
      </w:pPr>
      <w:r w:rsidRPr="002419BB">
        <w:rPr>
          <w:rFonts w:hint="eastAsia"/>
          <w:i w:val="0"/>
          <w:iCs w:val="0"/>
          <w:color w:val="auto"/>
        </w:rPr>
        <w:t xml:space="preserve">ATM </w:t>
      </w:r>
      <w:r w:rsidRPr="002419BB">
        <w:rPr>
          <w:rFonts w:hint="eastAsia"/>
          <w:i w:val="0"/>
          <w:iCs w:val="0"/>
          <w:color w:val="auto"/>
        </w:rPr>
        <w:t>服务器负责处理交易，并记录每次交易的信息，一个</w:t>
      </w:r>
      <w:r w:rsidRPr="002419BB">
        <w:rPr>
          <w:rFonts w:hint="eastAsia"/>
          <w:i w:val="0"/>
          <w:iCs w:val="0"/>
          <w:color w:val="auto"/>
        </w:rPr>
        <w:t>ATM</w:t>
      </w:r>
      <w:r w:rsidRPr="002419BB">
        <w:rPr>
          <w:rFonts w:hint="eastAsia"/>
          <w:i w:val="0"/>
          <w:iCs w:val="0"/>
          <w:color w:val="auto"/>
        </w:rPr>
        <w:t>服务器可以同时连接多个</w:t>
      </w:r>
      <w:r w:rsidRPr="002419BB">
        <w:rPr>
          <w:rFonts w:hint="eastAsia"/>
          <w:i w:val="0"/>
          <w:iCs w:val="0"/>
          <w:color w:val="auto"/>
        </w:rPr>
        <w:t>ATM</w:t>
      </w:r>
      <w:r w:rsidRPr="002419BB">
        <w:rPr>
          <w:rFonts w:hint="eastAsia"/>
          <w:i w:val="0"/>
          <w:iCs w:val="0"/>
          <w:color w:val="auto"/>
        </w:rPr>
        <w:t>终端。</w:t>
      </w:r>
    </w:p>
    <w:p w14:paraId="64FB0A54" w14:textId="36625294" w:rsidR="00ED68A5" w:rsidRDefault="00ED68A5" w:rsidP="00ED68A5">
      <w:pPr>
        <w:pStyle w:val="infoblue"/>
      </w:pPr>
      <w:r>
        <w:rPr>
          <w:rFonts w:hint="eastAsia"/>
          <w:i w:val="0"/>
          <w:iCs w:val="0"/>
          <w:color w:val="auto"/>
        </w:rPr>
        <w:t>[</w:t>
      </w:r>
      <w:r w:rsidR="00826CD9">
        <w:rPr>
          <w:i w:val="0"/>
          <w:iCs w:val="0"/>
          <w:color w:val="auto"/>
        </w:rPr>
        <w:t>5</w:t>
      </w:r>
      <w:r>
        <w:rPr>
          <w:i w:val="0"/>
          <w:iCs w:val="0"/>
          <w:color w:val="auto"/>
        </w:rPr>
        <w:t xml:space="preserve">] </w:t>
      </w:r>
      <w:r w:rsidRPr="002419BB">
        <w:rPr>
          <w:rFonts w:hint="eastAsia"/>
          <w:i w:val="0"/>
          <w:iCs w:val="0"/>
          <w:color w:val="auto"/>
        </w:rPr>
        <w:t>账号</w:t>
      </w:r>
      <w:r w:rsidRPr="002419BB">
        <w:rPr>
          <w:rFonts w:hint="eastAsia"/>
          <w:i w:val="0"/>
          <w:iCs w:val="0"/>
          <w:color w:val="auto"/>
        </w:rPr>
        <w:t>:</w:t>
      </w:r>
      <w:r w:rsidRPr="002419BB">
        <w:rPr>
          <w:rFonts w:hint="eastAsia"/>
          <w:i w:val="0"/>
          <w:iCs w:val="0"/>
          <w:color w:val="auto"/>
        </w:rPr>
        <w:t>一张银行卡对应一个账户，卡号与账号之间是一对一关系。</w:t>
      </w:r>
    </w:p>
    <w:p w14:paraId="1BC87820" w14:textId="37D1776D" w:rsidR="002B63EF" w:rsidRDefault="00000000" w:rsidP="00ED68A5">
      <w:pPr>
        <w:pStyle w:val="2"/>
      </w:pPr>
      <w:bookmarkStart w:id="5" w:name="1.4_______________References"/>
      <w:r>
        <w:t>1.4</w:t>
      </w:r>
      <w:r>
        <w:rPr>
          <w:rFonts w:ascii="Times New Roman" w:hAnsi="Times New Roman" w:cs="Times New Roman"/>
          <w:sz w:val="14"/>
          <w:szCs w:val="14"/>
        </w:rPr>
        <w:t>            </w:t>
      </w:r>
      <w:bookmarkStart w:id="6" w:name="1.5_______________Overview"/>
      <w:bookmarkEnd w:id="5"/>
      <w:r>
        <w:t>概述</w:t>
      </w:r>
      <w:bookmarkEnd w:id="6"/>
    </w:p>
    <w:p w14:paraId="651AC427" w14:textId="0E591220" w:rsidR="00D701FD" w:rsidRPr="00D701FD" w:rsidRDefault="00D701FD" w:rsidP="00D701FD">
      <w:pPr>
        <w:pStyle w:val="infoblue"/>
        <w:rPr>
          <w:i w:val="0"/>
          <w:iCs w:val="0"/>
          <w:color w:val="auto"/>
        </w:rPr>
      </w:pPr>
      <w:r w:rsidRPr="00D701FD">
        <w:rPr>
          <w:rFonts w:hint="eastAsia"/>
          <w:i w:val="0"/>
          <w:iCs w:val="0"/>
          <w:color w:val="auto"/>
        </w:rPr>
        <w:t>-</w:t>
      </w:r>
      <w:r w:rsidRPr="00D701FD">
        <w:rPr>
          <w:i w:val="0"/>
          <w:iCs w:val="0"/>
          <w:color w:val="auto"/>
        </w:rPr>
        <w:t xml:space="preserve"> </w:t>
      </w:r>
      <w:r w:rsidRPr="00D701FD">
        <w:rPr>
          <w:rFonts w:hint="eastAsia"/>
          <w:i w:val="0"/>
          <w:iCs w:val="0"/>
          <w:color w:val="auto"/>
        </w:rPr>
        <w:t>风险概要</w:t>
      </w:r>
      <w:r w:rsidRPr="00D701FD">
        <w:rPr>
          <w:rFonts w:hint="eastAsia"/>
          <w:i w:val="0"/>
          <w:iCs w:val="0"/>
          <w:color w:val="auto"/>
        </w:rPr>
        <w:t xml:space="preserve">      </w:t>
      </w:r>
    </w:p>
    <w:p w14:paraId="4EE3FF68" w14:textId="2A8599BD" w:rsidR="00D701FD" w:rsidRPr="00D701FD" w:rsidRDefault="00D701FD" w:rsidP="00D701FD">
      <w:pPr>
        <w:pStyle w:val="infoblue"/>
        <w:rPr>
          <w:i w:val="0"/>
          <w:iCs w:val="0"/>
          <w:color w:val="auto"/>
        </w:rPr>
      </w:pPr>
      <w:r w:rsidRPr="00D701FD">
        <w:rPr>
          <w:rFonts w:hint="eastAsia"/>
          <w:i w:val="0"/>
          <w:iCs w:val="0"/>
          <w:color w:val="auto"/>
        </w:rPr>
        <w:t xml:space="preserve">- </w:t>
      </w:r>
      <w:r w:rsidRPr="00D701FD">
        <w:rPr>
          <w:rFonts w:hint="eastAsia"/>
          <w:i w:val="0"/>
          <w:iCs w:val="0"/>
          <w:color w:val="auto"/>
        </w:rPr>
        <w:t>风险管理任务</w:t>
      </w:r>
    </w:p>
    <w:p w14:paraId="1BCA208F" w14:textId="42D84CB2" w:rsidR="00D701FD" w:rsidRPr="00D701FD" w:rsidRDefault="00D701FD" w:rsidP="00D701FD">
      <w:pPr>
        <w:pStyle w:val="infoblue"/>
        <w:rPr>
          <w:i w:val="0"/>
          <w:iCs w:val="0"/>
          <w:color w:val="auto"/>
        </w:rPr>
      </w:pPr>
      <w:r w:rsidRPr="00D701FD">
        <w:rPr>
          <w:rFonts w:hint="eastAsia"/>
          <w:i w:val="0"/>
          <w:iCs w:val="0"/>
          <w:color w:val="auto"/>
        </w:rPr>
        <w:t xml:space="preserve">- </w:t>
      </w:r>
      <w:r w:rsidRPr="00D701FD">
        <w:rPr>
          <w:rFonts w:hint="eastAsia"/>
          <w:i w:val="0"/>
          <w:iCs w:val="0"/>
          <w:color w:val="auto"/>
        </w:rPr>
        <w:t>组织和职责</w:t>
      </w:r>
    </w:p>
    <w:p w14:paraId="1C8E936D" w14:textId="05446123" w:rsidR="00D701FD" w:rsidRDefault="00D701FD" w:rsidP="00D701FD">
      <w:pPr>
        <w:pStyle w:val="infoblue"/>
      </w:pPr>
      <w:r w:rsidRPr="00D701FD">
        <w:rPr>
          <w:rFonts w:hint="eastAsia"/>
          <w:i w:val="0"/>
          <w:iCs w:val="0"/>
          <w:color w:val="auto"/>
        </w:rPr>
        <w:t xml:space="preserve">- </w:t>
      </w:r>
      <w:r w:rsidRPr="00D701FD">
        <w:rPr>
          <w:rFonts w:hint="eastAsia"/>
          <w:i w:val="0"/>
          <w:iCs w:val="0"/>
          <w:color w:val="auto"/>
        </w:rPr>
        <w:t>要管理的风险项</w:t>
      </w:r>
      <w:r w:rsidRPr="00D701FD">
        <w:rPr>
          <w:rFonts w:hint="eastAsia"/>
          <w:i w:val="0"/>
          <w:iCs w:val="0"/>
          <w:color w:val="auto"/>
        </w:rPr>
        <w:t xml:space="preserve"> </w:t>
      </w:r>
      <w:r>
        <w:rPr>
          <w:rFonts w:hint="eastAsia"/>
        </w:rPr>
        <w:t xml:space="preserve"> </w:t>
      </w:r>
    </w:p>
    <w:p w14:paraId="61BCF832" w14:textId="77777777" w:rsidR="002B63EF" w:rsidRDefault="00000000">
      <w:pPr>
        <w:pStyle w:val="1"/>
      </w:pPr>
      <w:bookmarkStart w:id="7" w:name="2.__________________Risk_Summary"/>
      <w:r>
        <w:t>2.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    </w:t>
      </w:r>
      <w:r>
        <w:t>风险概要</w:t>
      </w:r>
      <w:bookmarkEnd w:id="7"/>
    </w:p>
    <w:p w14:paraId="6615DED2" w14:textId="1886C7D2" w:rsidR="00ED68A5" w:rsidRPr="00ED68A5" w:rsidRDefault="00ED68A5">
      <w:pPr>
        <w:pStyle w:val="infoblue"/>
        <w:rPr>
          <w:i w:val="0"/>
          <w:iCs w:val="0"/>
          <w:color w:val="auto"/>
        </w:rPr>
      </w:pPr>
      <w:r w:rsidRPr="00ED68A5">
        <w:rPr>
          <w:rFonts w:hint="eastAsia"/>
          <w:i w:val="0"/>
          <w:iCs w:val="0"/>
          <w:color w:val="auto"/>
        </w:rPr>
        <w:t>项目组成员因事不再参与项目，项目文件损坏，硬件损毁，</w:t>
      </w:r>
      <w:r w:rsidRPr="00ED68A5">
        <w:rPr>
          <w:i w:val="0"/>
          <w:iCs w:val="0"/>
          <w:color w:val="auto"/>
        </w:rPr>
        <w:t>项目所涉及风险的总量</w:t>
      </w:r>
      <w:r w:rsidRPr="00ED68A5">
        <w:rPr>
          <w:rFonts w:hint="eastAsia"/>
          <w:i w:val="0"/>
          <w:iCs w:val="0"/>
          <w:color w:val="auto"/>
        </w:rPr>
        <w:t>较小。</w:t>
      </w:r>
    </w:p>
    <w:p w14:paraId="3F312573" w14:textId="77777777" w:rsidR="002B63EF" w:rsidRDefault="00000000">
      <w:pPr>
        <w:pStyle w:val="1"/>
      </w:pPr>
      <w:bookmarkStart w:id="8" w:name="3.__________________Risk_Management_Task"/>
      <w:r>
        <w:t>3.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    </w:t>
      </w:r>
      <w:r>
        <w:t>风险管理任务</w:t>
      </w:r>
      <w:bookmarkEnd w:id="8"/>
    </w:p>
    <w:p w14:paraId="4F7FAB4D" w14:textId="2AF26B3C" w:rsidR="002B63EF" w:rsidRDefault="002B63EF">
      <w:pPr>
        <w:pStyle w:val="infoblue"/>
        <w:ind w:left="1440" w:hanging="360"/>
      </w:pPr>
    </w:p>
    <w:tbl>
      <w:tblPr>
        <w:tblStyle w:val="af0"/>
        <w:tblW w:w="0" w:type="auto"/>
        <w:tblInd w:w="1440" w:type="dxa"/>
        <w:tblLook w:val="04A0" w:firstRow="1" w:lastRow="0" w:firstColumn="1" w:lastColumn="0" w:noHBand="0" w:noVBand="1"/>
      </w:tblPr>
      <w:tblGrid>
        <w:gridCol w:w="1370"/>
        <w:gridCol w:w="1371"/>
        <w:gridCol w:w="1371"/>
        <w:gridCol w:w="1372"/>
        <w:gridCol w:w="1372"/>
      </w:tblGrid>
      <w:tr w:rsidR="00ED68A5" w14:paraId="521FA2D8" w14:textId="77777777" w:rsidTr="00ED68A5">
        <w:tc>
          <w:tcPr>
            <w:tcW w:w="1704" w:type="dxa"/>
            <w:vAlign w:val="center"/>
          </w:tcPr>
          <w:p w14:paraId="0B950996" w14:textId="54BE94D1" w:rsidR="00ED68A5" w:rsidRPr="00ED68A5" w:rsidRDefault="00ED68A5" w:rsidP="00ED68A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ED68A5">
              <w:rPr>
                <w:rFonts w:hint="eastAsia"/>
                <w:i w:val="0"/>
                <w:iCs w:val="0"/>
                <w:color w:val="auto"/>
              </w:rPr>
              <w:t>序号</w:t>
            </w:r>
          </w:p>
        </w:tc>
        <w:tc>
          <w:tcPr>
            <w:tcW w:w="1704" w:type="dxa"/>
            <w:vAlign w:val="center"/>
          </w:tcPr>
          <w:p w14:paraId="6F9D8087" w14:textId="2A2C3FB5" w:rsidR="00ED68A5" w:rsidRPr="00ED68A5" w:rsidRDefault="00ED68A5" w:rsidP="00ED68A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ED68A5">
              <w:rPr>
                <w:rFonts w:hint="eastAsia"/>
                <w:i w:val="0"/>
                <w:iCs w:val="0"/>
                <w:color w:val="auto"/>
              </w:rPr>
              <w:t>风险名称</w:t>
            </w:r>
          </w:p>
        </w:tc>
        <w:tc>
          <w:tcPr>
            <w:tcW w:w="1704" w:type="dxa"/>
            <w:vAlign w:val="center"/>
          </w:tcPr>
          <w:p w14:paraId="0858AE5D" w14:textId="7E94C5BC" w:rsidR="00ED68A5" w:rsidRPr="00ED68A5" w:rsidRDefault="00ED68A5" w:rsidP="00ED68A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ED68A5">
              <w:rPr>
                <w:rFonts w:hint="eastAsia"/>
                <w:i w:val="0"/>
                <w:iCs w:val="0"/>
                <w:color w:val="auto"/>
              </w:rPr>
              <w:t>优先级</w:t>
            </w:r>
          </w:p>
        </w:tc>
        <w:tc>
          <w:tcPr>
            <w:tcW w:w="1705" w:type="dxa"/>
            <w:vAlign w:val="center"/>
          </w:tcPr>
          <w:p w14:paraId="4D25C7E1" w14:textId="4B15CFA4" w:rsidR="00ED68A5" w:rsidRPr="00ED68A5" w:rsidRDefault="00ED68A5" w:rsidP="00ED68A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ED68A5">
              <w:rPr>
                <w:rFonts w:hint="eastAsia"/>
                <w:i w:val="0"/>
                <w:iCs w:val="0"/>
                <w:color w:val="auto"/>
              </w:rPr>
              <w:t>确定方法</w:t>
            </w:r>
          </w:p>
        </w:tc>
        <w:tc>
          <w:tcPr>
            <w:tcW w:w="1705" w:type="dxa"/>
            <w:vAlign w:val="center"/>
          </w:tcPr>
          <w:p w14:paraId="3D71CF04" w14:textId="04436124" w:rsidR="00ED68A5" w:rsidRPr="00ED68A5" w:rsidRDefault="00ED68A5" w:rsidP="00ED68A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ED68A5">
              <w:rPr>
                <w:rFonts w:hint="eastAsia"/>
                <w:i w:val="0"/>
                <w:iCs w:val="0"/>
                <w:color w:val="auto"/>
              </w:rPr>
              <w:t>采取策略</w:t>
            </w:r>
          </w:p>
        </w:tc>
      </w:tr>
      <w:tr w:rsidR="00ED68A5" w14:paraId="7343AE76" w14:textId="77777777" w:rsidTr="00ED68A5">
        <w:tc>
          <w:tcPr>
            <w:tcW w:w="1704" w:type="dxa"/>
            <w:vAlign w:val="center"/>
          </w:tcPr>
          <w:p w14:paraId="22B722DE" w14:textId="2E5FFC5B" w:rsidR="00ED68A5" w:rsidRPr="00ED68A5" w:rsidRDefault="00ED68A5" w:rsidP="00ED68A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ED68A5">
              <w:rPr>
                <w:rFonts w:hint="eastAsia"/>
                <w:i w:val="0"/>
                <w:iCs w:val="0"/>
                <w:color w:val="auto"/>
              </w:rPr>
              <w:t>1</w:t>
            </w:r>
          </w:p>
        </w:tc>
        <w:tc>
          <w:tcPr>
            <w:tcW w:w="1704" w:type="dxa"/>
            <w:vAlign w:val="center"/>
          </w:tcPr>
          <w:p w14:paraId="66C175CA" w14:textId="01DA74AE" w:rsidR="00ED68A5" w:rsidRPr="00ED68A5" w:rsidRDefault="00ED68A5" w:rsidP="00ED68A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硬件损毁</w:t>
            </w:r>
          </w:p>
        </w:tc>
        <w:tc>
          <w:tcPr>
            <w:tcW w:w="1704" w:type="dxa"/>
            <w:vAlign w:val="center"/>
          </w:tcPr>
          <w:p w14:paraId="26D0A9BD" w14:textId="3108B7D6" w:rsidR="00ED68A5" w:rsidRPr="00ED68A5" w:rsidRDefault="00ED68A5" w:rsidP="00ED68A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1</w:t>
            </w:r>
          </w:p>
        </w:tc>
        <w:tc>
          <w:tcPr>
            <w:tcW w:w="1705" w:type="dxa"/>
            <w:vAlign w:val="center"/>
          </w:tcPr>
          <w:p w14:paraId="2E0C8BF5" w14:textId="34505E87" w:rsidR="00ED68A5" w:rsidRPr="00ED68A5" w:rsidRDefault="00ED68A5" w:rsidP="00ED68A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人工检查</w:t>
            </w:r>
          </w:p>
        </w:tc>
        <w:tc>
          <w:tcPr>
            <w:tcW w:w="1705" w:type="dxa"/>
            <w:vAlign w:val="center"/>
          </w:tcPr>
          <w:p w14:paraId="3261F6BE" w14:textId="26BFACB3" w:rsidR="00ED68A5" w:rsidRPr="00ED68A5" w:rsidRDefault="00ED68A5" w:rsidP="00ED68A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文件备份</w:t>
            </w:r>
          </w:p>
        </w:tc>
      </w:tr>
      <w:tr w:rsidR="00ED68A5" w14:paraId="169D87A0" w14:textId="77777777" w:rsidTr="00ED68A5">
        <w:tc>
          <w:tcPr>
            <w:tcW w:w="1704" w:type="dxa"/>
            <w:vAlign w:val="center"/>
          </w:tcPr>
          <w:p w14:paraId="0688E419" w14:textId="3360EE26" w:rsidR="00ED68A5" w:rsidRPr="00ED68A5" w:rsidRDefault="00ED68A5" w:rsidP="00ED68A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ED68A5">
              <w:rPr>
                <w:rFonts w:hint="eastAsia"/>
                <w:i w:val="0"/>
                <w:iCs w:val="0"/>
                <w:color w:val="auto"/>
              </w:rPr>
              <w:t>2</w:t>
            </w:r>
          </w:p>
        </w:tc>
        <w:tc>
          <w:tcPr>
            <w:tcW w:w="1704" w:type="dxa"/>
            <w:vAlign w:val="center"/>
          </w:tcPr>
          <w:p w14:paraId="4CA3570B" w14:textId="020F3083" w:rsidR="00ED68A5" w:rsidRPr="00ED68A5" w:rsidRDefault="00ED68A5" w:rsidP="00ED68A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软件损坏</w:t>
            </w:r>
          </w:p>
        </w:tc>
        <w:tc>
          <w:tcPr>
            <w:tcW w:w="1704" w:type="dxa"/>
            <w:vAlign w:val="center"/>
          </w:tcPr>
          <w:p w14:paraId="314F112C" w14:textId="36815AD2" w:rsidR="00ED68A5" w:rsidRPr="00ED68A5" w:rsidRDefault="00ED68A5" w:rsidP="00ED68A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</w:t>
            </w:r>
          </w:p>
        </w:tc>
        <w:tc>
          <w:tcPr>
            <w:tcW w:w="1705" w:type="dxa"/>
            <w:vAlign w:val="center"/>
          </w:tcPr>
          <w:p w14:paraId="41528619" w14:textId="10ACF887" w:rsidR="00ED68A5" w:rsidRPr="00ED68A5" w:rsidRDefault="00ED68A5" w:rsidP="00ED68A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人工检查</w:t>
            </w:r>
          </w:p>
        </w:tc>
        <w:tc>
          <w:tcPr>
            <w:tcW w:w="1705" w:type="dxa"/>
            <w:vAlign w:val="center"/>
          </w:tcPr>
          <w:p w14:paraId="15EF4101" w14:textId="1907DE78" w:rsidR="00ED68A5" w:rsidRPr="00ED68A5" w:rsidRDefault="00ED68A5" w:rsidP="00ED68A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文件备份</w:t>
            </w:r>
          </w:p>
        </w:tc>
      </w:tr>
      <w:tr w:rsidR="00ED68A5" w14:paraId="159D75D8" w14:textId="77777777" w:rsidTr="00ED68A5">
        <w:tc>
          <w:tcPr>
            <w:tcW w:w="1704" w:type="dxa"/>
            <w:vAlign w:val="center"/>
          </w:tcPr>
          <w:p w14:paraId="3468CACF" w14:textId="289CFF66" w:rsidR="00ED68A5" w:rsidRPr="00ED68A5" w:rsidRDefault="00ED68A5" w:rsidP="00ED68A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ED68A5">
              <w:rPr>
                <w:rFonts w:hint="eastAsia"/>
                <w:i w:val="0"/>
                <w:iCs w:val="0"/>
                <w:color w:val="auto"/>
              </w:rPr>
              <w:t>3</w:t>
            </w:r>
          </w:p>
        </w:tc>
        <w:tc>
          <w:tcPr>
            <w:tcW w:w="1704" w:type="dxa"/>
            <w:vAlign w:val="center"/>
          </w:tcPr>
          <w:p w14:paraId="33393E31" w14:textId="66D74E34" w:rsidR="00ED68A5" w:rsidRPr="00ED68A5" w:rsidRDefault="00ED68A5" w:rsidP="00ED68A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成员缺失</w:t>
            </w:r>
          </w:p>
        </w:tc>
        <w:tc>
          <w:tcPr>
            <w:tcW w:w="1704" w:type="dxa"/>
            <w:vAlign w:val="center"/>
          </w:tcPr>
          <w:p w14:paraId="3613B338" w14:textId="1B85E81C" w:rsidR="00ED68A5" w:rsidRPr="00ED68A5" w:rsidRDefault="00ED68A5" w:rsidP="00ED68A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3</w:t>
            </w:r>
          </w:p>
        </w:tc>
        <w:tc>
          <w:tcPr>
            <w:tcW w:w="1705" w:type="dxa"/>
            <w:vAlign w:val="center"/>
          </w:tcPr>
          <w:p w14:paraId="2CCF47E2" w14:textId="2BE792C6" w:rsidR="00ED68A5" w:rsidRPr="00ED68A5" w:rsidRDefault="00ED68A5" w:rsidP="00ED68A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项目经理联系</w:t>
            </w:r>
          </w:p>
        </w:tc>
        <w:tc>
          <w:tcPr>
            <w:tcW w:w="1705" w:type="dxa"/>
            <w:vAlign w:val="center"/>
          </w:tcPr>
          <w:p w14:paraId="27056918" w14:textId="1CCF135E" w:rsidR="00ED68A5" w:rsidRPr="00ED68A5" w:rsidRDefault="00ED68A5" w:rsidP="00ED68A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任务分担</w:t>
            </w:r>
          </w:p>
        </w:tc>
      </w:tr>
    </w:tbl>
    <w:p w14:paraId="6326A38F" w14:textId="77777777" w:rsidR="00ED68A5" w:rsidRDefault="00ED68A5">
      <w:pPr>
        <w:pStyle w:val="infoblue"/>
        <w:ind w:left="1440" w:hanging="360"/>
      </w:pPr>
    </w:p>
    <w:p w14:paraId="56835136" w14:textId="7E044454" w:rsidR="002B63EF" w:rsidRDefault="00000000" w:rsidP="00D701FD">
      <w:pPr>
        <w:pStyle w:val="1"/>
      </w:pPr>
      <w:bookmarkStart w:id="9" w:name="4.__________________Organization_and_Res"/>
      <w:r>
        <w:lastRenderedPageBreak/>
        <w:t>4.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    </w:t>
      </w:r>
      <w:r>
        <w:t>组织和职责</w:t>
      </w:r>
      <w:bookmarkEnd w:id="9"/>
    </w:p>
    <w:tbl>
      <w:tblPr>
        <w:tblW w:w="0" w:type="auto"/>
        <w:tblInd w:w="1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4"/>
        <w:gridCol w:w="2082"/>
        <w:gridCol w:w="3158"/>
      </w:tblGrid>
      <w:tr w:rsidR="00ED68A5" w:rsidRPr="00B22D40" w14:paraId="649B4BF5" w14:textId="58C3E9EE" w:rsidTr="00D701FD">
        <w:trPr>
          <w:trHeight w:val="493"/>
        </w:trPr>
        <w:tc>
          <w:tcPr>
            <w:tcW w:w="1553" w:type="dxa"/>
            <w:vAlign w:val="center"/>
          </w:tcPr>
          <w:p w14:paraId="048DDE49" w14:textId="77777777" w:rsidR="00ED68A5" w:rsidRPr="00B22D40" w:rsidRDefault="00ED68A5" w:rsidP="00BF0259">
            <w:pPr>
              <w:widowControl w:val="0"/>
              <w:spacing w:line="240" w:lineRule="auto"/>
              <w:jc w:val="center"/>
              <w:rPr>
                <w:b/>
                <w:kern w:val="2"/>
                <w:sz w:val="21"/>
                <w:szCs w:val="24"/>
              </w:rPr>
            </w:pPr>
            <w:r w:rsidRPr="00B22D40">
              <w:rPr>
                <w:rFonts w:hint="eastAsia"/>
                <w:b/>
                <w:kern w:val="2"/>
                <w:sz w:val="21"/>
                <w:szCs w:val="24"/>
              </w:rPr>
              <w:t>姓名</w:t>
            </w:r>
          </w:p>
        </w:tc>
        <w:tc>
          <w:tcPr>
            <w:tcW w:w="2126" w:type="dxa"/>
            <w:vAlign w:val="center"/>
          </w:tcPr>
          <w:p w14:paraId="5195383D" w14:textId="77777777" w:rsidR="00ED68A5" w:rsidRPr="00B22D40" w:rsidRDefault="00ED68A5" w:rsidP="00BF0259">
            <w:pPr>
              <w:widowControl w:val="0"/>
              <w:spacing w:line="240" w:lineRule="auto"/>
              <w:jc w:val="center"/>
              <w:rPr>
                <w:b/>
                <w:kern w:val="2"/>
                <w:sz w:val="21"/>
                <w:szCs w:val="24"/>
              </w:rPr>
            </w:pPr>
            <w:r w:rsidRPr="00B22D40">
              <w:rPr>
                <w:rFonts w:hint="eastAsia"/>
                <w:b/>
                <w:kern w:val="2"/>
                <w:sz w:val="21"/>
                <w:szCs w:val="24"/>
              </w:rPr>
              <w:t>角色</w:t>
            </w:r>
          </w:p>
        </w:tc>
        <w:tc>
          <w:tcPr>
            <w:tcW w:w="3224" w:type="dxa"/>
            <w:vAlign w:val="center"/>
          </w:tcPr>
          <w:p w14:paraId="6EF240AD" w14:textId="26C36D80" w:rsidR="00ED68A5" w:rsidRPr="00B22D40" w:rsidRDefault="00ED68A5" w:rsidP="00BF0259">
            <w:pPr>
              <w:widowControl w:val="0"/>
              <w:spacing w:line="240" w:lineRule="auto"/>
              <w:jc w:val="center"/>
              <w:rPr>
                <w:b/>
                <w:kern w:val="2"/>
                <w:sz w:val="21"/>
                <w:szCs w:val="24"/>
              </w:rPr>
            </w:pPr>
            <w:r w:rsidRPr="00ED68A5">
              <w:rPr>
                <w:b/>
                <w:kern w:val="2"/>
                <w:sz w:val="21"/>
                <w:szCs w:val="24"/>
              </w:rPr>
              <w:t>风险管理活动的任务和职责</w:t>
            </w:r>
          </w:p>
        </w:tc>
      </w:tr>
      <w:tr w:rsidR="00ED68A5" w:rsidRPr="00B22D40" w14:paraId="528EAD54" w14:textId="5CAAB11B" w:rsidTr="00D701FD">
        <w:trPr>
          <w:trHeight w:val="249"/>
        </w:trPr>
        <w:tc>
          <w:tcPr>
            <w:tcW w:w="1553" w:type="dxa"/>
            <w:vAlign w:val="center"/>
          </w:tcPr>
          <w:p w14:paraId="0A8EC968" w14:textId="77777777" w:rsidR="00ED68A5" w:rsidRPr="00B22D40" w:rsidRDefault="00ED68A5" w:rsidP="00BF0259">
            <w:pPr>
              <w:widowControl w:val="0"/>
              <w:spacing w:line="240" w:lineRule="auto"/>
              <w:jc w:val="center"/>
              <w:rPr>
                <w:rFonts w:ascii="宋体" w:hAnsi="宋体" w:cs="宋体"/>
                <w:bCs/>
                <w:kern w:val="2"/>
                <w:sz w:val="21"/>
                <w:szCs w:val="24"/>
              </w:rPr>
            </w:pPr>
            <w:r w:rsidRPr="00B22D40">
              <w:rPr>
                <w:rFonts w:ascii="宋体" w:hAnsi="宋体" w:cs="宋体" w:hint="eastAsia"/>
                <w:bCs/>
                <w:kern w:val="2"/>
                <w:sz w:val="21"/>
                <w:szCs w:val="24"/>
              </w:rPr>
              <w:t>徐艺萍</w:t>
            </w:r>
          </w:p>
        </w:tc>
        <w:tc>
          <w:tcPr>
            <w:tcW w:w="2126" w:type="dxa"/>
            <w:vAlign w:val="center"/>
          </w:tcPr>
          <w:p w14:paraId="22D14D49" w14:textId="77777777" w:rsidR="00ED68A5" w:rsidRPr="00B22D40" w:rsidRDefault="00ED68A5" w:rsidP="00BF0259">
            <w:pPr>
              <w:widowControl w:val="0"/>
              <w:spacing w:line="240" w:lineRule="auto"/>
              <w:jc w:val="center"/>
              <w:rPr>
                <w:rFonts w:ascii="宋体" w:hAnsi="宋体" w:cs="宋体"/>
                <w:bCs/>
                <w:kern w:val="2"/>
                <w:sz w:val="21"/>
                <w:szCs w:val="24"/>
              </w:rPr>
            </w:pPr>
            <w:r w:rsidRPr="00B22D40">
              <w:rPr>
                <w:rFonts w:ascii="宋体" w:hAnsi="宋体" w:hint="eastAsia"/>
                <w:bCs/>
                <w:kern w:val="2"/>
                <w:sz w:val="21"/>
                <w:szCs w:val="24"/>
              </w:rPr>
              <w:t>项目经理</w:t>
            </w:r>
          </w:p>
        </w:tc>
        <w:tc>
          <w:tcPr>
            <w:tcW w:w="3224" w:type="dxa"/>
            <w:vAlign w:val="center"/>
          </w:tcPr>
          <w:p w14:paraId="1B59509F" w14:textId="4B3533E8" w:rsidR="00ED68A5" w:rsidRPr="00B22D40" w:rsidRDefault="00ED68A5" w:rsidP="00BF0259">
            <w:pPr>
              <w:widowControl w:val="0"/>
              <w:spacing w:line="240" w:lineRule="auto"/>
              <w:jc w:val="center"/>
              <w:rPr>
                <w:rFonts w:ascii="宋体" w:hAnsi="宋体"/>
                <w:bCs/>
                <w:kern w:val="2"/>
                <w:sz w:val="21"/>
                <w:szCs w:val="24"/>
              </w:rPr>
            </w:pPr>
            <w:r>
              <w:rPr>
                <w:rFonts w:ascii="宋体" w:hAnsi="宋体" w:hint="eastAsia"/>
                <w:bCs/>
                <w:kern w:val="2"/>
                <w:sz w:val="21"/>
                <w:szCs w:val="24"/>
              </w:rPr>
              <w:t>主要人员，负责</w:t>
            </w:r>
            <w:r w:rsidR="00D701FD">
              <w:rPr>
                <w:rFonts w:ascii="宋体" w:hAnsi="宋体" w:hint="eastAsia"/>
                <w:bCs/>
                <w:kern w:val="2"/>
                <w:sz w:val="21"/>
                <w:szCs w:val="24"/>
              </w:rPr>
              <w:t>风险管理</w:t>
            </w:r>
            <w:r>
              <w:rPr>
                <w:rFonts w:ascii="宋体" w:hAnsi="宋体" w:hint="eastAsia"/>
                <w:bCs/>
                <w:kern w:val="2"/>
                <w:sz w:val="21"/>
                <w:szCs w:val="24"/>
              </w:rPr>
              <w:t>工作</w:t>
            </w:r>
          </w:p>
        </w:tc>
      </w:tr>
      <w:tr w:rsidR="00ED68A5" w:rsidRPr="00B22D40" w14:paraId="06C6D0CA" w14:textId="4C76A83F" w:rsidTr="00D701FD">
        <w:trPr>
          <w:trHeight w:val="249"/>
        </w:trPr>
        <w:tc>
          <w:tcPr>
            <w:tcW w:w="1553" w:type="dxa"/>
            <w:vAlign w:val="center"/>
          </w:tcPr>
          <w:p w14:paraId="469C581E" w14:textId="77777777" w:rsidR="00ED68A5" w:rsidRPr="00B22D40" w:rsidRDefault="00ED68A5" w:rsidP="00BF0259">
            <w:pPr>
              <w:widowControl w:val="0"/>
              <w:spacing w:line="240" w:lineRule="auto"/>
              <w:jc w:val="center"/>
              <w:rPr>
                <w:rFonts w:ascii="宋体" w:hAnsi="宋体" w:cs="宋体"/>
                <w:bCs/>
                <w:kern w:val="2"/>
                <w:sz w:val="21"/>
                <w:szCs w:val="24"/>
              </w:rPr>
            </w:pPr>
            <w:r w:rsidRPr="00B22D40">
              <w:rPr>
                <w:rFonts w:ascii="宋体" w:hAnsi="宋体" w:cs="宋体" w:hint="eastAsia"/>
                <w:bCs/>
                <w:kern w:val="2"/>
                <w:sz w:val="21"/>
                <w:szCs w:val="24"/>
              </w:rPr>
              <w:t>韩箫同</w:t>
            </w:r>
          </w:p>
        </w:tc>
        <w:tc>
          <w:tcPr>
            <w:tcW w:w="2126" w:type="dxa"/>
            <w:vAlign w:val="center"/>
          </w:tcPr>
          <w:p w14:paraId="76ED4040" w14:textId="77777777" w:rsidR="00ED68A5" w:rsidRPr="00B22D40" w:rsidRDefault="00ED68A5" w:rsidP="00BF0259">
            <w:pPr>
              <w:widowControl w:val="0"/>
              <w:spacing w:line="240" w:lineRule="auto"/>
              <w:jc w:val="center"/>
              <w:rPr>
                <w:rFonts w:ascii="宋体" w:hAnsi="宋体" w:cs="宋体"/>
                <w:bCs/>
                <w:kern w:val="2"/>
                <w:sz w:val="21"/>
                <w:szCs w:val="24"/>
              </w:rPr>
            </w:pPr>
            <w:r w:rsidRPr="00B22D40">
              <w:rPr>
                <w:rFonts w:ascii="宋体" w:hAnsi="宋体" w:hint="eastAsia"/>
                <w:bCs/>
                <w:kern w:val="2"/>
                <w:sz w:val="21"/>
                <w:szCs w:val="24"/>
              </w:rPr>
              <w:t>系统分析师</w:t>
            </w:r>
          </w:p>
        </w:tc>
        <w:tc>
          <w:tcPr>
            <w:tcW w:w="3224" w:type="dxa"/>
          </w:tcPr>
          <w:p w14:paraId="7F215379" w14:textId="53151CBA" w:rsidR="00ED68A5" w:rsidRPr="00B22D40" w:rsidRDefault="00D701FD" w:rsidP="00BF0259">
            <w:pPr>
              <w:widowControl w:val="0"/>
              <w:spacing w:line="240" w:lineRule="auto"/>
              <w:jc w:val="center"/>
              <w:rPr>
                <w:rFonts w:ascii="宋体" w:hAnsi="宋体"/>
                <w:bCs/>
                <w:kern w:val="2"/>
                <w:sz w:val="21"/>
                <w:szCs w:val="24"/>
              </w:rPr>
            </w:pPr>
            <w:r>
              <w:rPr>
                <w:rFonts w:ascii="宋体" w:hAnsi="宋体" w:hint="eastAsia"/>
                <w:bCs/>
                <w:kern w:val="2"/>
                <w:sz w:val="21"/>
                <w:szCs w:val="24"/>
              </w:rPr>
              <w:t>次要成员，参与风险解决</w:t>
            </w:r>
          </w:p>
        </w:tc>
      </w:tr>
      <w:tr w:rsidR="00ED68A5" w:rsidRPr="00B22D40" w14:paraId="0C03029B" w14:textId="3C8C39F3" w:rsidTr="00D701FD">
        <w:trPr>
          <w:trHeight w:val="249"/>
        </w:trPr>
        <w:tc>
          <w:tcPr>
            <w:tcW w:w="1553" w:type="dxa"/>
            <w:vAlign w:val="center"/>
          </w:tcPr>
          <w:p w14:paraId="14447A7A" w14:textId="77777777" w:rsidR="00ED68A5" w:rsidRPr="00B22D40" w:rsidRDefault="00ED68A5" w:rsidP="00BF0259">
            <w:pPr>
              <w:widowControl w:val="0"/>
              <w:spacing w:line="240" w:lineRule="auto"/>
              <w:jc w:val="center"/>
              <w:rPr>
                <w:rFonts w:ascii="宋体" w:hAnsi="宋体" w:cs="宋体"/>
                <w:bCs/>
                <w:kern w:val="2"/>
                <w:sz w:val="21"/>
                <w:szCs w:val="24"/>
              </w:rPr>
            </w:pPr>
            <w:r w:rsidRPr="00B22D40">
              <w:rPr>
                <w:rFonts w:ascii="宋体" w:hAnsi="宋体" w:cs="宋体" w:hint="eastAsia"/>
                <w:bCs/>
                <w:kern w:val="2"/>
                <w:sz w:val="21"/>
                <w:szCs w:val="24"/>
              </w:rPr>
              <w:t>郝莺迁</w:t>
            </w:r>
          </w:p>
        </w:tc>
        <w:tc>
          <w:tcPr>
            <w:tcW w:w="2126" w:type="dxa"/>
            <w:vAlign w:val="center"/>
          </w:tcPr>
          <w:p w14:paraId="221B4A6D" w14:textId="77777777" w:rsidR="00ED68A5" w:rsidRPr="00B22D40" w:rsidRDefault="00ED68A5" w:rsidP="00BF0259">
            <w:pPr>
              <w:widowControl w:val="0"/>
              <w:spacing w:line="240" w:lineRule="auto"/>
              <w:jc w:val="center"/>
              <w:rPr>
                <w:rFonts w:ascii="宋体" w:hAnsi="宋体" w:cs="宋体"/>
                <w:bCs/>
                <w:kern w:val="2"/>
                <w:sz w:val="21"/>
                <w:szCs w:val="24"/>
              </w:rPr>
            </w:pPr>
            <w:r w:rsidRPr="00B22D40">
              <w:rPr>
                <w:rFonts w:ascii="宋体" w:hAnsi="宋体" w:hint="eastAsia"/>
                <w:bCs/>
                <w:kern w:val="2"/>
                <w:sz w:val="21"/>
                <w:szCs w:val="24"/>
              </w:rPr>
              <w:t>设计员</w:t>
            </w:r>
          </w:p>
        </w:tc>
        <w:tc>
          <w:tcPr>
            <w:tcW w:w="3224" w:type="dxa"/>
          </w:tcPr>
          <w:p w14:paraId="6A97F5D1" w14:textId="6BFBF66A" w:rsidR="00ED68A5" w:rsidRPr="00B22D40" w:rsidRDefault="00D701FD" w:rsidP="00BF0259">
            <w:pPr>
              <w:widowControl w:val="0"/>
              <w:spacing w:line="240" w:lineRule="auto"/>
              <w:jc w:val="center"/>
              <w:rPr>
                <w:rFonts w:ascii="宋体" w:hAnsi="宋体"/>
                <w:bCs/>
                <w:kern w:val="2"/>
                <w:sz w:val="21"/>
                <w:szCs w:val="24"/>
              </w:rPr>
            </w:pPr>
            <w:r>
              <w:rPr>
                <w:rFonts w:ascii="宋体" w:hAnsi="宋体" w:hint="eastAsia"/>
                <w:bCs/>
                <w:kern w:val="2"/>
                <w:sz w:val="21"/>
                <w:szCs w:val="24"/>
              </w:rPr>
              <w:t>次要成员，参与风险解决</w:t>
            </w:r>
          </w:p>
        </w:tc>
      </w:tr>
      <w:tr w:rsidR="00ED68A5" w:rsidRPr="00B22D40" w14:paraId="0A260AA5" w14:textId="62BE4B42" w:rsidTr="00D701FD">
        <w:trPr>
          <w:trHeight w:val="249"/>
        </w:trPr>
        <w:tc>
          <w:tcPr>
            <w:tcW w:w="1553" w:type="dxa"/>
            <w:vAlign w:val="center"/>
          </w:tcPr>
          <w:p w14:paraId="6A87A0F7" w14:textId="77777777" w:rsidR="00ED68A5" w:rsidRPr="00B22D40" w:rsidRDefault="00ED68A5" w:rsidP="00BF0259">
            <w:pPr>
              <w:widowControl w:val="0"/>
              <w:spacing w:line="240" w:lineRule="auto"/>
              <w:jc w:val="center"/>
              <w:rPr>
                <w:rFonts w:ascii="宋体" w:hAnsi="宋体" w:cs="宋体"/>
                <w:bCs/>
                <w:kern w:val="2"/>
                <w:sz w:val="21"/>
                <w:szCs w:val="24"/>
              </w:rPr>
            </w:pPr>
            <w:r w:rsidRPr="00B22D40">
              <w:rPr>
                <w:rFonts w:ascii="宋体" w:hAnsi="宋体" w:cs="宋体" w:hint="eastAsia"/>
                <w:bCs/>
                <w:kern w:val="2"/>
                <w:sz w:val="21"/>
                <w:szCs w:val="24"/>
              </w:rPr>
              <w:t>王诗贺</w:t>
            </w:r>
          </w:p>
        </w:tc>
        <w:tc>
          <w:tcPr>
            <w:tcW w:w="2126" w:type="dxa"/>
            <w:vAlign w:val="center"/>
          </w:tcPr>
          <w:p w14:paraId="70370775" w14:textId="77777777" w:rsidR="00ED68A5" w:rsidRPr="00B22D40" w:rsidRDefault="00ED68A5" w:rsidP="00BF0259">
            <w:pPr>
              <w:widowControl w:val="0"/>
              <w:spacing w:line="240" w:lineRule="auto"/>
              <w:jc w:val="center"/>
              <w:rPr>
                <w:rFonts w:ascii="宋体" w:hAnsi="宋体" w:cs="宋体"/>
                <w:bCs/>
                <w:kern w:val="2"/>
                <w:sz w:val="21"/>
                <w:szCs w:val="24"/>
              </w:rPr>
            </w:pPr>
            <w:r w:rsidRPr="00B22D40">
              <w:rPr>
                <w:rFonts w:ascii="宋体" w:hAnsi="宋体" w:hint="eastAsia"/>
                <w:bCs/>
                <w:kern w:val="2"/>
                <w:sz w:val="21"/>
                <w:szCs w:val="24"/>
              </w:rPr>
              <w:t>测试经理</w:t>
            </w:r>
          </w:p>
        </w:tc>
        <w:tc>
          <w:tcPr>
            <w:tcW w:w="3224" w:type="dxa"/>
          </w:tcPr>
          <w:p w14:paraId="395A183D" w14:textId="3C294176" w:rsidR="00ED68A5" w:rsidRPr="00B22D40" w:rsidRDefault="00D701FD" w:rsidP="00BF0259">
            <w:pPr>
              <w:widowControl w:val="0"/>
              <w:spacing w:line="240" w:lineRule="auto"/>
              <w:jc w:val="center"/>
              <w:rPr>
                <w:rFonts w:ascii="宋体" w:hAnsi="宋体"/>
                <w:bCs/>
                <w:kern w:val="2"/>
                <w:sz w:val="21"/>
                <w:szCs w:val="24"/>
              </w:rPr>
            </w:pPr>
            <w:r>
              <w:rPr>
                <w:rFonts w:ascii="宋体" w:hAnsi="宋体" w:hint="eastAsia"/>
                <w:bCs/>
                <w:kern w:val="2"/>
                <w:sz w:val="21"/>
                <w:szCs w:val="24"/>
              </w:rPr>
              <w:t>次要成员，参与风险解决</w:t>
            </w:r>
          </w:p>
        </w:tc>
      </w:tr>
      <w:tr w:rsidR="00ED68A5" w:rsidRPr="00B22D40" w14:paraId="4FFAF188" w14:textId="5060C044" w:rsidTr="00D701FD">
        <w:trPr>
          <w:trHeight w:val="249"/>
        </w:trPr>
        <w:tc>
          <w:tcPr>
            <w:tcW w:w="1553" w:type="dxa"/>
            <w:vAlign w:val="center"/>
          </w:tcPr>
          <w:p w14:paraId="70730839" w14:textId="77777777" w:rsidR="00ED68A5" w:rsidRPr="00B22D40" w:rsidRDefault="00ED68A5" w:rsidP="00BF0259">
            <w:pPr>
              <w:widowControl w:val="0"/>
              <w:spacing w:line="240" w:lineRule="auto"/>
              <w:jc w:val="center"/>
              <w:rPr>
                <w:rFonts w:ascii="宋体" w:hAnsi="宋体" w:cs="宋体"/>
                <w:bCs/>
                <w:kern w:val="2"/>
                <w:sz w:val="21"/>
                <w:szCs w:val="24"/>
              </w:rPr>
            </w:pPr>
            <w:r w:rsidRPr="00B22D40">
              <w:rPr>
                <w:rFonts w:ascii="宋体" w:hAnsi="宋体" w:cs="宋体" w:hint="eastAsia"/>
                <w:bCs/>
                <w:kern w:val="2"/>
                <w:sz w:val="21"/>
                <w:szCs w:val="24"/>
              </w:rPr>
              <w:t>林鹏</w:t>
            </w:r>
          </w:p>
        </w:tc>
        <w:tc>
          <w:tcPr>
            <w:tcW w:w="2126" w:type="dxa"/>
            <w:vAlign w:val="center"/>
          </w:tcPr>
          <w:p w14:paraId="080F59F6" w14:textId="77777777" w:rsidR="00ED68A5" w:rsidRPr="00B22D40" w:rsidRDefault="00ED68A5" w:rsidP="00BF0259">
            <w:pPr>
              <w:widowControl w:val="0"/>
              <w:spacing w:line="240" w:lineRule="auto"/>
              <w:jc w:val="center"/>
              <w:rPr>
                <w:rFonts w:ascii="宋体" w:hAnsi="宋体" w:cs="宋体"/>
                <w:bCs/>
                <w:kern w:val="2"/>
                <w:sz w:val="21"/>
                <w:szCs w:val="24"/>
              </w:rPr>
            </w:pPr>
            <w:r w:rsidRPr="00B22D40">
              <w:rPr>
                <w:rFonts w:ascii="宋体" w:hAnsi="宋体" w:hint="eastAsia"/>
                <w:bCs/>
                <w:kern w:val="2"/>
                <w:sz w:val="21"/>
                <w:szCs w:val="24"/>
              </w:rPr>
              <w:t>配置经理</w:t>
            </w:r>
          </w:p>
        </w:tc>
        <w:tc>
          <w:tcPr>
            <w:tcW w:w="3224" w:type="dxa"/>
          </w:tcPr>
          <w:p w14:paraId="2ABCBDF5" w14:textId="15C11693" w:rsidR="00ED68A5" w:rsidRPr="00B22D40" w:rsidRDefault="00D701FD" w:rsidP="00BF0259">
            <w:pPr>
              <w:widowControl w:val="0"/>
              <w:spacing w:line="240" w:lineRule="auto"/>
              <w:jc w:val="center"/>
              <w:rPr>
                <w:rFonts w:ascii="宋体" w:hAnsi="宋体"/>
                <w:bCs/>
                <w:kern w:val="2"/>
                <w:sz w:val="21"/>
                <w:szCs w:val="24"/>
              </w:rPr>
            </w:pPr>
            <w:r>
              <w:rPr>
                <w:rFonts w:ascii="宋体" w:hAnsi="宋体" w:hint="eastAsia"/>
                <w:bCs/>
                <w:kern w:val="2"/>
                <w:sz w:val="21"/>
                <w:szCs w:val="24"/>
              </w:rPr>
              <w:t>次要成员，参与风险解决</w:t>
            </w:r>
          </w:p>
        </w:tc>
      </w:tr>
      <w:tr w:rsidR="00ED68A5" w:rsidRPr="00B22D40" w14:paraId="7D2D5872" w14:textId="25D01DE6" w:rsidTr="00D701FD">
        <w:trPr>
          <w:trHeight w:val="246"/>
        </w:trPr>
        <w:tc>
          <w:tcPr>
            <w:tcW w:w="1553" w:type="dxa"/>
          </w:tcPr>
          <w:p w14:paraId="6910CCF7" w14:textId="77777777" w:rsidR="00ED68A5" w:rsidRPr="00B22D40" w:rsidRDefault="00ED68A5" w:rsidP="00BF0259">
            <w:pPr>
              <w:widowControl w:val="0"/>
              <w:spacing w:line="240" w:lineRule="auto"/>
              <w:jc w:val="center"/>
              <w:rPr>
                <w:rFonts w:ascii="宋体" w:hAnsi="宋体"/>
                <w:bCs/>
                <w:kern w:val="2"/>
                <w:sz w:val="21"/>
                <w:szCs w:val="24"/>
              </w:rPr>
            </w:pPr>
            <w:r w:rsidRPr="00B22D40">
              <w:rPr>
                <w:rFonts w:ascii="宋体" w:hAnsi="宋体" w:hint="eastAsia"/>
                <w:bCs/>
                <w:kern w:val="2"/>
                <w:sz w:val="21"/>
                <w:szCs w:val="24"/>
              </w:rPr>
              <w:t>王思扬</w:t>
            </w:r>
          </w:p>
        </w:tc>
        <w:tc>
          <w:tcPr>
            <w:tcW w:w="2126" w:type="dxa"/>
          </w:tcPr>
          <w:p w14:paraId="44940269" w14:textId="77777777" w:rsidR="00ED68A5" w:rsidRPr="00B22D40" w:rsidRDefault="00ED68A5" w:rsidP="00BF0259">
            <w:pPr>
              <w:widowControl w:val="0"/>
              <w:spacing w:line="240" w:lineRule="auto"/>
              <w:jc w:val="center"/>
              <w:rPr>
                <w:rFonts w:ascii="宋体" w:hAnsi="宋体"/>
                <w:bCs/>
                <w:kern w:val="2"/>
                <w:sz w:val="21"/>
                <w:szCs w:val="24"/>
              </w:rPr>
            </w:pPr>
            <w:r w:rsidRPr="00B22D40">
              <w:rPr>
                <w:rFonts w:ascii="宋体" w:hAnsi="宋体" w:hint="eastAsia"/>
                <w:bCs/>
                <w:kern w:val="2"/>
                <w:sz w:val="21"/>
                <w:szCs w:val="24"/>
              </w:rPr>
              <w:t>界面设计员</w:t>
            </w:r>
          </w:p>
        </w:tc>
        <w:tc>
          <w:tcPr>
            <w:tcW w:w="3224" w:type="dxa"/>
          </w:tcPr>
          <w:p w14:paraId="3C17B561" w14:textId="016AF66C" w:rsidR="00ED68A5" w:rsidRPr="00B22D40" w:rsidRDefault="00ED68A5" w:rsidP="00BF0259">
            <w:pPr>
              <w:widowControl w:val="0"/>
              <w:spacing w:line="240" w:lineRule="auto"/>
              <w:jc w:val="center"/>
              <w:rPr>
                <w:rFonts w:ascii="宋体" w:hAnsi="宋体"/>
                <w:bCs/>
                <w:kern w:val="2"/>
                <w:sz w:val="21"/>
                <w:szCs w:val="24"/>
              </w:rPr>
            </w:pPr>
            <w:r>
              <w:rPr>
                <w:rFonts w:ascii="宋体" w:hAnsi="宋体" w:hint="eastAsia"/>
                <w:bCs/>
                <w:kern w:val="2"/>
                <w:sz w:val="21"/>
                <w:szCs w:val="24"/>
              </w:rPr>
              <w:t>次要成员，参与风险</w:t>
            </w:r>
            <w:r w:rsidR="00D701FD">
              <w:rPr>
                <w:rFonts w:ascii="宋体" w:hAnsi="宋体" w:hint="eastAsia"/>
                <w:bCs/>
                <w:kern w:val="2"/>
                <w:sz w:val="21"/>
                <w:szCs w:val="24"/>
              </w:rPr>
              <w:t>解决</w:t>
            </w:r>
          </w:p>
        </w:tc>
      </w:tr>
    </w:tbl>
    <w:p w14:paraId="4EA755A8" w14:textId="77777777" w:rsidR="00ED68A5" w:rsidRDefault="00ED68A5">
      <w:pPr>
        <w:pStyle w:val="infoblue"/>
      </w:pPr>
    </w:p>
    <w:p w14:paraId="02707BF9" w14:textId="6C469847" w:rsidR="002B63EF" w:rsidRDefault="00D701FD">
      <w:pPr>
        <w:pStyle w:val="1"/>
      </w:pPr>
      <w:bookmarkStart w:id="10" w:name="7.__________________Risk_Items_to_be_Man"/>
      <w:r>
        <w:t>5.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    </w:t>
      </w:r>
      <w:r>
        <w:t>要管理的风险项</w:t>
      </w:r>
      <w:bookmarkEnd w:id="10"/>
    </w:p>
    <w:tbl>
      <w:tblPr>
        <w:tblStyle w:val="af0"/>
        <w:tblW w:w="0" w:type="auto"/>
        <w:tblInd w:w="1440" w:type="dxa"/>
        <w:tblLook w:val="04A0" w:firstRow="1" w:lastRow="0" w:firstColumn="1" w:lastColumn="0" w:noHBand="0" w:noVBand="1"/>
      </w:tblPr>
      <w:tblGrid>
        <w:gridCol w:w="1704"/>
        <w:gridCol w:w="1704"/>
      </w:tblGrid>
      <w:tr w:rsidR="00D701FD" w:rsidRPr="00ED68A5" w14:paraId="1E619E56" w14:textId="77777777" w:rsidTr="00BF0259">
        <w:tc>
          <w:tcPr>
            <w:tcW w:w="1704" w:type="dxa"/>
            <w:vAlign w:val="center"/>
          </w:tcPr>
          <w:p w14:paraId="36D0CE54" w14:textId="77777777" w:rsidR="00D701FD" w:rsidRPr="00ED68A5" w:rsidRDefault="00D701FD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ED68A5">
              <w:rPr>
                <w:rFonts w:hint="eastAsia"/>
                <w:i w:val="0"/>
                <w:iCs w:val="0"/>
                <w:color w:val="auto"/>
              </w:rPr>
              <w:t>序号</w:t>
            </w:r>
          </w:p>
        </w:tc>
        <w:tc>
          <w:tcPr>
            <w:tcW w:w="1704" w:type="dxa"/>
            <w:vAlign w:val="center"/>
          </w:tcPr>
          <w:p w14:paraId="038848E8" w14:textId="77777777" w:rsidR="00D701FD" w:rsidRPr="00ED68A5" w:rsidRDefault="00D701FD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ED68A5">
              <w:rPr>
                <w:rFonts w:hint="eastAsia"/>
                <w:i w:val="0"/>
                <w:iCs w:val="0"/>
                <w:color w:val="auto"/>
              </w:rPr>
              <w:t>风险名称</w:t>
            </w:r>
          </w:p>
        </w:tc>
      </w:tr>
      <w:tr w:rsidR="00D701FD" w:rsidRPr="00ED68A5" w14:paraId="3920F68A" w14:textId="77777777" w:rsidTr="00BF0259">
        <w:tc>
          <w:tcPr>
            <w:tcW w:w="1704" w:type="dxa"/>
            <w:vAlign w:val="center"/>
          </w:tcPr>
          <w:p w14:paraId="2204099C" w14:textId="77777777" w:rsidR="00D701FD" w:rsidRPr="00ED68A5" w:rsidRDefault="00D701FD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ED68A5">
              <w:rPr>
                <w:rFonts w:hint="eastAsia"/>
                <w:i w:val="0"/>
                <w:iCs w:val="0"/>
                <w:color w:val="auto"/>
              </w:rPr>
              <w:t>1</w:t>
            </w:r>
          </w:p>
        </w:tc>
        <w:tc>
          <w:tcPr>
            <w:tcW w:w="1704" w:type="dxa"/>
            <w:vAlign w:val="center"/>
          </w:tcPr>
          <w:p w14:paraId="0FF15A46" w14:textId="77777777" w:rsidR="00D701FD" w:rsidRPr="00ED68A5" w:rsidRDefault="00D701FD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硬件损毁</w:t>
            </w:r>
          </w:p>
        </w:tc>
      </w:tr>
      <w:tr w:rsidR="00D701FD" w:rsidRPr="00ED68A5" w14:paraId="6A68FF41" w14:textId="77777777" w:rsidTr="00BF0259">
        <w:tc>
          <w:tcPr>
            <w:tcW w:w="1704" w:type="dxa"/>
            <w:vAlign w:val="center"/>
          </w:tcPr>
          <w:p w14:paraId="409ECE12" w14:textId="77777777" w:rsidR="00D701FD" w:rsidRPr="00ED68A5" w:rsidRDefault="00D701FD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ED68A5">
              <w:rPr>
                <w:rFonts w:hint="eastAsia"/>
                <w:i w:val="0"/>
                <w:iCs w:val="0"/>
                <w:color w:val="auto"/>
              </w:rPr>
              <w:t>2</w:t>
            </w:r>
          </w:p>
        </w:tc>
        <w:tc>
          <w:tcPr>
            <w:tcW w:w="1704" w:type="dxa"/>
            <w:vAlign w:val="center"/>
          </w:tcPr>
          <w:p w14:paraId="27545C63" w14:textId="77777777" w:rsidR="00D701FD" w:rsidRPr="00ED68A5" w:rsidRDefault="00D701FD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软件损坏</w:t>
            </w:r>
          </w:p>
        </w:tc>
      </w:tr>
      <w:tr w:rsidR="00D701FD" w:rsidRPr="00ED68A5" w14:paraId="322A595F" w14:textId="77777777" w:rsidTr="00BF0259">
        <w:tc>
          <w:tcPr>
            <w:tcW w:w="1704" w:type="dxa"/>
            <w:vAlign w:val="center"/>
          </w:tcPr>
          <w:p w14:paraId="591550C8" w14:textId="77777777" w:rsidR="00D701FD" w:rsidRPr="00ED68A5" w:rsidRDefault="00D701FD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ED68A5">
              <w:rPr>
                <w:rFonts w:hint="eastAsia"/>
                <w:i w:val="0"/>
                <w:iCs w:val="0"/>
                <w:color w:val="auto"/>
              </w:rPr>
              <w:t>3</w:t>
            </w:r>
          </w:p>
        </w:tc>
        <w:tc>
          <w:tcPr>
            <w:tcW w:w="1704" w:type="dxa"/>
            <w:vAlign w:val="center"/>
          </w:tcPr>
          <w:p w14:paraId="21C8DF47" w14:textId="77777777" w:rsidR="00D701FD" w:rsidRPr="00ED68A5" w:rsidRDefault="00D701FD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成员缺失</w:t>
            </w:r>
          </w:p>
        </w:tc>
      </w:tr>
    </w:tbl>
    <w:p w14:paraId="499C08E7" w14:textId="49E37A1F" w:rsidR="00ED68A5" w:rsidRDefault="00ED68A5">
      <w:pPr>
        <w:pStyle w:val="infoblue"/>
      </w:pPr>
    </w:p>
    <w:sectPr w:rsidR="00ED68A5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5BA50" w14:textId="77777777" w:rsidR="00B42D90" w:rsidRDefault="00B42D90" w:rsidP="00826CD9">
      <w:pPr>
        <w:spacing w:line="240" w:lineRule="auto"/>
      </w:pPr>
      <w:r>
        <w:separator/>
      </w:r>
    </w:p>
  </w:endnote>
  <w:endnote w:type="continuationSeparator" w:id="0">
    <w:p w14:paraId="36923577" w14:textId="77777777" w:rsidR="00B42D90" w:rsidRDefault="00B42D90" w:rsidP="00826C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1F9C2" w14:textId="77777777" w:rsidR="00B42D90" w:rsidRDefault="00B42D90" w:rsidP="00826CD9">
      <w:pPr>
        <w:spacing w:line="240" w:lineRule="auto"/>
      </w:pPr>
      <w:r>
        <w:separator/>
      </w:r>
    </w:p>
  </w:footnote>
  <w:footnote w:type="continuationSeparator" w:id="0">
    <w:p w14:paraId="6A53BAD5" w14:textId="77777777" w:rsidR="00B42D90" w:rsidRDefault="00B42D90" w:rsidP="00826CD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bordersDoNotSurroundHeader/>
  <w:bordersDoNotSurroundFooter/>
  <w:attachedTemplate r:id="rId1"/>
  <w:defaultTabStop w:val="420"/>
  <w:drawingGridVerticalSpacing w:val="156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A5"/>
    <w:rsid w:val="002B63EF"/>
    <w:rsid w:val="005F5266"/>
    <w:rsid w:val="00615A17"/>
    <w:rsid w:val="00826CD9"/>
    <w:rsid w:val="00B42D90"/>
    <w:rsid w:val="00D701FD"/>
    <w:rsid w:val="00ED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E3E27D"/>
  <w15:chartTrackingRefBased/>
  <w15:docId w15:val="{77E4D257-9ABF-49E8-8035-686254D6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tLeast"/>
    </w:pPr>
  </w:style>
  <w:style w:type="paragraph" w:styleId="1">
    <w:name w:val="heading 1"/>
    <w:basedOn w:val="a"/>
    <w:qFormat/>
    <w:pPr>
      <w:keepNext/>
      <w:spacing w:before="120" w:after="60"/>
      <w:ind w:left="720" w:hanging="720"/>
      <w:outlineLvl w:val="0"/>
    </w:pPr>
    <w:rPr>
      <w:rFonts w:ascii="Arial" w:hAnsi="Arial" w:cs="Arial"/>
      <w:b/>
      <w:bCs/>
      <w:kern w:val="36"/>
      <w:sz w:val="24"/>
      <w:szCs w:val="24"/>
    </w:rPr>
  </w:style>
  <w:style w:type="paragraph" w:styleId="2">
    <w:name w:val="heading 2"/>
    <w:basedOn w:val="a"/>
    <w:qFormat/>
    <w:pPr>
      <w:keepNext/>
      <w:spacing w:before="120" w:after="60"/>
      <w:ind w:left="720" w:hanging="720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qFormat/>
    <w:pPr>
      <w:keepNext/>
      <w:spacing w:before="120" w:after="60"/>
      <w:ind w:left="720" w:hanging="720"/>
      <w:outlineLvl w:val="2"/>
    </w:pPr>
    <w:rPr>
      <w:rFonts w:ascii="Arial" w:hAnsi="Arial" w:cs="Arial"/>
      <w:i/>
      <w:iCs/>
    </w:rPr>
  </w:style>
  <w:style w:type="paragraph" w:styleId="4">
    <w:name w:val="heading 4"/>
    <w:basedOn w:val="a"/>
    <w:qFormat/>
    <w:pPr>
      <w:keepNext/>
      <w:spacing w:before="120" w:after="60"/>
      <w:ind w:left="720" w:hanging="720"/>
      <w:outlineLvl w:val="3"/>
    </w:pPr>
    <w:rPr>
      <w:rFonts w:ascii="Arial" w:hAnsi="Arial" w:cs="Arial"/>
    </w:rPr>
  </w:style>
  <w:style w:type="paragraph" w:styleId="5">
    <w:name w:val="heading 5"/>
    <w:basedOn w:val="a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6">
    <w:name w:val="heading 6"/>
    <w:basedOn w:val="a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7">
    <w:name w:val="heading 7"/>
    <w:basedOn w:val="a"/>
    <w:qFormat/>
    <w:pPr>
      <w:spacing w:before="240" w:after="60"/>
      <w:ind w:left="2880"/>
      <w:outlineLvl w:val="6"/>
    </w:pPr>
  </w:style>
  <w:style w:type="paragraph" w:styleId="8">
    <w:name w:val="heading 8"/>
    <w:basedOn w:val="a"/>
    <w:qFormat/>
    <w:p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rPr>
      <w:color w:val="0000FF"/>
      <w:u w:val="single"/>
    </w:rPr>
  </w:style>
  <w:style w:type="character" w:styleId="a4">
    <w:name w:val="FollowedHyperlink"/>
    <w:basedOn w:val="a0"/>
    <w:semiHidden/>
    <w:rPr>
      <w:color w:val="800080"/>
      <w:u w:val="single"/>
    </w:rPr>
  </w:style>
  <w:style w:type="paragraph" w:styleId="a5">
    <w:name w:val="Normal (Web)"/>
    <w:basedOn w:val="a"/>
    <w:semiHidden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TOC1">
    <w:name w:val="toc 1"/>
    <w:basedOn w:val="a"/>
    <w:semiHidden/>
    <w:pPr>
      <w:spacing w:before="240" w:after="60"/>
      <w:ind w:right="720"/>
    </w:pPr>
  </w:style>
  <w:style w:type="paragraph" w:styleId="TOC2">
    <w:name w:val="toc 2"/>
    <w:basedOn w:val="a"/>
    <w:semiHidden/>
    <w:pPr>
      <w:ind w:left="432" w:right="720"/>
    </w:pPr>
  </w:style>
  <w:style w:type="paragraph" w:styleId="TOC3">
    <w:name w:val="toc 3"/>
    <w:basedOn w:val="a"/>
    <w:semiHidden/>
    <w:pPr>
      <w:ind w:left="864"/>
    </w:pPr>
  </w:style>
  <w:style w:type="paragraph" w:styleId="TOC4">
    <w:name w:val="toc 4"/>
    <w:basedOn w:val="a"/>
    <w:semiHidden/>
    <w:pPr>
      <w:ind w:left="600"/>
    </w:pPr>
  </w:style>
  <w:style w:type="paragraph" w:styleId="TOC5">
    <w:name w:val="toc 5"/>
    <w:basedOn w:val="a"/>
    <w:semiHidden/>
    <w:pPr>
      <w:ind w:left="800"/>
    </w:pPr>
  </w:style>
  <w:style w:type="paragraph" w:styleId="TOC6">
    <w:name w:val="toc 6"/>
    <w:basedOn w:val="a"/>
    <w:semiHidden/>
    <w:pPr>
      <w:ind w:left="1000"/>
    </w:pPr>
  </w:style>
  <w:style w:type="paragraph" w:styleId="TOC7">
    <w:name w:val="toc 7"/>
    <w:basedOn w:val="a"/>
    <w:semiHidden/>
    <w:pPr>
      <w:ind w:left="1200"/>
    </w:pPr>
  </w:style>
  <w:style w:type="paragraph" w:styleId="TOC8">
    <w:name w:val="toc 8"/>
    <w:basedOn w:val="a"/>
    <w:semiHidden/>
    <w:pPr>
      <w:ind w:left="1400"/>
    </w:pPr>
  </w:style>
  <w:style w:type="paragraph" w:styleId="TOC9">
    <w:name w:val="toc 9"/>
    <w:basedOn w:val="a"/>
    <w:semiHidden/>
    <w:pPr>
      <w:ind w:left="1600"/>
    </w:pPr>
  </w:style>
  <w:style w:type="paragraph" w:styleId="a6">
    <w:name w:val="Normal Indent"/>
    <w:basedOn w:val="a"/>
    <w:semiHidden/>
    <w:pPr>
      <w:ind w:left="900" w:hanging="900"/>
    </w:pPr>
  </w:style>
  <w:style w:type="paragraph" w:styleId="a7">
    <w:name w:val="footnote text"/>
    <w:basedOn w:val="a"/>
    <w:semiHidden/>
    <w:pPr>
      <w:keepNext/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styleId="a8">
    <w:name w:val="header"/>
    <w:basedOn w:val="a"/>
    <w:semiHidden/>
  </w:style>
  <w:style w:type="paragraph" w:styleId="a9">
    <w:name w:val="footer"/>
    <w:basedOn w:val="a"/>
    <w:semiHidden/>
  </w:style>
  <w:style w:type="paragraph" w:styleId="aa">
    <w:name w:val="Title"/>
    <w:basedOn w:val="a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ab">
    <w:name w:val="Body Text"/>
    <w:basedOn w:val="a"/>
    <w:semiHidden/>
    <w:pPr>
      <w:spacing w:after="120"/>
      <w:ind w:left="720"/>
    </w:pPr>
  </w:style>
  <w:style w:type="paragraph" w:styleId="ac">
    <w:name w:val="Body Text Indent"/>
    <w:basedOn w:val="a"/>
    <w:semiHidden/>
    <w:pPr>
      <w:ind w:left="720"/>
    </w:pPr>
    <w:rPr>
      <w:i/>
      <w:iCs/>
      <w:color w:val="0000FF"/>
      <w:u w:val="single"/>
    </w:rPr>
  </w:style>
  <w:style w:type="paragraph" w:styleId="ad">
    <w:name w:val="Subtitle"/>
    <w:basedOn w:val="a"/>
    <w:qFormat/>
    <w:pPr>
      <w:spacing w:after="60" w:line="240" w:lineRule="auto"/>
      <w:jc w:val="center"/>
    </w:pPr>
    <w:rPr>
      <w:rFonts w:ascii="Arial" w:hAnsi="Arial" w:cs="Arial"/>
      <w:i/>
      <w:iCs/>
      <w:sz w:val="36"/>
      <w:szCs w:val="36"/>
    </w:rPr>
  </w:style>
  <w:style w:type="paragraph" w:styleId="20">
    <w:name w:val="Body Text 2"/>
    <w:basedOn w:val="a"/>
    <w:semiHidden/>
    <w:rPr>
      <w:i/>
      <w:iCs/>
      <w:color w:val="0000FF"/>
    </w:rPr>
  </w:style>
  <w:style w:type="paragraph" w:styleId="ae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</w:rPr>
  </w:style>
  <w:style w:type="paragraph" w:customStyle="1" w:styleId="tabletext">
    <w:name w:val="tabletext"/>
    <w:basedOn w:val="a"/>
    <w:pPr>
      <w:spacing w:after="120"/>
    </w:pPr>
  </w:style>
  <w:style w:type="paragraph" w:customStyle="1" w:styleId="blockquote">
    <w:name w:val="blockquote"/>
    <w:basedOn w:val="a"/>
    <w:pPr>
      <w:snapToGrid w:val="0"/>
      <w:spacing w:before="100" w:after="100" w:line="240" w:lineRule="auto"/>
      <w:ind w:left="360" w:right="360"/>
    </w:pPr>
    <w:rPr>
      <w:sz w:val="24"/>
      <w:szCs w:val="24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maintitle">
    <w:name w:val="maintitle"/>
    <w:basedOn w:val="a"/>
    <w:pPr>
      <w:spacing w:before="480" w:after="60" w:line="240" w:lineRule="auto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pPr>
      <w:spacing w:after="120"/>
      <w:ind w:left="720"/>
    </w:pPr>
    <w:rPr>
      <w:i/>
      <w:iCs/>
      <w:color w:val="0000FF"/>
    </w:rPr>
  </w:style>
  <w:style w:type="character" w:styleId="af">
    <w:name w:val="footnote reference"/>
    <w:basedOn w:val="a0"/>
    <w:semiHidden/>
    <w:rPr>
      <w:vertAlign w:val="superscript"/>
    </w:rPr>
  </w:style>
  <w:style w:type="table" w:styleId="af0">
    <w:name w:val="Table Grid"/>
    <w:basedOn w:val="a1"/>
    <w:uiPriority w:val="39"/>
    <w:rsid w:val="00ED68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34%20-%20&#36719;&#20214;&#24037;&#31243;&#26696;&#20363;&#20998;&#26512;&#19982;&#23454;&#36341;\RUP&#25991;&#26723;&#27169;&#26495;\&#25903;&#25345;&#24037;&#20316;&#27969;-01-&#31649;&#29702;\&#25903;&#25345;&#24037;&#20316;&#27969;-01-&#31649;&#29702;-05-&#39118;&#38505;&#31649;&#29702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支持工作流-01-管理-05-风险管理计划.dot</Template>
  <TotalTime>23</TotalTime>
  <Pages>5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风险管理计划</vt:lpstr>
    </vt:vector>
  </TitlesOfParts>
  <Company>csi</Company>
  <LinksUpToDate>false</LinksUpToDate>
  <CharactersWithSpaces>1713</CharactersWithSpaces>
  <SharedDoc>false</SharedDoc>
  <HLinks>
    <vt:vector size="72" baseType="variant">
      <vt:variant>
        <vt:i4>4259907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7.                  Risk Items to be Man</vt:lpwstr>
      </vt:variant>
      <vt:variant>
        <vt:i4>65558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6.                  Tools and Techniques</vt:lpwstr>
      </vt:variant>
      <vt:variant>
        <vt:i4>6815862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5.                  Budget</vt:lpwstr>
      </vt:variant>
      <vt:variant>
        <vt:i4>1441816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4.                  Organization and Res</vt:lpwstr>
      </vt:variant>
      <vt:variant>
        <vt:i4>4259905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3.                  Risk Management Task</vt:lpwstr>
      </vt:variant>
      <vt:variant>
        <vt:i4>655449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2.                  Risk Summary</vt:lpwstr>
      </vt:variant>
      <vt:variant>
        <vt:i4>3407933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1.5               Overview</vt:lpwstr>
      </vt:variant>
      <vt:variant>
        <vt:i4>5963848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1.4               References</vt:lpwstr>
      </vt:variant>
      <vt:variant>
        <vt:i4>5242880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1.3               Definitions, Acronyms </vt:lpwstr>
      </vt:variant>
      <vt:variant>
        <vt:i4>3997759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1.2               Scope</vt:lpwstr>
      </vt:variant>
      <vt:variant>
        <vt:i4>5767245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1.1               Purpose</vt:lpwstr>
      </vt:variant>
      <vt:variant>
        <vt:i4>1179661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1.                  Introduction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风险管理计划</dc:title>
  <dc:subject/>
  <dc:creator>Yiping Xu</dc:creator>
  <cp:keywords/>
  <dc:description/>
  <cp:lastModifiedBy>Xu Yiping</cp:lastModifiedBy>
  <cp:revision>3</cp:revision>
  <cp:lastPrinted>1899-12-31T16:00:00Z</cp:lastPrinted>
  <dcterms:created xsi:type="dcterms:W3CDTF">2022-10-03T14:10:00Z</dcterms:created>
  <dcterms:modified xsi:type="dcterms:W3CDTF">2022-10-03T16:02:00Z</dcterms:modified>
</cp:coreProperties>
</file>